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3C" w:rsidRDefault="001F0C3C" w:rsidP="001F0C3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F0C3C" w:rsidRPr="00A95754" w:rsidRDefault="001F0C3C" w:rsidP="001F0C3C">
      <w:pPr>
        <w:jc w:val="right"/>
        <w:rPr>
          <w:rFonts w:ascii="GHEA Grapalat" w:hAnsi="GHEA Grapalat"/>
          <w:sz w:val="22"/>
          <w:szCs w:val="22"/>
        </w:rPr>
      </w:pPr>
    </w:p>
    <w:p w:rsidR="001F0C3C" w:rsidRPr="006B7BCF" w:rsidRDefault="001F0C3C" w:rsidP="001F0C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0C3C" w:rsidRPr="006B7BCF" w:rsidRDefault="001F0C3C" w:rsidP="001F0C3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0C3C" w:rsidRDefault="001F0C3C" w:rsidP="001F0C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C3C" w:rsidRPr="0027380C" w:rsidRDefault="0027380C" w:rsidP="0027380C">
      <w:pPr>
        <w:spacing w:line="360" w:lineRule="auto"/>
        <w:ind w:left="142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 xml:space="preserve">       </w:t>
      </w:r>
      <w:r w:rsidRPr="0027380C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27380C">
        <w:rPr>
          <w:rFonts w:ascii="GHEA Grapalat" w:hAnsi="GHEA Grapalat" w:cs="Sylfaen"/>
          <w:sz w:val="20"/>
          <w:lang w:val="hy-AM"/>
        </w:rPr>
        <w:t>՝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 </w:t>
      </w:r>
      <w:r w:rsidRPr="0027380C">
        <w:rPr>
          <w:rFonts w:ascii="GHEA Grapalat" w:hAnsi="GHEA Grapalat" w:cs="Sylfaen"/>
          <w:color w:val="000000"/>
          <w:sz w:val="20"/>
          <w:lang w:val="af-ZA"/>
        </w:rPr>
        <w:t>«</w:t>
      </w:r>
      <w:r w:rsidRPr="0027380C">
        <w:rPr>
          <w:rFonts w:ascii="GHEA Grapalat" w:hAnsi="GHEA Grapalat" w:cs="Sylfaen"/>
          <w:color w:val="000000"/>
          <w:sz w:val="20"/>
          <w:lang w:val="hy-AM"/>
        </w:rPr>
        <w:t xml:space="preserve">ՋԵՐՄՈՒԿ </w:t>
      </w:r>
      <w:r w:rsidRPr="0027380C">
        <w:rPr>
          <w:rFonts w:ascii="GHEA Grapalat" w:hAnsi="GHEA Grapalat" w:cs="Sylfaen"/>
          <w:color w:val="000000"/>
          <w:sz w:val="20"/>
          <w:lang w:val="ru-RU"/>
        </w:rPr>
        <w:t>ՀԱՄԱՅՆՔ</w:t>
      </w:r>
      <w:r w:rsidRPr="0027380C">
        <w:rPr>
          <w:rFonts w:ascii="GHEA Grapalat" w:hAnsi="GHEA Grapalat" w:cs="Sylfaen"/>
          <w:color w:val="000000"/>
          <w:sz w:val="20"/>
          <w:lang w:val="hy-AM"/>
        </w:rPr>
        <w:t>Ի ԲԱՐԵԿԱՐԳՄԱՆ ՆԱԽԱԳԾԱ-ՆԱԽԱՀԱՇՎԱՅԻՆ ՓԱՍՏԱԹՂԹԵՐԻ ՄՇԱԿ</w:t>
      </w:r>
      <w:r w:rsidRPr="0027380C">
        <w:rPr>
          <w:rFonts w:ascii="GHEA Grapalat" w:hAnsi="GHEA Grapalat" w:cs="Sylfaen"/>
          <w:color w:val="000000"/>
          <w:sz w:val="20"/>
          <w:lang w:val="ru-RU"/>
        </w:rPr>
        <w:t>ՄԱՆ</w:t>
      </w:r>
      <w:r w:rsidRPr="0027380C">
        <w:rPr>
          <w:rFonts w:ascii="GHEA Grapalat" w:hAnsi="GHEA Grapalat" w:cs="Sylfaen"/>
          <w:color w:val="000000"/>
          <w:sz w:val="20"/>
          <w:lang w:val="af-ZA"/>
        </w:rPr>
        <w:t xml:space="preserve">» </w:t>
      </w:r>
      <w:r w:rsidRPr="0027380C">
        <w:rPr>
          <w:rFonts w:ascii="GHEA Grapalat" w:hAnsi="GHEA Grapalat" w:cs="Sylfaen"/>
          <w:color w:val="000000"/>
          <w:sz w:val="20"/>
          <w:lang w:val="ru-RU"/>
        </w:rPr>
        <w:t>աշխատանքների</w:t>
      </w:r>
      <w:r w:rsidRPr="0027380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proofErr w:type="spellStart"/>
      <w:r w:rsidRPr="0027380C">
        <w:rPr>
          <w:rFonts w:ascii="GHEA Grapalat" w:hAnsi="GHEA Grapalat" w:cs="Sylfaen"/>
          <w:color w:val="000000"/>
          <w:sz w:val="20"/>
        </w:rPr>
        <w:t>ձեռքբերման</w:t>
      </w:r>
      <w:proofErr w:type="spellEnd"/>
      <w:r w:rsidRPr="0027380C">
        <w:rPr>
          <w:rFonts w:ascii="GHEA Grapalat" w:hAnsi="GHEA Grapalat" w:cs="Sylfaen"/>
          <w:sz w:val="20"/>
          <w:lang w:val="af-ZA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>ՎՁՄՋՔ-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ԳՀԱՇՁԲ-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>17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/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>1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ծածկագրով գնման ընթացակարգի  արդյունքում 2017թ.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Հունիսի 2</w:t>
      </w:r>
      <w:r w:rsidRPr="0027380C">
        <w:rPr>
          <w:rFonts w:ascii="GHEA Grapalat" w:hAnsi="GHEA Grapalat" w:cs="Sylfaen"/>
          <w:sz w:val="20"/>
          <w:lang w:val="hy-AM"/>
        </w:rPr>
        <w:t>0</w:t>
      </w:r>
      <w:r w:rsidR="001F0C3C" w:rsidRPr="0027380C">
        <w:rPr>
          <w:rFonts w:ascii="GHEA Grapalat" w:hAnsi="GHEA Grapalat" w:cs="Sylfaen"/>
          <w:sz w:val="20"/>
          <w:lang w:val="af-ZA"/>
        </w:rPr>
        <w:t>-ին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 կնքված 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N  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«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>ՎՁՄՋՔ-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ԳՀԱՇՁԲ-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>17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/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>1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 xml:space="preserve">» 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 xml:space="preserve">պայմանագրի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F0C3C" w:rsidRPr="0027380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1F0C3C" w:rsidRDefault="001F0C3C" w:rsidP="001F0C3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856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61"/>
        <w:gridCol w:w="483"/>
        <w:gridCol w:w="87"/>
        <w:gridCol w:w="437"/>
        <w:gridCol w:w="459"/>
        <w:gridCol w:w="108"/>
        <w:gridCol w:w="12"/>
        <w:gridCol w:w="144"/>
        <w:gridCol w:w="411"/>
        <w:gridCol w:w="142"/>
        <w:gridCol w:w="12"/>
        <w:gridCol w:w="180"/>
        <w:gridCol w:w="233"/>
        <w:gridCol w:w="562"/>
        <w:gridCol w:w="49"/>
        <w:gridCol w:w="415"/>
        <w:gridCol w:w="196"/>
        <w:gridCol w:w="170"/>
        <w:gridCol w:w="693"/>
        <w:gridCol w:w="46"/>
        <w:gridCol w:w="709"/>
        <w:gridCol w:w="177"/>
        <w:gridCol w:w="391"/>
        <w:gridCol w:w="27"/>
        <w:gridCol w:w="125"/>
        <w:gridCol w:w="536"/>
        <w:gridCol w:w="41"/>
        <w:gridCol w:w="167"/>
        <w:gridCol w:w="29"/>
        <w:gridCol w:w="311"/>
        <w:gridCol w:w="43"/>
        <w:gridCol w:w="353"/>
        <w:gridCol w:w="137"/>
        <w:gridCol w:w="212"/>
        <w:gridCol w:w="314"/>
        <w:gridCol w:w="58"/>
        <w:gridCol w:w="607"/>
        <w:gridCol w:w="137"/>
        <w:gridCol w:w="156"/>
        <w:gridCol w:w="798"/>
        <w:gridCol w:w="4397"/>
        <w:gridCol w:w="4397"/>
        <w:gridCol w:w="4397"/>
        <w:gridCol w:w="4397"/>
      </w:tblGrid>
      <w:tr w:rsidR="001F0C3C" w:rsidRPr="00BF7713" w:rsidTr="0027380C">
        <w:trPr>
          <w:gridAfter w:val="4"/>
          <w:wAfter w:w="17588" w:type="dxa"/>
          <w:trHeight w:val="146"/>
        </w:trPr>
        <w:tc>
          <w:tcPr>
            <w:tcW w:w="552" w:type="dxa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8" w:type="dxa"/>
            <w:gridSpan w:val="40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="0027380C">
              <w:rPr>
                <w:rFonts w:ascii="GHEA Grapalat" w:hAnsi="GHEA Grapalat"/>
                <w:b/>
                <w:bCs/>
                <w:sz w:val="14"/>
                <w:szCs w:val="14"/>
              </w:rPr>
              <w:t>աշխատանք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proofErr w:type="spellEnd"/>
          </w:p>
        </w:tc>
      </w:tr>
      <w:tr w:rsidR="001F0C3C" w:rsidRPr="00BF7713" w:rsidTr="0027380C">
        <w:trPr>
          <w:gridAfter w:val="4"/>
          <w:wAfter w:w="17588" w:type="dxa"/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1F0C3C" w:rsidRPr="001F5C08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8" w:type="dxa"/>
            <w:gridSpan w:val="4"/>
            <w:vMerge w:val="restart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1F0C3C" w:rsidRPr="00D13D4E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56" w:type="dxa"/>
            <w:gridSpan w:val="11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F0C3C" w:rsidRPr="00BF7713" w:rsidTr="0027380C">
        <w:trPr>
          <w:gridAfter w:val="4"/>
          <w:wAfter w:w="17588" w:type="dxa"/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6" w:type="dxa"/>
            <w:gridSpan w:val="11"/>
            <w:vMerge/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275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40"/>
        </w:trPr>
        <w:tc>
          <w:tcPr>
            <w:tcW w:w="552" w:type="dxa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D13D4E" w:rsidRDefault="0027380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7380C">
              <w:rPr>
                <w:rFonts w:ascii="GHEA Grapalat" w:hAnsi="GHEA Grapalat"/>
                <w:color w:val="000000"/>
                <w:sz w:val="16"/>
                <w:szCs w:val="22"/>
                <w:lang w:val="ru-RU"/>
              </w:rPr>
              <w:t>ՋԵՐՄՈՒԿԻ</w:t>
            </w:r>
            <w:r w:rsidRPr="0027380C">
              <w:rPr>
                <w:rFonts w:ascii="GHEA Grapalat" w:hAnsi="GHEA Grapalat"/>
                <w:color w:val="000000"/>
                <w:sz w:val="16"/>
                <w:szCs w:val="22"/>
                <w:lang w:val="af-ZA"/>
              </w:rPr>
              <w:t xml:space="preserve"> </w:t>
            </w:r>
            <w:r w:rsidRPr="0027380C">
              <w:rPr>
                <w:rFonts w:ascii="GHEA Grapalat" w:hAnsi="GHEA Grapalat"/>
                <w:color w:val="000000"/>
                <w:sz w:val="16"/>
                <w:szCs w:val="22"/>
                <w:lang w:val="ru-RU"/>
              </w:rPr>
              <w:t>ՀԱՄԱՅՆՔ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</w:rPr>
              <w:t>Ի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af-ZA"/>
              </w:rPr>
              <w:t xml:space="preserve"> 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</w:rPr>
              <w:t>ԿԱՐԻՔՆԵՐԻ</w:t>
            </w:r>
            <w:r w:rsidRPr="0027380C">
              <w:rPr>
                <w:rFonts w:ascii="GHEA Grapalat" w:hAnsi="GHEA Grapalat" w:cs="Times Armenian"/>
                <w:color w:val="000000"/>
                <w:sz w:val="16"/>
                <w:szCs w:val="22"/>
                <w:lang w:val="af-ZA"/>
              </w:rPr>
              <w:t xml:space="preserve"> 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</w:rPr>
              <w:t>ՀԱՄԱՐ</w:t>
            </w:r>
            <w:r w:rsidRPr="0027380C">
              <w:rPr>
                <w:rFonts w:ascii="GHEA Grapalat" w:hAnsi="GHEA Grapalat" w:cs="Times Armenian"/>
                <w:color w:val="000000"/>
                <w:sz w:val="16"/>
                <w:szCs w:val="22"/>
                <w:lang w:val="af-ZA"/>
              </w:rPr>
              <w:t xml:space="preserve">` </w:t>
            </w:r>
            <w:r w:rsidRPr="0027380C">
              <w:rPr>
                <w:rFonts w:ascii="GHEA Grapalat" w:hAnsi="GHEA Grapalat" w:cs="Times Armenian"/>
                <w:color w:val="000000"/>
                <w:sz w:val="16"/>
                <w:szCs w:val="22"/>
                <w:lang w:val="hy-AM"/>
              </w:rPr>
              <w:t xml:space="preserve"> 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af-ZA"/>
              </w:rPr>
              <w:t>«</w:t>
            </w:r>
            <w:r w:rsidRPr="0027380C">
              <w:rPr>
                <w:rFonts w:ascii="GHEA Grapalat" w:hAnsi="GHEA Grapalat" w:cs="Sylfaen"/>
                <w:b/>
                <w:color w:val="000000"/>
                <w:sz w:val="16"/>
                <w:szCs w:val="22"/>
                <w:lang w:val="hy-AM"/>
              </w:rPr>
              <w:t xml:space="preserve"> 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hy-AM"/>
              </w:rPr>
              <w:t xml:space="preserve">ՋԵՐՄՈՒԿ 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ru-RU"/>
              </w:rPr>
              <w:t>ՀԱՄԱՅՆՔ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hy-AM"/>
              </w:rPr>
              <w:t>Ի ԲԱՐԵԿԱՐԳՄԱՆ ՆԱԽԱԳԾԱ-ՆԱԽԱՀԱՇՎԱՅԻՆ ՓԱՍՏԱԹՂԹԵՐԻ ՄՇԱԿ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ru-RU"/>
              </w:rPr>
              <w:t>ՄԱՆ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af-ZA"/>
              </w:rPr>
              <w:t xml:space="preserve">» 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22"/>
                <w:lang w:val="ru-RU"/>
              </w:rPr>
              <w:t>ԱՇԽԱՏԱՆՔՆԵՐ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D13D4E" w:rsidRDefault="0027380C" w:rsidP="00D913FE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27380C">
              <w:rPr>
                <w:rFonts w:ascii="GHEA Grapalat" w:hAnsi="GHEA Grapalat"/>
                <w:color w:val="000000"/>
                <w:sz w:val="10"/>
              </w:rPr>
              <w:t>Հազար</w:t>
            </w:r>
            <w:proofErr w:type="spellEnd"/>
            <w:r w:rsidRPr="0027380C">
              <w:rPr>
                <w:rFonts w:ascii="GHEA Grapalat" w:hAnsi="GHEA Grapalat"/>
                <w:color w:val="000000"/>
                <w:sz w:val="10"/>
              </w:rPr>
              <w:t xml:space="preserve"> </w:t>
            </w:r>
            <w:proofErr w:type="spellStart"/>
            <w:r w:rsidRPr="0027380C">
              <w:rPr>
                <w:rFonts w:ascii="GHEA Grapalat" w:hAnsi="GHEA Grapalat"/>
                <w:color w:val="000000"/>
                <w:sz w:val="10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27380C" w:rsidRDefault="0027380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39 600 000</w:t>
            </w: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27380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915D12" w:rsidRDefault="0027380C" w:rsidP="0027380C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t>«</w:t>
            </w:r>
            <w:r w:rsidRPr="00915D1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ակային տարածքն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երի բարեկարգման, հենապատերի ու 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աստիճանների հիմնանորոգման  աշխատանքների նախագծա-նախահաշվային փաստաթղթերի մշակում</w:t>
            </w: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t xml:space="preserve">»,  </w:t>
            </w: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  <w:lang w:val="af-ZA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Քաղաքային ճանապարհների նախագծա-նախահաշվային փաստաթղթերի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մշակման աշխատանքներ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»  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Բնակելի շենքեր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»  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Շքամուտքերի վերանորոգում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»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Քաղաքային զբոսայգու բարեկարգման նախագծա-նախահաշվային փաստաթղթերի մշակման ա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խատանքներ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»  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15D12">
              <w:rPr>
                <w:rFonts w:ascii="GHEA Grapalat" w:hAnsi="GHEA Grapalat" w:cs="Sylfaen"/>
                <w:color w:val="000000"/>
                <w:sz w:val="16"/>
                <w:lang w:val="hy-AM"/>
              </w:rPr>
              <w:t xml:space="preserve">Մյասնիկյան փողոցի վերջնամասից նախկին Ջերմուկ հյուրանոցից </w:t>
            </w:r>
            <w:r w:rsidRPr="00915D12">
              <w:rPr>
                <w:rFonts w:ascii="GHEA Grapalat" w:hAnsi="GHEA Grapalat" w:cs="Sylfaen"/>
                <w:color w:val="000000"/>
                <w:sz w:val="16"/>
                <w:lang w:val="hy-AM"/>
              </w:rPr>
              <w:lastRenderedPageBreak/>
              <w:t>սկիզբ առնող դեպի ջրվեժ ճեմուղու բարեկարգում</w:t>
            </w:r>
            <w:r w:rsidRPr="0027380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27380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»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 </w:t>
            </w:r>
          </w:p>
          <w:p w:rsidR="001F0C3C" w:rsidRPr="0027380C" w:rsidRDefault="0027380C" w:rsidP="0027380C">
            <w:pPr>
              <w:tabs>
                <w:tab w:val="left" w:pos="459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Դելֆինի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լիճ</w:t>
            </w: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t>,</w:t>
            </w:r>
            <w:r w:rsidRPr="00915D12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Pr="00654A2C">
              <w:rPr>
                <w:rFonts w:ascii="GHEA Grapalat" w:hAnsi="GHEA Grapalat"/>
                <w:color w:val="000000"/>
                <w:sz w:val="16"/>
                <w:lang w:val="hy-AM"/>
              </w:rPr>
              <w:t>Ըմպելասրահ</w:t>
            </w: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t xml:space="preserve">»   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915D12" w:rsidRDefault="0027380C" w:rsidP="0027380C">
            <w:pPr>
              <w:spacing w:line="360" w:lineRule="auto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 w:rsidRPr="00915D1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ակային տարածքների բարեկարգման, հենապատերի ու աստիճանների հիմնանորոգման  աշխատանքների նախագծա-նախահաշվային փաստաթղթերի մշակում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»,  </w:t>
            </w: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  <w:lang w:val="af-ZA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Քաղաքային ճանապարհների նախագծա-նախահաշվային փաստաթղթերի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մշակման աշխատանքներ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»  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Բնակելի շենքեր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»  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Շքամուտքերի վերանորոգում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»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Քաղաքային զբոսայգու բարեկարգման նախագծա-նախահաշվային փաստաթղթերի մշակման ա</w:t>
            </w:r>
            <w:r w:rsidRPr="0027380C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խատանքներ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»   </w:t>
            </w:r>
          </w:p>
          <w:p w:rsidR="0027380C" w:rsidRPr="0027380C" w:rsidRDefault="0027380C" w:rsidP="0027380C">
            <w:pPr>
              <w:pStyle w:val="BodyTextIndent2"/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15D12">
              <w:rPr>
                <w:rFonts w:ascii="GHEA Grapalat" w:hAnsi="GHEA Grapalat" w:cs="Sylfaen"/>
                <w:color w:val="000000"/>
                <w:sz w:val="16"/>
                <w:lang w:val="hy-AM"/>
              </w:rPr>
              <w:t>Մյասնիկյան փողոցի վերջնամասից նախկին Ջերմուկ հյուրանոցից սկիզբ առնող դեպի ջրվեժ ճեմուղու բարեկարգում</w:t>
            </w:r>
            <w:r w:rsidRPr="0027380C">
              <w:rPr>
                <w:rFonts w:ascii="GHEA Grapalat" w:hAnsi="GHEA Grapalat"/>
                <w:color w:val="000000"/>
                <w:sz w:val="12"/>
                <w:szCs w:val="16"/>
                <w:lang w:val="hy-AM"/>
              </w:rPr>
              <w:t xml:space="preserve"> </w:t>
            </w:r>
            <w:r w:rsidRPr="0027380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»</w:t>
            </w:r>
            <w:r w:rsidRPr="0027380C">
              <w:rPr>
                <w:rFonts w:ascii="GHEA Grapalat" w:hAnsi="GHEA Grapalat"/>
                <w:i/>
                <w:color w:val="000000"/>
                <w:sz w:val="16"/>
                <w:szCs w:val="16"/>
                <w:lang w:val="hy-AM"/>
              </w:rPr>
              <w:t xml:space="preserve">  </w:t>
            </w:r>
          </w:p>
          <w:p w:rsidR="001F0C3C" w:rsidRPr="00BF7713" w:rsidRDefault="0027380C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lastRenderedPageBreak/>
              <w:t>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Դելֆինի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915D12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լիճ</w:t>
            </w: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t>,</w:t>
            </w:r>
            <w:r w:rsidRPr="00915D12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Pr="00654A2C">
              <w:rPr>
                <w:rFonts w:ascii="GHEA Grapalat" w:hAnsi="GHEA Grapalat"/>
                <w:color w:val="000000"/>
                <w:sz w:val="16"/>
                <w:lang w:val="hy-AM"/>
              </w:rPr>
              <w:t>Ըմպելասրահ</w:t>
            </w:r>
            <w:r w:rsidRPr="00915D12">
              <w:rPr>
                <w:rFonts w:ascii="GHEA Grapalat" w:hAnsi="GHEA Grapalat"/>
                <w:i/>
                <w:color w:val="000000"/>
                <w:sz w:val="16"/>
                <w:szCs w:val="16"/>
              </w:rPr>
              <w:t xml:space="preserve">»   </w:t>
            </w:r>
          </w:p>
        </w:tc>
      </w:tr>
      <w:tr w:rsidR="001F0C3C" w:rsidRPr="00BF7713" w:rsidTr="0027380C">
        <w:trPr>
          <w:gridAfter w:val="4"/>
          <w:wAfter w:w="17588" w:type="dxa"/>
          <w:trHeight w:val="182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169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137"/>
        </w:trPr>
        <w:tc>
          <w:tcPr>
            <w:tcW w:w="41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1731">
              <w:rPr>
                <w:rFonts w:ascii="Arial LatArm" w:hAnsi="Arial LatArm"/>
                <w:sz w:val="13"/>
                <w:szCs w:val="13"/>
              </w:rPr>
              <w:t>&lt;&lt;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Գնումների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մասի</w:t>
            </w:r>
            <w:r w:rsidRPr="005C1731">
              <w:rPr>
                <w:rFonts w:ascii="GHEA Grapalat" w:hAnsi="GHEA Grapalat" w:cs="Sylfaen"/>
                <w:sz w:val="13"/>
                <w:szCs w:val="13"/>
              </w:rPr>
              <w:t>ն</w:t>
            </w:r>
            <w:r w:rsidRPr="005C1731">
              <w:rPr>
                <w:rFonts w:ascii="Arial LatArm" w:hAnsi="Arial LatArm" w:cs="Sylfaen"/>
                <w:sz w:val="13"/>
                <w:szCs w:val="13"/>
              </w:rPr>
              <w:t>&gt;&gt;</w:t>
            </w:r>
            <w:r w:rsidRPr="005C1731">
              <w:rPr>
                <w:rFonts w:ascii="Arial LatArm" w:hAnsi="Arial LatArm" w:cs="Sylfaen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ՀՀ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օրենքի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22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րդ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հոդվածի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1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proofErr w:type="spellStart"/>
            <w:r w:rsidRPr="005C1731">
              <w:rPr>
                <w:rFonts w:ascii="GHEA Grapalat" w:hAnsi="GHEA Grapalat" w:cs="Sylfaen"/>
                <w:sz w:val="13"/>
                <w:szCs w:val="13"/>
              </w:rPr>
              <w:t>ին</w:t>
            </w:r>
            <w:proofErr w:type="spellEnd"/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/>
                <w:sz w:val="13"/>
                <w:szCs w:val="13"/>
                <w:lang w:val="hy-AM"/>
              </w:rPr>
              <w:t>կետ</w:t>
            </w:r>
          </w:p>
        </w:tc>
      </w:tr>
      <w:tr w:rsidR="001F0C3C" w:rsidRPr="00BF7713" w:rsidTr="0027380C">
        <w:trPr>
          <w:gridAfter w:val="4"/>
          <w:wAfter w:w="17588" w:type="dxa"/>
          <w:trHeight w:val="196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1F0C3C" w:rsidRPr="00BF7713" w:rsidTr="00273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F0C3C" w:rsidRPr="00BF7713" w:rsidTr="00273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2017թ.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273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273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0C3C" w:rsidRPr="00BF7713" w:rsidTr="00273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55"/>
        </w:trPr>
        <w:tc>
          <w:tcPr>
            <w:tcW w:w="69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02.06.</w:t>
            </w:r>
            <w:r w:rsidRPr="00D75737">
              <w:rPr>
                <w:rFonts w:ascii="GHEA Grapalat" w:hAnsi="GHEA Grapalat"/>
                <w:i/>
                <w:sz w:val="16"/>
                <w:szCs w:val="16"/>
              </w:rPr>
              <w:t>2017թ.</w:t>
            </w:r>
          </w:p>
        </w:tc>
      </w:tr>
      <w:tr w:rsidR="001F0C3C" w:rsidRPr="00BF7713" w:rsidTr="0027380C">
        <w:trPr>
          <w:gridAfter w:val="4"/>
          <w:wAfter w:w="17588" w:type="dxa"/>
          <w:trHeight w:val="54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1F0C3C" w:rsidRPr="003D17D0" w:rsidRDefault="001F0C3C" w:rsidP="00D913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0C3C" w:rsidRPr="00BF7713" w:rsidTr="0027380C">
        <w:trPr>
          <w:gridAfter w:val="4"/>
          <w:wAfter w:w="17588" w:type="dxa"/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1F0C3C" w:rsidRPr="00BF7713" w:rsidTr="0027380C">
        <w:trPr>
          <w:gridAfter w:val="4"/>
          <w:wAfter w:w="17588" w:type="dxa"/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0C3C" w:rsidRPr="00BF7713" w:rsidTr="0027380C">
        <w:trPr>
          <w:gridAfter w:val="4"/>
          <w:wAfter w:w="17588" w:type="dxa"/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0C3C" w:rsidRPr="00BF7713" w:rsidTr="0027380C">
        <w:trPr>
          <w:gridAfter w:val="4"/>
          <w:wAfter w:w="17588" w:type="dxa"/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1F0C3C" w:rsidRPr="003D17D0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37"/>
            <w:shd w:val="clear" w:color="auto" w:fill="auto"/>
            <w:vAlign w:val="center"/>
          </w:tcPr>
          <w:p w:rsidR="001F0C3C" w:rsidRPr="00604A2D" w:rsidRDefault="001F0C3C" w:rsidP="00D913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1F0C3C" w:rsidRPr="009D4D26" w:rsidRDefault="0027380C" w:rsidP="00D913FE">
            <w:pPr>
              <w:rPr>
                <w:rFonts w:ascii="GHEA Grapalat" w:hAnsi="GHEA Grapalat"/>
                <w:i/>
                <w:sz w:val="12"/>
                <w:szCs w:val="12"/>
              </w:rPr>
            </w:pPr>
            <w:r w:rsidRPr="0027380C">
              <w:rPr>
                <w:rFonts w:ascii="GHEA Grapalat" w:hAnsi="GHEA Grapalat" w:cs="Sylfaen"/>
                <w:b/>
                <w:color w:val="000000"/>
                <w:sz w:val="14"/>
                <w:lang w:val="hy-AM"/>
              </w:rPr>
              <w:t>«</w:t>
            </w:r>
            <w:proofErr w:type="spellStart"/>
            <w:r w:rsidRPr="0027380C">
              <w:rPr>
                <w:rFonts w:ascii="GHEA Grapalat" w:hAnsi="GHEA Grapalat" w:cs="Sylfaen"/>
                <w:b/>
                <w:color w:val="000000"/>
                <w:sz w:val="14"/>
              </w:rPr>
              <w:t>Երևաննախագիծ</w:t>
            </w:r>
            <w:proofErr w:type="spellEnd"/>
            <w:r w:rsidRPr="0027380C">
              <w:rPr>
                <w:rFonts w:ascii="GHEA Grapalat" w:hAnsi="GHEA Grapalat" w:cs="Sylfaen"/>
                <w:b/>
                <w:color w:val="000000"/>
                <w:sz w:val="14"/>
                <w:lang w:val="hy-AM"/>
              </w:rPr>
              <w:t xml:space="preserve">» </w:t>
            </w:r>
            <w:r w:rsidRPr="0027380C">
              <w:rPr>
                <w:rFonts w:ascii="GHEA Grapalat" w:hAnsi="GHEA Grapalat" w:cs="Sylfaen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0C3C" w:rsidRPr="005C1731" w:rsidRDefault="0027380C" w:rsidP="002F75A1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2F7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F0C3C" w:rsidRPr="005C1731" w:rsidRDefault="002F75A1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33 000 000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F0C3C" w:rsidRPr="002F75A1" w:rsidRDefault="002F75A1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6 600 000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F0C3C" w:rsidRPr="00BF7713" w:rsidRDefault="002F75A1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6 600 000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F0C3C" w:rsidRPr="005C1731" w:rsidRDefault="0027380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1F0C3C" w:rsidRPr="005C1731" w:rsidRDefault="0027380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1F0C3C" w:rsidRPr="00BF7713" w:rsidTr="0027380C">
        <w:trPr>
          <w:gridAfter w:val="4"/>
          <w:wAfter w:w="17588" w:type="dxa"/>
          <w:trHeight w:val="47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1F0C3C" w:rsidRPr="009D4D26" w:rsidRDefault="001F0C3C" w:rsidP="00D913FE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1F0C3C" w:rsidRPr="005C1731" w:rsidRDefault="001F0C3C" w:rsidP="00D913FE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0C3C" w:rsidRPr="00BF7713" w:rsidTr="002F75A1">
        <w:trPr>
          <w:gridAfter w:val="4"/>
          <w:wAfter w:w="1758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F0C3C" w:rsidRPr="00BF7713" w:rsidTr="002F75A1">
        <w:trPr>
          <w:gridAfter w:val="4"/>
          <w:wAfter w:w="17588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F0C3C" w:rsidRPr="00BF7713" w:rsidTr="002F75A1">
        <w:trPr>
          <w:gridAfter w:val="4"/>
          <w:wAfter w:w="17588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F75A1">
        <w:trPr>
          <w:gridAfter w:val="4"/>
          <w:wAfter w:w="1758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344"/>
        </w:trPr>
        <w:tc>
          <w:tcPr>
            <w:tcW w:w="2399" w:type="dxa"/>
            <w:gridSpan w:val="8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0C3C" w:rsidRPr="00BF7713" w:rsidTr="0027380C">
        <w:trPr>
          <w:gridAfter w:val="4"/>
          <w:wAfter w:w="17588" w:type="dxa"/>
          <w:trHeight w:val="344"/>
        </w:trPr>
        <w:tc>
          <w:tcPr>
            <w:tcW w:w="23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289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346"/>
        </w:trPr>
        <w:tc>
          <w:tcPr>
            <w:tcW w:w="47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2616FE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2738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738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1F0C3C" w:rsidRPr="00BF7713" w:rsidTr="0027380C">
        <w:trPr>
          <w:gridAfter w:val="4"/>
          <w:wAfter w:w="17588" w:type="dxa"/>
          <w:trHeight w:val="92"/>
        </w:trPr>
        <w:tc>
          <w:tcPr>
            <w:tcW w:w="4743" w:type="dxa"/>
            <w:gridSpan w:val="18"/>
            <w:vMerge w:val="restart"/>
            <w:shd w:val="clear" w:color="auto" w:fill="auto"/>
            <w:vAlign w:val="center"/>
          </w:tcPr>
          <w:p w:rsidR="001F0C3C" w:rsidRPr="00F50FBC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F0C3C" w:rsidRPr="00BF7713" w:rsidTr="0027380C">
        <w:trPr>
          <w:gridAfter w:val="4"/>
          <w:wAfter w:w="17588" w:type="dxa"/>
          <w:trHeight w:val="92"/>
        </w:trPr>
        <w:tc>
          <w:tcPr>
            <w:tcW w:w="474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C3C" w:rsidRPr="00F50FBC" w:rsidRDefault="001F0C3C" w:rsidP="00D913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7380C">
        <w:trPr>
          <w:gridAfter w:val="4"/>
          <w:wAfter w:w="17588" w:type="dxa"/>
          <w:trHeight w:val="344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0C3C" w:rsidRPr="009D4D26" w:rsidRDefault="001F0C3C" w:rsidP="002738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</w:t>
            </w:r>
            <w:r w:rsidR="002738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.06.2017թ.</w:t>
            </w:r>
          </w:p>
        </w:tc>
      </w:tr>
      <w:tr w:rsidR="001F0C3C" w:rsidRPr="00BF7713" w:rsidTr="0027380C">
        <w:trPr>
          <w:gridAfter w:val="4"/>
          <w:wAfter w:w="17588" w:type="dxa"/>
          <w:trHeight w:val="344"/>
        </w:trPr>
        <w:tc>
          <w:tcPr>
            <w:tcW w:w="47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2738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2</w:t>
            </w:r>
            <w:r w:rsidR="002738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1F0C3C" w:rsidRPr="00BF7713" w:rsidTr="0027380C">
        <w:trPr>
          <w:gridAfter w:val="4"/>
          <w:wAfter w:w="17588" w:type="dxa"/>
          <w:trHeight w:val="344"/>
        </w:trPr>
        <w:tc>
          <w:tcPr>
            <w:tcW w:w="47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</w:t>
            </w:r>
            <w:r w:rsidR="0027380C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1F0C3C" w:rsidRPr="00BF7713" w:rsidTr="0027380C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C3C" w:rsidRPr="00BF7713" w:rsidTr="002F75A1">
        <w:trPr>
          <w:gridAfter w:val="4"/>
          <w:wAfter w:w="1758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35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F0C3C" w:rsidRPr="00BF7713" w:rsidTr="002F75A1">
        <w:trPr>
          <w:gridAfter w:val="4"/>
          <w:wAfter w:w="17588" w:type="dxa"/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69" w:type="dxa"/>
            <w:gridSpan w:val="4"/>
            <w:vMerge w:val="restart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F0C3C" w:rsidRPr="00BF7713" w:rsidTr="002F75A1">
        <w:trPr>
          <w:gridAfter w:val="4"/>
          <w:wAfter w:w="17588" w:type="dxa"/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F0C3C" w:rsidRPr="00BF7713" w:rsidTr="002F75A1">
        <w:trPr>
          <w:gridAfter w:val="4"/>
          <w:wAfter w:w="17588" w:type="dxa"/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0C3C" w:rsidRPr="00BF7713" w:rsidTr="002F75A1">
        <w:trPr>
          <w:gridAfter w:val="4"/>
          <w:wAfter w:w="17588" w:type="dxa"/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shd w:val="clear" w:color="auto" w:fill="auto"/>
            <w:vAlign w:val="center"/>
          </w:tcPr>
          <w:p w:rsidR="001F0C3C" w:rsidRPr="00BF7713" w:rsidRDefault="0027380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380C">
              <w:rPr>
                <w:rFonts w:ascii="GHEA Grapalat" w:hAnsi="GHEA Grapalat" w:cs="Sylfaen"/>
                <w:b/>
                <w:color w:val="000000"/>
                <w:sz w:val="14"/>
                <w:lang w:val="hy-AM"/>
              </w:rPr>
              <w:t>«</w:t>
            </w:r>
            <w:proofErr w:type="spellStart"/>
            <w:r w:rsidRPr="0027380C">
              <w:rPr>
                <w:rFonts w:ascii="GHEA Grapalat" w:hAnsi="GHEA Grapalat" w:cs="Sylfaen"/>
                <w:b/>
                <w:color w:val="000000"/>
                <w:sz w:val="14"/>
              </w:rPr>
              <w:t>Երևաննախագիծ</w:t>
            </w:r>
            <w:proofErr w:type="spellEnd"/>
            <w:r w:rsidRPr="0027380C">
              <w:rPr>
                <w:rFonts w:ascii="GHEA Grapalat" w:hAnsi="GHEA Grapalat" w:cs="Sylfaen"/>
                <w:b/>
                <w:color w:val="000000"/>
                <w:sz w:val="14"/>
                <w:lang w:val="hy-AM"/>
              </w:rPr>
              <w:t xml:space="preserve">» </w:t>
            </w:r>
            <w:r w:rsidRPr="0027380C">
              <w:rPr>
                <w:rFonts w:ascii="GHEA Grapalat" w:hAnsi="GHEA Grapalat" w:cs="Sylfaen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1804" w:type="dxa"/>
            <w:gridSpan w:val="9"/>
            <w:shd w:val="clear" w:color="auto" w:fill="auto"/>
            <w:vAlign w:val="center"/>
          </w:tcPr>
          <w:p w:rsidR="001F0C3C" w:rsidRPr="00106D58" w:rsidRDefault="0027380C" w:rsidP="00D913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7380C"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«ՎՁՄՋՔ-ԳՀԱՇՁԲ-17/1»</w:t>
            </w:r>
            <w:r w:rsidRPr="0027380C">
              <w:rPr>
                <w:rFonts w:ascii="GHEA Grapalat" w:hAnsi="GHEA Grapalat" w:cs="Sylfaen"/>
                <w:b/>
                <w:color w:val="000000" w:themeColor="text1"/>
                <w:sz w:val="14"/>
                <w:lang w:val="hy-AM"/>
              </w:rPr>
              <w:t xml:space="preserve">  </w:t>
            </w:r>
            <w:r w:rsidRPr="0027380C">
              <w:rPr>
                <w:rFonts w:ascii="GHEA Grapalat" w:hAnsi="GHEA Grapalat"/>
                <w:i/>
                <w:color w:val="000000" w:themeColor="text1"/>
                <w:sz w:val="8"/>
                <w:lang w:val="hy-AM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F0C3C" w:rsidRPr="00106D58" w:rsidRDefault="0027380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7380C">
              <w:rPr>
                <w:rFonts w:ascii="GHEA Grapalat" w:hAnsi="GHEA Grapalat"/>
                <w:i/>
                <w:color w:val="000000" w:themeColor="text1"/>
                <w:sz w:val="16"/>
                <w:lang w:val="hy-AM"/>
              </w:rPr>
              <w:t xml:space="preserve">«20»  հունիսի  2017թ.  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1F0C3C" w:rsidRPr="00106D58" w:rsidRDefault="0027380C" w:rsidP="00D913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7380C">
              <w:rPr>
                <w:rFonts w:ascii="GHEA Grapalat" w:hAnsi="GHEA Grapalat"/>
                <w:color w:val="000000"/>
                <w:sz w:val="14"/>
              </w:rPr>
              <w:t>Պայմանագիրի</w:t>
            </w:r>
            <w:proofErr w:type="spellEnd"/>
            <w:r w:rsidRPr="0027380C">
              <w:rPr>
                <w:rFonts w:ascii="GHEA Grapalat" w:hAnsi="GHEA Grapalat"/>
                <w:color w:val="000000"/>
                <w:sz w:val="14"/>
              </w:rPr>
              <w:t xml:space="preserve"> </w:t>
            </w:r>
            <w:proofErr w:type="spellStart"/>
            <w:r w:rsidRPr="0027380C">
              <w:rPr>
                <w:rFonts w:ascii="GHEA Grapalat" w:hAnsi="GHEA Grapalat"/>
                <w:color w:val="000000"/>
                <w:sz w:val="14"/>
              </w:rPr>
              <w:t>ստորագրման</w:t>
            </w:r>
            <w:proofErr w:type="spellEnd"/>
            <w:r w:rsidRPr="0027380C">
              <w:rPr>
                <w:rFonts w:ascii="GHEA Grapalat" w:hAnsi="GHEA Grapalat"/>
                <w:color w:val="000000"/>
                <w:sz w:val="14"/>
              </w:rPr>
              <w:t xml:space="preserve"> </w:t>
            </w:r>
            <w:proofErr w:type="spellStart"/>
            <w:r w:rsidRPr="0027380C">
              <w:rPr>
                <w:rFonts w:ascii="GHEA Grapalat" w:hAnsi="GHEA Grapalat"/>
                <w:color w:val="000000"/>
                <w:sz w:val="14"/>
              </w:rPr>
              <w:t>պահից</w:t>
            </w:r>
            <w:proofErr w:type="spellEnd"/>
            <w:r w:rsidRPr="0027380C">
              <w:rPr>
                <w:rFonts w:ascii="GHEA Grapalat" w:hAnsi="GHEA Grapalat"/>
                <w:color w:val="000000"/>
                <w:sz w:val="14"/>
              </w:rPr>
              <w:t xml:space="preserve"> 20-րդ </w:t>
            </w:r>
            <w:proofErr w:type="spellStart"/>
            <w:r w:rsidRPr="0027380C">
              <w:rPr>
                <w:rFonts w:ascii="GHEA Grapalat" w:hAnsi="GHEA Grapalat"/>
                <w:color w:val="000000"/>
                <w:sz w:val="14"/>
              </w:rPr>
              <w:t>աշխատանքային</w:t>
            </w:r>
            <w:proofErr w:type="spellEnd"/>
            <w:r w:rsidRPr="0027380C">
              <w:rPr>
                <w:rFonts w:ascii="GHEA Grapalat" w:hAnsi="GHEA Grapalat"/>
                <w:color w:val="000000"/>
                <w:sz w:val="14"/>
              </w:rPr>
              <w:t xml:space="preserve"> </w:t>
            </w:r>
            <w:proofErr w:type="spellStart"/>
            <w:r w:rsidRPr="0027380C">
              <w:rPr>
                <w:rFonts w:ascii="GHEA Grapalat" w:hAnsi="GHEA Grapalat"/>
                <w:color w:val="000000"/>
                <w:sz w:val="14"/>
              </w:rPr>
              <w:t>օրը</w:t>
            </w:r>
            <w:proofErr w:type="spellEnd"/>
            <w:r w:rsidRPr="0027380C">
              <w:rPr>
                <w:rFonts w:ascii="GHEA Grapalat" w:hAnsi="GHEA Grapalat"/>
                <w:color w:val="000000"/>
                <w:sz w:val="14"/>
              </w:rPr>
              <w:t xml:space="preserve"> </w:t>
            </w:r>
            <w:proofErr w:type="spellStart"/>
            <w:r w:rsidRPr="0027380C">
              <w:rPr>
                <w:rFonts w:ascii="GHEA Grapalat" w:hAnsi="GHEA Grapalat"/>
                <w:color w:val="000000"/>
                <w:sz w:val="14"/>
              </w:rPr>
              <w:t>ներառյալ</w:t>
            </w:r>
            <w:proofErr w:type="spellEnd"/>
          </w:p>
        </w:tc>
        <w:tc>
          <w:tcPr>
            <w:tcW w:w="869" w:type="dxa"/>
            <w:gridSpan w:val="4"/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7"/>
            <w:shd w:val="clear" w:color="auto" w:fill="auto"/>
            <w:vAlign w:val="center"/>
          </w:tcPr>
          <w:p w:rsidR="001F0C3C" w:rsidRPr="00106D58" w:rsidRDefault="002F75A1" w:rsidP="00D913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39 600 000</w:t>
            </w:r>
          </w:p>
        </w:tc>
        <w:tc>
          <w:tcPr>
            <w:tcW w:w="1756" w:type="dxa"/>
            <w:gridSpan w:val="5"/>
            <w:shd w:val="clear" w:color="auto" w:fill="auto"/>
            <w:vAlign w:val="center"/>
          </w:tcPr>
          <w:p w:rsidR="001F0C3C" w:rsidRPr="00BF7713" w:rsidRDefault="002F75A1" w:rsidP="00D91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39 600 000</w:t>
            </w:r>
          </w:p>
        </w:tc>
      </w:tr>
      <w:tr w:rsidR="001F0C3C" w:rsidRPr="00BF7713" w:rsidTr="0027380C">
        <w:trPr>
          <w:gridAfter w:val="4"/>
          <w:wAfter w:w="17588" w:type="dxa"/>
          <w:trHeight w:val="150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F0C3C" w:rsidRPr="00BF7713" w:rsidTr="002F75A1">
        <w:trPr>
          <w:gridAfter w:val="4"/>
          <w:wAfter w:w="17588" w:type="dxa"/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C3C" w:rsidRPr="00BF7713" w:rsidRDefault="001F0C3C" w:rsidP="00D91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</w:tc>
      </w:tr>
      <w:tr w:rsidR="0027380C" w:rsidRPr="00106D58" w:rsidTr="002F75A1">
        <w:trPr>
          <w:gridAfter w:val="4"/>
          <w:wAfter w:w="17588" w:type="dxa"/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380C">
              <w:rPr>
                <w:rFonts w:ascii="GHEA Grapalat" w:hAnsi="GHEA Grapalat" w:cs="Sylfaen"/>
                <w:b/>
                <w:color w:val="000000"/>
                <w:sz w:val="14"/>
                <w:lang w:val="hy-AM"/>
              </w:rPr>
              <w:t>«</w:t>
            </w:r>
            <w:proofErr w:type="spellStart"/>
            <w:r w:rsidRPr="0027380C">
              <w:rPr>
                <w:rFonts w:ascii="GHEA Grapalat" w:hAnsi="GHEA Grapalat" w:cs="Sylfaen"/>
                <w:b/>
                <w:color w:val="000000"/>
                <w:sz w:val="14"/>
              </w:rPr>
              <w:t>Երևաննախագիծ</w:t>
            </w:r>
            <w:proofErr w:type="spellEnd"/>
            <w:r w:rsidRPr="0027380C">
              <w:rPr>
                <w:rFonts w:ascii="GHEA Grapalat" w:hAnsi="GHEA Grapalat" w:cs="Sylfaen"/>
                <w:b/>
                <w:color w:val="000000"/>
                <w:sz w:val="14"/>
                <w:lang w:val="hy-AM"/>
              </w:rPr>
              <w:t xml:space="preserve">» </w:t>
            </w:r>
            <w:r w:rsidRPr="0027380C">
              <w:rPr>
                <w:rFonts w:ascii="GHEA Grapalat" w:hAnsi="GHEA Grapalat" w:cs="Sylfaen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380C">
              <w:rPr>
                <w:rFonts w:ascii="GHEA Grapalat" w:hAnsi="GHEA Grapalat" w:cs="Sylfaen"/>
                <w:sz w:val="16"/>
                <w:lang w:val="hy-AM"/>
              </w:rPr>
              <w:t xml:space="preserve">  ք. Երևան, Բուզանդի 1/3</w:t>
            </w:r>
            <w:r w:rsidRPr="0027380C">
              <w:rPr>
                <w:rFonts w:ascii="GHEA Grapalat" w:hAnsi="GHEA Grapalat" w:cs="Sylfaen"/>
                <w:sz w:val="16"/>
                <w:lang w:val="de-DE"/>
              </w:rPr>
              <w:t xml:space="preserve"> 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595959"/>
                <w:sz w:val="19"/>
                <w:szCs w:val="19"/>
                <w:shd w:val="clear" w:color="auto" w:fill="FFFFFF"/>
              </w:rPr>
              <w:t>yerpro@yandex.ru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7380C" w:rsidRPr="0027380C" w:rsidRDefault="0027380C" w:rsidP="0027380C">
            <w:pPr>
              <w:widowControl w:val="0"/>
              <w:ind w:left="61"/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</w:pPr>
            <w:r w:rsidRPr="0027380C"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Հ</w:t>
            </w:r>
            <w:r w:rsidRPr="0027380C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/</w:t>
            </w:r>
            <w:r w:rsidRPr="0027380C"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Հ</w:t>
            </w:r>
            <w:r w:rsidRPr="0027380C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 1660000215670100</w:t>
            </w:r>
          </w:p>
          <w:p w:rsidR="0027380C" w:rsidRPr="00BC0FF9" w:rsidRDefault="0027380C" w:rsidP="0027380C">
            <w:pPr>
              <w:widowControl w:val="0"/>
              <w:ind w:left="61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27380C"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«Պրոմեթոյ Բանկ»</w:t>
            </w:r>
            <w:r w:rsidRPr="0027380C">
              <w:rPr>
                <w:rFonts w:ascii="GHEA Grapalat" w:hAnsi="GHEA Grapalat" w:cs="Times Armenian"/>
                <w:color w:val="000000" w:themeColor="text1"/>
                <w:sz w:val="14"/>
                <w:lang w:val="hy-AM"/>
              </w:rPr>
              <w:t xml:space="preserve"> </w:t>
            </w:r>
            <w:r w:rsidRPr="0027380C">
              <w:rPr>
                <w:rFonts w:ascii="GHEA Grapalat" w:hAnsi="GHEA Grapalat" w:cs="Sylfaen"/>
                <w:color w:val="000000" w:themeColor="text1"/>
                <w:sz w:val="14"/>
                <w:lang w:val="hy-AM"/>
              </w:rPr>
              <w:t>ՓԲԸ</w:t>
            </w:r>
            <w:r w:rsidRPr="0027380C">
              <w:rPr>
                <w:rFonts w:ascii="GHEA Grapalat" w:hAnsi="GHEA Grapalat" w:cs="Times Armenian"/>
                <w:color w:val="000000" w:themeColor="text1"/>
                <w:sz w:val="14"/>
                <w:lang w:val="hy-AM"/>
              </w:rPr>
              <w:t xml:space="preserve"> 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380C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 xml:space="preserve">  </w:t>
            </w:r>
            <w:r w:rsidRPr="0027380C">
              <w:rPr>
                <w:rFonts w:ascii="GHEA Grapalat" w:hAnsi="GHEA Grapalat"/>
                <w:color w:val="000000" w:themeColor="text1"/>
                <w:sz w:val="16"/>
                <w:lang w:val="ru-RU"/>
              </w:rPr>
              <w:t>0</w:t>
            </w:r>
            <w:r w:rsidRPr="0027380C">
              <w:rPr>
                <w:rFonts w:ascii="GHEA Grapalat" w:hAnsi="GHEA Grapalat"/>
                <w:color w:val="000000" w:themeColor="text1"/>
                <w:sz w:val="16"/>
              </w:rPr>
              <w:t>2</w:t>
            </w:r>
            <w:r w:rsidRPr="0027380C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500241</w:t>
            </w:r>
          </w:p>
        </w:tc>
      </w:tr>
      <w:tr w:rsidR="0027380C" w:rsidRPr="00106D58" w:rsidTr="0027380C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7380C" w:rsidRPr="00106D58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106D58" w:rsidRDefault="0027380C" w:rsidP="0027380C">
            <w:pPr>
              <w:spacing w:after="160" w:line="259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27380C" w:rsidRPr="00BC0FF9" w:rsidRDefault="0027380C" w:rsidP="0027380C">
            <w:pPr>
              <w:widowControl w:val="0"/>
              <w:ind w:left="489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C0FF9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</w:t>
            </w:r>
            <w:r w:rsidRPr="00BC0F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  <w:r w:rsidRPr="00BC0FF9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</w:t>
            </w:r>
            <w:r w:rsidRPr="00BC0F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 1660000215670100</w:t>
            </w:r>
          </w:p>
        </w:tc>
      </w:tr>
      <w:tr w:rsidR="0027380C" w:rsidRPr="001F0C3C" w:rsidTr="00273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200"/>
        </w:trPr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80C" w:rsidRPr="00106D58" w:rsidRDefault="0027380C" w:rsidP="002738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6D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7380C" w:rsidRPr="001F0C3C" w:rsidTr="0027380C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1F0C3C" w:rsidTr="0027380C">
        <w:trPr>
          <w:gridAfter w:val="4"/>
          <w:wAfter w:w="17588" w:type="dxa"/>
          <w:trHeight w:val="475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380C" w:rsidRPr="001F0C3C" w:rsidRDefault="0027380C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27380C" w:rsidRPr="001F0C3C" w:rsidRDefault="0027380C" w:rsidP="002738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Pr="001F0C3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:rsidR="0027380C" w:rsidRPr="001F0C3C" w:rsidRDefault="0027380C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                                                                               www.armeps.am</w:t>
            </w:r>
          </w:p>
        </w:tc>
      </w:tr>
      <w:tr w:rsidR="0027380C" w:rsidRPr="001F0C3C" w:rsidTr="0027380C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1F0C3C" w:rsidTr="0027380C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7380C" w:rsidRPr="001F0C3C" w:rsidRDefault="0027380C" w:rsidP="00273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7380C" w:rsidRPr="001F0C3C" w:rsidTr="0027380C">
        <w:trPr>
          <w:gridAfter w:val="4"/>
          <w:wAfter w:w="17588" w:type="dxa"/>
          <w:trHeight w:val="227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27380C" w:rsidRPr="001F0C3C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380C" w:rsidRPr="00BF7713" w:rsidTr="0027380C">
        <w:trPr>
          <w:gridAfter w:val="4"/>
          <w:wAfter w:w="17588" w:type="dxa"/>
          <w:trHeight w:val="47"/>
        </w:trPr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380C" w:rsidRPr="00BF7713" w:rsidRDefault="0027380C" w:rsidP="002738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380C" w:rsidRPr="00BF7713" w:rsidTr="0027380C">
        <w:trPr>
          <w:gridAfter w:val="4"/>
          <w:wAfter w:w="17588" w:type="dxa"/>
          <w:trHeight w:val="47"/>
        </w:trPr>
        <w:tc>
          <w:tcPr>
            <w:tcW w:w="3096" w:type="dxa"/>
            <w:gridSpan w:val="11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Արման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Հայրապետյանին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098173071</w:t>
            </w:r>
          </w:p>
        </w:tc>
        <w:tc>
          <w:tcPr>
            <w:tcW w:w="3899" w:type="dxa"/>
            <w:gridSpan w:val="15"/>
            <w:shd w:val="clear" w:color="auto" w:fill="auto"/>
            <w:vAlign w:val="center"/>
          </w:tcPr>
          <w:p w:rsidR="0027380C" w:rsidRPr="002F75A1" w:rsidRDefault="002F75A1" w:rsidP="00273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cityjermuk@gmail.com</w:t>
            </w:r>
          </w:p>
        </w:tc>
      </w:tr>
    </w:tbl>
    <w:p w:rsidR="001F0C3C" w:rsidRDefault="001F0C3C" w:rsidP="001F0C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C3C" w:rsidRPr="00BA5C97" w:rsidRDefault="001F0C3C" w:rsidP="001F0C3C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</w:t>
      </w:r>
      <w:r w:rsidR="002F75A1" w:rsidRPr="00915D12">
        <w:rPr>
          <w:rFonts w:ascii="GHEA Grapalat" w:hAnsi="GHEA Grapalat"/>
          <w:i/>
          <w:color w:val="000000"/>
          <w:lang w:val="ru-RU"/>
        </w:rPr>
        <w:t>ՋԵՐՄՈՒԿԻ ՀԱՄԱՅՆՔԱՊԵՏԱՐԱՆ</w:t>
      </w:r>
    </w:p>
    <w:p w:rsidR="001F0C3C" w:rsidRPr="00365437" w:rsidRDefault="001F0C3C" w:rsidP="001F0C3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52778" w:rsidRDefault="00852778" w:rsidP="001F0C3C">
      <w:pPr>
        <w:ind w:left="-1134" w:right="-1272"/>
      </w:pPr>
    </w:p>
    <w:sectPr w:rsidR="0085277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EC" w:rsidRDefault="009F60EC" w:rsidP="001F0C3C">
      <w:r>
        <w:separator/>
      </w:r>
    </w:p>
  </w:endnote>
  <w:endnote w:type="continuationSeparator" w:id="0">
    <w:p w:rsidR="009F60EC" w:rsidRDefault="009F60EC" w:rsidP="001F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Armenian Unicode">
    <w:altName w:val="Times Armenian"/>
    <w:charset w:val="00"/>
    <w:family w:val="roman"/>
    <w:pitch w:val="variable"/>
    <w:sig w:usb0="000004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F60E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</w:instrText>
    </w:r>
    <w:r>
      <w:rPr>
        <w:rStyle w:val="PageNumber"/>
      </w:rPr>
      <w:instrText xml:space="preserve">AGE  </w:instrText>
    </w:r>
    <w:r>
      <w:rPr>
        <w:rStyle w:val="PageNumber"/>
      </w:rPr>
      <w:fldChar w:fldCharType="end"/>
    </w:r>
  </w:p>
  <w:p w:rsidR="00227F34" w:rsidRDefault="009F60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F60E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F60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EC" w:rsidRDefault="009F60EC" w:rsidP="001F0C3C">
      <w:r>
        <w:separator/>
      </w:r>
    </w:p>
  </w:footnote>
  <w:footnote w:type="continuationSeparator" w:id="0">
    <w:p w:rsidR="009F60EC" w:rsidRDefault="009F60EC" w:rsidP="001F0C3C">
      <w:r>
        <w:continuationSeparator/>
      </w:r>
    </w:p>
  </w:footnote>
  <w:footnote w:id="1">
    <w:p w:rsidR="001F0C3C" w:rsidRPr="00EB00B9" w:rsidRDefault="001F0C3C" w:rsidP="001F0C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1F0C3C" w:rsidRPr="002D0BF6" w:rsidRDefault="001F0C3C" w:rsidP="001F0C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791"/>
    <w:multiLevelType w:val="hybridMultilevel"/>
    <w:tmpl w:val="0B8E9886"/>
    <w:lvl w:ilvl="0" w:tplc="C45C7F04">
      <w:start w:val="30"/>
      <w:numFmt w:val="bullet"/>
      <w:lvlText w:val="–"/>
      <w:lvlJc w:val="left"/>
      <w:pPr>
        <w:ind w:left="1815" w:hanging="360"/>
      </w:pPr>
      <w:rPr>
        <w:rFonts w:ascii="Times Armenian Unicode" w:eastAsia="MS Mincho" w:hAnsi="Times Armenian Unicode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5B942E1"/>
    <w:multiLevelType w:val="hybridMultilevel"/>
    <w:tmpl w:val="2E9EBA24"/>
    <w:lvl w:ilvl="0" w:tplc="B9F6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6E0CAC"/>
    <w:multiLevelType w:val="hybridMultilevel"/>
    <w:tmpl w:val="8C74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1D8D"/>
    <w:multiLevelType w:val="multilevel"/>
    <w:tmpl w:val="F79A8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EDF5939"/>
    <w:multiLevelType w:val="hybridMultilevel"/>
    <w:tmpl w:val="6BBEF9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B1AF6"/>
    <w:multiLevelType w:val="hybridMultilevel"/>
    <w:tmpl w:val="2E9EBA24"/>
    <w:lvl w:ilvl="0" w:tplc="B9F6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CB6B3C"/>
    <w:multiLevelType w:val="hybridMultilevel"/>
    <w:tmpl w:val="B5E23426"/>
    <w:lvl w:ilvl="0" w:tplc="CB365624">
      <w:start w:val="1"/>
      <w:numFmt w:val="bullet"/>
      <w:lvlText w:val="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7" w15:restartNumberingAfterBreak="0">
    <w:nsid w:val="67C13147"/>
    <w:multiLevelType w:val="hybridMultilevel"/>
    <w:tmpl w:val="6D4A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07A95"/>
    <w:multiLevelType w:val="multilevel"/>
    <w:tmpl w:val="F79A8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3C"/>
    <w:rsid w:val="000016DE"/>
    <w:rsid w:val="0000231E"/>
    <w:rsid w:val="0000580A"/>
    <w:rsid w:val="00011CF1"/>
    <w:rsid w:val="00015A41"/>
    <w:rsid w:val="0002308E"/>
    <w:rsid w:val="000238E9"/>
    <w:rsid w:val="00031474"/>
    <w:rsid w:val="000342B7"/>
    <w:rsid w:val="00041932"/>
    <w:rsid w:val="00043334"/>
    <w:rsid w:val="00045B4C"/>
    <w:rsid w:val="00070FBF"/>
    <w:rsid w:val="00074F7E"/>
    <w:rsid w:val="00085503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419D1"/>
    <w:rsid w:val="00152A70"/>
    <w:rsid w:val="00153304"/>
    <w:rsid w:val="00157BB0"/>
    <w:rsid w:val="0016536C"/>
    <w:rsid w:val="00166CCB"/>
    <w:rsid w:val="00173A36"/>
    <w:rsid w:val="00174820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0C3C"/>
    <w:rsid w:val="001F6836"/>
    <w:rsid w:val="00200BA2"/>
    <w:rsid w:val="002068EC"/>
    <w:rsid w:val="00206A49"/>
    <w:rsid w:val="002136DE"/>
    <w:rsid w:val="00232600"/>
    <w:rsid w:val="00251D5B"/>
    <w:rsid w:val="0027380C"/>
    <w:rsid w:val="0028020D"/>
    <w:rsid w:val="00284AFF"/>
    <w:rsid w:val="00287DBE"/>
    <w:rsid w:val="00290BAC"/>
    <w:rsid w:val="002C2F72"/>
    <w:rsid w:val="002C4E58"/>
    <w:rsid w:val="002C52C3"/>
    <w:rsid w:val="002D3878"/>
    <w:rsid w:val="002D7C4B"/>
    <w:rsid w:val="002E0ED1"/>
    <w:rsid w:val="002F75A1"/>
    <w:rsid w:val="00300F40"/>
    <w:rsid w:val="0030284E"/>
    <w:rsid w:val="003030B3"/>
    <w:rsid w:val="00303E98"/>
    <w:rsid w:val="00315C54"/>
    <w:rsid w:val="00334063"/>
    <w:rsid w:val="00337B06"/>
    <w:rsid w:val="00343D09"/>
    <w:rsid w:val="00351204"/>
    <w:rsid w:val="00355463"/>
    <w:rsid w:val="0036074A"/>
    <w:rsid w:val="003646FE"/>
    <w:rsid w:val="00365859"/>
    <w:rsid w:val="00366DB3"/>
    <w:rsid w:val="00367585"/>
    <w:rsid w:val="003851C8"/>
    <w:rsid w:val="003879A5"/>
    <w:rsid w:val="003921D1"/>
    <w:rsid w:val="00395FD3"/>
    <w:rsid w:val="003A3A28"/>
    <w:rsid w:val="003B02BD"/>
    <w:rsid w:val="003B108F"/>
    <w:rsid w:val="003B7DD7"/>
    <w:rsid w:val="003E26B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4544"/>
    <w:rsid w:val="005770F6"/>
    <w:rsid w:val="005A1E32"/>
    <w:rsid w:val="005B3601"/>
    <w:rsid w:val="005B4A65"/>
    <w:rsid w:val="005C58AB"/>
    <w:rsid w:val="005E13D2"/>
    <w:rsid w:val="005F11C3"/>
    <w:rsid w:val="005F458E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60F8D"/>
    <w:rsid w:val="006700D4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0E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BA3"/>
    <w:rsid w:val="009451CD"/>
    <w:rsid w:val="0094671F"/>
    <w:rsid w:val="0094713E"/>
    <w:rsid w:val="0098155B"/>
    <w:rsid w:val="009A7327"/>
    <w:rsid w:val="009B182E"/>
    <w:rsid w:val="009B5F0E"/>
    <w:rsid w:val="009C7C54"/>
    <w:rsid w:val="009D0639"/>
    <w:rsid w:val="009D5A56"/>
    <w:rsid w:val="009E28FE"/>
    <w:rsid w:val="009E5C53"/>
    <w:rsid w:val="009F1E3C"/>
    <w:rsid w:val="009F60EC"/>
    <w:rsid w:val="00A16A62"/>
    <w:rsid w:val="00A26F2F"/>
    <w:rsid w:val="00A4376E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15E88"/>
    <w:rsid w:val="00B2387A"/>
    <w:rsid w:val="00B3371B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BF5F87"/>
    <w:rsid w:val="00BF671F"/>
    <w:rsid w:val="00C0000F"/>
    <w:rsid w:val="00C21D7A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D051AF"/>
    <w:rsid w:val="00D06AB9"/>
    <w:rsid w:val="00D23FDF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29E3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B4ED7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76C94-4D10-41AD-A7C4-46B4F0E6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1F0C3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F0C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0C3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F0C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0C3C"/>
  </w:style>
  <w:style w:type="paragraph" w:styleId="Footer">
    <w:name w:val="footer"/>
    <w:basedOn w:val="Normal"/>
    <w:link w:val="FooterChar"/>
    <w:rsid w:val="001F0C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F0C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F0C3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0C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1F0C3C"/>
    <w:rPr>
      <w:color w:val="0000FF"/>
      <w:u w:val="single"/>
    </w:rPr>
  </w:style>
  <w:style w:type="character" w:styleId="FootnoteReference">
    <w:name w:val="footnote reference"/>
    <w:rsid w:val="001F0C3C"/>
    <w:rPr>
      <w:vertAlign w:val="superscript"/>
    </w:rPr>
  </w:style>
  <w:style w:type="paragraph" w:styleId="NormalWeb">
    <w:name w:val="Normal (Web)"/>
    <w:basedOn w:val="Normal"/>
    <w:rsid w:val="001F0C3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F0C3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7380C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27380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38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380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2017-06-27T12:23:00Z</dcterms:created>
  <dcterms:modified xsi:type="dcterms:W3CDTF">2017-06-27T12:48:00Z</dcterms:modified>
</cp:coreProperties>
</file>