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5B1" w:rsidRPr="00B15350" w:rsidRDefault="00A575B1" w:rsidP="00A575B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575B1" w:rsidRPr="00B15350" w:rsidRDefault="00980724" w:rsidP="00A575B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ԳՆՈՒՄՆԵՐ ԿԱՏԱՐԵԼՈՒ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575B1" w:rsidRPr="00B15350" w:rsidRDefault="00A575B1" w:rsidP="00A575B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Պատվիրատուն</w:t>
      </w:r>
      <w:r w:rsidRPr="00B15350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Հանրապետության Նախագահի աշխատակազմը</w:t>
      </w:r>
      <w:r w:rsidRPr="00B15350">
        <w:rPr>
          <w:rFonts w:ascii="GHEA Grapalat" w:hAnsi="GHEA Grapalat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որը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գտնվում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="00AE4FB8">
        <w:rPr>
          <w:rFonts w:ascii="GHEA Grapalat" w:hAnsi="GHEA Grapalat"/>
          <w:sz w:val="20"/>
          <w:lang w:val="af-ZA"/>
        </w:rPr>
        <w:t xml:space="preserve"> </w:t>
      </w:r>
      <w:r w:rsidR="0079799F">
        <w:rPr>
          <w:rFonts w:ascii="GHEA Grapalat" w:hAnsi="GHEA Grapalat"/>
          <w:sz w:val="20"/>
          <w:lang w:val="af-ZA"/>
        </w:rPr>
        <w:t xml:space="preserve">         </w:t>
      </w:r>
      <w:r>
        <w:rPr>
          <w:rFonts w:ascii="GHEA Grapalat" w:hAnsi="GHEA Grapalat"/>
          <w:sz w:val="20"/>
          <w:lang w:val="af-ZA"/>
        </w:rPr>
        <w:t>ք. Երևան</w:t>
      </w:r>
      <w:r w:rsidR="00980724">
        <w:rPr>
          <w:rFonts w:ascii="GHEA Grapalat" w:hAnsi="GHEA Grapalat"/>
          <w:sz w:val="20"/>
          <w:lang w:val="af-ZA"/>
        </w:rPr>
        <w:t>, Բաղրամյան 26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հասցեում</w:t>
      </w:r>
      <w:r w:rsidRPr="00B15350">
        <w:rPr>
          <w:rFonts w:ascii="GHEA Grapalat" w:hAnsi="GHEA Grapalat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ներկայացնում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980724" w:rsidRPr="00980724">
        <w:rPr>
          <w:rFonts w:ascii="GHEA Grapalat" w:hAnsi="GHEA Grapalat" w:cs="Sylfaen"/>
          <w:sz w:val="20"/>
          <w:lang w:val="af-ZA"/>
        </w:rPr>
        <w:t>«</w:t>
      </w:r>
      <w:r w:rsidR="002950F3">
        <w:rPr>
          <w:rFonts w:ascii="GHEA Grapalat" w:hAnsi="GHEA Grapalat" w:cs="Sylfaen"/>
          <w:sz w:val="20"/>
          <w:lang w:val="af-ZA"/>
        </w:rPr>
        <w:t>ՀՀՆԱ</w:t>
      </w:r>
      <w:r w:rsidR="00980724" w:rsidRPr="00980724">
        <w:rPr>
          <w:rFonts w:ascii="GHEA Grapalat" w:hAnsi="GHEA Grapalat" w:cs="Sylfaen"/>
          <w:sz w:val="20"/>
          <w:lang w:val="af-ZA"/>
        </w:rPr>
        <w:t>-ՇՀ</w:t>
      </w:r>
      <w:r w:rsidR="00AE1CEB">
        <w:rPr>
          <w:rFonts w:ascii="GHEA Grapalat" w:hAnsi="GHEA Grapalat" w:cs="Sylfaen"/>
          <w:sz w:val="20"/>
          <w:lang w:val="af-ZA"/>
        </w:rPr>
        <w:t>Ծ</w:t>
      </w:r>
      <w:r w:rsidR="00980724" w:rsidRPr="00980724">
        <w:rPr>
          <w:rFonts w:ascii="GHEA Grapalat" w:hAnsi="GHEA Grapalat" w:cs="Sylfaen"/>
          <w:sz w:val="20"/>
          <w:lang w:val="af-ZA"/>
        </w:rPr>
        <w:t>ՁԲ-1</w:t>
      </w:r>
      <w:r w:rsidR="00267A8A">
        <w:rPr>
          <w:rFonts w:ascii="GHEA Grapalat" w:hAnsi="GHEA Grapalat" w:cs="Sylfaen"/>
          <w:sz w:val="20"/>
          <w:lang w:val="af-ZA"/>
        </w:rPr>
        <w:t>5</w:t>
      </w:r>
      <w:r w:rsidR="00980724" w:rsidRPr="00980724">
        <w:rPr>
          <w:rFonts w:ascii="GHEA Grapalat" w:hAnsi="GHEA Grapalat" w:cs="Sylfaen"/>
          <w:sz w:val="20"/>
          <w:lang w:val="af-ZA"/>
        </w:rPr>
        <w:t>/</w:t>
      </w:r>
      <w:r w:rsidR="001942B1">
        <w:rPr>
          <w:rFonts w:ascii="GHEA Grapalat" w:hAnsi="GHEA Grapalat" w:cs="Sylfaen"/>
          <w:sz w:val="20"/>
          <w:lang w:val="af-ZA"/>
        </w:rPr>
        <w:t>3</w:t>
      </w:r>
      <w:r w:rsidR="0079799F">
        <w:rPr>
          <w:rFonts w:ascii="GHEA Grapalat" w:hAnsi="GHEA Grapalat" w:cs="Sylfaen"/>
          <w:sz w:val="20"/>
          <w:lang w:val="af-ZA"/>
        </w:rPr>
        <w:t>-</w:t>
      </w:r>
      <w:r w:rsidR="001B4E32">
        <w:rPr>
          <w:rFonts w:ascii="GHEA Grapalat" w:hAnsi="GHEA Grapalat" w:cs="Sylfaen"/>
          <w:sz w:val="20"/>
          <w:lang w:val="af-ZA"/>
        </w:rPr>
        <w:t>16/71</w:t>
      </w:r>
      <w:r w:rsidR="001942B1">
        <w:rPr>
          <w:rFonts w:ascii="GHEA Grapalat" w:hAnsi="GHEA Grapalat" w:cs="Sylfaen"/>
          <w:sz w:val="20"/>
          <w:lang w:val="af-ZA"/>
        </w:rPr>
        <w:t>-1</w:t>
      </w:r>
      <w:r w:rsidR="00980724" w:rsidRPr="00980724">
        <w:rPr>
          <w:rFonts w:ascii="GHEA Grapalat" w:hAnsi="GHEA Grapalat" w:cs="Sylfaen"/>
          <w:sz w:val="20"/>
          <w:lang w:val="af-ZA"/>
        </w:rPr>
        <w:t>»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ծածկագրով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980724" w:rsidRPr="00980724">
        <w:rPr>
          <w:rFonts w:ascii="GHEA Grapalat" w:hAnsi="GHEA Grapalat" w:cs="Sylfaen"/>
          <w:sz w:val="20"/>
          <w:lang w:val="af-ZA"/>
        </w:rPr>
        <w:t>շրջանակային համաձայնագրով</w:t>
      </w:r>
      <w:r w:rsidR="00980724">
        <w:rPr>
          <w:rFonts w:ascii="GHEA Grapalat" w:hAnsi="GHEA Grapalat" w:cs="Sylfaen"/>
          <w:sz w:val="20"/>
          <w:lang w:val="af-ZA"/>
        </w:rPr>
        <w:t xml:space="preserve"> գնումներ կատարելու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ընթացակարգի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արդյունքում</w:t>
      </w:r>
      <w:r w:rsidRPr="00B15350">
        <w:rPr>
          <w:rFonts w:ascii="GHEA Grapalat" w:hAnsi="GHEA Grapalat"/>
          <w:sz w:val="20"/>
          <w:lang w:val="af-ZA"/>
        </w:rPr>
        <w:t xml:space="preserve"> 20</w:t>
      </w:r>
      <w:r w:rsidR="00980724">
        <w:rPr>
          <w:rFonts w:ascii="GHEA Grapalat" w:hAnsi="GHEA Grapalat"/>
          <w:sz w:val="20"/>
          <w:lang w:val="af-ZA"/>
        </w:rPr>
        <w:t>1</w:t>
      </w:r>
      <w:r w:rsidR="001B4E32">
        <w:rPr>
          <w:rFonts w:ascii="GHEA Grapalat" w:hAnsi="GHEA Grapalat"/>
          <w:sz w:val="20"/>
          <w:lang w:val="af-ZA"/>
        </w:rPr>
        <w:t>6</w:t>
      </w:r>
      <w:r w:rsidRPr="00B15350">
        <w:rPr>
          <w:rFonts w:ascii="GHEA Grapalat" w:hAnsi="GHEA Grapalat" w:cs="Sylfaen"/>
          <w:sz w:val="20"/>
          <w:lang w:val="af-ZA"/>
        </w:rPr>
        <w:t>թ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79799F">
        <w:rPr>
          <w:rFonts w:ascii="GHEA Grapalat" w:hAnsi="GHEA Grapalat"/>
          <w:sz w:val="20"/>
          <w:lang w:val="af-ZA"/>
        </w:rPr>
        <w:t>դեկտեմբերի</w:t>
      </w:r>
      <w:r w:rsidR="002950F3">
        <w:rPr>
          <w:rFonts w:ascii="GHEA Grapalat" w:hAnsi="GHEA Grapalat"/>
          <w:sz w:val="20"/>
          <w:lang w:val="af-ZA"/>
        </w:rPr>
        <w:t xml:space="preserve"> </w:t>
      </w:r>
      <w:r w:rsidR="00267A8A">
        <w:rPr>
          <w:rFonts w:ascii="GHEA Grapalat" w:hAnsi="GHEA Grapalat"/>
          <w:sz w:val="20"/>
          <w:lang w:val="af-ZA"/>
        </w:rPr>
        <w:t>1</w:t>
      </w:r>
      <w:r w:rsidR="001B4E32">
        <w:rPr>
          <w:rFonts w:ascii="GHEA Grapalat" w:hAnsi="GHEA Grapalat"/>
          <w:sz w:val="20"/>
          <w:lang w:val="af-ZA"/>
        </w:rPr>
        <w:t>5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կնքված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պայմանագրում</w:t>
      </w:r>
      <w:r w:rsidRPr="00B15350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</w:t>
      </w:r>
      <w:r w:rsidR="001B4E32">
        <w:rPr>
          <w:rFonts w:ascii="GHEA Grapalat" w:hAnsi="GHEA Grapalat"/>
          <w:sz w:val="20"/>
          <w:lang w:val="af-ZA"/>
        </w:rPr>
        <w:t>7</w:t>
      </w:r>
      <w:r w:rsidRPr="00B15350">
        <w:rPr>
          <w:rFonts w:ascii="GHEA Grapalat" w:hAnsi="GHEA Grapalat" w:cs="Sylfaen"/>
          <w:sz w:val="20"/>
          <w:lang w:val="af-ZA"/>
        </w:rPr>
        <w:t>թ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AE1CEB">
        <w:rPr>
          <w:rFonts w:ascii="GHEA Grapalat" w:hAnsi="GHEA Grapalat"/>
          <w:sz w:val="20"/>
          <w:lang w:val="af-ZA"/>
        </w:rPr>
        <w:t>հուն</w:t>
      </w:r>
      <w:r w:rsidR="002F6D34">
        <w:rPr>
          <w:rFonts w:ascii="GHEA Grapalat" w:hAnsi="GHEA Grapalat"/>
          <w:sz w:val="20"/>
          <w:lang w:val="af-ZA"/>
        </w:rPr>
        <w:t>իս</w:t>
      </w:r>
      <w:r w:rsidR="00AE1CEB">
        <w:rPr>
          <w:rFonts w:ascii="GHEA Grapalat" w:hAnsi="GHEA Grapalat"/>
          <w:sz w:val="20"/>
          <w:lang w:val="af-ZA"/>
        </w:rPr>
        <w:t>ի</w:t>
      </w:r>
      <w:r w:rsidR="002950F3">
        <w:rPr>
          <w:rFonts w:ascii="GHEA Grapalat" w:hAnsi="GHEA Grapalat"/>
          <w:sz w:val="20"/>
          <w:lang w:val="af-ZA"/>
        </w:rPr>
        <w:t xml:space="preserve"> </w:t>
      </w:r>
      <w:r w:rsidR="00267A8A">
        <w:rPr>
          <w:rFonts w:ascii="GHEA Grapalat" w:hAnsi="GHEA Grapalat"/>
          <w:sz w:val="20"/>
          <w:lang w:val="af-ZA"/>
        </w:rPr>
        <w:t xml:space="preserve"> </w:t>
      </w:r>
      <w:r w:rsidR="002F6D34">
        <w:rPr>
          <w:rFonts w:ascii="GHEA Grapalat" w:hAnsi="GHEA Grapalat"/>
          <w:sz w:val="20"/>
          <w:lang w:val="af-ZA"/>
        </w:rPr>
        <w:t>27</w:t>
      </w:r>
      <w:r w:rsidR="00267A8A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կատարված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փոփոխությունների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վերաբերյալ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համառոտ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տեղեկատվությունը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740761" w:rsidRPr="00071D27" w:rsidRDefault="00740761" w:rsidP="0074076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պատճառ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Գ</w:t>
      </w:r>
      <w:r w:rsidRPr="00071D27">
        <w:rPr>
          <w:rFonts w:ascii="GHEA Grapalat" w:hAnsi="GHEA Grapalat" w:cs="Sylfaen"/>
          <w:sz w:val="20"/>
          <w:lang w:val="af-ZA"/>
        </w:rPr>
        <w:t>նումը կատարելու համար անհրաժեշտ ֆինանսական հատկացումների նվազեց</w:t>
      </w:r>
      <w:r>
        <w:rPr>
          <w:rFonts w:ascii="GHEA Grapalat" w:hAnsi="GHEA Grapalat" w:cs="Sylfaen"/>
          <w:sz w:val="20"/>
          <w:lang w:val="af-ZA"/>
        </w:rPr>
        <w:t>ու</w:t>
      </w:r>
      <w:r w:rsidRPr="00071D27">
        <w:rPr>
          <w:rFonts w:ascii="GHEA Grapalat" w:hAnsi="GHEA Grapalat" w:cs="Sylfaen"/>
          <w:sz w:val="20"/>
          <w:lang w:val="af-ZA"/>
        </w:rPr>
        <w:t>մ։</w:t>
      </w:r>
    </w:p>
    <w:p w:rsidR="00740761" w:rsidRPr="00B15350" w:rsidRDefault="00740761" w:rsidP="007407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նկարագրություն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Պայմանագրի գնի նվազեցում:</w:t>
      </w:r>
    </w:p>
    <w:p w:rsidR="00740761" w:rsidRPr="00B15350" w:rsidRDefault="00740761" w:rsidP="007407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հիմնավորում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>Պայմանագրի 9.4 կետ և ՀՀ Կառավարության 168-Ն որոշման 36-րդ կետի 9-րդ ենթակետ: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1B4E32">
        <w:rPr>
          <w:rFonts w:ascii="GHEA Grapalat" w:hAnsi="GHEA Grapalat"/>
          <w:sz w:val="20"/>
          <w:lang w:val="af-ZA"/>
        </w:rPr>
        <w:t>Իսկուհի Օսիպյանին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980724">
        <w:rPr>
          <w:rFonts w:ascii="GHEA Grapalat" w:hAnsi="GHEA Grapalat"/>
          <w:sz w:val="20"/>
          <w:lang w:val="af-ZA"/>
        </w:rPr>
        <w:t xml:space="preserve">010 58 87 </w:t>
      </w:r>
      <w:r w:rsidR="00740761">
        <w:rPr>
          <w:rFonts w:ascii="GHEA Grapalat" w:hAnsi="GHEA Grapalat"/>
          <w:sz w:val="20"/>
          <w:lang w:val="af-ZA"/>
        </w:rPr>
        <w:t>45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Էլ</w:t>
      </w:r>
      <w:r w:rsidRPr="00B15350">
        <w:rPr>
          <w:rFonts w:ascii="GHEA Grapalat" w:hAnsi="GHEA Grapalat"/>
          <w:sz w:val="20"/>
          <w:lang w:val="af-ZA"/>
        </w:rPr>
        <w:t xml:space="preserve">. </w:t>
      </w:r>
      <w:r w:rsidRPr="00B15350">
        <w:rPr>
          <w:rFonts w:ascii="GHEA Grapalat" w:hAnsi="GHEA Grapalat" w:cs="Sylfaen"/>
          <w:sz w:val="20"/>
          <w:lang w:val="af-ZA"/>
        </w:rPr>
        <w:t>փոստ՝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1B4E32">
        <w:rPr>
          <w:rFonts w:ascii="GHEA Grapalat" w:hAnsi="GHEA Grapalat" w:cs="Sylfaen"/>
          <w:sz w:val="20"/>
          <w:lang w:val="af-ZA"/>
        </w:rPr>
        <w:t>i.osip</w:t>
      </w:r>
      <w:r w:rsidR="00980724" w:rsidRPr="00980724">
        <w:rPr>
          <w:rFonts w:ascii="GHEA Grapalat" w:hAnsi="GHEA Grapalat" w:cs="Sylfaen"/>
          <w:sz w:val="20"/>
          <w:lang w:val="af-ZA"/>
        </w:rPr>
        <w:t>yan@president.am</w:t>
      </w:r>
      <w:r w:rsidR="00980724" w:rsidRPr="00B15350">
        <w:rPr>
          <w:rFonts w:ascii="GHEA Grapalat" w:hAnsi="GHEA Grapalat" w:cs="Arial Armenian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3F5A86" w:rsidRDefault="00A575B1" w:rsidP="00980724">
      <w:pPr>
        <w:pStyle w:val="BodyTextIndent3"/>
        <w:spacing w:after="240" w:line="360" w:lineRule="auto"/>
        <w:ind w:firstLine="709"/>
      </w:pPr>
      <w:bookmarkStart w:id="0" w:name="_GoBack"/>
      <w:bookmarkEnd w:id="0"/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80724" w:rsidRPr="0098072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ՀՀ Նախագահի աշխատակազմ</w:t>
      </w:r>
    </w:p>
    <w:sectPr w:rsidR="003F5A86" w:rsidSect="007979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4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AED" w:rsidRDefault="00412AED" w:rsidP="00AC74F9">
      <w:pPr>
        <w:spacing w:after="0" w:line="240" w:lineRule="auto"/>
      </w:pPr>
      <w:r>
        <w:separator/>
      </w:r>
    </w:p>
  </w:endnote>
  <w:endnote w:type="continuationSeparator" w:id="0">
    <w:p w:rsidR="00412AED" w:rsidRDefault="00412AED" w:rsidP="00AC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B3E5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3E5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3B3E5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B3E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AED" w:rsidRDefault="00412AED" w:rsidP="00AC74F9">
      <w:pPr>
        <w:spacing w:after="0" w:line="240" w:lineRule="auto"/>
      </w:pPr>
      <w:r>
        <w:separator/>
      </w:r>
    </w:p>
  </w:footnote>
  <w:footnote w:type="continuationSeparator" w:id="0">
    <w:p w:rsidR="00412AED" w:rsidRDefault="00412AED" w:rsidP="00AC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B3E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B3E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B3E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75B1"/>
    <w:rsid w:val="001942B1"/>
    <w:rsid w:val="001B4E32"/>
    <w:rsid w:val="001C22BD"/>
    <w:rsid w:val="00267A8A"/>
    <w:rsid w:val="002950F3"/>
    <w:rsid w:val="002F6D34"/>
    <w:rsid w:val="003B3E53"/>
    <w:rsid w:val="003D6875"/>
    <w:rsid w:val="003F5A86"/>
    <w:rsid w:val="00412AED"/>
    <w:rsid w:val="00444710"/>
    <w:rsid w:val="00482FFE"/>
    <w:rsid w:val="004C630B"/>
    <w:rsid w:val="00513A0F"/>
    <w:rsid w:val="006765C1"/>
    <w:rsid w:val="00740761"/>
    <w:rsid w:val="0079799F"/>
    <w:rsid w:val="00944642"/>
    <w:rsid w:val="00980724"/>
    <w:rsid w:val="00A575B1"/>
    <w:rsid w:val="00A82753"/>
    <w:rsid w:val="00AC74F9"/>
    <w:rsid w:val="00AE1CEB"/>
    <w:rsid w:val="00AE4FB8"/>
    <w:rsid w:val="00B47433"/>
    <w:rsid w:val="00D3409A"/>
    <w:rsid w:val="00D9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B67E1E-092F-48AA-B556-5405D8DD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575B1"/>
  </w:style>
  <w:style w:type="paragraph" w:styleId="Footer">
    <w:name w:val="footer"/>
    <w:basedOn w:val="Normal"/>
    <w:link w:val="Foot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3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gksh02</dc:creator>
  <cp:keywords/>
  <dc:description/>
  <cp:lastModifiedBy>Samvel Musheghyan</cp:lastModifiedBy>
  <cp:revision>15</cp:revision>
  <cp:lastPrinted>2017-06-28T11:02:00Z</cp:lastPrinted>
  <dcterms:created xsi:type="dcterms:W3CDTF">2014-04-11T08:10:00Z</dcterms:created>
  <dcterms:modified xsi:type="dcterms:W3CDTF">2017-06-28T11:02:00Z</dcterms:modified>
</cp:coreProperties>
</file>