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7B50C9">
        <w:rPr>
          <w:rFonts w:ascii="Sylfaen" w:hAnsi="Sylfaen"/>
          <w:lang w:val="af-ZA"/>
        </w:rPr>
        <w:t>114/GArm/17_2.1_00/30.06.17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B50C9">
        <w:rPr>
          <w:rFonts w:ascii="Sylfaen" w:hAnsi="Sylfaen"/>
          <w:bCs/>
          <w:sz w:val="24"/>
          <w:szCs w:val="24"/>
          <w:lang w:val="en-US"/>
        </w:rPr>
        <w:t>30</w:t>
      </w:r>
      <w:r w:rsidR="00376B3D">
        <w:rPr>
          <w:rFonts w:ascii="Sylfaen" w:hAnsi="Sylfaen"/>
          <w:bCs/>
          <w:sz w:val="24"/>
          <w:szCs w:val="24"/>
          <w:lang w:val="en-US"/>
        </w:rPr>
        <w:t>.0</w:t>
      </w:r>
      <w:r w:rsidR="00E7619A">
        <w:rPr>
          <w:rFonts w:ascii="Sylfaen" w:hAnsi="Sylfaen"/>
          <w:bCs/>
          <w:sz w:val="24"/>
          <w:szCs w:val="24"/>
          <w:lang w:val="en-US"/>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7B50C9">
        <w:rPr>
          <w:rFonts w:ascii="Sylfaen" w:hAnsi="Sylfaen"/>
          <w:b/>
          <w:lang w:val="hy-AM"/>
        </w:rPr>
        <w:t xml:space="preserve"> «Սևանի ԳԳՄ-ի վարչական շենքի տարածքում գտնվող օժանդակ շինությունների կապիտալ նորոգում» </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7B50C9" w:rsidRDefault="001859FF" w:rsidP="001859FF">
      <w:pPr>
        <w:pStyle w:val="Heading5"/>
        <w:rPr>
          <w:rFonts w:ascii="Sylfaen" w:hAnsi="Sylfaen" w:cs="Sylfaen"/>
          <w:sz w:val="20"/>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7B50C9">
        <w:rPr>
          <w:rFonts w:ascii="Sylfaen" w:hAnsi="Sylfaen" w:cs="Sylfaen"/>
          <w:sz w:val="20"/>
        </w:rPr>
        <w:t>«</w:t>
      </w:r>
      <w:r w:rsidR="007B50C9" w:rsidRPr="007B50C9">
        <w:rPr>
          <w:rFonts w:ascii="Sylfaen" w:hAnsi="Sylfaen" w:cs="Sylfaen"/>
          <w:sz w:val="20"/>
        </w:rPr>
        <w:t>Սևանի ԳԳՄ-ի վարչական շենքի տարածքում գտնվող օժանդակ շինությունների կապիտալ նորոգում</w:t>
      </w:r>
      <w:r w:rsidR="00AB496A" w:rsidRPr="007B50C9">
        <w:rPr>
          <w:rFonts w:ascii="Sylfaen" w:hAnsi="Sylfaen" w:cs="Sylfaen"/>
          <w:sz w:val="20"/>
        </w:rPr>
        <w:t>»</w:t>
      </w:r>
      <w:r w:rsidRPr="007B50C9">
        <w:rPr>
          <w:rFonts w:ascii="Sylfaen" w:hAnsi="Sylfaen" w:cs="Sylfaen"/>
          <w:sz w:val="20"/>
        </w:rPr>
        <w:t xml:space="preserve">  </w:t>
      </w:r>
      <w:r w:rsidRPr="00105E45">
        <w:rPr>
          <w:rFonts w:ascii="Sylfaen" w:hAnsi="Sylfaen" w:cs="Sylfaen"/>
          <w:sz w:val="20"/>
        </w:rPr>
        <w:t>օբյեկտի</w:t>
      </w:r>
      <w:r w:rsidRPr="007B50C9">
        <w:rPr>
          <w:rFonts w:ascii="Sylfaen" w:hAnsi="Sylfaen" w:cs="Sylfaen"/>
          <w:sz w:val="20"/>
        </w:rPr>
        <w:t xml:space="preserve"> </w:t>
      </w:r>
      <w:r w:rsidRPr="00105E45">
        <w:rPr>
          <w:rFonts w:ascii="Sylfaen" w:hAnsi="Sylfaen" w:cs="Sylfaen"/>
          <w:sz w:val="20"/>
        </w:rPr>
        <w:t>շինարարական</w:t>
      </w:r>
      <w:r w:rsidRPr="007B50C9">
        <w:rPr>
          <w:rFonts w:ascii="Sylfaen" w:hAnsi="Sylfaen" w:cs="Sylfaen"/>
          <w:sz w:val="20"/>
        </w:rPr>
        <w:t xml:space="preserve"> (</w:t>
      </w:r>
      <w:r w:rsidRPr="00105E45">
        <w:rPr>
          <w:rFonts w:ascii="Sylfaen" w:hAnsi="Sylfaen" w:cs="Sylfaen"/>
          <w:sz w:val="20"/>
        </w:rPr>
        <w:t>շինհավաքակցման</w:t>
      </w:r>
      <w:r w:rsidRPr="007B50C9">
        <w:rPr>
          <w:rFonts w:ascii="Sylfaen" w:hAnsi="Sylfaen" w:cs="Sylfaen"/>
          <w:sz w:val="20"/>
        </w:rPr>
        <w:t xml:space="preserve">) </w:t>
      </w:r>
      <w:r w:rsidRPr="00105E45">
        <w:rPr>
          <w:rFonts w:ascii="Sylfaen" w:hAnsi="Sylfaen" w:cs="Sylfaen"/>
          <w:sz w:val="20"/>
        </w:rPr>
        <w:t>աշխատանքների</w:t>
      </w:r>
      <w:r w:rsidRPr="007B50C9">
        <w:rPr>
          <w:rFonts w:ascii="Sylfaen" w:hAnsi="Sylfaen" w:cs="Sylfaen"/>
          <w:sz w:val="20"/>
        </w:rPr>
        <w:t xml:space="preserve">  </w:t>
      </w:r>
      <w:r w:rsidRPr="00105E45">
        <w:rPr>
          <w:rFonts w:ascii="Sylfaen" w:hAnsi="Sylfaen" w:cs="Sylfaen"/>
          <w:sz w:val="20"/>
        </w:rPr>
        <w:t>ձեռքբերման</w:t>
      </w:r>
      <w:r w:rsidRPr="007B50C9">
        <w:rPr>
          <w:rFonts w:ascii="Sylfaen" w:hAnsi="Sylfaen" w:cs="Sylfaen"/>
          <w:sz w:val="20"/>
        </w:rPr>
        <w:t xml:space="preserve"> </w:t>
      </w:r>
      <w:r w:rsidRPr="00105E45">
        <w:rPr>
          <w:rFonts w:ascii="Sylfaen" w:hAnsi="Sylfaen" w:cs="Sylfaen"/>
          <w:sz w:val="20"/>
        </w:rPr>
        <w:t>նպատակով</w:t>
      </w:r>
      <w:r w:rsidRPr="007B50C9">
        <w:rPr>
          <w:rFonts w:ascii="Sylfaen" w:hAnsi="Sylfaen" w:cs="Sylfaen"/>
          <w:sz w:val="20"/>
        </w:rPr>
        <w:t xml:space="preserve"> </w:t>
      </w:r>
      <w:r w:rsidRPr="00105E45">
        <w:rPr>
          <w:rFonts w:ascii="Sylfaen" w:hAnsi="Sylfaen" w:cs="Sylfaen"/>
          <w:sz w:val="20"/>
        </w:rPr>
        <w:t>հայտարարված</w:t>
      </w:r>
      <w:r w:rsidRPr="007B50C9">
        <w:rPr>
          <w:rFonts w:ascii="Sylfaen" w:hAnsi="Sylfaen" w:cs="Sylfaen"/>
          <w:sz w:val="20"/>
        </w:rPr>
        <w:t xml:space="preserve"> </w:t>
      </w:r>
      <w:r w:rsidRPr="004E5A82">
        <w:rPr>
          <w:rFonts w:ascii="Sylfaen" w:hAnsi="Sylfaen" w:cs="Sylfaen"/>
          <w:sz w:val="20"/>
        </w:rPr>
        <w:t>հայտարարված</w:t>
      </w:r>
      <w:r w:rsidRPr="007B50C9">
        <w:rPr>
          <w:rFonts w:ascii="Sylfaen" w:hAnsi="Sylfaen" w:cs="Sylfaen"/>
          <w:sz w:val="20"/>
        </w:rPr>
        <w:t xml:space="preserve"> </w:t>
      </w:r>
      <w:r w:rsidRPr="004E5A82">
        <w:rPr>
          <w:rFonts w:ascii="Sylfaen" w:hAnsi="Sylfaen" w:cs="Sylfaen"/>
          <w:sz w:val="20"/>
        </w:rPr>
        <w:t>բաց</w:t>
      </w:r>
      <w:r w:rsidRPr="007B50C9">
        <w:rPr>
          <w:rFonts w:ascii="Sylfaen" w:hAnsi="Sylfaen" w:cs="Sylfaen"/>
          <w:sz w:val="20"/>
        </w:rPr>
        <w:t xml:space="preserve"> </w:t>
      </w:r>
      <w:r w:rsidRPr="004E5A82">
        <w:rPr>
          <w:rFonts w:ascii="Sylfaen" w:hAnsi="Sylfaen" w:cs="Sylfaen"/>
          <w:sz w:val="20"/>
        </w:rPr>
        <w:t>առաջարկների</w:t>
      </w:r>
      <w:r w:rsidRPr="007B50C9">
        <w:rPr>
          <w:rFonts w:ascii="Sylfaen" w:hAnsi="Sylfaen" w:cs="Sylfaen"/>
          <w:sz w:val="20"/>
        </w:rPr>
        <w:t xml:space="preserve"> </w:t>
      </w:r>
      <w:r w:rsidRPr="004E5A82">
        <w:rPr>
          <w:rFonts w:ascii="Sylfaen" w:hAnsi="Sylfaen" w:cs="Sylfaen"/>
          <w:sz w:val="20"/>
        </w:rPr>
        <w:t>հարցման</w:t>
      </w:r>
      <w:r w:rsidRPr="007B50C9">
        <w:rPr>
          <w:rFonts w:ascii="Sylfaen" w:hAnsi="Sylfaen" w:cs="Sylfaen"/>
          <w:sz w:val="20"/>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7B50C9">
        <w:rPr>
          <w:rFonts w:ascii="Sylfaen" w:hAnsi="Sylfaen" w:cs="Sylfaen"/>
          <w:sz w:val="18"/>
          <w:szCs w:val="18"/>
          <w:lang w:val="af-ZA"/>
        </w:rPr>
        <w:t xml:space="preserve"> «Սևանի ԳԳՄ-ի վարչական շենքի տարածքում գտնվող օժանդակ շինությունների կապիտալ նորոգում» </w:t>
      </w:r>
      <w:r w:rsidR="00E7619A">
        <w:rPr>
          <w:rFonts w:ascii="Sylfaen" w:hAnsi="Sylfaen" w:cs="Sylfaen"/>
          <w:sz w:val="18"/>
          <w:szCs w:val="18"/>
          <w:lang w:val="af-ZA"/>
        </w:rPr>
        <w:t xml:space="preserve"> </w:t>
      </w:r>
      <w:r w:rsidRPr="00EC76E9">
        <w:rPr>
          <w:rFonts w:ascii="Sylfaen" w:hAnsi="Sylfaen" w:cs="Sylfaen"/>
          <w:sz w:val="18"/>
          <w:szCs w:val="18"/>
        </w:rPr>
        <w:t>օբյեկտի</w:t>
      </w:r>
      <w:r w:rsidR="00E7619A">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7B50C9">
        <w:rPr>
          <w:rFonts w:ascii="Sylfaen" w:hAnsi="Sylfaen" w:cs="Sylfaen"/>
          <w:sz w:val="18"/>
          <w:szCs w:val="18"/>
          <w:lang w:val="af-ZA"/>
        </w:rPr>
        <w:t xml:space="preserve"> «Սևանի ԳԳՄ-ի վարչական շենքի տարածքում գտնվող օժանդակ շինությունների կապիտալ նորոգում»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7B50C9">
        <w:rPr>
          <w:rFonts w:ascii="Sylfaen" w:hAnsi="Sylfaen"/>
          <w:sz w:val="18"/>
          <w:szCs w:val="18"/>
          <w:lang w:val="hy-AM"/>
        </w:rPr>
        <w:t xml:space="preserve"> «Սևանի ԳԳՄ-ի վարչական շենքի տարածքում գտնվող օժանդակ շինությունների կապիտալ նորոգում» </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7B50C9">
              <w:rPr>
                <w:rFonts w:ascii="Sylfaen" w:hAnsi="Sylfaen" w:cs="Sylfaen"/>
                <w:b/>
                <w:sz w:val="18"/>
                <w:szCs w:val="18"/>
                <w:lang w:val="af-ZA"/>
              </w:rPr>
              <w:t xml:space="preserve"> «Սևանի ԳԳՄ-ի վարչական շենքի տարածքում գտնվող օժանդակ շինությունների կապիտալ նորոգում» </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7B50C9">
        <w:tc>
          <w:tcPr>
            <w:tcW w:w="6804" w:type="dxa"/>
            <w:gridSpan w:val="2"/>
          </w:tcPr>
          <w:p w:rsidR="00E507A3" w:rsidRPr="008463B9" w:rsidRDefault="00E507A3" w:rsidP="007B50C9">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7B50C9">
        <w:tc>
          <w:tcPr>
            <w:tcW w:w="2693" w:type="dxa"/>
          </w:tcPr>
          <w:p w:rsidR="00E507A3" w:rsidRDefault="00E507A3" w:rsidP="007B50C9">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7B50C9">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7B50C9">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7B50C9">
        <w:tc>
          <w:tcPr>
            <w:tcW w:w="2693" w:type="dxa"/>
            <w:shd w:val="clear" w:color="auto" w:fill="999999"/>
          </w:tcPr>
          <w:p w:rsidR="00E507A3" w:rsidRPr="008463B9" w:rsidRDefault="00E507A3" w:rsidP="007B50C9">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7B50C9">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7B50C9">
        <w:tc>
          <w:tcPr>
            <w:tcW w:w="2693" w:type="dxa"/>
            <w:vAlign w:val="center"/>
          </w:tcPr>
          <w:p w:rsidR="00E507A3" w:rsidRPr="00105E45" w:rsidRDefault="00E507A3" w:rsidP="007B50C9">
            <w:pPr>
              <w:jc w:val="center"/>
              <w:rPr>
                <w:rFonts w:ascii="Sylfaen" w:hAnsi="Sylfaen"/>
                <w:b/>
                <w:i/>
                <w:sz w:val="18"/>
                <w:szCs w:val="18"/>
                <w:lang w:val="hy-AM"/>
              </w:rPr>
            </w:pPr>
          </w:p>
        </w:tc>
        <w:tc>
          <w:tcPr>
            <w:tcW w:w="4111" w:type="dxa"/>
            <w:vAlign w:val="center"/>
          </w:tcPr>
          <w:p w:rsidR="00E507A3" w:rsidRPr="00064B73" w:rsidRDefault="00E507A3" w:rsidP="007B50C9">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A77010" w:rsidRDefault="00A77010"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հու</w:t>
      </w:r>
      <w:r w:rsidR="007B50C9">
        <w:rPr>
          <w:rFonts w:ascii="Sylfaen" w:hAnsi="Sylfaen" w:cs="Arial Armenian"/>
          <w:b/>
          <w:sz w:val="18"/>
          <w:szCs w:val="18"/>
          <w:lang w:val="en-US" w:eastAsia="ru-RU"/>
        </w:rPr>
        <w:t>լ</w:t>
      </w:r>
      <w:r w:rsidR="00376B3D">
        <w:rPr>
          <w:rFonts w:ascii="Sylfaen" w:hAnsi="Sylfaen" w:cs="Arial Armenian"/>
          <w:b/>
          <w:sz w:val="18"/>
          <w:szCs w:val="18"/>
          <w:lang w:val="en-US" w:eastAsia="ru-RU"/>
        </w:rPr>
        <w:t xml:space="preserve">իսի </w:t>
      </w:r>
      <w:r w:rsidR="007B50C9">
        <w:rPr>
          <w:rFonts w:ascii="Sylfaen" w:hAnsi="Sylfaen" w:cs="Arial Armenian"/>
          <w:b/>
          <w:sz w:val="18"/>
          <w:szCs w:val="18"/>
          <w:lang w:val="en-US" w:eastAsia="ru-RU"/>
        </w:rPr>
        <w:t>11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7B50C9">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E7619A" w:rsidRDefault="00E7619A" w:rsidP="00E7619A">
            <w:pPr>
              <w:jc w:val="center"/>
              <w:rPr>
                <w:rFonts w:ascii="Sylfaen" w:hAnsi="Sylfaen" w:cs="Sylfaen"/>
                <w:sz w:val="18"/>
                <w:szCs w:val="18"/>
              </w:rPr>
            </w:pPr>
          </w:p>
          <w:p w:rsidR="00FB1CFF" w:rsidRDefault="007B50C9" w:rsidP="00E7619A">
            <w:pPr>
              <w:jc w:val="center"/>
              <w:rPr>
                <w:rFonts w:ascii="Sylfaen" w:hAnsi="Sylfaen" w:cs="Sylfaen"/>
                <w:sz w:val="18"/>
                <w:szCs w:val="18"/>
              </w:rPr>
            </w:pPr>
            <w:r>
              <w:rPr>
                <w:rFonts w:ascii="Sylfaen" w:hAnsi="Sylfaen" w:cs="Sylfaen"/>
                <w:sz w:val="18"/>
                <w:szCs w:val="18"/>
              </w:rPr>
              <w:t>Բեռնատար</w:t>
            </w:r>
            <w:r w:rsidR="004E5A82">
              <w:rPr>
                <w:rFonts w:ascii="Sylfaen" w:hAnsi="Sylfaen" w:cs="Sylfaen"/>
                <w:sz w:val="18"/>
                <w:szCs w:val="18"/>
              </w:rPr>
              <w:t xml:space="preserve"> ավտոմեքենա</w:t>
            </w:r>
          </w:p>
        </w:tc>
        <w:tc>
          <w:tcPr>
            <w:tcW w:w="2358" w:type="dxa"/>
            <w:vAlign w:val="center"/>
          </w:tcPr>
          <w:p w:rsidR="00FB1CFF" w:rsidRDefault="00E7619A" w:rsidP="007B50C9">
            <w:pPr>
              <w:jc w:val="center"/>
              <w:rPr>
                <w:rFonts w:ascii="Sylfaen" w:hAnsi="Sylfaen" w:cs="Sylfaen"/>
                <w:sz w:val="18"/>
                <w:szCs w:val="18"/>
              </w:rPr>
            </w:pPr>
            <w:r>
              <w:rPr>
                <w:rFonts w:ascii="Sylfaen" w:hAnsi="Sylfaen" w:cs="Sylfaen"/>
                <w:sz w:val="18"/>
                <w:szCs w:val="18"/>
              </w:rPr>
              <w:t>1</w:t>
            </w:r>
            <w:r w:rsidR="007B50C9">
              <w:rPr>
                <w:rFonts w:ascii="Sylfaen" w:hAnsi="Sylfaen" w:cs="Sylfaen"/>
                <w:sz w:val="18"/>
                <w:szCs w:val="18"/>
              </w:rPr>
              <w:t>0</w:t>
            </w:r>
            <w:r>
              <w:rPr>
                <w:rFonts w:ascii="Sylfaen" w:hAnsi="Sylfaen" w:cs="Sylfaen"/>
                <w:sz w:val="18"/>
                <w:szCs w:val="18"/>
              </w:rPr>
              <w:t xml:space="preserve"> </w:t>
            </w:r>
            <w:r w:rsidR="004E5A82">
              <w:rPr>
                <w:rFonts w:ascii="Sylfaen" w:hAnsi="Sylfaen" w:cs="Sylfaen"/>
                <w:sz w:val="18"/>
                <w:szCs w:val="18"/>
              </w:rPr>
              <w:t>տ</w:t>
            </w:r>
            <w:r>
              <w:rPr>
                <w:rFonts w:ascii="Sylfaen" w:hAnsi="Sylfaen" w:cs="Sylfaen"/>
                <w:sz w:val="18"/>
                <w:szCs w:val="18"/>
              </w:rPr>
              <w:t>ն</w:t>
            </w:r>
          </w:p>
        </w:tc>
        <w:tc>
          <w:tcPr>
            <w:tcW w:w="1395" w:type="dxa"/>
            <w:shd w:val="clear" w:color="auto" w:fill="auto"/>
            <w:vAlign w:val="center"/>
          </w:tcPr>
          <w:p w:rsidR="00FB1CFF" w:rsidRDefault="00EC76E9" w:rsidP="00E7619A">
            <w:pPr>
              <w:spacing w:after="200" w:line="276" w:lineRule="auto"/>
              <w:jc w:val="center"/>
              <w:rPr>
                <w:rFonts w:ascii="Sylfaen" w:hAnsi="Sylfaen" w:cs="Sylfaen"/>
                <w:sz w:val="18"/>
                <w:szCs w:val="18"/>
              </w:rPr>
            </w:pPr>
            <w:r>
              <w:rPr>
                <w:rFonts w:ascii="Sylfaen" w:hAnsi="Sylfaen" w:cs="Sylfaen"/>
                <w:sz w:val="18"/>
                <w:szCs w:val="18"/>
              </w:rPr>
              <w:t>1</w:t>
            </w:r>
          </w:p>
        </w:tc>
      </w:tr>
      <w:tr w:rsidR="007B50C9" w:rsidRPr="008463B9" w:rsidTr="007B50C9">
        <w:tblPrEx>
          <w:tblLook w:val="04A0"/>
        </w:tblPrEx>
        <w:trPr>
          <w:trHeight w:val="577"/>
        </w:trPr>
        <w:tc>
          <w:tcPr>
            <w:tcW w:w="486" w:type="dxa"/>
            <w:shd w:val="clear" w:color="auto" w:fill="auto"/>
            <w:vAlign w:val="center"/>
          </w:tcPr>
          <w:p w:rsidR="007B50C9" w:rsidRDefault="007B50C9" w:rsidP="00E7619A">
            <w:pPr>
              <w:jc w:val="center"/>
              <w:rPr>
                <w:rFonts w:ascii="Sylfaen" w:hAnsi="Sylfaen" w:cs="Sylfaen"/>
                <w:sz w:val="18"/>
                <w:szCs w:val="18"/>
              </w:rPr>
            </w:pPr>
            <w:r>
              <w:rPr>
                <w:rFonts w:ascii="Sylfaen" w:hAnsi="Sylfaen" w:cs="Sylfaen"/>
                <w:sz w:val="18"/>
                <w:szCs w:val="18"/>
              </w:rPr>
              <w:t>2</w:t>
            </w:r>
          </w:p>
        </w:tc>
        <w:tc>
          <w:tcPr>
            <w:tcW w:w="2826" w:type="dxa"/>
            <w:vAlign w:val="center"/>
          </w:tcPr>
          <w:p w:rsidR="007B50C9" w:rsidRDefault="007B50C9" w:rsidP="00E7619A">
            <w:pPr>
              <w:jc w:val="center"/>
              <w:rPr>
                <w:rFonts w:ascii="Sylfaen" w:hAnsi="Sylfaen" w:cs="Sylfaen"/>
                <w:sz w:val="18"/>
                <w:szCs w:val="18"/>
              </w:rPr>
            </w:pPr>
            <w:r>
              <w:rPr>
                <w:rFonts w:ascii="Sylfaen" w:hAnsi="Sylfaen" w:cs="Sylfaen"/>
                <w:sz w:val="18"/>
                <w:szCs w:val="18"/>
              </w:rPr>
              <w:t>Օդամղիչ</w:t>
            </w:r>
          </w:p>
        </w:tc>
        <w:tc>
          <w:tcPr>
            <w:tcW w:w="2358" w:type="dxa"/>
            <w:vAlign w:val="center"/>
          </w:tcPr>
          <w:p w:rsidR="007B50C9" w:rsidRDefault="007B50C9" w:rsidP="00E7619A">
            <w:pPr>
              <w:jc w:val="center"/>
              <w:rPr>
                <w:rFonts w:ascii="Sylfaen" w:hAnsi="Sylfaen" w:cs="Sylfaen"/>
                <w:sz w:val="18"/>
                <w:szCs w:val="18"/>
              </w:rPr>
            </w:pPr>
          </w:p>
        </w:tc>
        <w:tc>
          <w:tcPr>
            <w:tcW w:w="1395" w:type="dxa"/>
            <w:shd w:val="clear" w:color="auto" w:fill="auto"/>
            <w:vAlign w:val="center"/>
          </w:tcPr>
          <w:p w:rsidR="007B50C9" w:rsidRDefault="007B50C9" w:rsidP="00E7619A">
            <w:pPr>
              <w:spacing w:after="200" w:line="276" w:lineRule="auto"/>
              <w:jc w:val="center"/>
              <w:rPr>
                <w:rFonts w:ascii="Sylfaen" w:hAnsi="Sylfaen" w:cs="Sylfaen"/>
                <w:sz w:val="18"/>
                <w:szCs w:val="18"/>
              </w:rPr>
            </w:pPr>
            <w:r>
              <w:rPr>
                <w:rFonts w:ascii="Sylfaen" w:hAnsi="Sylfaen" w:cs="Sylfaen"/>
                <w:sz w:val="18"/>
                <w:szCs w:val="18"/>
              </w:rPr>
              <w:t>1</w:t>
            </w:r>
          </w:p>
        </w:tc>
      </w:tr>
      <w:tr w:rsidR="007B50C9" w:rsidRPr="008463B9" w:rsidTr="00E7619A">
        <w:tblPrEx>
          <w:tblLook w:val="04A0"/>
        </w:tblPrEx>
        <w:trPr>
          <w:trHeight w:val="577"/>
        </w:trPr>
        <w:tc>
          <w:tcPr>
            <w:tcW w:w="486" w:type="dxa"/>
            <w:shd w:val="clear" w:color="auto" w:fill="auto"/>
            <w:vAlign w:val="center"/>
          </w:tcPr>
          <w:p w:rsidR="007B50C9" w:rsidRDefault="007B50C9" w:rsidP="00E7619A">
            <w:pPr>
              <w:jc w:val="center"/>
              <w:rPr>
                <w:rFonts w:ascii="Sylfaen" w:hAnsi="Sylfaen" w:cs="Sylfaen"/>
                <w:sz w:val="18"/>
                <w:szCs w:val="18"/>
              </w:rPr>
            </w:pPr>
            <w:r>
              <w:rPr>
                <w:rFonts w:ascii="Sylfaen" w:hAnsi="Sylfaen" w:cs="Sylfaen"/>
                <w:sz w:val="18"/>
                <w:szCs w:val="18"/>
              </w:rPr>
              <w:t>3</w:t>
            </w:r>
          </w:p>
        </w:tc>
        <w:tc>
          <w:tcPr>
            <w:tcW w:w="2826" w:type="dxa"/>
            <w:vAlign w:val="center"/>
          </w:tcPr>
          <w:p w:rsidR="007B50C9" w:rsidRDefault="007B50C9" w:rsidP="00E7619A">
            <w:pPr>
              <w:jc w:val="cente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7B50C9" w:rsidRDefault="007B50C9" w:rsidP="00E7619A">
            <w:pPr>
              <w:jc w:val="center"/>
              <w:rPr>
                <w:rFonts w:ascii="Sylfaen" w:hAnsi="Sylfaen" w:cs="Sylfaen"/>
                <w:sz w:val="18"/>
                <w:szCs w:val="18"/>
              </w:rPr>
            </w:pPr>
          </w:p>
        </w:tc>
        <w:tc>
          <w:tcPr>
            <w:tcW w:w="1395" w:type="dxa"/>
            <w:tcBorders>
              <w:bottom w:val="single" w:sz="4" w:space="0" w:color="auto"/>
            </w:tcBorders>
            <w:shd w:val="clear" w:color="auto" w:fill="auto"/>
            <w:vAlign w:val="center"/>
          </w:tcPr>
          <w:p w:rsidR="007B50C9" w:rsidRDefault="007B50C9" w:rsidP="00E7619A">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7B50C9"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7619A" w:rsidP="00E7619A">
            <w:pPr>
              <w:spacing w:after="200" w:line="276" w:lineRule="auto"/>
              <w:jc w:val="center"/>
              <w:rPr>
                <w:rFonts w:ascii="Sylfaen" w:hAnsi="Sylfaen"/>
                <w:sz w:val="18"/>
                <w:szCs w:val="18"/>
              </w:rPr>
            </w:pPr>
            <w:r>
              <w:rPr>
                <w:rFonts w:ascii="Sylfaen" w:hAnsi="Sylfaen"/>
                <w:sz w:val="18"/>
                <w:szCs w:val="18"/>
              </w:rPr>
              <w:t>1-ին կամ 2-րդ</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E7619A"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7B50C9" w:rsidP="00A50C11">
            <w:pPr>
              <w:jc w:val="center"/>
              <w:rPr>
                <w:rFonts w:ascii="Sylfaen" w:hAnsi="Sylfaen" w:cs="Sylfaen"/>
                <w:sz w:val="18"/>
                <w:szCs w:val="18"/>
              </w:rPr>
            </w:pPr>
            <w:r>
              <w:rPr>
                <w:rFonts w:ascii="Sylfaen" w:hAnsi="Sylfaen" w:cs="Sylfaen"/>
                <w:sz w:val="18"/>
                <w:szCs w:val="18"/>
              </w:rPr>
              <w:t>Որմնադիր</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7619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E7619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7B50C9" w:rsidRPr="008463B9" w:rsidTr="007B50C9">
        <w:tblPrEx>
          <w:tblLook w:val="04A0"/>
        </w:tblPrEx>
        <w:trPr>
          <w:trHeight w:val="225"/>
        </w:trPr>
        <w:tc>
          <w:tcPr>
            <w:tcW w:w="484" w:type="dxa"/>
            <w:shd w:val="clear" w:color="auto" w:fill="auto"/>
            <w:vAlign w:val="center"/>
          </w:tcPr>
          <w:p w:rsidR="007B50C9" w:rsidRDefault="007B50C9" w:rsidP="007B50C9">
            <w:pPr>
              <w:jc w:val="center"/>
              <w:rPr>
                <w:rFonts w:ascii="Sylfaen" w:hAnsi="Sylfaen" w:cs="Sylfaen"/>
                <w:sz w:val="18"/>
                <w:szCs w:val="18"/>
              </w:rPr>
            </w:pPr>
            <w:r>
              <w:rPr>
                <w:rFonts w:ascii="Sylfaen" w:hAnsi="Sylfaen" w:cs="Sylfaen"/>
                <w:sz w:val="18"/>
                <w:szCs w:val="18"/>
              </w:rPr>
              <w:t>7</w:t>
            </w:r>
          </w:p>
        </w:tc>
        <w:tc>
          <w:tcPr>
            <w:tcW w:w="3107" w:type="dxa"/>
            <w:vAlign w:val="center"/>
          </w:tcPr>
          <w:p w:rsidR="007B50C9" w:rsidRDefault="007B50C9" w:rsidP="007B50C9">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7B50C9" w:rsidRDefault="007B50C9" w:rsidP="007B50C9">
            <w:pPr>
              <w:jc w:val="center"/>
              <w:rPr>
                <w:rFonts w:ascii="Sylfaen" w:hAnsi="Sylfaen" w:cs="Sylfaen"/>
                <w:sz w:val="18"/>
                <w:szCs w:val="18"/>
              </w:rPr>
            </w:pPr>
            <w:r>
              <w:rPr>
                <w:rFonts w:ascii="Sylfaen" w:hAnsi="Sylfaen" w:cs="Sylfaen"/>
                <w:sz w:val="18"/>
                <w:szCs w:val="18"/>
              </w:rPr>
              <w:t>1</w:t>
            </w:r>
          </w:p>
        </w:tc>
        <w:tc>
          <w:tcPr>
            <w:tcW w:w="1618" w:type="dxa"/>
            <w:shd w:val="clear" w:color="auto" w:fill="auto"/>
            <w:vAlign w:val="center"/>
          </w:tcPr>
          <w:p w:rsidR="007B50C9" w:rsidRDefault="007B50C9" w:rsidP="007B50C9">
            <w:pPr>
              <w:spacing w:after="200" w:line="276" w:lineRule="auto"/>
              <w:jc w:val="center"/>
              <w:rPr>
                <w:rFonts w:ascii="Sylfaen" w:hAnsi="Sylfaen"/>
                <w:sz w:val="18"/>
                <w:szCs w:val="18"/>
              </w:rPr>
            </w:pPr>
          </w:p>
        </w:tc>
        <w:tc>
          <w:tcPr>
            <w:tcW w:w="1772" w:type="dxa"/>
            <w:shd w:val="clear" w:color="auto" w:fill="auto"/>
            <w:vAlign w:val="center"/>
          </w:tcPr>
          <w:p w:rsidR="007B50C9" w:rsidRDefault="007B50C9" w:rsidP="007B50C9">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vAlign w:val="center"/>
          </w:tcPr>
          <w:p w:rsidR="007B50C9" w:rsidRPr="008463B9" w:rsidRDefault="007B50C9" w:rsidP="007B50C9">
            <w:pPr>
              <w:spacing w:after="200" w:line="276" w:lineRule="auto"/>
              <w:jc w:val="center"/>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A697C">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7B50C9" w:rsidRPr="00541968" w:rsidRDefault="007B50C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lastRenderedPageBreak/>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Default="00E7619A"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7B50C9">
        <w:rPr>
          <w:rFonts w:ascii="Sylfaen" w:hAnsi="Sylfaen"/>
          <w:b/>
          <w:sz w:val="16"/>
          <w:szCs w:val="16"/>
          <w:lang w:val="af-ZA"/>
        </w:rPr>
        <w:t>114/GArm/17_2.1_00/30.06.17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A697C" w:rsidP="004D3B9B">
            <w:pPr>
              <w:tabs>
                <w:tab w:val="left" w:pos="1248"/>
              </w:tabs>
              <w:spacing w:line="360" w:lineRule="auto"/>
              <w:jc w:val="both"/>
              <w:rPr>
                <w:rFonts w:ascii="Sylfaen" w:hAnsi="Sylfaen" w:cs="GHEA Grapalat"/>
                <w:sz w:val="18"/>
                <w:szCs w:val="18"/>
                <w:lang w:eastAsia="ru-RU"/>
              </w:rPr>
            </w:pPr>
            <w:r w:rsidRPr="001A697C">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7B50C9" w:rsidRDefault="007B50C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13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314"/>
        <w:gridCol w:w="1620"/>
        <w:gridCol w:w="1530"/>
        <w:gridCol w:w="2250"/>
      </w:tblGrid>
      <w:tr w:rsidR="00175E48" w:rsidRPr="00064B73" w:rsidTr="003B6FAA">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31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62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3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5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3B6FAA">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31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3B6FAA">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314" w:type="dxa"/>
            <w:tcBorders>
              <w:top w:val="single" w:sz="4" w:space="0" w:color="auto"/>
              <w:left w:val="single" w:sz="4" w:space="0" w:color="auto"/>
              <w:bottom w:val="single" w:sz="4" w:space="0" w:color="auto"/>
              <w:right w:val="single" w:sz="4" w:space="0" w:color="auto"/>
            </w:tcBorders>
            <w:vAlign w:val="center"/>
          </w:tcPr>
          <w:p w:rsidR="00175E48" w:rsidRPr="00B43E61" w:rsidRDefault="007B50C9" w:rsidP="00C341C6">
            <w:pPr>
              <w:jc w:val="center"/>
              <w:rPr>
                <w:rFonts w:ascii="Sylfaen" w:hAnsi="Sylfaen"/>
                <w:b/>
                <w:color w:val="FF0000"/>
                <w:sz w:val="20"/>
                <w:szCs w:val="20"/>
                <w:lang w:val="es-ES"/>
              </w:rPr>
            </w:pPr>
            <w:r>
              <w:rPr>
                <w:rFonts w:ascii="Sylfaen" w:hAnsi="Sylfaen"/>
                <w:b/>
                <w:lang w:val="hy-AM"/>
              </w:rPr>
              <w:t>Սևանի ԳԳՄ-ի վարչական շենքի տարածքում գտնվող օժանդակ շինությունների կապիտալ նորոգում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p>
    <w:p w:rsidR="003B6FAA" w:rsidRDefault="003B6FAA" w:rsidP="005437AD">
      <w:pPr>
        <w:rPr>
          <w:rFonts w:ascii="Sylfaen" w:hAnsi="Sylfaen" w:cs="TimesArmenianPSMT"/>
          <w:b/>
          <w:i/>
          <w:color w:val="000000"/>
          <w:sz w:val="18"/>
          <w:szCs w:val="18"/>
          <w:lang w:eastAsia="ru-RU"/>
        </w:rPr>
      </w:pPr>
    </w:p>
    <w:p w:rsidR="003B6FAA" w:rsidRPr="003B6FAA" w:rsidRDefault="003B6FAA" w:rsidP="005437AD">
      <w:pPr>
        <w:rPr>
          <w:rFonts w:ascii="Sylfaen" w:hAnsi="Sylfaen" w:cs="TimesArmenianPSMT"/>
          <w:b/>
          <w:i/>
          <w:color w:val="000000"/>
          <w:sz w:val="18"/>
          <w:szCs w:val="18"/>
          <w:lang w:eastAsia="ru-RU"/>
        </w:rPr>
      </w:pPr>
    </w:p>
    <w:p w:rsidR="00A77010" w:rsidRPr="008463B9" w:rsidRDefault="003A26BA" w:rsidP="00E507A3">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E507A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E507A3" w:rsidRPr="00E507A3" w:rsidRDefault="007B50C9" w:rsidP="00E7161D">
      <w:pPr>
        <w:jc w:val="center"/>
        <w:rPr>
          <w:rFonts w:ascii="Sylfaen" w:hAnsi="Sylfaen" w:cs="Sylfaen"/>
          <w:b/>
        </w:rPr>
      </w:pPr>
      <w:r>
        <w:rPr>
          <w:rFonts w:ascii="Sylfaen" w:hAnsi="Sylfaen"/>
          <w:b/>
          <w:lang w:val="hy-AM"/>
        </w:rPr>
        <w:t>Սևանի ԳԳՄ-ի վարչական շենքի տարածքում գտնվող օժանդակ շինությունների կապիտալ նորոգում</w:t>
      </w:r>
    </w:p>
    <w:tbl>
      <w:tblPr>
        <w:tblW w:w="100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6200"/>
        <w:gridCol w:w="740"/>
        <w:gridCol w:w="795"/>
        <w:gridCol w:w="860"/>
        <w:gridCol w:w="1060"/>
      </w:tblGrid>
      <w:tr w:rsidR="007B50C9" w:rsidRPr="007B50C9" w:rsidTr="007B50C9">
        <w:trPr>
          <w:trHeight w:val="360"/>
        </w:trPr>
        <w:tc>
          <w:tcPr>
            <w:tcW w:w="400" w:type="dxa"/>
            <w:vMerge w:val="restart"/>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Sylfaen" w:hAnsi="Sylfaen" w:cs="Sylfaen"/>
                <w:sz w:val="18"/>
                <w:szCs w:val="18"/>
              </w:rPr>
              <w:t>Հ</w:t>
            </w:r>
            <w:r w:rsidRPr="007B50C9">
              <w:rPr>
                <w:rFonts w:ascii="Arial Armenian" w:hAnsi="Arial Armenian" w:cs="Arial Armenian"/>
                <w:sz w:val="18"/>
                <w:szCs w:val="18"/>
              </w:rPr>
              <w:t>/</w:t>
            </w:r>
            <w:r w:rsidRPr="007B50C9">
              <w:rPr>
                <w:rFonts w:ascii="Sylfaen" w:hAnsi="Sylfaen" w:cs="Sylfaen"/>
                <w:sz w:val="18"/>
                <w:szCs w:val="18"/>
              </w:rPr>
              <w:t>Հ</w:t>
            </w:r>
          </w:p>
        </w:tc>
        <w:tc>
          <w:tcPr>
            <w:tcW w:w="6200" w:type="dxa"/>
            <w:vMerge w:val="restart"/>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Sylfaen" w:hAnsi="Sylfaen" w:cs="Sylfaen"/>
                <w:sz w:val="18"/>
                <w:szCs w:val="18"/>
              </w:rPr>
              <w:t>Աշխատանքների</w:t>
            </w:r>
            <w:r w:rsidRPr="007B50C9">
              <w:rPr>
                <w:rFonts w:ascii="Arial Armenian" w:hAnsi="Arial Armenian" w:cs="Arial Armenian"/>
                <w:sz w:val="18"/>
                <w:szCs w:val="18"/>
              </w:rPr>
              <w:t xml:space="preserve"> </w:t>
            </w:r>
            <w:r w:rsidRPr="007B50C9">
              <w:rPr>
                <w:rFonts w:ascii="Sylfaen" w:hAnsi="Sylfaen" w:cs="Sylfaen"/>
                <w:sz w:val="18"/>
                <w:szCs w:val="18"/>
              </w:rPr>
              <w:t>անվանումը</w:t>
            </w:r>
            <w:r w:rsidRPr="007B50C9">
              <w:rPr>
                <w:rFonts w:ascii="Arial Armenian" w:hAnsi="Arial Armenian"/>
                <w:sz w:val="18"/>
                <w:szCs w:val="18"/>
              </w:rPr>
              <w:t xml:space="preserve"> </w:t>
            </w:r>
          </w:p>
        </w:tc>
        <w:tc>
          <w:tcPr>
            <w:tcW w:w="740" w:type="dxa"/>
            <w:vMerge w:val="restart"/>
            <w:shd w:val="clear" w:color="auto" w:fill="auto"/>
            <w:textDirection w:val="btLr"/>
            <w:vAlign w:val="center"/>
            <w:hideMark/>
          </w:tcPr>
          <w:p w:rsidR="007B50C9" w:rsidRPr="007B50C9" w:rsidRDefault="007B50C9" w:rsidP="007B50C9">
            <w:pPr>
              <w:jc w:val="center"/>
              <w:rPr>
                <w:rFonts w:ascii="Arial Armenian" w:hAnsi="Arial Armenian"/>
                <w:sz w:val="18"/>
                <w:szCs w:val="18"/>
              </w:rPr>
            </w:pPr>
            <w:r w:rsidRPr="007B50C9">
              <w:rPr>
                <w:rFonts w:ascii="Sylfaen" w:hAnsi="Sylfaen" w:cs="Sylfaen"/>
                <w:sz w:val="18"/>
                <w:szCs w:val="18"/>
              </w:rPr>
              <w:t>Չափման</w:t>
            </w:r>
            <w:r w:rsidRPr="007B50C9">
              <w:rPr>
                <w:rFonts w:ascii="Arial Armenian" w:hAnsi="Arial Armenian" w:cs="Arial Armenian"/>
                <w:sz w:val="18"/>
                <w:szCs w:val="18"/>
              </w:rPr>
              <w:t xml:space="preserve"> </w:t>
            </w:r>
            <w:r w:rsidRPr="007B50C9">
              <w:rPr>
                <w:rFonts w:ascii="Sylfaen" w:hAnsi="Sylfaen" w:cs="Sylfaen"/>
                <w:sz w:val="18"/>
                <w:szCs w:val="18"/>
              </w:rPr>
              <w:t>միավորը</w:t>
            </w:r>
          </w:p>
        </w:tc>
        <w:tc>
          <w:tcPr>
            <w:tcW w:w="780" w:type="dxa"/>
            <w:vMerge w:val="restart"/>
            <w:shd w:val="clear" w:color="auto" w:fill="auto"/>
            <w:textDirection w:val="btLr"/>
            <w:vAlign w:val="center"/>
            <w:hideMark/>
          </w:tcPr>
          <w:p w:rsidR="007B50C9" w:rsidRPr="007B50C9" w:rsidRDefault="007B50C9" w:rsidP="007B50C9">
            <w:pPr>
              <w:jc w:val="center"/>
              <w:rPr>
                <w:rFonts w:ascii="Arial Armenian" w:hAnsi="Arial Armenian"/>
                <w:sz w:val="18"/>
                <w:szCs w:val="18"/>
              </w:rPr>
            </w:pPr>
            <w:r w:rsidRPr="007B50C9">
              <w:rPr>
                <w:rFonts w:ascii="Sylfaen" w:hAnsi="Sylfaen" w:cs="Sylfaen"/>
                <w:sz w:val="18"/>
                <w:szCs w:val="18"/>
              </w:rPr>
              <w:t>Քանակը</w:t>
            </w:r>
          </w:p>
        </w:tc>
        <w:tc>
          <w:tcPr>
            <w:tcW w:w="860" w:type="dxa"/>
            <w:vMerge w:val="restart"/>
            <w:shd w:val="clear" w:color="auto" w:fill="auto"/>
            <w:textDirection w:val="btLr"/>
            <w:vAlign w:val="center"/>
            <w:hideMark/>
          </w:tcPr>
          <w:p w:rsidR="007B50C9" w:rsidRPr="007B50C9" w:rsidRDefault="007B50C9" w:rsidP="007B50C9">
            <w:pPr>
              <w:jc w:val="center"/>
              <w:rPr>
                <w:rFonts w:ascii="Arial Armenian" w:hAnsi="Arial Armenian"/>
                <w:sz w:val="18"/>
                <w:szCs w:val="18"/>
              </w:rPr>
            </w:pPr>
            <w:r w:rsidRPr="007B50C9">
              <w:rPr>
                <w:rFonts w:ascii="Sylfaen" w:hAnsi="Sylfaen" w:cs="Sylfaen"/>
                <w:sz w:val="18"/>
                <w:szCs w:val="18"/>
              </w:rPr>
              <w:t>Միավորի</w:t>
            </w:r>
            <w:r w:rsidRPr="007B50C9">
              <w:rPr>
                <w:rFonts w:ascii="Arial Armenian" w:hAnsi="Arial Armenian" w:cs="Arial Armenian"/>
                <w:sz w:val="18"/>
                <w:szCs w:val="18"/>
              </w:rPr>
              <w:t xml:space="preserve"> </w:t>
            </w:r>
            <w:r w:rsidRPr="007B50C9">
              <w:rPr>
                <w:rFonts w:ascii="Sylfaen" w:hAnsi="Sylfaen" w:cs="Sylfaen"/>
                <w:sz w:val="18"/>
                <w:szCs w:val="18"/>
              </w:rPr>
              <w:t>արժեքը</w:t>
            </w:r>
            <w:r w:rsidR="007666F7">
              <w:rPr>
                <w:rFonts w:ascii="Sylfaen" w:hAnsi="Sylfaen" w:cs="Sylfaen"/>
                <w:sz w:val="18"/>
                <w:szCs w:val="18"/>
              </w:rPr>
              <w:t xml:space="preserve">              </w:t>
            </w:r>
            <w:r w:rsidRPr="007B50C9">
              <w:rPr>
                <w:rFonts w:ascii="Arial Armenian" w:hAnsi="Arial Armenian" w:cs="Arial Armenian"/>
                <w:sz w:val="18"/>
                <w:szCs w:val="18"/>
              </w:rPr>
              <w:t xml:space="preserve"> </w:t>
            </w:r>
            <w:r w:rsidR="007666F7">
              <w:rPr>
                <w:rFonts w:ascii="Sylfaen" w:hAnsi="Sylfaen" w:cs="Arial Armenian"/>
                <w:sz w:val="18"/>
                <w:szCs w:val="18"/>
              </w:rPr>
              <w:t xml:space="preserve">ՀՀ </w:t>
            </w:r>
            <w:r w:rsidRPr="007B50C9">
              <w:rPr>
                <w:rFonts w:ascii="Sylfaen" w:hAnsi="Sylfaen" w:cs="Sylfaen"/>
                <w:sz w:val="18"/>
                <w:szCs w:val="18"/>
              </w:rPr>
              <w:t>դրամ</w:t>
            </w:r>
          </w:p>
        </w:tc>
        <w:tc>
          <w:tcPr>
            <w:tcW w:w="1060" w:type="dxa"/>
            <w:vMerge w:val="restart"/>
            <w:shd w:val="clear" w:color="auto" w:fill="auto"/>
            <w:textDirection w:val="btLr"/>
            <w:vAlign w:val="center"/>
            <w:hideMark/>
          </w:tcPr>
          <w:p w:rsidR="007B50C9" w:rsidRPr="007B50C9" w:rsidRDefault="007B50C9" w:rsidP="007666F7">
            <w:pPr>
              <w:jc w:val="center"/>
              <w:rPr>
                <w:rFonts w:ascii="Arial Armenian" w:hAnsi="Arial Armenian"/>
                <w:sz w:val="18"/>
                <w:szCs w:val="18"/>
              </w:rPr>
            </w:pPr>
            <w:r w:rsidRPr="007B50C9">
              <w:rPr>
                <w:rFonts w:ascii="Sylfaen" w:hAnsi="Sylfaen" w:cs="Sylfaen"/>
                <w:sz w:val="18"/>
                <w:szCs w:val="18"/>
              </w:rPr>
              <w:t>Ընդհանուր</w:t>
            </w:r>
            <w:r w:rsidRPr="007B50C9">
              <w:rPr>
                <w:rFonts w:ascii="Arial Armenian" w:hAnsi="Arial Armenian" w:cs="Arial Armenian"/>
                <w:sz w:val="18"/>
                <w:szCs w:val="18"/>
              </w:rPr>
              <w:t xml:space="preserve"> </w:t>
            </w:r>
            <w:r w:rsidR="007666F7">
              <w:rPr>
                <w:rFonts w:ascii="Arial Armenian" w:hAnsi="Arial Armenian" w:cs="Arial Armenian"/>
                <w:sz w:val="18"/>
                <w:szCs w:val="18"/>
              </w:rPr>
              <w:t xml:space="preserve"> </w:t>
            </w:r>
            <w:r w:rsidRPr="007B50C9">
              <w:rPr>
                <w:rFonts w:ascii="Sylfaen" w:hAnsi="Sylfaen" w:cs="Sylfaen"/>
                <w:sz w:val="18"/>
                <w:szCs w:val="18"/>
              </w:rPr>
              <w:t>արժեքը</w:t>
            </w:r>
            <w:r w:rsidRPr="007B50C9">
              <w:rPr>
                <w:rFonts w:ascii="Arial Armenian" w:hAnsi="Arial Armenian" w:cs="Arial Armenian"/>
                <w:sz w:val="18"/>
                <w:szCs w:val="18"/>
              </w:rPr>
              <w:t xml:space="preserve"> </w:t>
            </w:r>
            <w:r w:rsidR="007666F7">
              <w:rPr>
                <w:rFonts w:ascii="Arial Armenian" w:hAnsi="Arial Armenian" w:cs="Arial Armenian"/>
                <w:sz w:val="18"/>
                <w:szCs w:val="18"/>
              </w:rPr>
              <w:t xml:space="preserve"> </w:t>
            </w:r>
            <w:r w:rsidR="007666F7">
              <w:rPr>
                <w:rFonts w:ascii="Sylfaen" w:hAnsi="Sylfaen" w:cs="Arial Armenian"/>
                <w:sz w:val="18"/>
                <w:szCs w:val="18"/>
              </w:rPr>
              <w:t xml:space="preserve">ՀՀ  </w:t>
            </w:r>
            <w:r w:rsidRPr="007B50C9">
              <w:rPr>
                <w:rFonts w:ascii="Sylfaen" w:hAnsi="Sylfaen" w:cs="Sylfaen"/>
                <w:sz w:val="18"/>
                <w:szCs w:val="18"/>
              </w:rPr>
              <w:t>դրամ</w:t>
            </w:r>
          </w:p>
        </w:tc>
      </w:tr>
      <w:tr w:rsidR="007B50C9" w:rsidRPr="007B50C9" w:rsidTr="007B50C9">
        <w:trPr>
          <w:trHeight w:val="450"/>
        </w:trPr>
        <w:tc>
          <w:tcPr>
            <w:tcW w:w="400" w:type="dxa"/>
            <w:vMerge/>
            <w:vAlign w:val="center"/>
            <w:hideMark/>
          </w:tcPr>
          <w:p w:rsidR="007B50C9" w:rsidRPr="007B50C9" w:rsidRDefault="007B50C9" w:rsidP="007B50C9">
            <w:pPr>
              <w:rPr>
                <w:rFonts w:ascii="Arial Armenian" w:hAnsi="Arial Armenian"/>
                <w:sz w:val="18"/>
                <w:szCs w:val="18"/>
              </w:rPr>
            </w:pPr>
          </w:p>
        </w:tc>
        <w:tc>
          <w:tcPr>
            <w:tcW w:w="6200" w:type="dxa"/>
            <w:vMerge/>
            <w:vAlign w:val="center"/>
            <w:hideMark/>
          </w:tcPr>
          <w:p w:rsidR="007B50C9" w:rsidRPr="007B50C9" w:rsidRDefault="007B50C9" w:rsidP="007B50C9">
            <w:pPr>
              <w:rPr>
                <w:rFonts w:ascii="Arial Armenian" w:hAnsi="Arial Armenian"/>
                <w:sz w:val="18"/>
                <w:szCs w:val="18"/>
              </w:rPr>
            </w:pPr>
          </w:p>
        </w:tc>
        <w:tc>
          <w:tcPr>
            <w:tcW w:w="740" w:type="dxa"/>
            <w:vMerge/>
            <w:vAlign w:val="center"/>
            <w:hideMark/>
          </w:tcPr>
          <w:p w:rsidR="007B50C9" w:rsidRPr="007B50C9" w:rsidRDefault="007B50C9" w:rsidP="007B50C9">
            <w:pPr>
              <w:rPr>
                <w:rFonts w:ascii="Arial Armenian" w:hAnsi="Arial Armenian"/>
                <w:sz w:val="18"/>
                <w:szCs w:val="18"/>
              </w:rPr>
            </w:pPr>
          </w:p>
        </w:tc>
        <w:tc>
          <w:tcPr>
            <w:tcW w:w="780" w:type="dxa"/>
            <w:vMerge/>
            <w:vAlign w:val="center"/>
            <w:hideMark/>
          </w:tcPr>
          <w:p w:rsidR="007B50C9" w:rsidRPr="007B50C9" w:rsidRDefault="007B50C9" w:rsidP="007B50C9">
            <w:pPr>
              <w:rPr>
                <w:rFonts w:ascii="Arial Armenian" w:hAnsi="Arial Armenian"/>
                <w:sz w:val="18"/>
                <w:szCs w:val="18"/>
              </w:rPr>
            </w:pPr>
          </w:p>
        </w:tc>
        <w:tc>
          <w:tcPr>
            <w:tcW w:w="860" w:type="dxa"/>
            <w:vMerge/>
            <w:vAlign w:val="center"/>
            <w:hideMark/>
          </w:tcPr>
          <w:p w:rsidR="007B50C9" w:rsidRPr="007B50C9" w:rsidRDefault="007B50C9" w:rsidP="007B50C9">
            <w:pPr>
              <w:rPr>
                <w:rFonts w:ascii="Arial Armenian" w:hAnsi="Arial Armenian"/>
                <w:sz w:val="18"/>
                <w:szCs w:val="18"/>
              </w:rPr>
            </w:pPr>
          </w:p>
        </w:tc>
        <w:tc>
          <w:tcPr>
            <w:tcW w:w="1060" w:type="dxa"/>
            <w:vMerge/>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450"/>
        </w:trPr>
        <w:tc>
          <w:tcPr>
            <w:tcW w:w="400" w:type="dxa"/>
            <w:vMerge/>
            <w:vAlign w:val="center"/>
            <w:hideMark/>
          </w:tcPr>
          <w:p w:rsidR="007B50C9" w:rsidRPr="007B50C9" w:rsidRDefault="007B50C9" w:rsidP="007B50C9">
            <w:pPr>
              <w:rPr>
                <w:rFonts w:ascii="Arial Armenian" w:hAnsi="Arial Armenian"/>
                <w:sz w:val="18"/>
                <w:szCs w:val="18"/>
              </w:rPr>
            </w:pPr>
          </w:p>
        </w:tc>
        <w:tc>
          <w:tcPr>
            <w:tcW w:w="6200" w:type="dxa"/>
            <w:vMerge/>
            <w:vAlign w:val="center"/>
            <w:hideMark/>
          </w:tcPr>
          <w:p w:rsidR="007B50C9" w:rsidRPr="007B50C9" w:rsidRDefault="007B50C9" w:rsidP="007B50C9">
            <w:pPr>
              <w:rPr>
                <w:rFonts w:ascii="Arial Armenian" w:hAnsi="Arial Armenian"/>
                <w:sz w:val="18"/>
                <w:szCs w:val="18"/>
              </w:rPr>
            </w:pPr>
          </w:p>
        </w:tc>
        <w:tc>
          <w:tcPr>
            <w:tcW w:w="740" w:type="dxa"/>
            <w:vMerge/>
            <w:vAlign w:val="center"/>
            <w:hideMark/>
          </w:tcPr>
          <w:p w:rsidR="007B50C9" w:rsidRPr="007B50C9" w:rsidRDefault="007B50C9" w:rsidP="007B50C9">
            <w:pPr>
              <w:rPr>
                <w:rFonts w:ascii="Arial Armenian" w:hAnsi="Arial Armenian"/>
                <w:sz w:val="18"/>
                <w:szCs w:val="18"/>
              </w:rPr>
            </w:pPr>
          </w:p>
        </w:tc>
        <w:tc>
          <w:tcPr>
            <w:tcW w:w="780" w:type="dxa"/>
            <w:vMerge/>
            <w:vAlign w:val="center"/>
            <w:hideMark/>
          </w:tcPr>
          <w:p w:rsidR="007B50C9" w:rsidRPr="007B50C9" w:rsidRDefault="007B50C9" w:rsidP="007B50C9">
            <w:pPr>
              <w:rPr>
                <w:rFonts w:ascii="Arial Armenian" w:hAnsi="Arial Armenian"/>
                <w:sz w:val="18"/>
                <w:szCs w:val="18"/>
              </w:rPr>
            </w:pPr>
          </w:p>
        </w:tc>
        <w:tc>
          <w:tcPr>
            <w:tcW w:w="860" w:type="dxa"/>
            <w:vMerge/>
            <w:vAlign w:val="center"/>
            <w:hideMark/>
          </w:tcPr>
          <w:p w:rsidR="007B50C9" w:rsidRPr="007B50C9" w:rsidRDefault="007B50C9" w:rsidP="007B50C9">
            <w:pPr>
              <w:rPr>
                <w:rFonts w:ascii="Arial Armenian" w:hAnsi="Arial Armenian"/>
                <w:sz w:val="18"/>
                <w:szCs w:val="18"/>
              </w:rPr>
            </w:pPr>
          </w:p>
        </w:tc>
        <w:tc>
          <w:tcPr>
            <w:tcW w:w="1060" w:type="dxa"/>
            <w:vMerge/>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30"/>
        </w:trPr>
        <w:tc>
          <w:tcPr>
            <w:tcW w:w="400" w:type="dxa"/>
            <w:vMerge/>
            <w:vAlign w:val="center"/>
            <w:hideMark/>
          </w:tcPr>
          <w:p w:rsidR="007B50C9" w:rsidRPr="007B50C9" w:rsidRDefault="007B50C9" w:rsidP="007B50C9">
            <w:pPr>
              <w:rPr>
                <w:rFonts w:ascii="Arial Armenian" w:hAnsi="Arial Armenian"/>
                <w:sz w:val="18"/>
                <w:szCs w:val="18"/>
              </w:rPr>
            </w:pPr>
          </w:p>
        </w:tc>
        <w:tc>
          <w:tcPr>
            <w:tcW w:w="6200" w:type="dxa"/>
            <w:vMerge/>
            <w:vAlign w:val="center"/>
            <w:hideMark/>
          </w:tcPr>
          <w:p w:rsidR="007B50C9" w:rsidRPr="007B50C9" w:rsidRDefault="007B50C9" w:rsidP="007B50C9">
            <w:pPr>
              <w:rPr>
                <w:rFonts w:ascii="Arial Armenian" w:hAnsi="Arial Armenian"/>
                <w:sz w:val="18"/>
                <w:szCs w:val="18"/>
              </w:rPr>
            </w:pPr>
          </w:p>
        </w:tc>
        <w:tc>
          <w:tcPr>
            <w:tcW w:w="740" w:type="dxa"/>
            <w:vMerge/>
            <w:vAlign w:val="center"/>
            <w:hideMark/>
          </w:tcPr>
          <w:p w:rsidR="007B50C9" w:rsidRPr="007B50C9" w:rsidRDefault="007B50C9" w:rsidP="007B50C9">
            <w:pPr>
              <w:rPr>
                <w:rFonts w:ascii="Arial Armenian" w:hAnsi="Arial Armenian"/>
                <w:sz w:val="18"/>
                <w:szCs w:val="18"/>
              </w:rPr>
            </w:pPr>
          </w:p>
        </w:tc>
        <w:tc>
          <w:tcPr>
            <w:tcW w:w="780" w:type="dxa"/>
            <w:vMerge/>
            <w:vAlign w:val="center"/>
            <w:hideMark/>
          </w:tcPr>
          <w:p w:rsidR="007B50C9" w:rsidRPr="007B50C9" w:rsidRDefault="007B50C9" w:rsidP="007B50C9">
            <w:pPr>
              <w:rPr>
                <w:rFonts w:ascii="Arial Armenian" w:hAnsi="Arial Armenian"/>
                <w:sz w:val="18"/>
                <w:szCs w:val="18"/>
              </w:rPr>
            </w:pPr>
          </w:p>
        </w:tc>
        <w:tc>
          <w:tcPr>
            <w:tcW w:w="860" w:type="dxa"/>
            <w:vMerge/>
            <w:vAlign w:val="center"/>
            <w:hideMark/>
          </w:tcPr>
          <w:p w:rsidR="007B50C9" w:rsidRPr="007B50C9" w:rsidRDefault="007B50C9" w:rsidP="007B50C9">
            <w:pPr>
              <w:rPr>
                <w:rFonts w:ascii="Arial Armenian" w:hAnsi="Arial Armenian"/>
                <w:sz w:val="18"/>
                <w:szCs w:val="18"/>
              </w:rPr>
            </w:pPr>
          </w:p>
        </w:tc>
        <w:tc>
          <w:tcPr>
            <w:tcW w:w="1060" w:type="dxa"/>
            <w:vMerge/>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00"/>
        </w:trPr>
        <w:tc>
          <w:tcPr>
            <w:tcW w:w="400" w:type="dxa"/>
            <w:vMerge/>
            <w:vAlign w:val="center"/>
            <w:hideMark/>
          </w:tcPr>
          <w:p w:rsidR="007B50C9" w:rsidRPr="007B50C9" w:rsidRDefault="007B50C9" w:rsidP="007B50C9">
            <w:pPr>
              <w:rPr>
                <w:rFonts w:ascii="Arial Armenian" w:hAnsi="Arial Armenian"/>
                <w:sz w:val="18"/>
                <w:szCs w:val="18"/>
              </w:rPr>
            </w:pPr>
          </w:p>
        </w:tc>
        <w:tc>
          <w:tcPr>
            <w:tcW w:w="6200" w:type="dxa"/>
            <w:vMerge/>
            <w:vAlign w:val="center"/>
            <w:hideMark/>
          </w:tcPr>
          <w:p w:rsidR="007B50C9" w:rsidRPr="007B50C9" w:rsidRDefault="007B50C9" w:rsidP="007B50C9">
            <w:pPr>
              <w:rPr>
                <w:rFonts w:ascii="Arial Armenian" w:hAnsi="Arial Armenian"/>
                <w:sz w:val="18"/>
                <w:szCs w:val="18"/>
              </w:rPr>
            </w:pPr>
          </w:p>
        </w:tc>
        <w:tc>
          <w:tcPr>
            <w:tcW w:w="740" w:type="dxa"/>
            <w:vMerge/>
            <w:vAlign w:val="center"/>
            <w:hideMark/>
          </w:tcPr>
          <w:p w:rsidR="007B50C9" w:rsidRPr="007B50C9" w:rsidRDefault="007B50C9" w:rsidP="007B50C9">
            <w:pPr>
              <w:rPr>
                <w:rFonts w:ascii="Arial Armenian" w:hAnsi="Arial Armenian"/>
                <w:sz w:val="18"/>
                <w:szCs w:val="18"/>
              </w:rPr>
            </w:pPr>
          </w:p>
        </w:tc>
        <w:tc>
          <w:tcPr>
            <w:tcW w:w="780" w:type="dxa"/>
            <w:vMerge/>
            <w:vAlign w:val="center"/>
            <w:hideMark/>
          </w:tcPr>
          <w:p w:rsidR="007B50C9" w:rsidRPr="007B50C9" w:rsidRDefault="007B50C9" w:rsidP="007B50C9">
            <w:pPr>
              <w:rPr>
                <w:rFonts w:ascii="Arial Armenian" w:hAnsi="Arial Armenian"/>
                <w:sz w:val="18"/>
                <w:szCs w:val="18"/>
              </w:rPr>
            </w:pPr>
          </w:p>
        </w:tc>
        <w:tc>
          <w:tcPr>
            <w:tcW w:w="860" w:type="dxa"/>
            <w:vMerge/>
            <w:vAlign w:val="center"/>
            <w:hideMark/>
          </w:tcPr>
          <w:p w:rsidR="007B50C9" w:rsidRPr="007B50C9" w:rsidRDefault="007B50C9" w:rsidP="007B50C9">
            <w:pPr>
              <w:rPr>
                <w:rFonts w:ascii="Arial Armenian" w:hAnsi="Arial Armenian"/>
                <w:sz w:val="18"/>
                <w:szCs w:val="18"/>
              </w:rPr>
            </w:pPr>
          </w:p>
        </w:tc>
        <w:tc>
          <w:tcPr>
            <w:tcW w:w="1060" w:type="dxa"/>
            <w:vMerge/>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1</w:t>
            </w:r>
          </w:p>
        </w:tc>
        <w:tc>
          <w:tcPr>
            <w:tcW w:w="6200" w:type="dxa"/>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2</w:t>
            </w:r>
          </w:p>
        </w:tc>
        <w:tc>
          <w:tcPr>
            <w:tcW w:w="740" w:type="dxa"/>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3</w:t>
            </w:r>
          </w:p>
        </w:tc>
        <w:tc>
          <w:tcPr>
            <w:tcW w:w="780" w:type="dxa"/>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4</w:t>
            </w:r>
          </w:p>
        </w:tc>
        <w:tc>
          <w:tcPr>
            <w:tcW w:w="860" w:type="dxa"/>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5</w:t>
            </w:r>
          </w:p>
        </w:tc>
        <w:tc>
          <w:tcPr>
            <w:tcW w:w="1060" w:type="dxa"/>
            <w:shd w:val="clear" w:color="auto" w:fill="auto"/>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6</w:t>
            </w:r>
          </w:p>
        </w:tc>
      </w:tr>
      <w:tr w:rsidR="007B50C9" w:rsidRPr="007B50C9" w:rsidTr="007B50C9">
        <w:trPr>
          <w:trHeight w:val="31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10</w:t>
            </w:r>
            <w:r w:rsidRPr="007B50C9">
              <w:rPr>
                <w:rFonts w:ascii="Sylfaen" w:hAnsi="Sylfaen" w:cs="Sylfaen"/>
                <w:sz w:val="16"/>
                <w:szCs w:val="16"/>
              </w:rPr>
              <w:t>սմ</w:t>
            </w:r>
            <w:r w:rsidRPr="007B50C9">
              <w:rPr>
                <w:rFonts w:ascii="Arial Armenian" w:hAnsi="Arial Armenian"/>
                <w:sz w:val="16"/>
                <w:szCs w:val="16"/>
              </w:rPr>
              <w:t xml:space="preserve"> </w:t>
            </w:r>
            <w:r w:rsidRPr="007B50C9">
              <w:rPr>
                <w:rFonts w:ascii="Sylfaen" w:hAnsi="Sylfaen" w:cs="Sylfaen"/>
                <w:sz w:val="16"/>
                <w:szCs w:val="16"/>
              </w:rPr>
              <w:t>հաստությամբ</w:t>
            </w:r>
            <w:r w:rsidRPr="007B50C9">
              <w:rPr>
                <w:rFonts w:ascii="Arial Armenian" w:hAnsi="Arial Armenian" w:cs="Arial Armenian"/>
                <w:sz w:val="16"/>
                <w:szCs w:val="16"/>
              </w:rPr>
              <w:t xml:space="preserve"> </w:t>
            </w:r>
            <w:r w:rsidRPr="007B50C9">
              <w:rPr>
                <w:rFonts w:ascii="Sylfaen" w:hAnsi="Sylfaen" w:cs="Sylfaen"/>
                <w:sz w:val="16"/>
                <w:szCs w:val="16"/>
              </w:rPr>
              <w:t>միջնորմների</w:t>
            </w:r>
            <w:r w:rsidRPr="007B50C9">
              <w:rPr>
                <w:rFonts w:ascii="Arial Armenian" w:hAnsi="Arial Armenian" w:cs="Arial Armenian"/>
                <w:sz w:val="16"/>
                <w:szCs w:val="16"/>
              </w:rPr>
              <w:t xml:space="preserve"> </w:t>
            </w:r>
            <w:r w:rsidRPr="007B50C9">
              <w:rPr>
                <w:rFonts w:ascii="Sylfaen" w:hAnsi="Sylfaen" w:cs="Sylfaen"/>
                <w:sz w:val="16"/>
                <w:szCs w:val="16"/>
              </w:rPr>
              <w:t>քանդում</w:t>
            </w:r>
            <w:r w:rsidRPr="007B50C9">
              <w:rPr>
                <w:rFonts w:ascii="Arial Armenian" w:hAnsi="Arial Armenian"/>
                <w:sz w:val="16"/>
                <w:szCs w:val="16"/>
              </w:rPr>
              <w:t xml:space="preserve"> </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48.00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10</w:t>
            </w:r>
            <w:r w:rsidRPr="007B50C9">
              <w:rPr>
                <w:rFonts w:ascii="Sylfaen" w:hAnsi="Sylfaen" w:cs="Sylfaen"/>
                <w:sz w:val="16"/>
                <w:szCs w:val="16"/>
              </w:rPr>
              <w:t>սմ</w:t>
            </w:r>
            <w:r w:rsidRPr="007B50C9">
              <w:rPr>
                <w:rFonts w:ascii="Arial Armenian" w:hAnsi="Arial Armenian"/>
                <w:sz w:val="16"/>
                <w:szCs w:val="16"/>
              </w:rPr>
              <w:t xml:space="preserve"> </w:t>
            </w:r>
            <w:r w:rsidRPr="007B50C9">
              <w:rPr>
                <w:rFonts w:ascii="Sylfaen" w:hAnsi="Sylfaen" w:cs="Sylfaen"/>
                <w:sz w:val="16"/>
                <w:szCs w:val="16"/>
              </w:rPr>
              <w:t>հաստությամբ</w:t>
            </w:r>
            <w:r w:rsidRPr="007B50C9">
              <w:rPr>
                <w:rFonts w:ascii="Arial Armenian" w:hAnsi="Arial Armenian" w:cs="Arial Armenian"/>
                <w:sz w:val="16"/>
                <w:szCs w:val="16"/>
              </w:rPr>
              <w:t xml:space="preserve"> </w:t>
            </w:r>
            <w:r w:rsidRPr="007B50C9">
              <w:rPr>
                <w:rFonts w:ascii="Sylfaen" w:hAnsi="Sylfaen" w:cs="Sylfaen"/>
                <w:sz w:val="16"/>
                <w:szCs w:val="16"/>
              </w:rPr>
              <w:t>պ</w:t>
            </w:r>
            <w:r w:rsidRPr="007B50C9">
              <w:rPr>
                <w:rFonts w:ascii="Arial Armenian" w:hAnsi="Arial Armenian" w:cs="Arial Armenian"/>
                <w:sz w:val="16"/>
                <w:szCs w:val="16"/>
              </w:rPr>
              <w:t>/</w:t>
            </w:r>
            <w:r w:rsidRPr="007B50C9">
              <w:rPr>
                <w:rFonts w:ascii="Sylfaen" w:hAnsi="Sylfaen" w:cs="Sylfaen"/>
                <w:sz w:val="16"/>
                <w:szCs w:val="16"/>
              </w:rPr>
              <w:t>բ</w:t>
            </w:r>
            <w:r w:rsidRPr="007B50C9">
              <w:rPr>
                <w:rFonts w:ascii="Arial Armenian" w:hAnsi="Arial Armenian" w:cs="Arial Armenian"/>
                <w:sz w:val="16"/>
                <w:szCs w:val="16"/>
              </w:rPr>
              <w:t xml:space="preserve"> </w:t>
            </w:r>
            <w:r w:rsidRPr="007B50C9">
              <w:rPr>
                <w:rFonts w:ascii="Sylfaen" w:hAnsi="Sylfaen" w:cs="Sylfaen"/>
                <w:sz w:val="16"/>
                <w:szCs w:val="16"/>
              </w:rPr>
              <w:t>միջնորմների</w:t>
            </w:r>
            <w:r w:rsidRPr="007B50C9">
              <w:rPr>
                <w:rFonts w:ascii="Arial Armenian" w:hAnsi="Arial Armenian" w:cs="Arial Armenian"/>
                <w:sz w:val="16"/>
                <w:szCs w:val="16"/>
              </w:rPr>
              <w:t xml:space="preserve"> </w:t>
            </w:r>
            <w:r w:rsidRPr="007B50C9">
              <w:rPr>
                <w:rFonts w:ascii="Sylfaen" w:hAnsi="Sylfaen" w:cs="Sylfaen"/>
                <w:sz w:val="16"/>
                <w:szCs w:val="16"/>
              </w:rPr>
              <w:t>շարվածք</w:t>
            </w:r>
            <w:r w:rsidRPr="007B50C9">
              <w:rPr>
                <w:rFonts w:ascii="Arial Armenian" w:hAnsi="Arial Armenian" w:cs="Arial Armenian"/>
                <w:sz w:val="16"/>
                <w:szCs w:val="16"/>
              </w:rPr>
              <w:t xml:space="preserve"> </w:t>
            </w:r>
            <w:r w:rsidRPr="007B50C9">
              <w:rPr>
                <w:rFonts w:ascii="Sylfaen" w:hAnsi="Sylfaen" w:cs="Sylfaen"/>
                <w:sz w:val="16"/>
                <w:szCs w:val="16"/>
              </w:rPr>
              <w:t>ամրանավորումով</w:t>
            </w:r>
            <w:r w:rsidRPr="007B50C9">
              <w:rPr>
                <w:rFonts w:ascii="Arial Armenian" w:hAnsi="Arial Armenian" w:cs="Arial Armenian"/>
                <w:sz w:val="16"/>
                <w:szCs w:val="16"/>
              </w:rPr>
              <w:t xml:space="preserve"> </w:t>
            </w:r>
            <w:r w:rsidRPr="007B50C9">
              <w:rPr>
                <w:rFonts w:ascii="Sylfaen" w:hAnsi="Sylfaen" w:cs="Sylfaen"/>
                <w:sz w:val="16"/>
                <w:szCs w:val="16"/>
              </w:rPr>
              <w:t>և</w:t>
            </w:r>
            <w:r w:rsidRPr="007B50C9">
              <w:rPr>
                <w:rFonts w:ascii="Arial Armenian" w:hAnsi="Arial Armenian" w:cs="Arial Armenian"/>
                <w:sz w:val="16"/>
                <w:szCs w:val="16"/>
              </w:rPr>
              <w:t xml:space="preserve"> </w:t>
            </w:r>
            <w:r w:rsidRPr="007B50C9">
              <w:rPr>
                <w:rFonts w:ascii="Sylfaen" w:hAnsi="Sylfaen" w:cs="Sylfaen"/>
                <w:sz w:val="16"/>
                <w:szCs w:val="16"/>
              </w:rPr>
              <w:t>բետոնացմամբ</w:t>
            </w:r>
            <w:r w:rsidRPr="007B50C9">
              <w:rPr>
                <w:rFonts w:ascii="Arial Armenian" w:hAnsi="Arial Armenian"/>
                <w:sz w:val="16"/>
                <w:szCs w:val="16"/>
              </w:rPr>
              <w:t xml:space="preserve"> </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120.000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7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Շարվածքի</w:t>
            </w:r>
            <w:r w:rsidRPr="007B50C9">
              <w:rPr>
                <w:rFonts w:ascii="Arial Armenian" w:hAnsi="Arial Armenian"/>
                <w:sz w:val="16"/>
                <w:szCs w:val="16"/>
              </w:rPr>
              <w:t xml:space="preserve"> </w:t>
            </w:r>
            <w:r w:rsidRPr="007B50C9">
              <w:rPr>
                <w:rFonts w:ascii="Sylfaen" w:hAnsi="Sylfaen" w:cs="Sylfaen"/>
                <w:sz w:val="16"/>
                <w:szCs w:val="16"/>
              </w:rPr>
              <w:t>ամրանավորում</w:t>
            </w:r>
            <w:r w:rsidRPr="007B50C9">
              <w:rPr>
                <w:rFonts w:ascii="Arial Armenian" w:hAnsi="Arial Armenian" w:cs="Arial Armenian"/>
                <w:sz w:val="16"/>
                <w:szCs w:val="16"/>
              </w:rPr>
              <w:t xml:space="preserve"> Ac-</w:t>
            </w:r>
            <w:r w:rsidRPr="007B50C9">
              <w:rPr>
                <w:rFonts w:ascii="Arial Armenian" w:hAnsi="Arial Armenian"/>
                <w:sz w:val="16"/>
                <w:szCs w:val="16"/>
              </w:rPr>
              <w:t>1</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տն</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0.240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30"/>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Պատուհանի</w:t>
            </w:r>
            <w:r w:rsidRPr="007B50C9">
              <w:rPr>
                <w:rFonts w:ascii="Arial Armenian" w:hAnsi="Arial Armenian"/>
                <w:sz w:val="16"/>
                <w:szCs w:val="16"/>
              </w:rPr>
              <w:t xml:space="preserve"> </w:t>
            </w:r>
            <w:r w:rsidRPr="007B50C9">
              <w:rPr>
                <w:rFonts w:ascii="Sylfaen" w:hAnsi="Sylfaen" w:cs="Sylfaen"/>
                <w:sz w:val="16"/>
                <w:szCs w:val="16"/>
              </w:rPr>
              <w:t>բացվածքի</w:t>
            </w:r>
            <w:r w:rsidRPr="007B50C9">
              <w:rPr>
                <w:rFonts w:ascii="Arial Armenian" w:hAnsi="Arial Armenian" w:cs="Arial Armenian"/>
                <w:sz w:val="16"/>
                <w:szCs w:val="16"/>
              </w:rPr>
              <w:t xml:space="preserve"> </w:t>
            </w:r>
            <w:r w:rsidRPr="007B50C9">
              <w:rPr>
                <w:rFonts w:ascii="Sylfaen" w:hAnsi="Sylfaen" w:cs="Sylfaen"/>
                <w:sz w:val="16"/>
                <w:szCs w:val="16"/>
              </w:rPr>
              <w:t>իրականացում</w:t>
            </w:r>
            <w:r w:rsidRPr="007B50C9">
              <w:rPr>
                <w:rFonts w:ascii="Arial Armenian" w:hAnsi="Arial Armenian"/>
                <w:sz w:val="16"/>
                <w:szCs w:val="16"/>
              </w:rPr>
              <w:t xml:space="preserve">  8</w:t>
            </w:r>
            <w:r w:rsidRPr="007B50C9">
              <w:rPr>
                <w:rFonts w:ascii="Sylfaen" w:hAnsi="Sylfaen" w:cs="Sylfaen"/>
                <w:sz w:val="16"/>
                <w:szCs w:val="16"/>
              </w:rPr>
              <w:t>մ</w:t>
            </w:r>
            <w:r w:rsidRPr="007B50C9">
              <w:rPr>
                <w:rFonts w:ascii="Arial Armenian" w:hAnsi="Arial Armenian" w:cs="Arial Armenian"/>
                <w:sz w:val="16"/>
                <w:szCs w:val="16"/>
              </w:rPr>
              <w:t>2, 40</w:t>
            </w:r>
            <w:r w:rsidRPr="007B50C9">
              <w:rPr>
                <w:rFonts w:ascii="Sylfaen" w:hAnsi="Sylfaen" w:cs="Sylfaen"/>
                <w:sz w:val="16"/>
                <w:szCs w:val="16"/>
              </w:rPr>
              <w:t>սմ</w:t>
            </w:r>
            <w:r w:rsidRPr="007B50C9">
              <w:rPr>
                <w:rFonts w:ascii="Arial Armenian" w:hAnsi="Arial Armenian"/>
                <w:sz w:val="16"/>
                <w:szCs w:val="16"/>
              </w:rPr>
              <w:t xml:space="preserve"> </w:t>
            </w:r>
            <w:r w:rsidRPr="007B50C9">
              <w:rPr>
                <w:rFonts w:ascii="Sylfaen" w:hAnsi="Sylfaen" w:cs="Sylfaen"/>
                <w:sz w:val="16"/>
                <w:szCs w:val="16"/>
              </w:rPr>
              <w:t>հաստությամբ</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3</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3.200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2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5</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Միաձույլ</w:t>
            </w:r>
            <w:r w:rsidRPr="007B50C9">
              <w:rPr>
                <w:rFonts w:ascii="Arial Armenian" w:hAnsi="Arial Armenian"/>
                <w:sz w:val="16"/>
                <w:szCs w:val="16"/>
              </w:rPr>
              <w:t xml:space="preserve"> </w:t>
            </w:r>
            <w:r w:rsidRPr="007B50C9">
              <w:rPr>
                <w:rFonts w:ascii="Sylfaen" w:hAnsi="Sylfaen" w:cs="Sylfaen"/>
                <w:sz w:val="16"/>
                <w:szCs w:val="16"/>
              </w:rPr>
              <w:t>ե</w:t>
            </w:r>
            <w:r w:rsidRPr="007B50C9">
              <w:rPr>
                <w:rFonts w:ascii="Arial Armenian" w:hAnsi="Arial Armenian" w:cs="Arial Armenian"/>
                <w:sz w:val="16"/>
                <w:szCs w:val="16"/>
              </w:rPr>
              <w:t>/</w:t>
            </w:r>
            <w:r w:rsidRPr="007B50C9">
              <w:rPr>
                <w:rFonts w:ascii="Sylfaen" w:hAnsi="Sylfaen" w:cs="Sylfaen"/>
                <w:sz w:val="16"/>
                <w:szCs w:val="16"/>
              </w:rPr>
              <w:t>բ</w:t>
            </w:r>
            <w:r w:rsidRPr="007B50C9">
              <w:rPr>
                <w:rFonts w:ascii="Arial Armenian" w:hAnsi="Arial Armenian"/>
                <w:sz w:val="16"/>
                <w:szCs w:val="16"/>
              </w:rPr>
              <w:t xml:space="preserve">  </w:t>
            </w:r>
            <w:r w:rsidRPr="007B50C9">
              <w:rPr>
                <w:rFonts w:ascii="Sylfaen" w:hAnsi="Sylfaen" w:cs="Sylfaen"/>
                <w:sz w:val="16"/>
                <w:szCs w:val="16"/>
              </w:rPr>
              <w:t>հատակի</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B-15 </w:t>
            </w:r>
            <w:r w:rsidRPr="007B50C9">
              <w:rPr>
                <w:rFonts w:ascii="Sylfaen" w:hAnsi="Sylfaen" w:cs="Sylfaen"/>
                <w:sz w:val="16"/>
                <w:szCs w:val="16"/>
              </w:rPr>
              <w:t>դասի</w:t>
            </w:r>
            <w:r w:rsidRPr="007B50C9">
              <w:rPr>
                <w:rFonts w:ascii="Arial Armenian" w:hAnsi="Arial Armenian"/>
                <w:sz w:val="16"/>
                <w:szCs w:val="16"/>
              </w:rPr>
              <w:t xml:space="preserve"> </w:t>
            </w:r>
            <w:r w:rsidRPr="007B50C9">
              <w:rPr>
                <w:rFonts w:ascii="Sylfaen" w:hAnsi="Sylfaen" w:cs="Sylfaen"/>
                <w:sz w:val="16"/>
                <w:szCs w:val="16"/>
              </w:rPr>
              <w:t>բետոնից</w:t>
            </w:r>
            <w:r w:rsidRPr="007B50C9">
              <w:rPr>
                <w:rFonts w:ascii="Arial Armenian" w:hAnsi="Arial Armenian"/>
                <w:sz w:val="16"/>
                <w:szCs w:val="16"/>
              </w:rPr>
              <w:t xml:space="preserve"> </w:t>
            </w:r>
          </w:p>
        </w:tc>
        <w:tc>
          <w:tcPr>
            <w:tcW w:w="74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3</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15.000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6</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Ամրանի</w:t>
            </w:r>
            <w:r w:rsidRPr="007B50C9">
              <w:rPr>
                <w:rFonts w:ascii="Arial Armenian" w:hAnsi="Arial Armenian"/>
                <w:sz w:val="16"/>
                <w:szCs w:val="16"/>
              </w:rPr>
              <w:t xml:space="preserve">  </w:t>
            </w:r>
            <w:r w:rsidRPr="007B50C9">
              <w:rPr>
                <w:rFonts w:ascii="Sylfaen" w:hAnsi="Sylfaen" w:cs="Sylfaen"/>
                <w:sz w:val="16"/>
                <w:szCs w:val="16"/>
              </w:rPr>
              <w:t>արժեքը</w:t>
            </w:r>
            <w:r w:rsidRPr="007B50C9">
              <w:rPr>
                <w:rFonts w:ascii="Arial Armenian" w:hAnsi="Arial Armenian" w:cs="Arial Armenian"/>
                <w:sz w:val="16"/>
                <w:szCs w:val="16"/>
              </w:rPr>
              <w:t xml:space="preserve"> Ac-1 </w:t>
            </w:r>
            <w:r w:rsidRPr="007B50C9">
              <w:rPr>
                <w:rFonts w:ascii="Sylfaen" w:hAnsi="Sylfaen" w:cs="Sylfaen"/>
                <w:sz w:val="16"/>
                <w:szCs w:val="16"/>
              </w:rPr>
              <w:t>դասի</w:t>
            </w:r>
          </w:p>
        </w:tc>
        <w:tc>
          <w:tcPr>
            <w:tcW w:w="74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տն</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0.150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46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7</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Առաստաղի</w:t>
            </w:r>
            <w:r w:rsidRPr="007B50C9">
              <w:rPr>
                <w:rFonts w:ascii="Arial Armenian" w:hAnsi="Arial Armenian"/>
                <w:sz w:val="16"/>
                <w:szCs w:val="16"/>
              </w:rPr>
              <w:t xml:space="preserve"> </w:t>
            </w:r>
            <w:r w:rsidRPr="007B50C9">
              <w:rPr>
                <w:rFonts w:ascii="Sylfaen" w:hAnsi="Sylfaen" w:cs="Sylfaen"/>
                <w:sz w:val="16"/>
                <w:szCs w:val="16"/>
              </w:rPr>
              <w:t>երեսպատում</w:t>
            </w:r>
            <w:r w:rsidRPr="007B50C9">
              <w:rPr>
                <w:rFonts w:ascii="Arial Armenian" w:hAnsi="Arial Armenian" w:cs="Arial Armenian"/>
                <w:sz w:val="16"/>
                <w:szCs w:val="16"/>
              </w:rPr>
              <w:t xml:space="preserve"> 9,5</w:t>
            </w:r>
            <w:r w:rsidRPr="007B50C9">
              <w:rPr>
                <w:rFonts w:ascii="Sylfaen" w:hAnsi="Sylfaen" w:cs="Sylfaen"/>
                <w:sz w:val="16"/>
                <w:szCs w:val="16"/>
              </w:rPr>
              <w:t>մմ</w:t>
            </w:r>
            <w:r w:rsidRPr="007B50C9">
              <w:rPr>
                <w:rFonts w:ascii="Arial Armenian" w:hAnsi="Arial Armenian" w:cs="Arial Armenian"/>
                <w:sz w:val="16"/>
                <w:szCs w:val="16"/>
              </w:rPr>
              <w:t xml:space="preserve"> </w:t>
            </w:r>
            <w:r w:rsidRPr="007B50C9">
              <w:rPr>
                <w:rFonts w:ascii="Sylfaen" w:hAnsi="Sylfaen" w:cs="Sylfaen"/>
                <w:sz w:val="16"/>
                <w:szCs w:val="16"/>
              </w:rPr>
              <w:t>հաստությամբ</w:t>
            </w:r>
            <w:r w:rsidRPr="007B50C9">
              <w:rPr>
                <w:rFonts w:ascii="Arial Armenian" w:hAnsi="Arial Armenian" w:cs="Arial Armenian"/>
                <w:sz w:val="16"/>
                <w:szCs w:val="16"/>
              </w:rPr>
              <w:t xml:space="preserve"> 1.2x2.4</w:t>
            </w:r>
            <w:r w:rsidRPr="007B50C9">
              <w:rPr>
                <w:rFonts w:ascii="Sylfaen" w:hAnsi="Sylfaen" w:cs="Sylfaen"/>
                <w:sz w:val="16"/>
                <w:szCs w:val="16"/>
              </w:rPr>
              <w:t>մ</w:t>
            </w:r>
            <w:r w:rsidRPr="007B50C9">
              <w:rPr>
                <w:rFonts w:ascii="Arial Armenian" w:hAnsi="Arial Armenian"/>
                <w:sz w:val="16"/>
                <w:szCs w:val="16"/>
              </w:rPr>
              <w:t xml:space="preserve">  KNAUF </w:t>
            </w:r>
            <w:r w:rsidRPr="007B50C9">
              <w:rPr>
                <w:rFonts w:ascii="Sylfaen" w:hAnsi="Sylfaen" w:cs="Sylfaen"/>
                <w:sz w:val="16"/>
                <w:szCs w:val="16"/>
              </w:rPr>
              <w:t>գիպսոկարտոնից</w:t>
            </w:r>
            <w:r w:rsidRPr="007B50C9">
              <w:rPr>
                <w:rFonts w:ascii="Arial Armenian" w:hAnsi="Arial Armenian" w:cs="Arial Armenian"/>
                <w:sz w:val="16"/>
                <w:szCs w:val="16"/>
              </w:rPr>
              <w:t xml:space="preserve">, </w:t>
            </w:r>
            <w:r w:rsidRPr="007B50C9">
              <w:rPr>
                <w:rFonts w:ascii="Sylfaen" w:hAnsi="Sylfaen" w:cs="Sylfaen"/>
                <w:sz w:val="16"/>
                <w:szCs w:val="16"/>
              </w:rPr>
              <w:t>ալյումինե</w:t>
            </w:r>
            <w:r w:rsidRPr="007B50C9">
              <w:rPr>
                <w:rFonts w:ascii="Arial Armenian" w:hAnsi="Arial Armenian" w:cs="Arial Armenian"/>
                <w:sz w:val="16"/>
                <w:szCs w:val="16"/>
              </w:rPr>
              <w:t xml:space="preserve"> </w:t>
            </w:r>
            <w:r w:rsidRPr="007B50C9">
              <w:rPr>
                <w:rFonts w:ascii="Sylfaen" w:hAnsi="Sylfaen" w:cs="Sylfaen"/>
                <w:sz w:val="16"/>
                <w:szCs w:val="16"/>
              </w:rPr>
              <w:t>պրոֆիլներով</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120.000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8</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Դրսի</w:t>
            </w:r>
            <w:r w:rsidRPr="007B50C9">
              <w:rPr>
                <w:rFonts w:ascii="Arial Armenian" w:hAnsi="Arial Armenian"/>
                <w:sz w:val="16"/>
                <w:szCs w:val="16"/>
              </w:rPr>
              <w:t xml:space="preserve"> </w:t>
            </w:r>
            <w:r w:rsidRPr="007B50C9">
              <w:rPr>
                <w:rFonts w:ascii="Sylfaen" w:hAnsi="Sylfaen" w:cs="Sylfaen"/>
                <w:sz w:val="16"/>
                <w:szCs w:val="16"/>
              </w:rPr>
              <w:t>մետաղական</w:t>
            </w:r>
            <w:r w:rsidRPr="007B50C9">
              <w:rPr>
                <w:rFonts w:ascii="Arial Armenian" w:hAnsi="Arial Armenian" w:cs="Arial Armenian"/>
                <w:sz w:val="16"/>
                <w:szCs w:val="16"/>
              </w:rPr>
              <w:t xml:space="preserve"> </w:t>
            </w:r>
            <w:r w:rsidRPr="007B50C9">
              <w:rPr>
                <w:rFonts w:ascii="Sylfaen" w:hAnsi="Sylfaen" w:cs="Sylfaen"/>
                <w:sz w:val="16"/>
                <w:szCs w:val="16"/>
              </w:rPr>
              <w:t>դռան</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w:t>
            </w:r>
            <w:r w:rsidRPr="007B50C9">
              <w:rPr>
                <w:rFonts w:ascii="Sylfaen" w:hAnsi="Sylfaen" w:cs="Sylfaen"/>
                <w:sz w:val="16"/>
                <w:szCs w:val="16"/>
              </w:rPr>
              <w:t>և</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խրամոկով</w:t>
            </w:r>
            <w:r w:rsidRPr="007B50C9">
              <w:rPr>
                <w:rFonts w:ascii="Arial Armenian" w:hAnsi="Arial Armenian" w:cs="Arial Armenian"/>
                <w:sz w:val="16"/>
                <w:szCs w:val="16"/>
              </w:rPr>
              <w:t>/ 2.3x1.8</w:t>
            </w:r>
            <w:r w:rsidRPr="007B50C9">
              <w:rPr>
                <w:rFonts w:ascii="Sylfaen" w:hAnsi="Sylfaen" w:cs="Sylfaen"/>
                <w:sz w:val="16"/>
                <w:szCs w:val="16"/>
              </w:rPr>
              <w:t>մ</w:t>
            </w:r>
            <w:r w:rsidRPr="007B50C9">
              <w:rPr>
                <w:rFonts w:ascii="Arial Armenian" w:hAnsi="Arial Armenian" w:cs="Arial Armenian"/>
                <w:sz w:val="16"/>
                <w:szCs w:val="16"/>
              </w:rPr>
              <w:t>, 1</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4.140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9</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Դրսի</w:t>
            </w:r>
            <w:r w:rsidRPr="007B50C9">
              <w:rPr>
                <w:rFonts w:ascii="Arial Armenian" w:hAnsi="Arial Armenian" w:cs="Arial Armenian"/>
                <w:sz w:val="16"/>
                <w:szCs w:val="16"/>
              </w:rPr>
              <w:t xml:space="preserve"> </w:t>
            </w:r>
            <w:r w:rsidRPr="007B50C9">
              <w:rPr>
                <w:rFonts w:ascii="Sylfaen" w:hAnsi="Sylfaen" w:cs="Sylfaen"/>
                <w:sz w:val="16"/>
                <w:szCs w:val="16"/>
              </w:rPr>
              <w:t>մետաղական</w:t>
            </w:r>
            <w:r w:rsidRPr="007B50C9">
              <w:rPr>
                <w:rFonts w:ascii="Arial Armenian" w:hAnsi="Arial Armenian"/>
                <w:sz w:val="16"/>
                <w:szCs w:val="16"/>
              </w:rPr>
              <w:t xml:space="preserve"> </w:t>
            </w:r>
            <w:r w:rsidRPr="007B50C9">
              <w:rPr>
                <w:rFonts w:ascii="Sylfaen" w:hAnsi="Sylfaen" w:cs="Sylfaen"/>
                <w:sz w:val="16"/>
                <w:szCs w:val="16"/>
              </w:rPr>
              <w:t>դռան</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w:t>
            </w:r>
            <w:r w:rsidRPr="007B50C9">
              <w:rPr>
                <w:rFonts w:ascii="Sylfaen" w:hAnsi="Sylfaen" w:cs="Sylfaen"/>
                <w:sz w:val="16"/>
                <w:szCs w:val="16"/>
              </w:rPr>
              <w:t>և</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խրամոկով</w:t>
            </w:r>
            <w:r w:rsidRPr="007B50C9">
              <w:rPr>
                <w:rFonts w:ascii="Arial Armenian" w:hAnsi="Arial Armenian" w:cs="Arial Armenian"/>
                <w:sz w:val="16"/>
                <w:szCs w:val="16"/>
              </w:rPr>
              <w:t>/ 2.3x1.2</w:t>
            </w:r>
            <w:r w:rsidRPr="007B50C9">
              <w:rPr>
                <w:rFonts w:ascii="Sylfaen" w:hAnsi="Sylfaen" w:cs="Sylfaen"/>
                <w:sz w:val="16"/>
                <w:szCs w:val="16"/>
              </w:rPr>
              <w:t>մ</w:t>
            </w:r>
            <w:r w:rsidRPr="007B50C9">
              <w:rPr>
                <w:rFonts w:ascii="Arial Armenian" w:hAnsi="Arial Armenian" w:cs="Arial Armenian"/>
                <w:sz w:val="16"/>
                <w:szCs w:val="16"/>
              </w:rPr>
              <w:t>, 1</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2.760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10</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Դրսի</w:t>
            </w:r>
            <w:r w:rsidRPr="007B50C9">
              <w:rPr>
                <w:rFonts w:ascii="Arial Armenian" w:hAnsi="Arial Armenian" w:cs="Arial Armenian"/>
                <w:sz w:val="16"/>
                <w:szCs w:val="16"/>
              </w:rPr>
              <w:t xml:space="preserve"> </w:t>
            </w:r>
            <w:r w:rsidRPr="007B50C9">
              <w:rPr>
                <w:rFonts w:ascii="Sylfaen" w:hAnsi="Sylfaen" w:cs="Sylfaen"/>
                <w:sz w:val="16"/>
                <w:szCs w:val="16"/>
              </w:rPr>
              <w:t>մետաղական</w:t>
            </w:r>
            <w:r w:rsidRPr="007B50C9">
              <w:rPr>
                <w:rFonts w:ascii="Arial Armenian" w:hAnsi="Arial Armenian"/>
                <w:sz w:val="16"/>
                <w:szCs w:val="16"/>
              </w:rPr>
              <w:t xml:space="preserve"> </w:t>
            </w:r>
            <w:r w:rsidRPr="007B50C9">
              <w:rPr>
                <w:rFonts w:ascii="Sylfaen" w:hAnsi="Sylfaen" w:cs="Sylfaen"/>
                <w:sz w:val="16"/>
                <w:szCs w:val="16"/>
              </w:rPr>
              <w:t>դռան</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w:t>
            </w:r>
            <w:r w:rsidRPr="007B50C9">
              <w:rPr>
                <w:rFonts w:ascii="Sylfaen" w:hAnsi="Sylfaen" w:cs="Sylfaen"/>
                <w:sz w:val="16"/>
                <w:szCs w:val="16"/>
              </w:rPr>
              <w:t>և</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խրամոկով</w:t>
            </w:r>
            <w:r w:rsidRPr="007B50C9">
              <w:rPr>
                <w:rFonts w:ascii="Arial Armenian" w:hAnsi="Arial Armenian" w:cs="Arial Armenian"/>
                <w:sz w:val="16"/>
                <w:szCs w:val="16"/>
              </w:rPr>
              <w:t>/ 2.3x0.9</w:t>
            </w:r>
            <w:r w:rsidRPr="007B50C9">
              <w:rPr>
                <w:rFonts w:ascii="Sylfaen" w:hAnsi="Sylfaen" w:cs="Sylfaen"/>
                <w:sz w:val="16"/>
                <w:szCs w:val="16"/>
              </w:rPr>
              <w:t>մ</w:t>
            </w:r>
            <w:r w:rsidRPr="007B50C9">
              <w:rPr>
                <w:rFonts w:ascii="Arial Armenian" w:hAnsi="Arial Armenian" w:cs="Arial Armenian"/>
                <w:sz w:val="16"/>
                <w:szCs w:val="16"/>
              </w:rPr>
              <w:t>, 3</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6.210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11</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Ներսի</w:t>
            </w:r>
            <w:r w:rsidRPr="007B50C9">
              <w:rPr>
                <w:rFonts w:ascii="Arial Armenian" w:hAnsi="Arial Armenian"/>
                <w:sz w:val="16"/>
                <w:szCs w:val="16"/>
              </w:rPr>
              <w:t xml:space="preserve"> </w:t>
            </w:r>
            <w:r w:rsidRPr="007B50C9">
              <w:rPr>
                <w:rFonts w:ascii="Sylfaen" w:hAnsi="Sylfaen" w:cs="Sylfaen"/>
                <w:sz w:val="16"/>
                <w:szCs w:val="16"/>
              </w:rPr>
              <w:t>մ</w:t>
            </w:r>
            <w:r w:rsidRPr="007B50C9">
              <w:rPr>
                <w:rFonts w:ascii="Arial Armenian" w:hAnsi="Arial Armenian" w:cs="Arial Armenian"/>
                <w:sz w:val="16"/>
                <w:szCs w:val="16"/>
              </w:rPr>
              <w:t>/</w:t>
            </w:r>
            <w:r w:rsidRPr="007B50C9">
              <w:rPr>
                <w:rFonts w:ascii="Sylfaen" w:hAnsi="Sylfaen" w:cs="Sylfaen"/>
                <w:sz w:val="16"/>
                <w:szCs w:val="16"/>
              </w:rPr>
              <w:t>պլաստե</w:t>
            </w:r>
            <w:r w:rsidRPr="007B50C9">
              <w:rPr>
                <w:rFonts w:ascii="Arial Armenian" w:hAnsi="Arial Armenian"/>
                <w:sz w:val="16"/>
                <w:szCs w:val="16"/>
              </w:rPr>
              <w:t xml:space="preserve">  </w:t>
            </w:r>
            <w:r w:rsidRPr="007B50C9">
              <w:rPr>
                <w:rFonts w:ascii="Sylfaen" w:hAnsi="Sylfaen" w:cs="Sylfaen"/>
                <w:sz w:val="16"/>
                <w:szCs w:val="16"/>
              </w:rPr>
              <w:t>դռների</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խրամոկով</w:t>
            </w:r>
            <w:r w:rsidRPr="007B50C9">
              <w:rPr>
                <w:rFonts w:ascii="Arial Armenian" w:hAnsi="Arial Armenian" w:cs="Arial Armenian"/>
                <w:sz w:val="16"/>
                <w:szCs w:val="16"/>
              </w:rPr>
              <w:t>/</w:t>
            </w:r>
            <w:r w:rsidRPr="007B50C9">
              <w:rPr>
                <w:rFonts w:ascii="Arial Armenian" w:hAnsi="Arial Armenian"/>
                <w:sz w:val="16"/>
                <w:szCs w:val="16"/>
              </w:rPr>
              <w:t xml:space="preserve"> 2.3x0.9</w:t>
            </w:r>
            <w:r w:rsidRPr="007B50C9">
              <w:rPr>
                <w:rFonts w:ascii="Sylfaen" w:hAnsi="Sylfaen" w:cs="Sylfaen"/>
                <w:sz w:val="16"/>
                <w:szCs w:val="16"/>
              </w:rPr>
              <w:t>մ</w:t>
            </w:r>
            <w:r w:rsidRPr="007B50C9">
              <w:rPr>
                <w:rFonts w:ascii="Arial Armenian" w:hAnsi="Arial Armenian" w:cs="Arial Armenian"/>
                <w:sz w:val="16"/>
                <w:szCs w:val="16"/>
              </w:rPr>
              <w:t>, 3</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6.210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12</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Ներսի</w:t>
            </w:r>
            <w:r w:rsidRPr="007B50C9">
              <w:rPr>
                <w:rFonts w:ascii="Arial Armenian" w:hAnsi="Arial Armenian"/>
                <w:sz w:val="16"/>
                <w:szCs w:val="16"/>
              </w:rPr>
              <w:t xml:space="preserve"> </w:t>
            </w:r>
            <w:r w:rsidRPr="007B50C9">
              <w:rPr>
                <w:rFonts w:ascii="Sylfaen" w:hAnsi="Sylfaen" w:cs="Sylfaen"/>
                <w:sz w:val="16"/>
                <w:szCs w:val="16"/>
              </w:rPr>
              <w:t>մ</w:t>
            </w:r>
            <w:r w:rsidRPr="007B50C9">
              <w:rPr>
                <w:rFonts w:ascii="Arial Armenian" w:hAnsi="Arial Armenian" w:cs="Arial Armenian"/>
                <w:sz w:val="16"/>
                <w:szCs w:val="16"/>
              </w:rPr>
              <w:t>/</w:t>
            </w:r>
            <w:r w:rsidRPr="007B50C9">
              <w:rPr>
                <w:rFonts w:ascii="Sylfaen" w:hAnsi="Sylfaen" w:cs="Sylfaen"/>
                <w:sz w:val="16"/>
                <w:szCs w:val="16"/>
              </w:rPr>
              <w:t>պլաստե</w:t>
            </w:r>
            <w:r w:rsidRPr="007B50C9">
              <w:rPr>
                <w:rFonts w:ascii="Arial Armenian" w:hAnsi="Arial Armenian"/>
                <w:sz w:val="16"/>
                <w:szCs w:val="16"/>
              </w:rPr>
              <w:t xml:space="preserve">  </w:t>
            </w:r>
            <w:r w:rsidRPr="007B50C9">
              <w:rPr>
                <w:rFonts w:ascii="Sylfaen" w:hAnsi="Sylfaen" w:cs="Sylfaen"/>
                <w:sz w:val="16"/>
                <w:szCs w:val="16"/>
              </w:rPr>
              <w:t>դռների</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խրամոկով</w:t>
            </w:r>
            <w:r w:rsidRPr="007B50C9">
              <w:rPr>
                <w:rFonts w:ascii="Arial Armenian" w:hAnsi="Arial Armenian" w:cs="Arial Armenian"/>
                <w:sz w:val="16"/>
                <w:szCs w:val="16"/>
              </w:rPr>
              <w:t>/</w:t>
            </w:r>
            <w:r w:rsidRPr="007B50C9">
              <w:rPr>
                <w:rFonts w:ascii="Arial Armenian" w:hAnsi="Arial Armenian"/>
                <w:sz w:val="16"/>
                <w:szCs w:val="16"/>
              </w:rPr>
              <w:t xml:space="preserve"> 2.3x0.8</w:t>
            </w:r>
            <w:r w:rsidRPr="007B50C9">
              <w:rPr>
                <w:rFonts w:ascii="Sylfaen" w:hAnsi="Sylfaen" w:cs="Sylfaen"/>
                <w:sz w:val="16"/>
                <w:szCs w:val="16"/>
              </w:rPr>
              <w:t>մ</w:t>
            </w:r>
            <w:r w:rsidRPr="007B50C9">
              <w:rPr>
                <w:rFonts w:ascii="Arial Armenian" w:hAnsi="Arial Armenian" w:cs="Arial Armenian"/>
                <w:sz w:val="16"/>
                <w:szCs w:val="16"/>
              </w:rPr>
              <w:t>, 3</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5.520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7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13</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cs="Arial Armenian"/>
                <w:sz w:val="16"/>
                <w:szCs w:val="16"/>
              </w:rPr>
              <w:t>/</w:t>
            </w:r>
            <w:r w:rsidRPr="007B50C9">
              <w:rPr>
                <w:rFonts w:ascii="Sylfaen" w:hAnsi="Sylfaen" w:cs="Sylfaen"/>
                <w:sz w:val="16"/>
                <w:szCs w:val="16"/>
              </w:rPr>
              <w:t>պլաստե</w:t>
            </w:r>
            <w:r w:rsidRPr="007B50C9">
              <w:rPr>
                <w:rFonts w:ascii="Arial Armenian" w:hAnsi="Arial Armenian"/>
                <w:sz w:val="16"/>
                <w:szCs w:val="16"/>
              </w:rPr>
              <w:t xml:space="preserve"> </w:t>
            </w:r>
            <w:r w:rsidRPr="007B50C9">
              <w:rPr>
                <w:rFonts w:ascii="Sylfaen" w:hAnsi="Sylfaen" w:cs="Sylfaen"/>
                <w:sz w:val="16"/>
                <w:szCs w:val="16"/>
              </w:rPr>
              <w:t>պատուհանների</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բացվող</w:t>
            </w:r>
            <w:r w:rsidRPr="007B50C9">
              <w:rPr>
                <w:rFonts w:ascii="Arial Armenian" w:hAnsi="Arial Armenian" w:cs="Arial Armenian"/>
                <w:sz w:val="16"/>
                <w:szCs w:val="16"/>
              </w:rPr>
              <w:t xml:space="preserve"> </w:t>
            </w:r>
            <w:r w:rsidRPr="007B50C9">
              <w:rPr>
                <w:rFonts w:ascii="Sylfaen" w:hAnsi="Sylfaen" w:cs="Sylfaen"/>
                <w:sz w:val="16"/>
                <w:szCs w:val="16"/>
              </w:rPr>
              <w:t>հատված</w:t>
            </w:r>
            <w:r w:rsidRPr="007B50C9">
              <w:rPr>
                <w:rFonts w:ascii="Arial Armenian" w:hAnsi="Arial Armenian"/>
                <w:sz w:val="16"/>
                <w:szCs w:val="16"/>
              </w:rPr>
              <w:t xml:space="preserve">  1.5x1.3</w:t>
            </w:r>
            <w:r w:rsidRPr="007B50C9">
              <w:rPr>
                <w:rFonts w:ascii="Sylfaen" w:hAnsi="Sylfaen" w:cs="Sylfaen"/>
                <w:sz w:val="16"/>
                <w:szCs w:val="16"/>
              </w:rPr>
              <w:t>մ</w:t>
            </w:r>
            <w:r w:rsidRPr="007B50C9">
              <w:rPr>
                <w:rFonts w:ascii="Arial Armenian" w:hAnsi="Arial Armenian" w:cs="Arial Armenian"/>
                <w:sz w:val="16"/>
                <w:szCs w:val="16"/>
              </w:rPr>
              <w:t>, 6</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11.700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0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14</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Ներքին</w:t>
            </w:r>
            <w:r w:rsidRPr="007B50C9">
              <w:rPr>
                <w:rFonts w:ascii="Arial Armenian" w:hAnsi="Arial Armenian"/>
                <w:sz w:val="16"/>
                <w:szCs w:val="16"/>
              </w:rPr>
              <w:t xml:space="preserve"> </w:t>
            </w:r>
            <w:r w:rsidRPr="007B50C9">
              <w:rPr>
                <w:rFonts w:ascii="Sylfaen" w:hAnsi="Sylfaen" w:cs="Sylfaen"/>
                <w:sz w:val="16"/>
                <w:szCs w:val="16"/>
              </w:rPr>
              <w:t>պատերի</w:t>
            </w:r>
            <w:r w:rsidRPr="007B50C9">
              <w:rPr>
                <w:rFonts w:ascii="Arial Armenian" w:hAnsi="Arial Armenian" w:cs="Arial Armenian"/>
                <w:sz w:val="16"/>
                <w:szCs w:val="16"/>
              </w:rPr>
              <w:t xml:space="preserve"> </w:t>
            </w:r>
            <w:r w:rsidRPr="007B50C9">
              <w:rPr>
                <w:rFonts w:ascii="Sylfaen" w:hAnsi="Sylfaen" w:cs="Sylfaen"/>
                <w:sz w:val="16"/>
                <w:szCs w:val="16"/>
              </w:rPr>
              <w:t>լավորակ</w:t>
            </w:r>
            <w:r w:rsidRPr="007B50C9">
              <w:rPr>
                <w:rFonts w:ascii="Arial Armenian" w:hAnsi="Arial Armenian"/>
                <w:sz w:val="16"/>
                <w:szCs w:val="16"/>
              </w:rPr>
              <w:t xml:space="preserve">  </w:t>
            </w:r>
            <w:r w:rsidRPr="007B50C9">
              <w:rPr>
                <w:rFonts w:ascii="Sylfaen" w:hAnsi="Sylfaen" w:cs="Sylfaen"/>
                <w:sz w:val="16"/>
                <w:szCs w:val="16"/>
              </w:rPr>
              <w:t>ց</w:t>
            </w:r>
            <w:r w:rsidRPr="007B50C9">
              <w:rPr>
                <w:rFonts w:ascii="Arial Armenian" w:hAnsi="Arial Armenian" w:cs="Arial Armenian"/>
                <w:sz w:val="16"/>
                <w:szCs w:val="16"/>
              </w:rPr>
              <w:t>/</w:t>
            </w:r>
            <w:r w:rsidRPr="007B50C9">
              <w:rPr>
                <w:rFonts w:ascii="Sylfaen" w:hAnsi="Sylfaen" w:cs="Sylfaen"/>
                <w:sz w:val="16"/>
                <w:szCs w:val="16"/>
              </w:rPr>
              <w:t>ավազե</w:t>
            </w:r>
            <w:r w:rsidRPr="007B50C9">
              <w:rPr>
                <w:rFonts w:ascii="Arial Armenian" w:hAnsi="Arial Armenian" w:cs="Arial Armenian"/>
                <w:sz w:val="16"/>
                <w:szCs w:val="16"/>
              </w:rPr>
              <w:t xml:space="preserve"> </w:t>
            </w:r>
            <w:r w:rsidRPr="007B50C9">
              <w:rPr>
                <w:rFonts w:ascii="Sylfaen" w:hAnsi="Sylfaen" w:cs="Sylfaen"/>
                <w:sz w:val="16"/>
                <w:szCs w:val="16"/>
              </w:rPr>
              <w:t>սվաղ</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440.000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0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15</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Արտաքին</w:t>
            </w:r>
            <w:r w:rsidRPr="007B50C9">
              <w:rPr>
                <w:rFonts w:ascii="Arial Armenian" w:hAnsi="Arial Armenian"/>
                <w:sz w:val="16"/>
                <w:szCs w:val="16"/>
              </w:rPr>
              <w:t xml:space="preserve"> </w:t>
            </w:r>
            <w:r w:rsidRPr="007B50C9">
              <w:rPr>
                <w:rFonts w:ascii="Sylfaen" w:hAnsi="Sylfaen" w:cs="Sylfaen"/>
                <w:sz w:val="16"/>
                <w:szCs w:val="16"/>
              </w:rPr>
              <w:t>պատերի</w:t>
            </w:r>
            <w:r w:rsidRPr="007B50C9">
              <w:rPr>
                <w:rFonts w:ascii="Arial Armenian" w:hAnsi="Arial Armenian" w:cs="Arial Armenian"/>
                <w:sz w:val="16"/>
                <w:szCs w:val="16"/>
              </w:rPr>
              <w:t xml:space="preserve"> </w:t>
            </w:r>
            <w:r w:rsidRPr="007B50C9">
              <w:rPr>
                <w:rFonts w:ascii="Sylfaen" w:hAnsi="Sylfaen" w:cs="Sylfaen"/>
                <w:sz w:val="16"/>
                <w:szCs w:val="16"/>
              </w:rPr>
              <w:t>լավորակ</w:t>
            </w:r>
            <w:r w:rsidRPr="007B50C9">
              <w:rPr>
                <w:rFonts w:ascii="Arial Armenian" w:hAnsi="Arial Armenian" w:cs="Arial Armenian"/>
                <w:sz w:val="16"/>
                <w:szCs w:val="16"/>
              </w:rPr>
              <w:t xml:space="preserve"> </w:t>
            </w:r>
            <w:r w:rsidRPr="007B50C9">
              <w:rPr>
                <w:rFonts w:ascii="Sylfaen" w:hAnsi="Sylfaen" w:cs="Sylfaen"/>
                <w:sz w:val="16"/>
                <w:szCs w:val="16"/>
              </w:rPr>
              <w:t>ց</w:t>
            </w:r>
            <w:r w:rsidRPr="007B50C9">
              <w:rPr>
                <w:rFonts w:ascii="Arial Armenian" w:hAnsi="Arial Armenian" w:cs="Arial Armenian"/>
                <w:sz w:val="16"/>
                <w:szCs w:val="16"/>
              </w:rPr>
              <w:t>/</w:t>
            </w:r>
            <w:r w:rsidRPr="007B50C9">
              <w:rPr>
                <w:rFonts w:ascii="Sylfaen" w:hAnsi="Sylfaen" w:cs="Sylfaen"/>
                <w:sz w:val="16"/>
                <w:szCs w:val="16"/>
              </w:rPr>
              <w:t>ավազե</w:t>
            </w:r>
            <w:r w:rsidRPr="007B50C9">
              <w:rPr>
                <w:rFonts w:ascii="Arial Armenian" w:hAnsi="Arial Armenian" w:cs="Arial Armenian"/>
                <w:sz w:val="16"/>
                <w:szCs w:val="16"/>
              </w:rPr>
              <w:t xml:space="preserve"> </w:t>
            </w:r>
            <w:r w:rsidRPr="007B50C9">
              <w:rPr>
                <w:rFonts w:ascii="Sylfaen" w:hAnsi="Sylfaen" w:cs="Sylfaen"/>
                <w:sz w:val="16"/>
                <w:szCs w:val="16"/>
              </w:rPr>
              <w:t>սվաղ</w:t>
            </w:r>
            <w:r w:rsidRPr="007B50C9">
              <w:rPr>
                <w:rFonts w:ascii="Arial Armenian" w:hAnsi="Arial Armenian"/>
                <w:sz w:val="16"/>
                <w:szCs w:val="16"/>
              </w:rPr>
              <w:t xml:space="preserve"> </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120.000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0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16</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 xml:space="preserve">ä³ï»ñÇ É³íáñ³Ï É³ï»ùë³ÛÇÝ Ý»ñÏáõÙ </w:t>
            </w:r>
            <w:r w:rsidRPr="007B50C9">
              <w:rPr>
                <w:rFonts w:ascii="Sylfaen" w:hAnsi="Sylfaen" w:cs="Sylfaen"/>
                <w:sz w:val="16"/>
                <w:szCs w:val="16"/>
              </w:rPr>
              <w:t>համատարած</w:t>
            </w:r>
            <w:r w:rsidRPr="007B50C9">
              <w:rPr>
                <w:rFonts w:ascii="Arial Armenian" w:hAnsi="Arial Armenian" w:cs="Arial Armenian"/>
                <w:sz w:val="16"/>
                <w:szCs w:val="16"/>
              </w:rPr>
              <w:t xml:space="preserve"> </w:t>
            </w:r>
            <w:r w:rsidRPr="007B50C9">
              <w:rPr>
                <w:rFonts w:ascii="Sylfaen" w:hAnsi="Sylfaen" w:cs="Sylfaen"/>
                <w:sz w:val="16"/>
                <w:szCs w:val="16"/>
              </w:rPr>
              <w:t>մածկապատումով</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440.000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0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17</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Արտաքին</w:t>
            </w:r>
            <w:r w:rsidRPr="007B50C9">
              <w:rPr>
                <w:rFonts w:ascii="Arial Armenian" w:hAnsi="Arial Armenian"/>
                <w:sz w:val="16"/>
                <w:szCs w:val="16"/>
              </w:rPr>
              <w:t xml:space="preserve"> </w:t>
            </w:r>
            <w:r w:rsidRPr="007B50C9">
              <w:rPr>
                <w:rFonts w:ascii="Sylfaen" w:hAnsi="Sylfaen" w:cs="Sylfaen"/>
                <w:sz w:val="16"/>
                <w:szCs w:val="16"/>
              </w:rPr>
              <w:t>պատերի</w:t>
            </w:r>
            <w:r w:rsidRPr="007B50C9">
              <w:rPr>
                <w:rFonts w:ascii="Arial Armenian" w:hAnsi="Arial Armenian" w:cs="Arial Armenian"/>
                <w:sz w:val="16"/>
                <w:szCs w:val="16"/>
              </w:rPr>
              <w:t xml:space="preserve"> </w:t>
            </w:r>
            <w:r w:rsidRPr="007B50C9">
              <w:rPr>
                <w:rFonts w:ascii="Sylfaen" w:hAnsi="Sylfaen" w:cs="Sylfaen"/>
                <w:sz w:val="16"/>
                <w:szCs w:val="16"/>
              </w:rPr>
              <w:t>ճակատային</w:t>
            </w:r>
            <w:r w:rsidRPr="007B50C9">
              <w:rPr>
                <w:rFonts w:ascii="Arial Armenian" w:hAnsi="Arial Armenian" w:cs="Arial Armenian"/>
                <w:sz w:val="16"/>
                <w:szCs w:val="16"/>
              </w:rPr>
              <w:t xml:space="preserve"> </w:t>
            </w:r>
            <w:r w:rsidRPr="007B50C9">
              <w:rPr>
                <w:rFonts w:ascii="Sylfaen" w:hAnsi="Sylfaen" w:cs="Sylfaen"/>
                <w:sz w:val="16"/>
                <w:szCs w:val="16"/>
              </w:rPr>
              <w:t>ներկում</w:t>
            </w:r>
            <w:r w:rsidRPr="007B50C9">
              <w:rPr>
                <w:rFonts w:ascii="Arial Armenian" w:hAnsi="Arial Armenian" w:cs="Arial Armenian"/>
                <w:sz w:val="16"/>
                <w:szCs w:val="16"/>
              </w:rPr>
              <w:t xml:space="preserve">, </w:t>
            </w:r>
            <w:r w:rsidRPr="007B50C9">
              <w:rPr>
                <w:rFonts w:ascii="Sylfaen" w:hAnsi="Sylfaen" w:cs="Sylfaen"/>
                <w:sz w:val="16"/>
                <w:szCs w:val="16"/>
              </w:rPr>
              <w:t>մածկապատումով</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130.000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18</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Նոր</w:t>
            </w:r>
            <w:r w:rsidRPr="007B50C9">
              <w:rPr>
                <w:rFonts w:ascii="Arial Armenian" w:hAnsi="Arial Armenian"/>
                <w:sz w:val="16"/>
                <w:szCs w:val="16"/>
              </w:rPr>
              <w:t xml:space="preserve"> </w:t>
            </w:r>
            <w:r w:rsidRPr="007B50C9">
              <w:rPr>
                <w:rFonts w:ascii="Sylfaen" w:hAnsi="Sylfaen" w:cs="Sylfaen"/>
                <w:sz w:val="16"/>
                <w:szCs w:val="16"/>
              </w:rPr>
              <w:t>մետաղական</w:t>
            </w:r>
            <w:r w:rsidRPr="007B50C9">
              <w:rPr>
                <w:rFonts w:ascii="Arial Armenian" w:hAnsi="Arial Armenian" w:cs="Arial Armenian"/>
                <w:sz w:val="16"/>
                <w:szCs w:val="16"/>
              </w:rPr>
              <w:t xml:space="preserve"> </w:t>
            </w:r>
            <w:r w:rsidRPr="007B50C9">
              <w:rPr>
                <w:rFonts w:ascii="Sylfaen" w:hAnsi="Sylfaen" w:cs="Sylfaen"/>
                <w:sz w:val="16"/>
                <w:szCs w:val="16"/>
              </w:rPr>
              <w:t>դարպասի</w:t>
            </w:r>
            <w:r w:rsidRPr="007B50C9">
              <w:rPr>
                <w:rFonts w:ascii="Arial Armenian" w:hAnsi="Arial Armenian" w:cs="Arial Armenian"/>
                <w:sz w:val="16"/>
                <w:szCs w:val="16"/>
              </w:rPr>
              <w:t xml:space="preserve"> </w:t>
            </w:r>
            <w:r w:rsidRPr="007B50C9">
              <w:rPr>
                <w:rFonts w:ascii="Sylfaen" w:hAnsi="Sylfaen" w:cs="Sylfaen"/>
                <w:sz w:val="16"/>
                <w:szCs w:val="16"/>
              </w:rPr>
              <w:t>կառուցում</w:t>
            </w:r>
            <w:r w:rsidRPr="007B50C9">
              <w:rPr>
                <w:rFonts w:ascii="Arial Armenian" w:hAnsi="Arial Armenian" w:cs="Arial Armenian"/>
                <w:sz w:val="16"/>
                <w:szCs w:val="16"/>
              </w:rPr>
              <w:t xml:space="preserve"> </w:t>
            </w:r>
            <w:r w:rsidRPr="007B50C9">
              <w:rPr>
                <w:rFonts w:ascii="Sylfaen" w:hAnsi="Sylfaen" w:cs="Sylfaen"/>
                <w:sz w:val="16"/>
                <w:szCs w:val="16"/>
              </w:rPr>
              <w:t>և</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/7x2.0</w:t>
            </w:r>
            <w:r w:rsidRPr="007B50C9">
              <w:rPr>
                <w:rFonts w:ascii="Sylfaen" w:hAnsi="Sylfaen" w:cs="Sylfaen"/>
                <w:sz w:val="16"/>
                <w:szCs w:val="16"/>
              </w:rPr>
              <w:t>մ</w:t>
            </w:r>
            <w:r w:rsidRPr="007B50C9">
              <w:rPr>
                <w:rFonts w:ascii="Arial Armenian" w:hAnsi="Arial Armenian" w:cs="Arial Armenian"/>
                <w:sz w:val="16"/>
                <w:szCs w:val="16"/>
              </w:rPr>
              <w:t>/ 1</w:t>
            </w:r>
            <w:r w:rsidRPr="007B50C9">
              <w:rPr>
                <w:rFonts w:ascii="Sylfaen" w:hAnsi="Sylfaen" w:cs="Sylfaen"/>
                <w:sz w:val="16"/>
                <w:szCs w:val="16"/>
              </w:rPr>
              <w:t>հատ</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14.000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19</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Ջրհավաքների</w:t>
            </w:r>
            <w:r w:rsidRPr="007B50C9">
              <w:rPr>
                <w:rFonts w:ascii="Arial Armenian" w:hAnsi="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w:t>
            </w:r>
            <w:r w:rsidRPr="007B50C9">
              <w:rPr>
                <w:rFonts w:ascii="Sylfaen" w:hAnsi="Sylfaen" w:cs="Sylfaen"/>
                <w:sz w:val="16"/>
                <w:szCs w:val="16"/>
              </w:rPr>
              <w:t>կիսախողովակներից</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9.000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20</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Հին</w:t>
            </w:r>
            <w:r w:rsidRPr="007B50C9">
              <w:rPr>
                <w:rFonts w:ascii="Arial Armenian" w:hAnsi="Arial Armenian"/>
                <w:sz w:val="16"/>
                <w:szCs w:val="16"/>
              </w:rPr>
              <w:t xml:space="preserve"> </w:t>
            </w:r>
            <w:r w:rsidRPr="007B50C9">
              <w:rPr>
                <w:rFonts w:ascii="Sylfaen" w:hAnsi="Sylfaen" w:cs="Sylfaen"/>
                <w:sz w:val="16"/>
                <w:szCs w:val="16"/>
              </w:rPr>
              <w:t>կղմինդրե</w:t>
            </w:r>
            <w:r w:rsidRPr="007B50C9">
              <w:rPr>
                <w:rFonts w:ascii="Arial Armenian" w:hAnsi="Arial Armenian" w:cs="Arial Armenian"/>
                <w:sz w:val="16"/>
                <w:szCs w:val="16"/>
              </w:rPr>
              <w:t xml:space="preserve"> </w:t>
            </w:r>
            <w:r w:rsidRPr="007B50C9">
              <w:rPr>
                <w:rFonts w:ascii="Sylfaen" w:hAnsi="Sylfaen" w:cs="Sylfaen"/>
                <w:sz w:val="16"/>
                <w:szCs w:val="16"/>
              </w:rPr>
              <w:t>տանիքածածկույթի</w:t>
            </w:r>
            <w:r w:rsidRPr="007B50C9">
              <w:rPr>
                <w:rFonts w:ascii="Arial Armenian" w:hAnsi="Arial Armenian" w:cs="Arial Armenian"/>
                <w:sz w:val="16"/>
                <w:szCs w:val="16"/>
              </w:rPr>
              <w:t xml:space="preserve"> </w:t>
            </w:r>
            <w:r w:rsidRPr="007B50C9">
              <w:rPr>
                <w:rFonts w:ascii="Sylfaen" w:hAnsi="Sylfaen" w:cs="Sylfaen"/>
                <w:sz w:val="16"/>
                <w:szCs w:val="16"/>
              </w:rPr>
              <w:t>ապամոնտաժում</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100.000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43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21</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Մետաղական</w:t>
            </w:r>
            <w:r w:rsidRPr="007B50C9">
              <w:rPr>
                <w:rFonts w:ascii="Arial Armenian" w:hAnsi="Arial Armenian"/>
                <w:sz w:val="16"/>
                <w:szCs w:val="16"/>
              </w:rPr>
              <w:t xml:space="preserve"> </w:t>
            </w:r>
            <w:r w:rsidRPr="007B50C9">
              <w:rPr>
                <w:rFonts w:ascii="Sylfaen" w:hAnsi="Sylfaen" w:cs="Sylfaen"/>
                <w:sz w:val="16"/>
                <w:szCs w:val="16"/>
              </w:rPr>
              <w:t>կարկասի</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sz w:val="16"/>
                <w:szCs w:val="16"/>
              </w:rPr>
              <w:t xml:space="preserve">  80x80x4</w:t>
            </w:r>
            <w:r w:rsidRPr="007B50C9">
              <w:rPr>
                <w:rFonts w:ascii="Sylfaen" w:hAnsi="Sylfaen" w:cs="Sylfaen"/>
                <w:sz w:val="16"/>
                <w:szCs w:val="16"/>
              </w:rPr>
              <w:t>մմ</w:t>
            </w:r>
            <w:r w:rsidRPr="007B50C9">
              <w:rPr>
                <w:rFonts w:ascii="Arial Armenian" w:hAnsi="Arial Armenian" w:cs="Arial Armenian"/>
                <w:sz w:val="16"/>
                <w:szCs w:val="16"/>
              </w:rPr>
              <w:t>,</w:t>
            </w:r>
            <w:r w:rsidRPr="007B50C9">
              <w:rPr>
                <w:rFonts w:ascii="Arial Armenian" w:hAnsi="Arial Armenian"/>
                <w:sz w:val="16"/>
                <w:szCs w:val="16"/>
              </w:rPr>
              <w:t xml:space="preserve"> 100x50x4</w:t>
            </w:r>
            <w:r w:rsidRPr="007B50C9">
              <w:rPr>
                <w:rFonts w:ascii="Sylfaen" w:hAnsi="Sylfaen" w:cs="Sylfaen"/>
                <w:sz w:val="16"/>
                <w:szCs w:val="16"/>
              </w:rPr>
              <w:t>մմ</w:t>
            </w:r>
            <w:r w:rsidRPr="007B50C9">
              <w:rPr>
                <w:rFonts w:ascii="Arial Armenian" w:hAnsi="Arial Armenian" w:cs="Arial Armenian"/>
                <w:sz w:val="16"/>
                <w:szCs w:val="16"/>
              </w:rPr>
              <w:t>, 40x40x3</w:t>
            </w:r>
            <w:r w:rsidRPr="007B50C9">
              <w:rPr>
                <w:rFonts w:ascii="Sylfaen" w:hAnsi="Sylfaen" w:cs="Sylfaen"/>
                <w:sz w:val="16"/>
                <w:szCs w:val="16"/>
              </w:rPr>
              <w:t>մմ</w:t>
            </w:r>
            <w:r w:rsidRPr="007B50C9">
              <w:rPr>
                <w:rFonts w:ascii="Arial Armenian" w:hAnsi="Arial Armenian" w:cs="Arial Armenian"/>
                <w:sz w:val="16"/>
                <w:szCs w:val="16"/>
              </w:rPr>
              <w:t xml:space="preserve"> </w:t>
            </w:r>
            <w:r w:rsidRPr="007B50C9">
              <w:rPr>
                <w:rFonts w:ascii="Sylfaen" w:hAnsi="Sylfaen" w:cs="Sylfaen"/>
                <w:sz w:val="16"/>
                <w:szCs w:val="16"/>
              </w:rPr>
              <w:t>խողովակներից</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տն</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1.822</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22</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80x80x4</w:t>
            </w:r>
            <w:r w:rsidRPr="007B50C9">
              <w:rPr>
                <w:rFonts w:ascii="Sylfaen" w:hAnsi="Sylfaen" w:cs="Sylfaen"/>
                <w:sz w:val="16"/>
                <w:szCs w:val="16"/>
              </w:rPr>
              <w:t>մմ</w:t>
            </w:r>
            <w:r w:rsidRPr="007B50C9">
              <w:rPr>
                <w:rFonts w:ascii="Arial Armenian" w:hAnsi="Arial Armenian"/>
                <w:sz w:val="16"/>
                <w:szCs w:val="16"/>
              </w:rPr>
              <w:t xml:space="preserve"> </w:t>
            </w:r>
            <w:r w:rsidRPr="007B50C9">
              <w:rPr>
                <w:rFonts w:ascii="Sylfaen" w:hAnsi="Sylfaen" w:cs="Sylfaen"/>
                <w:sz w:val="16"/>
                <w:szCs w:val="16"/>
              </w:rPr>
              <w:t>խողովակի</w:t>
            </w:r>
            <w:r w:rsidRPr="007B50C9">
              <w:rPr>
                <w:rFonts w:ascii="Arial Armenian" w:hAnsi="Arial Armenian" w:cs="Arial Armenian"/>
                <w:sz w:val="16"/>
                <w:szCs w:val="16"/>
              </w:rPr>
              <w:t xml:space="preserve"> </w:t>
            </w:r>
            <w:r w:rsidRPr="007B50C9">
              <w:rPr>
                <w:rFonts w:ascii="Sylfaen" w:hAnsi="Sylfaen" w:cs="Sylfaen"/>
                <w:sz w:val="16"/>
                <w:szCs w:val="16"/>
              </w:rPr>
              <w:t>արժեքը</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23</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100x50x4</w:t>
            </w:r>
            <w:r w:rsidRPr="007B50C9">
              <w:rPr>
                <w:rFonts w:ascii="Sylfaen" w:hAnsi="Sylfaen" w:cs="Sylfaen"/>
                <w:sz w:val="16"/>
                <w:szCs w:val="16"/>
              </w:rPr>
              <w:t>մմ</w:t>
            </w:r>
            <w:r w:rsidRPr="007B50C9">
              <w:rPr>
                <w:rFonts w:ascii="Arial Armenian" w:hAnsi="Arial Armenian"/>
                <w:sz w:val="16"/>
                <w:szCs w:val="16"/>
              </w:rPr>
              <w:t xml:space="preserve">  </w:t>
            </w:r>
            <w:r w:rsidRPr="007B50C9">
              <w:rPr>
                <w:rFonts w:ascii="Sylfaen" w:hAnsi="Sylfaen" w:cs="Sylfaen"/>
                <w:sz w:val="16"/>
                <w:szCs w:val="16"/>
              </w:rPr>
              <w:t>խողովակի</w:t>
            </w:r>
            <w:r w:rsidRPr="007B50C9">
              <w:rPr>
                <w:rFonts w:ascii="Arial Armenian" w:hAnsi="Arial Armenian" w:cs="Arial Armenian"/>
                <w:sz w:val="16"/>
                <w:szCs w:val="16"/>
              </w:rPr>
              <w:t xml:space="preserve"> </w:t>
            </w:r>
            <w:r w:rsidRPr="007B50C9">
              <w:rPr>
                <w:rFonts w:ascii="Sylfaen" w:hAnsi="Sylfaen" w:cs="Sylfaen"/>
                <w:sz w:val="16"/>
                <w:szCs w:val="16"/>
              </w:rPr>
              <w:t>արժեքը</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24</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40x40x3</w:t>
            </w:r>
            <w:r w:rsidRPr="007B50C9">
              <w:rPr>
                <w:rFonts w:ascii="Sylfaen" w:hAnsi="Sylfaen" w:cs="Sylfaen"/>
                <w:sz w:val="16"/>
                <w:szCs w:val="16"/>
              </w:rPr>
              <w:t>մմ</w:t>
            </w:r>
            <w:r w:rsidRPr="007B50C9">
              <w:rPr>
                <w:rFonts w:ascii="Arial Armenian" w:hAnsi="Arial Armenian"/>
                <w:sz w:val="16"/>
                <w:szCs w:val="16"/>
              </w:rPr>
              <w:t xml:space="preserve">  </w:t>
            </w:r>
            <w:r w:rsidRPr="007B50C9">
              <w:rPr>
                <w:rFonts w:ascii="Sylfaen" w:hAnsi="Sylfaen" w:cs="Sylfaen"/>
                <w:sz w:val="16"/>
                <w:szCs w:val="16"/>
              </w:rPr>
              <w:t>խողովակի</w:t>
            </w:r>
            <w:r w:rsidRPr="007B50C9">
              <w:rPr>
                <w:rFonts w:ascii="Arial Armenian" w:hAnsi="Arial Armenian" w:cs="Arial Armenian"/>
                <w:sz w:val="16"/>
                <w:szCs w:val="16"/>
              </w:rPr>
              <w:t xml:space="preserve"> </w:t>
            </w:r>
            <w:r w:rsidRPr="007B50C9">
              <w:rPr>
                <w:rFonts w:ascii="Sylfaen" w:hAnsi="Sylfaen" w:cs="Sylfaen"/>
                <w:sz w:val="16"/>
                <w:szCs w:val="16"/>
              </w:rPr>
              <w:t>արժեքը</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42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25</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Ցինկապատ</w:t>
            </w:r>
            <w:r w:rsidRPr="007B50C9">
              <w:rPr>
                <w:rFonts w:ascii="Arial Armenian" w:hAnsi="Arial Armenian"/>
                <w:sz w:val="16"/>
                <w:szCs w:val="16"/>
              </w:rPr>
              <w:t xml:space="preserve"> </w:t>
            </w:r>
            <w:r w:rsidRPr="007B50C9">
              <w:rPr>
                <w:rFonts w:ascii="Sylfaen" w:hAnsi="Sylfaen" w:cs="Sylfaen"/>
                <w:sz w:val="16"/>
                <w:szCs w:val="16"/>
              </w:rPr>
              <w:t>պրոֆիլ</w:t>
            </w:r>
            <w:r w:rsidRPr="007B50C9">
              <w:rPr>
                <w:rFonts w:ascii="Arial Armenian" w:hAnsi="Arial Armenian" w:cs="Arial Armenian"/>
                <w:sz w:val="16"/>
                <w:szCs w:val="16"/>
              </w:rPr>
              <w:t xml:space="preserve"> </w:t>
            </w:r>
            <w:r w:rsidRPr="007B50C9">
              <w:rPr>
                <w:rFonts w:ascii="Sylfaen" w:hAnsi="Sylfaen" w:cs="Sylfaen"/>
                <w:sz w:val="16"/>
                <w:szCs w:val="16"/>
              </w:rPr>
              <w:t>թիթեղից</w:t>
            </w:r>
            <w:r w:rsidRPr="007B50C9">
              <w:rPr>
                <w:rFonts w:ascii="Arial Armenian" w:hAnsi="Arial Armenian" w:cs="Arial Armenian"/>
                <w:sz w:val="16"/>
                <w:szCs w:val="16"/>
              </w:rPr>
              <w:t xml:space="preserve"> </w:t>
            </w:r>
            <w:r w:rsidRPr="007B50C9">
              <w:rPr>
                <w:rFonts w:ascii="Sylfaen" w:hAnsi="Sylfaen" w:cs="Sylfaen"/>
                <w:sz w:val="16"/>
                <w:szCs w:val="16"/>
              </w:rPr>
              <w:t>ծածկույթի</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0.5</w:t>
            </w:r>
            <w:r w:rsidRPr="007B50C9">
              <w:rPr>
                <w:rFonts w:ascii="Sylfaen" w:hAnsi="Sylfaen" w:cs="Sylfaen"/>
                <w:sz w:val="16"/>
                <w:szCs w:val="16"/>
              </w:rPr>
              <w:t>մմ</w:t>
            </w:r>
            <w:r w:rsidRPr="007B50C9">
              <w:rPr>
                <w:rFonts w:ascii="Arial Armenian" w:hAnsi="Arial Armenian" w:cs="Arial Armenian"/>
                <w:sz w:val="16"/>
                <w:szCs w:val="16"/>
              </w:rPr>
              <w:t xml:space="preserve"> </w:t>
            </w:r>
            <w:r w:rsidRPr="007B50C9">
              <w:rPr>
                <w:rFonts w:ascii="Sylfaen" w:hAnsi="Sylfaen" w:cs="Sylfaen"/>
                <w:sz w:val="16"/>
                <w:szCs w:val="16"/>
              </w:rPr>
              <w:t>հաստությամբ</w:t>
            </w:r>
            <w:r w:rsidRPr="007B50C9">
              <w:rPr>
                <w:rFonts w:ascii="Arial Armenian" w:hAnsi="Arial Armenian"/>
                <w:sz w:val="16"/>
                <w:szCs w:val="16"/>
              </w:rPr>
              <w:t xml:space="preserve">  </w:t>
            </w:r>
            <w:r w:rsidRPr="007B50C9">
              <w:rPr>
                <w:rFonts w:ascii="Arial" w:hAnsi="Arial" w:cs="Arial"/>
                <w:sz w:val="16"/>
                <w:szCs w:val="16"/>
              </w:rPr>
              <w:t>КП</w:t>
            </w:r>
            <w:r w:rsidRPr="007B50C9">
              <w:rPr>
                <w:rFonts w:ascii="Arial Armenian" w:hAnsi="Arial Armenian" w:cs="Arial Armenian"/>
                <w:sz w:val="16"/>
                <w:szCs w:val="16"/>
              </w:rPr>
              <w:t>-25-0.5</w:t>
            </w:r>
            <w:r w:rsidRPr="007B50C9">
              <w:rPr>
                <w:rFonts w:ascii="Sylfaen" w:hAnsi="Sylfaen" w:cs="Sylfaen"/>
                <w:sz w:val="16"/>
                <w:szCs w:val="16"/>
              </w:rPr>
              <w:t>մմ</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140.000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450"/>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26</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Վարչական</w:t>
            </w:r>
            <w:r w:rsidRPr="007B50C9">
              <w:rPr>
                <w:rFonts w:ascii="Arial Armenian" w:hAnsi="Arial Armenian" w:cs="Arial Armenian"/>
                <w:sz w:val="16"/>
                <w:szCs w:val="16"/>
              </w:rPr>
              <w:t xml:space="preserve"> </w:t>
            </w:r>
            <w:r w:rsidRPr="007B50C9">
              <w:rPr>
                <w:rFonts w:ascii="Sylfaen" w:hAnsi="Sylfaen" w:cs="Sylfaen"/>
                <w:sz w:val="16"/>
                <w:szCs w:val="16"/>
              </w:rPr>
              <w:t>շենքի</w:t>
            </w:r>
            <w:r w:rsidRPr="007B50C9">
              <w:rPr>
                <w:rFonts w:ascii="Arial Armenian" w:hAnsi="Arial Armenian"/>
                <w:sz w:val="16"/>
                <w:szCs w:val="16"/>
              </w:rPr>
              <w:t xml:space="preserve"> </w:t>
            </w:r>
            <w:r w:rsidRPr="007B50C9">
              <w:rPr>
                <w:rFonts w:ascii="Sylfaen" w:hAnsi="Sylfaen" w:cs="Sylfaen"/>
                <w:sz w:val="16"/>
                <w:szCs w:val="16"/>
              </w:rPr>
              <w:t>մուտքի</w:t>
            </w:r>
            <w:r w:rsidRPr="007B50C9">
              <w:rPr>
                <w:rFonts w:ascii="Arial Armenian" w:hAnsi="Arial Armenian" w:cs="Arial Armenian"/>
                <w:sz w:val="16"/>
                <w:szCs w:val="16"/>
              </w:rPr>
              <w:t xml:space="preserve"> </w:t>
            </w:r>
            <w:r w:rsidRPr="007B50C9">
              <w:rPr>
                <w:rFonts w:ascii="Sylfaen" w:hAnsi="Sylfaen" w:cs="Sylfaen"/>
                <w:sz w:val="16"/>
                <w:szCs w:val="16"/>
              </w:rPr>
              <w:t>մետաղական</w:t>
            </w:r>
            <w:r w:rsidRPr="007B50C9">
              <w:rPr>
                <w:rFonts w:ascii="Arial Armenian" w:hAnsi="Arial Armenian" w:cs="Arial Armenian"/>
                <w:sz w:val="16"/>
                <w:szCs w:val="16"/>
              </w:rPr>
              <w:t xml:space="preserve"> </w:t>
            </w:r>
            <w:r w:rsidRPr="007B50C9">
              <w:rPr>
                <w:rFonts w:ascii="Sylfaen" w:hAnsi="Sylfaen" w:cs="Sylfaen"/>
                <w:sz w:val="16"/>
                <w:szCs w:val="16"/>
              </w:rPr>
              <w:t>կարկասի</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sz w:val="16"/>
                <w:szCs w:val="16"/>
              </w:rPr>
              <w:t xml:space="preserve">  30x50x3</w:t>
            </w:r>
            <w:r w:rsidRPr="007B50C9">
              <w:rPr>
                <w:rFonts w:ascii="Sylfaen" w:hAnsi="Sylfaen" w:cs="Sylfaen"/>
                <w:sz w:val="16"/>
                <w:szCs w:val="16"/>
              </w:rPr>
              <w:t>մմ</w:t>
            </w:r>
            <w:r w:rsidRPr="007B50C9">
              <w:rPr>
                <w:rFonts w:ascii="Arial Armenian" w:hAnsi="Arial Armenian" w:cs="Arial Armenian"/>
                <w:sz w:val="16"/>
                <w:szCs w:val="16"/>
              </w:rPr>
              <w:t>, 57x3.5</w:t>
            </w:r>
            <w:r w:rsidRPr="007B50C9">
              <w:rPr>
                <w:rFonts w:ascii="Sylfaen" w:hAnsi="Sylfaen" w:cs="Sylfaen"/>
                <w:sz w:val="16"/>
                <w:szCs w:val="16"/>
              </w:rPr>
              <w:t>մմ</w:t>
            </w:r>
            <w:r w:rsidRPr="007B50C9">
              <w:rPr>
                <w:rFonts w:ascii="Arial Armenian" w:hAnsi="Arial Armenian" w:cs="Arial Armenian"/>
                <w:sz w:val="16"/>
                <w:szCs w:val="16"/>
              </w:rPr>
              <w:t xml:space="preserve"> </w:t>
            </w:r>
            <w:r w:rsidRPr="007B50C9">
              <w:rPr>
                <w:rFonts w:ascii="Sylfaen" w:hAnsi="Sylfaen" w:cs="Sylfaen"/>
                <w:sz w:val="16"/>
                <w:szCs w:val="16"/>
              </w:rPr>
              <w:t>խողովակներից</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տն</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0.106</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1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27</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30x50x3</w:t>
            </w:r>
            <w:r w:rsidRPr="007B50C9">
              <w:rPr>
                <w:rFonts w:ascii="Sylfaen" w:hAnsi="Sylfaen" w:cs="Sylfaen"/>
                <w:sz w:val="16"/>
                <w:szCs w:val="16"/>
              </w:rPr>
              <w:t>մմ</w:t>
            </w:r>
            <w:r w:rsidRPr="007B50C9">
              <w:rPr>
                <w:rFonts w:ascii="Arial Armenian" w:hAnsi="Arial Armenian"/>
                <w:sz w:val="16"/>
                <w:szCs w:val="16"/>
              </w:rPr>
              <w:t xml:space="preserve"> </w:t>
            </w:r>
            <w:r w:rsidRPr="007B50C9">
              <w:rPr>
                <w:rFonts w:ascii="Sylfaen" w:hAnsi="Sylfaen" w:cs="Sylfaen"/>
                <w:sz w:val="16"/>
                <w:szCs w:val="16"/>
              </w:rPr>
              <w:t>խողովակի</w:t>
            </w:r>
            <w:r w:rsidRPr="007B50C9">
              <w:rPr>
                <w:rFonts w:ascii="Arial Armenian" w:hAnsi="Arial Armenian" w:cs="Arial Armenian"/>
                <w:sz w:val="16"/>
                <w:szCs w:val="16"/>
              </w:rPr>
              <w:t xml:space="preserve"> </w:t>
            </w:r>
            <w:r w:rsidRPr="007B50C9">
              <w:rPr>
                <w:rFonts w:ascii="Sylfaen" w:hAnsi="Sylfaen" w:cs="Sylfaen"/>
                <w:sz w:val="16"/>
                <w:szCs w:val="16"/>
              </w:rPr>
              <w:t>արժեքը</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26.0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31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28</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57x3.5</w:t>
            </w:r>
            <w:r w:rsidRPr="007B50C9">
              <w:rPr>
                <w:rFonts w:ascii="Sylfaen" w:hAnsi="Sylfaen" w:cs="Sylfaen"/>
                <w:sz w:val="16"/>
                <w:szCs w:val="16"/>
              </w:rPr>
              <w:t>մմ</w:t>
            </w:r>
            <w:r w:rsidRPr="007B50C9">
              <w:rPr>
                <w:rFonts w:ascii="Arial Armenian" w:hAnsi="Arial Armenian"/>
                <w:sz w:val="16"/>
                <w:szCs w:val="16"/>
              </w:rPr>
              <w:t xml:space="preserve">  </w:t>
            </w:r>
            <w:r w:rsidRPr="007B50C9">
              <w:rPr>
                <w:rFonts w:ascii="Sylfaen" w:hAnsi="Sylfaen" w:cs="Sylfaen"/>
                <w:sz w:val="16"/>
                <w:szCs w:val="16"/>
              </w:rPr>
              <w:t>խողովակի</w:t>
            </w:r>
            <w:r w:rsidRPr="007B50C9">
              <w:rPr>
                <w:rFonts w:ascii="Arial Armenian" w:hAnsi="Arial Armenian" w:cs="Arial Armenian"/>
                <w:sz w:val="16"/>
                <w:szCs w:val="16"/>
              </w:rPr>
              <w:t xml:space="preserve"> </w:t>
            </w:r>
            <w:r w:rsidRPr="007B50C9">
              <w:rPr>
                <w:rFonts w:ascii="Sylfaen" w:hAnsi="Sylfaen" w:cs="Sylfaen"/>
                <w:sz w:val="16"/>
                <w:szCs w:val="16"/>
              </w:rPr>
              <w:t>արժեքը</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4.0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40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29</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Ցինկապատ</w:t>
            </w:r>
            <w:r w:rsidRPr="007B50C9">
              <w:rPr>
                <w:rFonts w:ascii="Arial Armenian" w:hAnsi="Arial Armenian"/>
                <w:sz w:val="16"/>
                <w:szCs w:val="16"/>
              </w:rPr>
              <w:t xml:space="preserve"> </w:t>
            </w:r>
            <w:r w:rsidRPr="007B50C9">
              <w:rPr>
                <w:rFonts w:ascii="Sylfaen" w:hAnsi="Sylfaen" w:cs="Sylfaen"/>
                <w:sz w:val="16"/>
                <w:szCs w:val="16"/>
              </w:rPr>
              <w:t>պրոֆիլ</w:t>
            </w:r>
            <w:r w:rsidRPr="007B50C9">
              <w:rPr>
                <w:rFonts w:ascii="Arial Armenian" w:hAnsi="Arial Armenian" w:cs="Arial Armenian"/>
                <w:sz w:val="16"/>
                <w:szCs w:val="16"/>
              </w:rPr>
              <w:t xml:space="preserve"> </w:t>
            </w:r>
            <w:r w:rsidRPr="007B50C9">
              <w:rPr>
                <w:rFonts w:ascii="Sylfaen" w:hAnsi="Sylfaen" w:cs="Sylfaen"/>
                <w:sz w:val="16"/>
                <w:szCs w:val="16"/>
              </w:rPr>
              <w:t>թիթեղից</w:t>
            </w:r>
            <w:r w:rsidRPr="007B50C9">
              <w:rPr>
                <w:rFonts w:ascii="Arial Armenian" w:hAnsi="Arial Armenian" w:cs="Arial Armenian"/>
                <w:sz w:val="16"/>
                <w:szCs w:val="16"/>
              </w:rPr>
              <w:t xml:space="preserve"> </w:t>
            </w:r>
            <w:r w:rsidRPr="007B50C9">
              <w:rPr>
                <w:rFonts w:ascii="Sylfaen" w:hAnsi="Sylfaen" w:cs="Sylfaen"/>
                <w:sz w:val="16"/>
                <w:szCs w:val="16"/>
              </w:rPr>
              <w:t>ծածկույթի</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0.5</w:t>
            </w:r>
            <w:r w:rsidRPr="007B50C9">
              <w:rPr>
                <w:rFonts w:ascii="Sylfaen" w:hAnsi="Sylfaen" w:cs="Sylfaen"/>
                <w:sz w:val="16"/>
                <w:szCs w:val="16"/>
              </w:rPr>
              <w:t>մմ</w:t>
            </w:r>
            <w:r w:rsidRPr="007B50C9">
              <w:rPr>
                <w:rFonts w:ascii="Arial Armenian" w:hAnsi="Arial Armenian" w:cs="Arial Armenian"/>
                <w:sz w:val="16"/>
                <w:szCs w:val="16"/>
              </w:rPr>
              <w:t xml:space="preserve"> </w:t>
            </w:r>
            <w:r w:rsidRPr="007B50C9">
              <w:rPr>
                <w:rFonts w:ascii="Sylfaen" w:hAnsi="Sylfaen" w:cs="Sylfaen"/>
                <w:sz w:val="16"/>
                <w:szCs w:val="16"/>
              </w:rPr>
              <w:t>հաստությամբ</w:t>
            </w:r>
            <w:r w:rsidRPr="007B50C9">
              <w:rPr>
                <w:rFonts w:ascii="Arial Armenian" w:hAnsi="Arial Armenian"/>
                <w:sz w:val="16"/>
                <w:szCs w:val="16"/>
              </w:rPr>
              <w:t xml:space="preserve">  </w:t>
            </w:r>
            <w:r w:rsidRPr="007B50C9">
              <w:rPr>
                <w:rFonts w:ascii="Arial" w:hAnsi="Arial" w:cs="Arial"/>
                <w:sz w:val="16"/>
                <w:szCs w:val="16"/>
              </w:rPr>
              <w:t>КП</w:t>
            </w:r>
            <w:r w:rsidRPr="007B50C9">
              <w:rPr>
                <w:rFonts w:ascii="Arial Armenian" w:hAnsi="Arial Armenian" w:cs="Arial Armenian"/>
                <w:sz w:val="16"/>
                <w:szCs w:val="16"/>
              </w:rPr>
              <w:t>-25-0.5</w:t>
            </w:r>
            <w:r w:rsidRPr="007B50C9">
              <w:rPr>
                <w:rFonts w:ascii="Sylfaen" w:hAnsi="Sylfaen" w:cs="Sylfaen"/>
                <w:sz w:val="16"/>
                <w:szCs w:val="16"/>
              </w:rPr>
              <w:t>մմ</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12.000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30</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Մետաղական</w:t>
            </w:r>
            <w:r w:rsidRPr="007B50C9">
              <w:rPr>
                <w:rFonts w:ascii="Arial Armenian" w:hAnsi="Arial Armenian"/>
                <w:sz w:val="16"/>
                <w:szCs w:val="16"/>
              </w:rPr>
              <w:t xml:space="preserve"> </w:t>
            </w:r>
            <w:r w:rsidRPr="007B50C9">
              <w:rPr>
                <w:rFonts w:ascii="Sylfaen" w:hAnsi="Sylfaen" w:cs="Sylfaen"/>
                <w:sz w:val="16"/>
                <w:szCs w:val="16"/>
              </w:rPr>
              <w:t>մակերևույթների</w:t>
            </w:r>
            <w:r w:rsidRPr="007B50C9">
              <w:rPr>
                <w:rFonts w:ascii="Arial Armenian" w:hAnsi="Arial Armenian" w:cs="Arial Armenian"/>
                <w:sz w:val="16"/>
                <w:szCs w:val="16"/>
              </w:rPr>
              <w:t xml:space="preserve"> 2 </w:t>
            </w:r>
            <w:r w:rsidRPr="007B50C9">
              <w:rPr>
                <w:rFonts w:ascii="Sylfaen" w:hAnsi="Sylfaen" w:cs="Sylfaen"/>
                <w:sz w:val="16"/>
                <w:szCs w:val="16"/>
              </w:rPr>
              <w:t>շերտ</w:t>
            </w:r>
            <w:r w:rsidRPr="007B50C9">
              <w:rPr>
                <w:rFonts w:ascii="Arial Armenian" w:hAnsi="Arial Armenian" w:cs="Arial Armenian"/>
                <w:sz w:val="16"/>
                <w:szCs w:val="16"/>
              </w:rPr>
              <w:t xml:space="preserve"> </w:t>
            </w:r>
            <w:r w:rsidRPr="007B50C9">
              <w:rPr>
                <w:rFonts w:ascii="Sylfaen" w:hAnsi="Sylfaen" w:cs="Sylfaen"/>
                <w:sz w:val="16"/>
                <w:szCs w:val="16"/>
              </w:rPr>
              <w:t>յուղաներկում</w:t>
            </w:r>
            <w:r w:rsidRPr="007B50C9">
              <w:rPr>
                <w:rFonts w:ascii="Arial Armenian" w:hAnsi="Arial Armenian"/>
                <w:sz w:val="16"/>
                <w:szCs w:val="16"/>
              </w:rPr>
              <w:t xml:space="preserve"> </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տն</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1.928</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31</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Կախովի</w:t>
            </w:r>
            <w:r w:rsidRPr="007B50C9">
              <w:rPr>
                <w:rFonts w:ascii="Arial Armenian" w:hAnsi="Arial Armenian"/>
                <w:sz w:val="16"/>
                <w:szCs w:val="16"/>
              </w:rPr>
              <w:t xml:space="preserve"> </w:t>
            </w:r>
            <w:r w:rsidRPr="007B50C9">
              <w:rPr>
                <w:rFonts w:ascii="Sylfaen" w:hAnsi="Sylfaen" w:cs="Sylfaen"/>
                <w:sz w:val="16"/>
                <w:szCs w:val="16"/>
              </w:rPr>
              <w:t>առաստաղների</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cs="Arial Armenian"/>
                <w:sz w:val="16"/>
                <w:szCs w:val="16"/>
              </w:rPr>
              <w:t xml:space="preserve"> </w:t>
            </w:r>
            <w:r w:rsidRPr="007B50C9">
              <w:rPr>
                <w:rFonts w:ascii="Sylfaen" w:hAnsi="Sylfaen" w:cs="Sylfaen"/>
                <w:sz w:val="16"/>
                <w:szCs w:val="16"/>
              </w:rPr>
              <w:t>պլաստմասե</w:t>
            </w:r>
            <w:r w:rsidRPr="007B50C9">
              <w:rPr>
                <w:rFonts w:ascii="Arial Armenian" w:hAnsi="Arial Armenian" w:cs="Arial Armenian"/>
                <w:sz w:val="16"/>
                <w:szCs w:val="16"/>
              </w:rPr>
              <w:t xml:space="preserve"> </w:t>
            </w:r>
            <w:r w:rsidRPr="007B50C9">
              <w:rPr>
                <w:rFonts w:ascii="Sylfaen" w:hAnsi="Sylfaen" w:cs="Sylfaen"/>
                <w:sz w:val="16"/>
                <w:szCs w:val="16"/>
              </w:rPr>
              <w:t>շերտաձողերով</w:t>
            </w:r>
            <w:r w:rsidRPr="007B50C9">
              <w:rPr>
                <w:rFonts w:ascii="Arial Armenian" w:hAnsi="Arial Armenian"/>
                <w:sz w:val="16"/>
                <w:szCs w:val="16"/>
              </w:rPr>
              <w:t xml:space="preserve"> </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մ</w:t>
            </w:r>
            <w:r w:rsidRPr="007B50C9">
              <w:rPr>
                <w:rFonts w:ascii="Arial Armenian" w:hAnsi="Arial Armenian"/>
                <w:sz w:val="16"/>
                <w:szCs w:val="16"/>
                <w:vertAlign w:val="superscript"/>
              </w:rPr>
              <w:t>2</w:t>
            </w:r>
          </w:p>
        </w:tc>
        <w:tc>
          <w:tcPr>
            <w:tcW w:w="78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12.000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32</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Բետոնե</w:t>
            </w:r>
            <w:r w:rsidRPr="007B50C9">
              <w:rPr>
                <w:rFonts w:ascii="Arial Armenian" w:hAnsi="Arial Armenian"/>
                <w:sz w:val="16"/>
                <w:szCs w:val="16"/>
              </w:rPr>
              <w:t xml:space="preserve"> </w:t>
            </w:r>
            <w:r w:rsidRPr="007B50C9">
              <w:rPr>
                <w:rFonts w:ascii="Sylfaen" w:hAnsi="Sylfaen" w:cs="Sylfaen"/>
                <w:sz w:val="16"/>
                <w:szCs w:val="16"/>
              </w:rPr>
              <w:t>առվակի</w:t>
            </w:r>
            <w:r w:rsidRPr="007B50C9">
              <w:rPr>
                <w:rFonts w:ascii="Arial Armenian" w:hAnsi="Arial Armenian" w:cs="Arial Armenian"/>
                <w:sz w:val="16"/>
                <w:szCs w:val="16"/>
              </w:rPr>
              <w:t xml:space="preserve"> </w:t>
            </w:r>
            <w:r w:rsidRPr="007B50C9">
              <w:rPr>
                <w:rFonts w:ascii="Sylfaen" w:hAnsi="Sylfaen" w:cs="Sylfaen"/>
                <w:sz w:val="16"/>
                <w:szCs w:val="16"/>
              </w:rPr>
              <w:t>պատրաստում</w:t>
            </w:r>
            <w:r w:rsidRPr="007B50C9">
              <w:rPr>
                <w:rFonts w:ascii="Arial Armenian" w:hAnsi="Arial Armenian" w:cs="Arial Armenian"/>
                <w:sz w:val="16"/>
                <w:szCs w:val="16"/>
              </w:rPr>
              <w:t xml:space="preserve"> B-15</w:t>
            </w:r>
            <w:r w:rsidRPr="007B50C9">
              <w:rPr>
                <w:rFonts w:ascii="Sylfaen" w:hAnsi="Sylfaen" w:cs="Sylfaen"/>
                <w:sz w:val="16"/>
                <w:szCs w:val="16"/>
              </w:rPr>
              <w:t>դասի</w:t>
            </w:r>
            <w:r w:rsidRPr="007B50C9">
              <w:rPr>
                <w:rFonts w:ascii="Arial Armenian" w:hAnsi="Arial Armenian" w:cs="Arial Armenian"/>
                <w:sz w:val="16"/>
                <w:szCs w:val="16"/>
              </w:rPr>
              <w:t xml:space="preserve"> </w:t>
            </w:r>
            <w:r w:rsidRPr="007B50C9">
              <w:rPr>
                <w:rFonts w:ascii="Sylfaen" w:hAnsi="Sylfaen" w:cs="Sylfaen"/>
                <w:sz w:val="16"/>
                <w:szCs w:val="16"/>
              </w:rPr>
              <w:t>բետոնից</w:t>
            </w:r>
          </w:p>
        </w:tc>
        <w:tc>
          <w:tcPr>
            <w:tcW w:w="74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Ù</w:t>
            </w:r>
            <w:r w:rsidRPr="007B50C9">
              <w:rPr>
                <w:rFonts w:ascii="Arial Armenian" w:hAnsi="Arial Armenian"/>
                <w:sz w:val="16"/>
                <w:szCs w:val="16"/>
                <w:vertAlign w:val="superscript"/>
              </w:rPr>
              <w:t>3</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8.000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55"/>
        </w:trPr>
        <w:tc>
          <w:tcPr>
            <w:tcW w:w="4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lastRenderedPageBreak/>
              <w:t>33</w:t>
            </w:r>
          </w:p>
        </w:tc>
        <w:tc>
          <w:tcPr>
            <w:tcW w:w="620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325x6</w:t>
            </w:r>
            <w:r w:rsidRPr="007B50C9">
              <w:rPr>
                <w:rFonts w:ascii="Sylfaen" w:hAnsi="Sylfaen" w:cs="Sylfaen"/>
                <w:sz w:val="16"/>
                <w:szCs w:val="16"/>
              </w:rPr>
              <w:t>մմ</w:t>
            </w:r>
            <w:r w:rsidRPr="007B50C9">
              <w:rPr>
                <w:rFonts w:ascii="Arial Armenian" w:hAnsi="Arial Armenian"/>
                <w:sz w:val="16"/>
                <w:szCs w:val="16"/>
              </w:rPr>
              <w:t xml:space="preserve"> </w:t>
            </w:r>
            <w:r w:rsidRPr="007B50C9">
              <w:rPr>
                <w:rFonts w:ascii="Sylfaen" w:hAnsi="Sylfaen" w:cs="Sylfaen"/>
                <w:sz w:val="16"/>
                <w:szCs w:val="16"/>
              </w:rPr>
              <w:t>մետաղական</w:t>
            </w:r>
            <w:r w:rsidRPr="007B50C9">
              <w:rPr>
                <w:rFonts w:ascii="Arial Armenian" w:hAnsi="Arial Armenian" w:cs="Arial Armenian"/>
                <w:sz w:val="16"/>
                <w:szCs w:val="16"/>
              </w:rPr>
              <w:t xml:space="preserve"> </w:t>
            </w:r>
            <w:r w:rsidRPr="007B50C9">
              <w:rPr>
                <w:rFonts w:ascii="Sylfaen" w:hAnsi="Sylfaen" w:cs="Sylfaen"/>
                <w:sz w:val="16"/>
                <w:szCs w:val="16"/>
              </w:rPr>
              <w:t>խողովակի</w:t>
            </w:r>
            <w:r w:rsidRPr="007B50C9">
              <w:rPr>
                <w:rFonts w:ascii="Arial Armenian" w:hAnsi="Arial Armenian" w:cs="Arial Armenian"/>
                <w:sz w:val="16"/>
                <w:szCs w:val="16"/>
              </w:rPr>
              <w:t xml:space="preserve"> </w:t>
            </w:r>
            <w:r w:rsidRPr="007B50C9">
              <w:rPr>
                <w:rFonts w:ascii="Sylfaen" w:hAnsi="Sylfaen" w:cs="Sylfaen"/>
                <w:sz w:val="16"/>
                <w:szCs w:val="16"/>
              </w:rPr>
              <w:t>տեղադրում</w:t>
            </w:r>
            <w:r w:rsidRPr="007B50C9">
              <w:rPr>
                <w:rFonts w:ascii="Arial Armenian" w:hAnsi="Arial Armenian"/>
                <w:sz w:val="16"/>
                <w:szCs w:val="16"/>
              </w:rPr>
              <w:t xml:space="preserve"> </w:t>
            </w:r>
          </w:p>
        </w:tc>
        <w:tc>
          <w:tcPr>
            <w:tcW w:w="740" w:type="dxa"/>
            <w:shd w:val="clear" w:color="auto" w:fill="auto"/>
            <w:noWrap/>
            <w:vAlign w:val="center"/>
            <w:hideMark/>
          </w:tcPr>
          <w:p w:rsidR="007B50C9" w:rsidRPr="007B50C9" w:rsidRDefault="007B50C9" w:rsidP="007B50C9">
            <w:pPr>
              <w:rPr>
                <w:rFonts w:ascii="Arial Armenian" w:hAnsi="Arial Armenian"/>
                <w:sz w:val="16"/>
                <w:szCs w:val="16"/>
              </w:rPr>
            </w:pPr>
            <w:r w:rsidRPr="007B50C9">
              <w:rPr>
                <w:rFonts w:ascii="Sylfaen" w:hAnsi="Sylfaen" w:cs="Sylfaen"/>
                <w:sz w:val="16"/>
                <w:szCs w:val="16"/>
              </w:rPr>
              <w:t>գմ</w:t>
            </w:r>
          </w:p>
        </w:tc>
        <w:tc>
          <w:tcPr>
            <w:tcW w:w="780" w:type="dxa"/>
            <w:shd w:val="clear" w:color="auto" w:fill="auto"/>
            <w:vAlign w:val="center"/>
            <w:hideMark/>
          </w:tcPr>
          <w:p w:rsidR="007B50C9" w:rsidRPr="007B50C9" w:rsidRDefault="007B50C9" w:rsidP="007B50C9">
            <w:pPr>
              <w:rPr>
                <w:rFonts w:ascii="Arial Armenian" w:hAnsi="Arial Armenian"/>
                <w:sz w:val="16"/>
                <w:szCs w:val="16"/>
              </w:rPr>
            </w:pPr>
            <w:r w:rsidRPr="007B50C9">
              <w:rPr>
                <w:rFonts w:ascii="Arial Armenian" w:hAnsi="Arial Armenian"/>
                <w:sz w:val="16"/>
                <w:szCs w:val="16"/>
              </w:rPr>
              <w:t>11.0</w:t>
            </w:r>
          </w:p>
        </w:tc>
        <w:tc>
          <w:tcPr>
            <w:tcW w:w="860" w:type="dxa"/>
            <w:shd w:val="clear" w:color="auto" w:fill="auto"/>
            <w:noWrap/>
            <w:vAlign w:val="center"/>
            <w:hideMark/>
          </w:tcPr>
          <w:p w:rsidR="007B50C9" w:rsidRPr="007B50C9" w:rsidRDefault="007B50C9" w:rsidP="007B50C9">
            <w:pPr>
              <w:rPr>
                <w:rFonts w:ascii="Arial Armenian" w:hAnsi="Arial Armenian"/>
                <w:sz w:val="18"/>
                <w:szCs w:val="18"/>
              </w:rPr>
            </w:pPr>
          </w:p>
        </w:tc>
        <w:tc>
          <w:tcPr>
            <w:tcW w:w="1060" w:type="dxa"/>
            <w:shd w:val="clear" w:color="auto" w:fill="auto"/>
            <w:noWrap/>
            <w:vAlign w:val="center"/>
            <w:hideMark/>
          </w:tcPr>
          <w:p w:rsidR="007B50C9" w:rsidRPr="007B50C9" w:rsidRDefault="007B50C9" w:rsidP="007B50C9">
            <w:pPr>
              <w:rPr>
                <w:rFonts w:ascii="Arial Armenian" w:hAnsi="Arial Armenian"/>
                <w:sz w:val="18"/>
                <w:szCs w:val="18"/>
              </w:rPr>
            </w:pPr>
          </w:p>
        </w:tc>
      </w:tr>
      <w:tr w:rsidR="007B50C9" w:rsidRPr="007B50C9" w:rsidTr="007B50C9">
        <w:trPr>
          <w:trHeight w:val="270"/>
        </w:trPr>
        <w:tc>
          <w:tcPr>
            <w:tcW w:w="400" w:type="dxa"/>
            <w:shd w:val="clear" w:color="auto" w:fill="auto"/>
            <w:noWrap/>
            <w:hideMark/>
          </w:tcPr>
          <w:p w:rsidR="007B50C9" w:rsidRPr="007B50C9" w:rsidRDefault="007B50C9" w:rsidP="007B50C9">
            <w:pPr>
              <w:jc w:val="center"/>
              <w:rPr>
                <w:rFonts w:ascii="Arial Armenian" w:hAnsi="Arial Armenian"/>
                <w:b/>
                <w:bCs/>
                <w:sz w:val="18"/>
                <w:szCs w:val="18"/>
              </w:rPr>
            </w:pPr>
            <w:r w:rsidRPr="007B50C9">
              <w:rPr>
                <w:rFonts w:ascii="Arial Armenian" w:hAnsi="Arial Armenian"/>
                <w:b/>
                <w:bCs/>
                <w:sz w:val="18"/>
                <w:szCs w:val="18"/>
              </w:rPr>
              <w:t> </w:t>
            </w:r>
          </w:p>
        </w:tc>
        <w:tc>
          <w:tcPr>
            <w:tcW w:w="6200" w:type="dxa"/>
            <w:shd w:val="clear" w:color="auto" w:fill="auto"/>
            <w:noWrap/>
            <w:hideMark/>
          </w:tcPr>
          <w:p w:rsidR="007B50C9" w:rsidRPr="007B50C9" w:rsidRDefault="007B50C9" w:rsidP="007B50C9">
            <w:pPr>
              <w:rPr>
                <w:rFonts w:ascii="Arial Armenian" w:hAnsi="Arial Armenian"/>
                <w:b/>
                <w:bCs/>
                <w:sz w:val="18"/>
                <w:szCs w:val="18"/>
              </w:rPr>
            </w:pPr>
            <w:r w:rsidRPr="007B50C9">
              <w:rPr>
                <w:rFonts w:ascii="Sylfaen" w:hAnsi="Sylfaen" w:cs="Sylfaen"/>
                <w:b/>
                <w:bCs/>
                <w:sz w:val="18"/>
                <w:szCs w:val="18"/>
              </w:rPr>
              <w:t>Ընդամենը</w:t>
            </w:r>
            <w:r w:rsidRPr="007B50C9">
              <w:rPr>
                <w:rFonts w:ascii="Arial Armenian" w:hAnsi="Arial Armenian" w:cs="Arial Armenian"/>
                <w:b/>
                <w:bCs/>
                <w:sz w:val="18"/>
                <w:szCs w:val="18"/>
              </w:rPr>
              <w:t xml:space="preserve"> </w:t>
            </w:r>
            <w:r w:rsidRPr="007B50C9">
              <w:rPr>
                <w:rFonts w:ascii="Sylfaen" w:hAnsi="Sylfaen" w:cs="Sylfaen"/>
                <w:b/>
                <w:bCs/>
                <w:sz w:val="18"/>
                <w:szCs w:val="18"/>
              </w:rPr>
              <w:t>ԼՆ</w:t>
            </w:r>
            <w:r w:rsidRPr="007B50C9">
              <w:rPr>
                <w:rFonts w:ascii="Arial Armenian" w:hAnsi="Arial Armenian"/>
                <w:b/>
                <w:bCs/>
                <w:sz w:val="18"/>
                <w:szCs w:val="18"/>
              </w:rPr>
              <w:t>1</w:t>
            </w:r>
          </w:p>
        </w:tc>
        <w:tc>
          <w:tcPr>
            <w:tcW w:w="740" w:type="dxa"/>
            <w:shd w:val="clear" w:color="auto" w:fill="auto"/>
            <w:noWrap/>
            <w:vAlign w:val="center"/>
            <w:hideMark/>
          </w:tcPr>
          <w:p w:rsidR="007B50C9" w:rsidRPr="007B50C9" w:rsidRDefault="007B50C9" w:rsidP="007B50C9">
            <w:pPr>
              <w:jc w:val="center"/>
              <w:rPr>
                <w:rFonts w:ascii="Arial Armenian" w:hAnsi="Arial Armenian"/>
                <w:b/>
                <w:bCs/>
                <w:sz w:val="18"/>
                <w:szCs w:val="18"/>
              </w:rPr>
            </w:pPr>
            <w:r w:rsidRPr="007B50C9">
              <w:rPr>
                <w:rFonts w:ascii="Arial Armenian" w:hAnsi="Arial Armenian"/>
                <w:b/>
                <w:bCs/>
                <w:sz w:val="18"/>
                <w:szCs w:val="18"/>
              </w:rPr>
              <w:t> </w:t>
            </w:r>
          </w:p>
        </w:tc>
        <w:tc>
          <w:tcPr>
            <w:tcW w:w="780" w:type="dxa"/>
            <w:shd w:val="clear" w:color="auto" w:fill="auto"/>
            <w:noWrap/>
            <w:vAlign w:val="center"/>
            <w:hideMark/>
          </w:tcPr>
          <w:p w:rsidR="007B50C9" w:rsidRPr="007B50C9" w:rsidRDefault="007B50C9" w:rsidP="007B50C9">
            <w:pPr>
              <w:jc w:val="center"/>
              <w:rPr>
                <w:rFonts w:ascii="Arial Armenian" w:hAnsi="Arial Armenian"/>
                <w:b/>
                <w:bCs/>
                <w:sz w:val="18"/>
                <w:szCs w:val="18"/>
              </w:rPr>
            </w:pPr>
            <w:r w:rsidRPr="007B50C9">
              <w:rPr>
                <w:rFonts w:ascii="Arial Armenian" w:hAnsi="Arial Armenian"/>
                <w:b/>
                <w:bCs/>
                <w:sz w:val="18"/>
                <w:szCs w:val="18"/>
              </w:rPr>
              <w:t> </w:t>
            </w:r>
          </w:p>
        </w:tc>
        <w:tc>
          <w:tcPr>
            <w:tcW w:w="860" w:type="dxa"/>
            <w:shd w:val="clear" w:color="auto" w:fill="auto"/>
            <w:noWrap/>
            <w:vAlign w:val="bottom"/>
            <w:hideMark/>
          </w:tcPr>
          <w:p w:rsidR="007B50C9" w:rsidRPr="007B50C9" w:rsidRDefault="007B50C9" w:rsidP="007B50C9">
            <w:pPr>
              <w:rPr>
                <w:rFonts w:ascii="Arial Armenian" w:hAnsi="Arial Armenian"/>
                <w:color w:val="000000"/>
                <w:sz w:val="22"/>
                <w:szCs w:val="22"/>
              </w:rPr>
            </w:pPr>
          </w:p>
        </w:tc>
        <w:tc>
          <w:tcPr>
            <w:tcW w:w="1060" w:type="dxa"/>
            <w:shd w:val="clear" w:color="auto" w:fill="auto"/>
            <w:noWrap/>
            <w:vAlign w:val="bottom"/>
            <w:hideMark/>
          </w:tcPr>
          <w:p w:rsidR="007B50C9" w:rsidRPr="007B50C9" w:rsidRDefault="007B50C9" w:rsidP="007B50C9">
            <w:pPr>
              <w:jc w:val="right"/>
              <w:rPr>
                <w:rFonts w:ascii="Arial Armenian" w:hAnsi="Arial Armenian"/>
                <w:color w:val="000000"/>
                <w:sz w:val="22"/>
                <w:szCs w:val="22"/>
              </w:rPr>
            </w:pPr>
          </w:p>
        </w:tc>
      </w:tr>
      <w:tr w:rsidR="007B50C9" w:rsidRPr="007B50C9" w:rsidTr="007B50C9">
        <w:trPr>
          <w:trHeight w:val="255"/>
        </w:trPr>
        <w:tc>
          <w:tcPr>
            <w:tcW w:w="400" w:type="dxa"/>
            <w:shd w:val="clear" w:color="auto" w:fill="auto"/>
            <w:noWrap/>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6200" w:type="dxa"/>
            <w:shd w:val="clear" w:color="auto" w:fill="auto"/>
            <w:noWrap/>
            <w:hideMark/>
          </w:tcPr>
          <w:p w:rsidR="007B50C9" w:rsidRPr="007B50C9" w:rsidRDefault="007B50C9" w:rsidP="007B50C9">
            <w:pPr>
              <w:rPr>
                <w:rFonts w:ascii="Arial Armenian" w:hAnsi="Arial Armenian"/>
                <w:sz w:val="20"/>
                <w:szCs w:val="20"/>
              </w:rPr>
            </w:pPr>
            <w:r w:rsidRPr="007B50C9">
              <w:rPr>
                <w:rFonts w:ascii="Sylfaen" w:hAnsi="Sylfaen" w:cs="Sylfaen"/>
                <w:sz w:val="20"/>
                <w:szCs w:val="20"/>
              </w:rPr>
              <w:t>Շահույթ</w:t>
            </w:r>
          </w:p>
        </w:tc>
        <w:tc>
          <w:tcPr>
            <w:tcW w:w="740" w:type="dxa"/>
            <w:shd w:val="clear" w:color="auto" w:fill="auto"/>
            <w:noWrap/>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w:t>
            </w:r>
          </w:p>
        </w:tc>
        <w:tc>
          <w:tcPr>
            <w:tcW w:w="780" w:type="dxa"/>
            <w:shd w:val="clear" w:color="auto" w:fill="auto"/>
            <w:noWrap/>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860" w:type="dxa"/>
            <w:shd w:val="clear" w:color="auto" w:fill="auto"/>
            <w:noWrap/>
            <w:vAlign w:val="bottom"/>
            <w:hideMark/>
          </w:tcPr>
          <w:p w:rsidR="007B50C9" w:rsidRPr="007B50C9" w:rsidRDefault="007B50C9" w:rsidP="007B50C9">
            <w:pPr>
              <w:rPr>
                <w:rFonts w:ascii="Arial Armenian" w:hAnsi="Arial Armenian"/>
                <w:color w:val="000000"/>
                <w:sz w:val="22"/>
                <w:szCs w:val="22"/>
              </w:rPr>
            </w:pPr>
          </w:p>
        </w:tc>
        <w:tc>
          <w:tcPr>
            <w:tcW w:w="1060" w:type="dxa"/>
            <w:shd w:val="clear" w:color="auto" w:fill="auto"/>
            <w:noWrap/>
            <w:vAlign w:val="bottom"/>
            <w:hideMark/>
          </w:tcPr>
          <w:p w:rsidR="007B50C9" w:rsidRPr="007B50C9" w:rsidRDefault="007B50C9" w:rsidP="007B50C9">
            <w:pPr>
              <w:jc w:val="right"/>
              <w:rPr>
                <w:rFonts w:ascii="Arial Armenian" w:hAnsi="Arial Armenian"/>
                <w:sz w:val="20"/>
                <w:szCs w:val="20"/>
              </w:rPr>
            </w:pPr>
          </w:p>
        </w:tc>
      </w:tr>
      <w:tr w:rsidR="007B50C9" w:rsidRPr="007B50C9" w:rsidTr="007B50C9">
        <w:trPr>
          <w:trHeight w:val="255"/>
        </w:trPr>
        <w:tc>
          <w:tcPr>
            <w:tcW w:w="400" w:type="dxa"/>
            <w:shd w:val="clear" w:color="auto" w:fill="auto"/>
            <w:noWrap/>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6200" w:type="dxa"/>
            <w:shd w:val="clear" w:color="auto" w:fill="auto"/>
            <w:noWrap/>
            <w:hideMark/>
          </w:tcPr>
          <w:p w:rsidR="007B50C9" w:rsidRPr="007B50C9" w:rsidRDefault="007B50C9" w:rsidP="007B50C9">
            <w:pPr>
              <w:rPr>
                <w:rFonts w:ascii="Arial Armenian" w:hAnsi="Arial Armenian"/>
                <w:sz w:val="20"/>
                <w:szCs w:val="20"/>
              </w:rPr>
            </w:pPr>
            <w:r w:rsidRPr="007B50C9">
              <w:rPr>
                <w:rFonts w:ascii="Sylfaen" w:hAnsi="Sylfaen" w:cs="Sylfaen"/>
                <w:sz w:val="20"/>
                <w:szCs w:val="20"/>
              </w:rPr>
              <w:t>Ընդամենը</w:t>
            </w:r>
          </w:p>
        </w:tc>
        <w:tc>
          <w:tcPr>
            <w:tcW w:w="740" w:type="dxa"/>
            <w:shd w:val="clear" w:color="auto" w:fill="auto"/>
            <w:noWrap/>
            <w:vAlign w:val="center"/>
            <w:hideMark/>
          </w:tcPr>
          <w:p w:rsidR="007B50C9" w:rsidRPr="007B50C9" w:rsidRDefault="007B50C9" w:rsidP="007B50C9">
            <w:pPr>
              <w:jc w:val="center"/>
              <w:rPr>
                <w:rFonts w:ascii="Arial Armenian" w:hAnsi="Arial Armenian"/>
                <w:sz w:val="18"/>
                <w:szCs w:val="18"/>
              </w:rPr>
            </w:pPr>
          </w:p>
        </w:tc>
        <w:tc>
          <w:tcPr>
            <w:tcW w:w="780" w:type="dxa"/>
            <w:shd w:val="clear" w:color="auto" w:fill="auto"/>
            <w:noWrap/>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860" w:type="dxa"/>
            <w:shd w:val="clear" w:color="auto" w:fill="auto"/>
            <w:noWrap/>
            <w:vAlign w:val="bottom"/>
            <w:hideMark/>
          </w:tcPr>
          <w:p w:rsidR="007B50C9" w:rsidRPr="007B50C9" w:rsidRDefault="007B50C9" w:rsidP="007B50C9">
            <w:pPr>
              <w:rPr>
                <w:rFonts w:ascii="Arial Armenian" w:hAnsi="Arial Armenian"/>
                <w:color w:val="000000"/>
                <w:sz w:val="22"/>
                <w:szCs w:val="22"/>
              </w:rPr>
            </w:pPr>
          </w:p>
        </w:tc>
        <w:tc>
          <w:tcPr>
            <w:tcW w:w="1060" w:type="dxa"/>
            <w:shd w:val="clear" w:color="auto" w:fill="auto"/>
            <w:noWrap/>
            <w:vAlign w:val="bottom"/>
            <w:hideMark/>
          </w:tcPr>
          <w:p w:rsidR="007B50C9" w:rsidRPr="007B50C9" w:rsidRDefault="007B50C9" w:rsidP="007B50C9">
            <w:pPr>
              <w:jc w:val="right"/>
              <w:rPr>
                <w:rFonts w:ascii="Arial Armenian" w:hAnsi="Arial Armenian"/>
                <w:sz w:val="20"/>
                <w:szCs w:val="20"/>
              </w:rPr>
            </w:pPr>
          </w:p>
        </w:tc>
      </w:tr>
      <w:tr w:rsidR="007B50C9" w:rsidRPr="007B50C9" w:rsidTr="007B50C9">
        <w:trPr>
          <w:trHeight w:val="300"/>
        </w:trPr>
        <w:tc>
          <w:tcPr>
            <w:tcW w:w="400" w:type="dxa"/>
            <w:shd w:val="clear" w:color="auto" w:fill="auto"/>
            <w:noWrap/>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6200" w:type="dxa"/>
            <w:shd w:val="clear" w:color="auto" w:fill="auto"/>
            <w:noWrap/>
            <w:hideMark/>
          </w:tcPr>
          <w:p w:rsidR="007B50C9" w:rsidRPr="007B50C9" w:rsidRDefault="007B50C9" w:rsidP="007B50C9">
            <w:pPr>
              <w:rPr>
                <w:rFonts w:ascii="Arial Armenian" w:hAnsi="Arial Armenian"/>
                <w:sz w:val="20"/>
                <w:szCs w:val="20"/>
              </w:rPr>
            </w:pPr>
            <w:r w:rsidRPr="007B50C9">
              <w:rPr>
                <w:rFonts w:ascii="Sylfaen" w:hAnsi="Sylfaen" w:cs="Sylfaen"/>
                <w:sz w:val="20"/>
                <w:szCs w:val="20"/>
              </w:rPr>
              <w:t>ԱԱՀ</w:t>
            </w:r>
          </w:p>
        </w:tc>
        <w:tc>
          <w:tcPr>
            <w:tcW w:w="740" w:type="dxa"/>
            <w:shd w:val="clear" w:color="auto" w:fill="auto"/>
            <w:noWrap/>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20%</w:t>
            </w:r>
          </w:p>
        </w:tc>
        <w:tc>
          <w:tcPr>
            <w:tcW w:w="780" w:type="dxa"/>
            <w:shd w:val="clear" w:color="auto" w:fill="auto"/>
            <w:noWrap/>
            <w:vAlign w:val="center"/>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860" w:type="dxa"/>
            <w:shd w:val="clear" w:color="auto" w:fill="auto"/>
            <w:noWrap/>
            <w:vAlign w:val="bottom"/>
            <w:hideMark/>
          </w:tcPr>
          <w:p w:rsidR="007B50C9" w:rsidRPr="007B50C9" w:rsidRDefault="007B50C9" w:rsidP="007B50C9">
            <w:pPr>
              <w:rPr>
                <w:rFonts w:ascii="Arial Armenian" w:hAnsi="Arial Armenian"/>
                <w:color w:val="000000"/>
                <w:sz w:val="22"/>
                <w:szCs w:val="22"/>
              </w:rPr>
            </w:pPr>
          </w:p>
        </w:tc>
        <w:tc>
          <w:tcPr>
            <w:tcW w:w="1060" w:type="dxa"/>
            <w:shd w:val="clear" w:color="auto" w:fill="auto"/>
            <w:noWrap/>
            <w:vAlign w:val="bottom"/>
            <w:hideMark/>
          </w:tcPr>
          <w:p w:rsidR="007B50C9" w:rsidRPr="007B50C9" w:rsidRDefault="007B50C9" w:rsidP="007B50C9">
            <w:pPr>
              <w:jc w:val="right"/>
              <w:rPr>
                <w:rFonts w:ascii="Arial Armenian" w:hAnsi="Arial Armenian"/>
                <w:sz w:val="20"/>
                <w:szCs w:val="20"/>
              </w:rPr>
            </w:pPr>
          </w:p>
        </w:tc>
      </w:tr>
      <w:tr w:rsidR="007B50C9" w:rsidRPr="007B50C9" w:rsidTr="007B50C9">
        <w:trPr>
          <w:trHeight w:val="285"/>
        </w:trPr>
        <w:tc>
          <w:tcPr>
            <w:tcW w:w="400" w:type="dxa"/>
            <w:shd w:val="clear" w:color="auto" w:fill="auto"/>
            <w:noWrap/>
            <w:hideMark/>
          </w:tcPr>
          <w:p w:rsidR="007B50C9" w:rsidRPr="007B50C9" w:rsidRDefault="007B50C9" w:rsidP="007B50C9">
            <w:pPr>
              <w:jc w:val="center"/>
              <w:rPr>
                <w:rFonts w:ascii="Arial Armenian" w:hAnsi="Arial Armenian"/>
                <w:sz w:val="18"/>
                <w:szCs w:val="18"/>
              </w:rPr>
            </w:pPr>
            <w:r w:rsidRPr="007B50C9">
              <w:rPr>
                <w:rFonts w:ascii="Arial Armenian" w:hAnsi="Arial Armenian"/>
                <w:sz w:val="18"/>
                <w:szCs w:val="18"/>
              </w:rPr>
              <w:t> </w:t>
            </w:r>
          </w:p>
        </w:tc>
        <w:tc>
          <w:tcPr>
            <w:tcW w:w="6200" w:type="dxa"/>
            <w:shd w:val="clear" w:color="auto" w:fill="auto"/>
            <w:noWrap/>
            <w:hideMark/>
          </w:tcPr>
          <w:p w:rsidR="007B50C9" w:rsidRPr="007B50C9" w:rsidRDefault="007B50C9" w:rsidP="007B50C9">
            <w:pPr>
              <w:rPr>
                <w:rFonts w:ascii="Arial Armenian" w:hAnsi="Arial Armenian"/>
                <w:b/>
                <w:bCs/>
                <w:sz w:val="20"/>
                <w:szCs w:val="20"/>
              </w:rPr>
            </w:pPr>
            <w:r w:rsidRPr="007B50C9">
              <w:rPr>
                <w:rFonts w:ascii="Sylfaen" w:hAnsi="Sylfaen" w:cs="Sylfaen"/>
                <w:b/>
                <w:bCs/>
                <w:sz w:val="20"/>
                <w:szCs w:val="20"/>
              </w:rPr>
              <w:t>Ընդամենը</w:t>
            </w:r>
            <w:r w:rsidRPr="007B50C9">
              <w:rPr>
                <w:rFonts w:ascii="Arial Armenian" w:hAnsi="Arial Armenian" w:cs="Arial Armenian"/>
                <w:b/>
                <w:bCs/>
                <w:sz w:val="20"/>
                <w:szCs w:val="20"/>
              </w:rPr>
              <w:t xml:space="preserve"> </w:t>
            </w:r>
          </w:p>
        </w:tc>
        <w:tc>
          <w:tcPr>
            <w:tcW w:w="740" w:type="dxa"/>
            <w:shd w:val="clear" w:color="auto" w:fill="auto"/>
            <w:noWrap/>
            <w:vAlign w:val="center"/>
            <w:hideMark/>
          </w:tcPr>
          <w:p w:rsidR="007B50C9" w:rsidRPr="007B50C9" w:rsidRDefault="007B50C9" w:rsidP="007B50C9">
            <w:pPr>
              <w:jc w:val="right"/>
              <w:rPr>
                <w:rFonts w:ascii="Arial Armenian" w:hAnsi="Arial Armenian"/>
                <w:b/>
                <w:bCs/>
                <w:sz w:val="20"/>
                <w:szCs w:val="20"/>
              </w:rPr>
            </w:pPr>
            <w:r w:rsidRPr="007B50C9">
              <w:rPr>
                <w:rFonts w:ascii="Arial Armenian" w:hAnsi="Arial Armenian"/>
                <w:b/>
                <w:bCs/>
                <w:sz w:val="20"/>
                <w:szCs w:val="20"/>
              </w:rPr>
              <w:t> </w:t>
            </w:r>
          </w:p>
        </w:tc>
        <w:tc>
          <w:tcPr>
            <w:tcW w:w="780" w:type="dxa"/>
            <w:shd w:val="clear" w:color="auto" w:fill="auto"/>
            <w:noWrap/>
            <w:vAlign w:val="center"/>
            <w:hideMark/>
          </w:tcPr>
          <w:p w:rsidR="007B50C9" w:rsidRPr="007B50C9" w:rsidRDefault="007B50C9" w:rsidP="007B50C9">
            <w:pPr>
              <w:jc w:val="right"/>
              <w:rPr>
                <w:rFonts w:ascii="Arial Armenian" w:hAnsi="Arial Armenian"/>
                <w:b/>
                <w:bCs/>
                <w:sz w:val="20"/>
                <w:szCs w:val="20"/>
              </w:rPr>
            </w:pPr>
            <w:r w:rsidRPr="007B50C9">
              <w:rPr>
                <w:rFonts w:ascii="Arial Armenian" w:hAnsi="Arial Armenian"/>
                <w:b/>
                <w:bCs/>
                <w:sz w:val="20"/>
                <w:szCs w:val="20"/>
              </w:rPr>
              <w:t> </w:t>
            </w:r>
          </w:p>
        </w:tc>
        <w:tc>
          <w:tcPr>
            <w:tcW w:w="860" w:type="dxa"/>
            <w:shd w:val="clear" w:color="auto" w:fill="auto"/>
            <w:noWrap/>
            <w:vAlign w:val="bottom"/>
            <w:hideMark/>
          </w:tcPr>
          <w:p w:rsidR="007B50C9" w:rsidRPr="007B50C9" w:rsidRDefault="007B50C9" w:rsidP="007B50C9">
            <w:pPr>
              <w:rPr>
                <w:rFonts w:ascii="Arial Armenian" w:hAnsi="Arial Armenian"/>
                <w:color w:val="000000"/>
                <w:sz w:val="22"/>
                <w:szCs w:val="22"/>
              </w:rPr>
            </w:pPr>
          </w:p>
        </w:tc>
        <w:tc>
          <w:tcPr>
            <w:tcW w:w="1060" w:type="dxa"/>
            <w:shd w:val="clear" w:color="auto" w:fill="auto"/>
            <w:noWrap/>
            <w:hideMark/>
          </w:tcPr>
          <w:p w:rsidR="007B50C9" w:rsidRPr="007B50C9" w:rsidRDefault="007B50C9" w:rsidP="007B50C9">
            <w:pPr>
              <w:jc w:val="right"/>
              <w:rPr>
                <w:rFonts w:ascii="Arial Armenian" w:hAnsi="Arial Armenian"/>
                <w:sz w:val="20"/>
                <w:szCs w:val="20"/>
              </w:rPr>
            </w:pPr>
          </w:p>
        </w:tc>
      </w:tr>
    </w:tbl>
    <w:p w:rsidR="007666F7" w:rsidRDefault="007666F7" w:rsidP="00BD233F">
      <w:pPr>
        <w:ind w:firstLine="567"/>
        <w:jc w:val="both"/>
        <w:rPr>
          <w:rFonts w:ascii="Sylfaen" w:hAnsi="Sylfaen"/>
          <w:b/>
          <w:sz w:val="20"/>
          <w:lang w:val="af-ZA"/>
        </w:rPr>
      </w:pP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7666F7" w:rsidRDefault="007666F7"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180589" w:rsidRPr="00180589" w:rsidRDefault="00180589"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180589" w:rsidP="00E7161D">
      <w:pPr>
        <w:tabs>
          <w:tab w:val="left" w:pos="1970"/>
        </w:tabs>
        <w:jc w:val="center"/>
        <w:rPr>
          <w:rFonts w:ascii="Sylfaen" w:hAnsi="Sylfaen"/>
          <w:sz w:val="16"/>
          <w:szCs w:val="16"/>
          <w:lang w:val="hy-AM"/>
        </w:rPr>
      </w:pPr>
      <w:r>
        <w:rPr>
          <w:rFonts w:ascii="Sylfaen" w:hAnsi="Sylfaen"/>
          <w:sz w:val="16"/>
          <w:szCs w:val="16"/>
        </w:rPr>
        <w:t xml:space="preserve"> </w:t>
      </w:r>
      <w:r w:rsidR="005A5D42" w:rsidRPr="0036470E">
        <w:rPr>
          <w:rFonts w:ascii="Sylfaen" w:hAnsi="Sylfaen"/>
          <w:sz w:val="16"/>
          <w:szCs w:val="16"/>
          <w:lang w:val="hy-AM"/>
        </w:rPr>
        <w:t>Սպասարկող բանկը   __________________________</w:t>
      </w:r>
      <w:r w:rsidR="005A5D42" w:rsidRPr="0036470E">
        <w:rPr>
          <w:rFonts w:ascii="Sylfaen" w:hAnsi="Sylfaen"/>
          <w:sz w:val="16"/>
          <w:szCs w:val="16"/>
          <w:lang w:val="hy-AM"/>
        </w:rPr>
        <w:tab/>
        <w:t xml:space="preserve">                                         </w:t>
      </w:r>
      <w:r>
        <w:rPr>
          <w:rFonts w:ascii="Sylfaen" w:hAnsi="Sylfaen"/>
          <w:sz w:val="16"/>
          <w:szCs w:val="16"/>
        </w:rPr>
        <w:t xml:space="preserve"> </w:t>
      </w:r>
      <w:r w:rsidR="005A5D42" w:rsidRPr="0036470E">
        <w:rPr>
          <w:rFonts w:ascii="Sylfaen" w:hAnsi="Sylfaen"/>
          <w:sz w:val="16"/>
          <w:szCs w:val="16"/>
          <w:lang w:val="hy-AM"/>
        </w:rPr>
        <w:t>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180589" w:rsidP="00E7161D">
      <w:pPr>
        <w:tabs>
          <w:tab w:val="left" w:pos="6233"/>
        </w:tabs>
        <w:jc w:val="center"/>
        <w:rPr>
          <w:rFonts w:ascii="Sylfaen" w:hAnsi="Sylfaen"/>
          <w:sz w:val="16"/>
          <w:szCs w:val="16"/>
          <w:lang w:val="hy-AM"/>
        </w:rPr>
      </w:pPr>
      <w:r>
        <w:rPr>
          <w:rFonts w:ascii="Sylfaen" w:hAnsi="Sylfaen"/>
          <w:sz w:val="16"/>
          <w:szCs w:val="16"/>
        </w:rPr>
        <w:t xml:space="preserve">  </w:t>
      </w:r>
      <w:r w:rsidR="005A5D42" w:rsidRPr="0036470E">
        <w:rPr>
          <w:rFonts w:ascii="Sylfaen" w:hAnsi="Sylfaen"/>
          <w:sz w:val="16"/>
          <w:szCs w:val="16"/>
          <w:lang w:val="hy-AM"/>
        </w:rPr>
        <w:t>Հ/հ                 ___________________________</w:t>
      </w:r>
      <w:r w:rsidR="005A5D42" w:rsidRPr="0036470E">
        <w:rPr>
          <w:rFonts w:ascii="Sylfaen" w:hAnsi="Sylfaen"/>
          <w:sz w:val="16"/>
          <w:szCs w:val="16"/>
          <w:lang w:val="hy-AM"/>
        </w:rPr>
        <w:tab/>
        <w:t>Հեռ.  ____________________________</w:t>
      </w:r>
    </w:p>
    <w:p w:rsidR="00180589" w:rsidRDefault="00180589" w:rsidP="003A26BA">
      <w:pPr>
        <w:jc w:val="both"/>
        <w:rPr>
          <w:rFonts w:ascii="Sylfaen" w:hAnsi="Sylfaen"/>
          <w:sz w:val="16"/>
          <w:szCs w:val="16"/>
        </w:rPr>
      </w:pPr>
      <w:r>
        <w:rPr>
          <w:rFonts w:ascii="Sylfaen" w:hAnsi="Sylfaen"/>
          <w:sz w:val="16"/>
          <w:szCs w:val="16"/>
        </w:rPr>
        <w:t xml:space="preserve"> </w:t>
      </w:r>
    </w:p>
    <w:p w:rsidR="00180589" w:rsidRDefault="00180589" w:rsidP="003A26BA">
      <w:pPr>
        <w:jc w:val="both"/>
        <w:rPr>
          <w:rFonts w:ascii="Sylfaen" w:hAnsi="Sylfaen"/>
          <w:sz w:val="16"/>
          <w:szCs w:val="16"/>
        </w:rPr>
      </w:pPr>
    </w:p>
    <w:p w:rsidR="00180589" w:rsidRDefault="00180589"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865FE5" w:rsidRDefault="00865FE5" w:rsidP="002A5AAD">
      <w:pPr>
        <w:ind w:firstLine="567"/>
        <w:jc w:val="right"/>
        <w:rPr>
          <w:rFonts w:ascii="Sylfaen" w:hAnsi="Sylfaen" w:cs="TimesArmenianPSMT"/>
          <w:b/>
          <w:i/>
          <w:color w:val="000000"/>
          <w:sz w:val="18"/>
          <w:szCs w:val="18"/>
          <w:lang w:eastAsia="ru-RU"/>
        </w:rPr>
      </w:pPr>
    </w:p>
    <w:p w:rsidR="00E7619A" w:rsidRDefault="00E7619A" w:rsidP="002A5AAD">
      <w:pPr>
        <w:ind w:firstLine="567"/>
        <w:jc w:val="right"/>
        <w:rPr>
          <w:rFonts w:ascii="Sylfaen" w:hAnsi="Sylfaen" w:cs="TimesArmenianPSMT"/>
          <w:b/>
          <w:i/>
          <w:color w:val="000000"/>
          <w:sz w:val="18"/>
          <w:szCs w:val="18"/>
          <w:lang w:eastAsia="ru-RU"/>
        </w:rPr>
      </w:pPr>
    </w:p>
    <w:p w:rsidR="00E7619A" w:rsidRDefault="00E7619A"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7B50C9">
        <w:rPr>
          <w:rFonts w:ascii="Sylfaen" w:hAnsi="Sylfaen"/>
          <w:sz w:val="18"/>
          <w:szCs w:val="18"/>
          <w:lang w:val="af-ZA"/>
        </w:rPr>
        <w:t>114/GArm/17_2.1_00/30.06.17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7B50C9" w:rsidP="00A869AD">
            <w:pPr>
              <w:jc w:val="center"/>
              <w:rPr>
                <w:rFonts w:ascii="Sylfaen" w:hAnsi="Sylfaen" w:cs="Sylfaen"/>
                <w:sz w:val="20"/>
                <w:szCs w:val="20"/>
              </w:rPr>
            </w:pPr>
            <w:r>
              <w:rPr>
                <w:rFonts w:ascii="Sylfaen" w:hAnsi="Sylfaen"/>
                <w:b/>
                <w:lang w:val="hy-AM"/>
              </w:rPr>
              <w:t>Սևանի ԳԳՄ-ի վարչական շենքի տարածքում գտնվող օժանդակ շինությունների կապիտալ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3B6FAA" w:rsidP="00B103F0">
            <w:pPr>
              <w:spacing w:line="360" w:lineRule="auto"/>
              <w:jc w:val="center"/>
              <w:rPr>
                <w:rFonts w:ascii="Sylfaen" w:hAnsi="Sylfaen" w:cs="Sylfaen"/>
                <w:sz w:val="18"/>
                <w:szCs w:val="18"/>
              </w:rPr>
            </w:pPr>
            <w:r>
              <w:rPr>
                <w:rFonts w:ascii="Sylfaen" w:hAnsi="Sylfaen" w:cs="Sylfaen"/>
                <w:sz w:val="18"/>
                <w:szCs w:val="18"/>
              </w:rPr>
              <w:t xml:space="preserve">_____ </w:t>
            </w:r>
            <w:r w:rsidR="00290EA1">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3B6FAA" w:rsidRDefault="00245E0E" w:rsidP="00245E0E">
      <w:pPr>
        <w:pStyle w:val="BodyTextIndent"/>
        <w:jc w:val="right"/>
        <w:rPr>
          <w:rFonts w:ascii="Sylfaen" w:hAnsi="Sylfaen" w:cs="Arial"/>
          <w:b/>
          <w:i w:val="0"/>
          <w:sz w:val="14"/>
          <w:szCs w:val="14"/>
          <w:lang w:val="hy-AM"/>
        </w:rPr>
      </w:pPr>
      <w:r w:rsidRPr="003B6FAA">
        <w:rPr>
          <w:rFonts w:ascii="Sylfaen" w:hAnsi="Sylfaen" w:cs="Sylfaen"/>
          <w:b/>
          <w:i w:val="0"/>
          <w:sz w:val="14"/>
          <w:szCs w:val="14"/>
          <w:lang w:val="hy-AM"/>
        </w:rPr>
        <w:lastRenderedPageBreak/>
        <w:t>Հավելված</w:t>
      </w:r>
      <w:r w:rsidRPr="003B6FAA">
        <w:rPr>
          <w:rFonts w:ascii="Sylfaen" w:hAnsi="Sylfaen" w:cs="Arial"/>
          <w:b/>
          <w:i w:val="0"/>
          <w:sz w:val="14"/>
          <w:szCs w:val="14"/>
          <w:lang w:val="hy-AM"/>
        </w:rPr>
        <w:t xml:space="preserve"> </w:t>
      </w:r>
      <w:r w:rsidR="00B43E61" w:rsidRPr="003B6FAA">
        <w:rPr>
          <w:rFonts w:ascii="Sylfaen" w:hAnsi="Sylfaen" w:cs="Arial"/>
          <w:b/>
          <w:i w:val="0"/>
          <w:sz w:val="14"/>
          <w:szCs w:val="14"/>
          <w:lang w:val="hy-AM"/>
        </w:rPr>
        <w:t>6</w:t>
      </w:r>
    </w:p>
    <w:p w:rsidR="00245E0E" w:rsidRPr="003B6FAA" w:rsidRDefault="00245E0E" w:rsidP="00245E0E">
      <w:pPr>
        <w:autoSpaceDE w:val="0"/>
        <w:autoSpaceDN w:val="0"/>
        <w:adjustRightInd w:val="0"/>
        <w:jc w:val="right"/>
        <w:rPr>
          <w:rFonts w:ascii="Sylfaen" w:hAnsi="Sylfaen" w:cs="Times Armenian"/>
          <w:b/>
          <w:sz w:val="14"/>
          <w:szCs w:val="14"/>
          <w:lang w:val="af-ZA"/>
        </w:rPr>
      </w:pPr>
      <w:r w:rsidRPr="003B6FAA">
        <w:rPr>
          <w:rFonts w:ascii="Sylfaen" w:hAnsi="Sylfaen"/>
          <w:b/>
          <w:sz w:val="14"/>
          <w:szCs w:val="14"/>
          <w:lang w:val="af-ZA"/>
        </w:rPr>
        <w:t>«</w:t>
      </w:r>
      <w:r w:rsidR="00105E45" w:rsidRPr="003B6FAA">
        <w:rPr>
          <w:rFonts w:ascii="Sylfaen" w:hAnsi="Sylfaen"/>
          <w:b/>
          <w:sz w:val="14"/>
          <w:szCs w:val="14"/>
          <w:lang w:val="af-ZA"/>
        </w:rPr>
        <w:t>№</w:t>
      </w:r>
      <w:r w:rsidR="007B50C9" w:rsidRPr="003B6FAA">
        <w:rPr>
          <w:rFonts w:ascii="Sylfaen" w:hAnsi="Sylfaen"/>
          <w:b/>
          <w:sz w:val="14"/>
          <w:szCs w:val="14"/>
          <w:lang w:val="af-ZA"/>
        </w:rPr>
        <w:t>114/GArm/17_2.1_00/30.06.17</w:t>
      </w:r>
      <w:r w:rsidR="00AA4CA2" w:rsidRPr="003B6FAA">
        <w:rPr>
          <w:rFonts w:ascii="Sylfaen" w:hAnsi="Sylfaen"/>
          <w:b/>
          <w:sz w:val="14"/>
          <w:szCs w:val="14"/>
          <w:lang w:val="af-ZA"/>
        </w:rPr>
        <w:t xml:space="preserve">  </w:t>
      </w:r>
      <w:r w:rsidRPr="003B6FAA">
        <w:rPr>
          <w:rFonts w:ascii="Sylfaen" w:hAnsi="Sylfaen"/>
          <w:b/>
          <w:sz w:val="14"/>
          <w:szCs w:val="14"/>
          <w:lang w:val="af-ZA"/>
        </w:rPr>
        <w:t xml:space="preserve">»  </w:t>
      </w:r>
      <w:r w:rsidRPr="003B6FAA">
        <w:rPr>
          <w:rFonts w:ascii="Sylfaen" w:hAnsi="Sylfaen" w:cs="Sylfaen"/>
          <w:b/>
          <w:sz w:val="14"/>
          <w:szCs w:val="14"/>
          <w:lang w:val="hy-AM"/>
        </w:rPr>
        <w:t>ծածկագրով</w:t>
      </w:r>
      <w:r w:rsidRPr="003B6FAA">
        <w:rPr>
          <w:rFonts w:ascii="Sylfaen" w:hAnsi="Sylfaen" w:cs="Times Armenian"/>
          <w:b/>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3B6FAA">
        <w:rPr>
          <w:rFonts w:ascii="Sylfaen" w:hAnsi="Sylfaen" w:cs="TimesArmenianPSMT"/>
          <w:b/>
          <w:i/>
          <w:sz w:val="14"/>
          <w:szCs w:val="14"/>
          <w:lang w:val="hy-AM"/>
        </w:rPr>
        <w:t>գնման</w:t>
      </w:r>
      <w:r w:rsidRPr="003B6FAA">
        <w:rPr>
          <w:rFonts w:ascii="Sylfaen" w:hAnsi="Sylfaen" w:cs="TimesArmenianPSMT"/>
          <w:b/>
          <w:i/>
          <w:sz w:val="14"/>
          <w:szCs w:val="14"/>
          <w:lang w:val="nb-NO"/>
        </w:rPr>
        <w:t xml:space="preserve"> </w:t>
      </w:r>
      <w:r w:rsidRPr="003B6FAA">
        <w:rPr>
          <w:rFonts w:ascii="Sylfaen" w:hAnsi="Sylfaen" w:cs="TimesArmenianPSMT"/>
          <w:b/>
          <w:i/>
          <w:sz w:val="14"/>
          <w:szCs w:val="14"/>
          <w:lang w:val="hy-AM"/>
        </w:rPr>
        <w:t>հանձնաժողովին</w:t>
      </w:r>
      <w:r w:rsidRPr="00454428">
        <w:rPr>
          <w:rFonts w:ascii="Sylfaen" w:hAnsi="Sylfaen" w:cs="TimesArmenianPSMT"/>
          <w:i/>
          <w:sz w:val="14"/>
          <w:szCs w:val="14"/>
          <w:lang w:val="hy-AM"/>
        </w:rPr>
        <w:t xml:space="preserve">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7B50C9">
        <w:rPr>
          <w:rFonts w:ascii="Sylfaen" w:hAnsi="Sylfaen"/>
          <w:b/>
          <w:sz w:val="14"/>
          <w:szCs w:val="14"/>
          <w:lang w:val="af-ZA"/>
        </w:rPr>
        <w:t>114/GArm/17_2.1_00/30.06.17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xml:space="preserve">` </w:t>
      </w:r>
      <w:r w:rsidR="007B50C9">
        <w:rPr>
          <w:rFonts w:ascii="Sylfaen" w:hAnsi="Sylfaen" w:cs="Sylfaen"/>
          <w:sz w:val="14"/>
          <w:szCs w:val="14"/>
          <w:lang w:val="nl-NL"/>
        </w:rPr>
        <w:t xml:space="preserve"> «Սևանի ԳԳՄ-ի վարչական շենքի տարածքում գտնվող օժանդակ շինությունների կապիտալ նորոգում» </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7B50C9">
        <w:rPr>
          <w:rFonts w:ascii="Sylfaen" w:hAnsi="Sylfaen"/>
          <w:sz w:val="14"/>
          <w:szCs w:val="14"/>
          <w:lang w:val="af-ZA"/>
        </w:rPr>
        <w:t>114/GArm/17_2.1_00/30.06.17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7B50C9">
        <w:rPr>
          <w:rFonts w:ascii="Sylfaen" w:hAnsi="Sylfaen" w:cs="Sylfaen"/>
          <w:sz w:val="14"/>
          <w:szCs w:val="14"/>
          <w:lang w:val="nl-NL"/>
        </w:rPr>
        <w:t xml:space="preserve"> «Սևանի ԳԳՄ-ի վարչական շենքի տարածքում գտնվող օժանդակ շինությունների կապիտալ նորոգում» </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7B50C9">
        <w:rPr>
          <w:rFonts w:ascii="Sylfaen" w:hAnsi="Sylfaen"/>
          <w:b/>
          <w:sz w:val="14"/>
          <w:szCs w:val="14"/>
          <w:lang w:val="af-ZA"/>
        </w:rPr>
        <w:t>114/GArm/17_2.1_00/30.06.17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7B50C9">
        <w:rPr>
          <w:rFonts w:ascii="Sylfaen" w:hAnsi="Sylfaen" w:cs="Sylfaen"/>
          <w:sz w:val="14"/>
          <w:szCs w:val="14"/>
          <w:lang w:val="pt-BR"/>
        </w:rPr>
        <w:t>«</w:t>
      </w:r>
      <w:r w:rsidR="004703BD" w:rsidRPr="007B50C9">
        <w:rPr>
          <w:rFonts w:ascii="Sylfaen" w:hAnsi="Sylfaen" w:cs="Sylfaen"/>
          <w:sz w:val="14"/>
          <w:szCs w:val="14"/>
          <w:lang w:val="pt-BR"/>
        </w:rPr>
        <w:t xml:space="preserve"> </w:t>
      </w:r>
      <w:r w:rsidR="007B50C9" w:rsidRPr="007B50C9">
        <w:rPr>
          <w:rFonts w:ascii="Sylfaen" w:hAnsi="Sylfaen" w:cs="Sylfaen"/>
          <w:sz w:val="14"/>
          <w:szCs w:val="14"/>
          <w:lang w:val="pt-BR"/>
        </w:rPr>
        <w:t xml:space="preserve">Սևանի ԳԳՄ-ի վարչական շենքի տարածքում գտնվող օժանդակ շինությունների կապիտալ նորոգում </w:t>
      </w:r>
      <w:r w:rsidR="00C341C6" w:rsidRPr="007B50C9">
        <w:rPr>
          <w:rFonts w:ascii="Sylfaen" w:hAnsi="Sylfaen" w:cs="Sylfaen"/>
          <w:sz w:val="14"/>
          <w:szCs w:val="14"/>
          <w:lang w:val="pt-BR"/>
        </w:rPr>
        <w:t>»</w:t>
      </w:r>
      <w:r w:rsidRPr="007B50C9">
        <w:rPr>
          <w:rFonts w:ascii="Sylfaen" w:hAnsi="Sylfaen" w:cs="Sylfaen"/>
          <w:sz w:val="14"/>
          <w:szCs w:val="14"/>
          <w:lang w:val="pt-BR"/>
        </w:rPr>
        <w:t xml:space="preserve"> </w:t>
      </w:r>
      <w:r w:rsidR="00C341C6" w:rsidRPr="007B50C9">
        <w:rPr>
          <w:rFonts w:ascii="Sylfaen" w:hAnsi="Sylfaen" w:cs="Sylfaen"/>
          <w:sz w:val="14"/>
          <w:szCs w:val="14"/>
          <w:lang w:val="pt-BR"/>
        </w:rPr>
        <w:t xml:space="preserve"> </w:t>
      </w:r>
      <w:r w:rsidRPr="007B50C9">
        <w:rPr>
          <w:rFonts w:ascii="Sylfaen" w:hAnsi="Sylfaen" w:cs="Sylfaen"/>
          <w:sz w:val="14"/>
          <w:szCs w:val="14"/>
          <w:lang w:val="pt-BR"/>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7B50C9">
        <w:rPr>
          <w:rFonts w:ascii="Sylfaen" w:hAnsi="Sylfaen"/>
          <w:b/>
          <w:sz w:val="14"/>
          <w:szCs w:val="14"/>
          <w:lang w:val="af-ZA"/>
        </w:rPr>
        <w:t>«</w:t>
      </w:r>
      <w:r w:rsidR="00105E45" w:rsidRPr="007B50C9">
        <w:rPr>
          <w:rFonts w:ascii="Sylfaen" w:hAnsi="Sylfaen"/>
          <w:b/>
          <w:sz w:val="14"/>
          <w:szCs w:val="14"/>
          <w:lang w:val="af-ZA"/>
        </w:rPr>
        <w:t>№</w:t>
      </w:r>
      <w:r w:rsidR="007B50C9" w:rsidRPr="007B50C9">
        <w:rPr>
          <w:rFonts w:ascii="Sylfaen" w:hAnsi="Sylfaen"/>
          <w:b/>
          <w:sz w:val="14"/>
          <w:szCs w:val="14"/>
          <w:lang w:val="af-ZA"/>
        </w:rPr>
        <w:t>114/</w:t>
      </w:r>
      <w:r w:rsidR="007B50C9">
        <w:rPr>
          <w:rFonts w:ascii="Sylfaen" w:hAnsi="Sylfaen"/>
          <w:b/>
          <w:sz w:val="14"/>
          <w:szCs w:val="14"/>
          <w:lang w:val="af-ZA"/>
        </w:rPr>
        <w:t xml:space="preserve">GArm/17_2.1_00/30.06.17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tblPr>
      <w:tblGrid>
        <w:gridCol w:w="711"/>
        <w:gridCol w:w="1762"/>
        <w:gridCol w:w="1193"/>
        <w:gridCol w:w="1334"/>
        <w:gridCol w:w="1197"/>
        <w:gridCol w:w="1684"/>
        <w:gridCol w:w="3999"/>
        <w:gridCol w:w="2808"/>
      </w:tblGrid>
      <w:tr w:rsidR="00944D06" w:rsidRPr="00944D06" w:rsidTr="003B6FAA">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3B6FAA">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3B6FAA">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3B6FAA">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7B50C9">
        <w:rPr>
          <w:rFonts w:ascii="Sylfaen" w:hAnsi="Sylfaen" w:cs="Sylfaen"/>
          <w:b/>
          <w:lang w:val="hy-AM"/>
        </w:rPr>
        <w:t xml:space="preserve"> «Սևանի ԳԳՄ-ի վարչական շենքի տարածքում գտնվող օժանդակ շինությունների կապիտալ նորոգում» </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7A29AA">
        <w:rPr>
          <w:rFonts w:ascii="Sylfaen" w:hAnsi="Sylfaen" w:cs="Sylfaen"/>
          <w:b/>
        </w:rPr>
        <w:t>№1</w:t>
      </w:r>
      <w:r w:rsidR="007B50C9">
        <w:rPr>
          <w:rFonts w:ascii="Sylfaen" w:hAnsi="Sylfaen" w:cs="Sylfaen"/>
          <w:b/>
        </w:rPr>
        <w:t>3</w:t>
      </w:r>
      <w:r w:rsidR="000D3361" w:rsidRPr="000D3361">
        <w:rPr>
          <w:rFonts w:ascii="Sylfaen" w:hAnsi="Sylfaen" w:cs="Sylfaen"/>
          <w:b/>
        </w:rPr>
        <w:t>/00</w:t>
      </w:r>
      <w:r w:rsidR="007B50C9">
        <w:rPr>
          <w:rFonts w:ascii="Sylfaen" w:hAnsi="Sylfaen" w:cs="Sylfaen"/>
          <w:b/>
        </w:rPr>
        <w:t>3</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720" w:rsidRDefault="00A76720" w:rsidP="004D3B9B">
      <w:r>
        <w:separator/>
      </w:r>
    </w:p>
  </w:endnote>
  <w:endnote w:type="continuationSeparator" w:id="0">
    <w:p w:rsidR="00A76720" w:rsidRDefault="00A7672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720" w:rsidRDefault="00A76720" w:rsidP="004D3B9B">
      <w:r>
        <w:separator/>
      </w:r>
    </w:p>
  </w:footnote>
  <w:footnote w:type="continuationSeparator" w:id="0">
    <w:p w:rsidR="00A76720" w:rsidRDefault="00A76720" w:rsidP="004D3B9B">
      <w:r>
        <w:continuationSeparator/>
      </w:r>
    </w:p>
  </w:footnote>
  <w:footnote w:id="1">
    <w:p w:rsidR="007B50C9" w:rsidRPr="004E5447" w:rsidRDefault="007B50C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0C9" w:rsidRDefault="007B50C9">
    <w:pPr>
      <w:pStyle w:val="Header"/>
      <w:rPr>
        <w:lang w:val="en-US"/>
      </w:rPr>
    </w:pPr>
  </w:p>
  <w:p w:rsidR="007B50C9" w:rsidRPr="00460191" w:rsidRDefault="007B50C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0589"/>
    <w:rsid w:val="001859FF"/>
    <w:rsid w:val="00190204"/>
    <w:rsid w:val="001A3ECD"/>
    <w:rsid w:val="001A697C"/>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46CB9"/>
    <w:rsid w:val="00250A57"/>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76B3D"/>
    <w:rsid w:val="003832E5"/>
    <w:rsid w:val="003836C3"/>
    <w:rsid w:val="003925FA"/>
    <w:rsid w:val="00392EFE"/>
    <w:rsid w:val="00397D3A"/>
    <w:rsid w:val="003A26BA"/>
    <w:rsid w:val="003A76A3"/>
    <w:rsid w:val="003B3849"/>
    <w:rsid w:val="003B5205"/>
    <w:rsid w:val="003B6FAA"/>
    <w:rsid w:val="003B7FE7"/>
    <w:rsid w:val="003C1836"/>
    <w:rsid w:val="003C2499"/>
    <w:rsid w:val="003C693B"/>
    <w:rsid w:val="003C78BA"/>
    <w:rsid w:val="003C7F18"/>
    <w:rsid w:val="003D635F"/>
    <w:rsid w:val="003D6DFD"/>
    <w:rsid w:val="003E7789"/>
    <w:rsid w:val="003F2A6C"/>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3AC9"/>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666F7"/>
    <w:rsid w:val="007748A5"/>
    <w:rsid w:val="0077567D"/>
    <w:rsid w:val="00777E3E"/>
    <w:rsid w:val="00777F99"/>
    <w:rsid w:val="007827CA"/>
    <w:rsid w:val="0078742A"/>
    <w:rsid w:val="00793E11"/>
    <w:rsid w:val="0079617A"/>
    <w:rsid w:val="007A0C05"/>
    <w:rsid w:val="007A29AA"/>
    <w:rsid w:val="007A4EC9"/>
    <w:rsid w:val="007A636F"/>
    <w:rsid w:val="007B50C9"/>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6A68"/>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D18FB"/>
    <w:rsid w:val="008E00E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720"/>
    <w:rsid w:val="00A7689B"/>
    <w:rsid w:val="00A77010"/>
    <w:rsid w:val="00A83245"/>
    <w:rsid w:val="00A869AD"/>
    <w:rsid w:val="00A913F4"/>
    <w:rsid w:val="00AA2A5B"/>
    <w:rsid w:val="00AA346F"/>
    <w:rsid w:val="00AA4CA2"/>
    <w:rsid w:val="00AA6C47"/>
    <w:rsid w:val="00AB496A"/>
    <w:rsid w:val="00AC0D68"/>
    <w:rsid w:val="00AC4179"/>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1EB"/>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545B"/>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528B"/>
    <w:rsid w:val="00E9151C"/>
    <w:rsid w:val="00E956CA"/>
    <w:rsid w:val="00E968FD"/>
    <w:rsid w:val="00EA42F5"/>
    <w:rsid w:val="00EA7C47"/>
    <w:rsid w:val="00EB51FE"/>
    <w:rsid w:val="00EC53A1"/>
    <w:rsid w:val="00EC76E9"/>
    <w:rsid w:val="00ED355A"/>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56AD0"/>
    <w:rsid w:val="00F60EAF"/>
    <w:rsid w:val="00F6426A"/>
    <w:rsid w:val="00F710EF"/>
    <w:rsid w:val="00F76731"/>
    <w:rsid w:val="00F80A9B"/>
    <w:rsid w:val="00F80E82"/>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425322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F9806-A1DB-4427-BB9F-8360989B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42</Pages>
  <Words>15278</Words>
  <Characters>87087</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32</cp:revision>
  <dcterms:created xsi:type="dcterms:W3CDTF">2017-04-06T20:21:00Z</dcterms:created>
  <dcterms:modified xsi:type="dcterms:W3CDTF">2017-06-30T11:51:00Z</dcterms:modified>
</cp:coreProperties>
</file>