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3B5C2B">
      <w:pPr>
        <w:spacing w:after="0" w:line="360" w:lineRule="auto"/>
        <w:ind w:left="-540" w:right="4" w:hanging="9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3B5C2B">
      <w:pPr>
        <w:tabs>
          <w:tab w:val="left" w:pos="0"/>
        </w:tabs>
        <w:spacing w:after="0" w:line="360" w:lineRule="auto"/>
        <w:ind w:left="-720" w:right="4"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18D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0518DC">
        <w:rPr>
          <w:rFonts w:ascii="GHEA Grapalat" w:hAnsi="GHEA Grapalat" w:cs="Sylfaen"/>
          <w:sz w:val="24"/>
          <w:szCs w:val="24"/>
          <w:lang w:val="en-US"/>
        </w:rPr>
        <w:t>-2017/19</w:t>
      </w:r>
      <w:r w:rsidR="000518DC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518DC">
        <w:rPr>
          <w:rFonts w:ascii="GHEA Grapalat" w:hAnsi="GHEA Grapalat" w:cs="Sylfaen"/>
          <w:sz w:val="24"/>
          <w:szCs w:val="24"/>
          <w:lang w:val="en-US"/>
        </w:rPr>
        <w:t>03.07</w:t>
      </w:r>
      <w:r w:rsidR="000518DC" w:rsidRPr="00931A6C">
        <w:rPr>
          <w:rFonts w:ascii="GHEA Grapalat" w:hAnsi="GHEA Grapalat" w:cs="Sylfaen"/>
          <w:sz w:val="24"/>
          <w:szCs w:val="24"/>
          <w:lang w:val="en-US"/>
        </w:rPr>
        <w:t>.2017թ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18DC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518DC" w:rsidRPr="00BC08ED">
        <w:rPr>
          <w:rFonts w:ascii="GHEA Grapalat" w:hAnsi="GHEA Grapalat" w:cs="Sylfaen"/>
          <w:sz w:val="24"/>
          <w:szCs w:val="24"/>
          <w:lang w:val="en-US"/>
        </w:rPr>
        <w:t>Տրանսունիվերսալ</w:t>
      </w:r>
      <w:proofErr w:type="spellEnd"/>
      <w:r w:rsidR="000518DC" w:rsidRPr="007029F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518DC" w:rsidRPr="00BC08ED">
        <w:rPr>
          <w:rFonts w:ascii="GHEA Grapalat" w:hAnsi="GHEA Grapalat" w:cs="Sylfaen"/>
          <w:sz w:val="24"/>
          <w:szCs w:val="24"/>
          <w:lang w:val="en-US"/>
        </w:rPr>
        <w:t>ՓԲԸ</w:t>
      </w:r>
    </w:p>
    <w:p w:rsidR="000518DC" w:rsidRDefault="006F75BA" w:rsidP="000518DC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18DC" w:rsidRPr="0007594C">
        <w:rPr>
          <w:rFonts w:ascii="GHEA Grapalat" w:hAnsi="GHEA Grapalat" w:cs="Sylfaen"/>
          <w:sz w:val="24"/>
          <w:szCs w:val="24"/>
          <w:lang w:val="en-US"/>
        </w:rPr>
        <w:t>ՀՀ</w:t>
      </w:r>
      <w:r w:rsidR="000518D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կառավարությանն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առընթեր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B5C2B">
        <w:rPr>
          <w:rFonts w:ascii="GHEA Grapalat" w:hAnsi="GHEA Grapalat" w:cs="Sylfaen"/>
          <w:sz w:val="24"/>
          <w:szCs w:val="24"/>
          <w:lang w:val="en-US"/>
        </w:rPr>
        <w:t>քաղաքաշ</w:t>
      </w:r>
      <w:r w:rsidR="000518DC">
        <w:rPr>
          <w:rFonts w:ascii="GHEA Grapalat" w:hAnsi="GHEA Grapalat" w:cs="Sylfaen"/>
          <w:sz w:val="24"/>
          <w:szCs w:val="24"/>
          <w:lang w:val="en-US"/>
        </w:rPr>
        <w:t>ինության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18DC">
        <w:rPr>
          <w:rFonts w:ascii="GHEA Grapalat" w:hAnsi="GHEA Grapalat" w:cs="Sylfaen"/>
          <w:sz w:val="24"/>
          <w:szCs w:val="24"/>
          <w:lang w:val="en-US"/>
        </w:rPr>
        <w:t xml:space="preserve">ՀՀ ՔՊԿ-ԲԸԱՇՁԲ-17/6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0518DC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18DC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/ ՀՀ</w:t>
      </w:r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Կոտայքի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ք.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Աբովյանի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հայ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ռուս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ժողովուրդների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բարեկամության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թանգարանի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հիմնանորոգման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0518D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18DC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3857B1" w:rsidRPr="00425A97" w:rsidRDefault="00F30178" w:rsidP="003B5C2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  <w:t xml:space="preserve">1.Կիրառել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3673" w:rsidRPr="0007594C">
        <w:rPr>
          <w:rFonts w:ascii="GHEA Grapalat" w:hAnsi="GHEA Grapalat" w:cs="Sylfaen"/>
          <w:sz w:val="24"/>
          <w:szCs w:val="24"/>
          <w:lang w:val="en-US"/>
        </w:rPr>
        <w:t>ՀՀ</w:t>
      </w:r>
      <w:r w:rsidR="00C4367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կառավարությանն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առընթեր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քաղաքա</w:t>
      </w:r>
      <w:r w:rsidR="000C46CE">
        <w:rPr>
          <w:rFonts w:ascii="GHEA Grapalat" w:hAnsi="GHEA Grapalat" w:cs="Sylfaen"/>
          <w:sz w:val="24"/>
          <w:szCs w:val="24"/>
          <w:lang w:val="en-US"/>
        </w:rPr>
        <w:t>շ</w:t>
      </w:r>
      <w:r w:rsidR="00C43673">
        <w:rPr>
          <w:rFonts w:ascii="GHEA Grapalat" w:hAnsi="GHEA Grapalat" w:cs="Sylfaen"/>
          <w:sz w:val="24"/>
          <w:szCs w:val="24"/>
          <w:lang w:val="en-US"/>
        </w:rPr>
        <w:t>ինության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Կոտայքի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ք</w:t>
      </w:r>
      <w:r w:rsidR="000C46CE">
        <w:rPr>
          <w:rFonts w:ascii="GHEA Grapalat" w:hAnsi="GHEA Grapalat" w:cs="Sylfaen"/>
          <w:sz w:val="24"/>
          <w:szCs w:val="24"/>
          <w:lang w:val="en-US"/>
        </w:rPr>
        <w:t>աղաք</w:t>
      </w:r>
      <w:proofErr w:type="spellEnd"/>
      <w:r w:rsidR="000C46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Աբովյանի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հայ</w:t>
      </w:r>
      <w:proofErr w:type="spellEnd"/>
      <w:r w:rsidR="000C46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3673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ռուս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ժողովուրդների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բարեկամության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թանգարանի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հիմնանորոգման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3673">
        <w:rPr>
          <w:rFonts w:ascii="GHEA Grapalat" w:hAnsi="GHEA Grapalat" w:cs="Sylfaen"/>
          <w:sz w:val="24"/>
          <w:szCs w:val="24"/>
        </w:rPr>
        <w:t>ձեռքբեր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ՀՀ ՔՊԿ-ԲԸԱՇՁԲ-17/6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46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C43673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որոշումների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կայացումը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>:</w:t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0C46CE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 xml:space="preserve">2.Դադարեցնել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26.05.2017թ.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16:30-ին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1.2-րդ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13-րդ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ենթակետով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«ԵՐԱՆՈՍՇԻՆ» ՍՊԸ, «ԷԼԿՈՄՊ» ՍՊԸ (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կոնսորցիում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բավարար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հետևանք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«ԵՐԱՆՈՍՇԻՆ» ՍՊԸ</w:t>
      </w:r>
      <w:r w:rsidR="000C46CE">
        <w:rPr>
          <w:rFonts w:ascii="GHEA Grapalat" w:hAnsi="GHEA Grapalat" w:cs="Sylfaen"/>
          <w:sz w:val="24"/>
          <w:szCs w:val="24"/>
          <w:lang w:val="en-US"/>
        </w:rPr>
        <w:t>-ի</w:t>
      </w:r>
      <w:r w:rsidR="00C43673">
        <w:rPr>
          <w:rFonts w:ascii="GHEA Grapalat" w:hAnsi="GHEA Grapalat" w:cs="Sylfaen"/>
          <w:sz w:val="24"/>
          <w:szCs w:val="24"/>
          <w:lang w:val="en-US"/>
        </w:rPr>
        <w:t xml:space="preserve">, «ԷԼԿՈՄՊ» ՍՊԸ-ի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>:</w:t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</w:r>
      <w:r w:rsidR="00C43673">
        <w:rPr>
          <w:rFonts w:ascii="GHEA Grapalat" w:hAnsi="GHEA Grapalat" w:cs="Sylfaen"/>
          <w:sz w:val="24"/>
          <w:szCs w:val="24"/>
          <w:lang w:val="en-US"/>
        </w:rPr>
        <w:tab/>
        <w:t xml:space="preserve">3.Պայմանագիր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լինելու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՝ ՀՀ ՔՊԿ-ԲԸԱՇՁԲ-17/6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C43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C43673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3673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3B5C2B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3B5C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B5C2B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="003B5C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B5C2B"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 w:rsidR="003B5C2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B5C2B" w:rsidRDefault="003B5C2B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518DC"/>
    <w:rsid w:val="00066510"/>
    <w:rsid w:val="000A3365"/>
    <w:rsid w:val="000B4AA2"/>
    <w:rsid w:val="000B7971"/>
    <w:rsid w:val="000C02AC"/>
    <w:rsid w:val="000C075E"/>
    <w:rsid w:val="000C3463"/>
    <w:rsid w:val="000C46CE"/>
    <w:rsid w:val="0011363A"/>
    <w:rsid w:val="00165477"/>
    <w:rsid w:val="001A6DAF"/>
    <w:rsid w:val="001C47B3"/>
    <w:rsid w:val="001C5A5F"/>
    <w:rsid w:val="001F5149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3B5C2B"/>
    <w:rsid w:val="003E7E66"/>
    <w:rsid w:val="004032FD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F75BA"/>
    <w:rsid w:val="007029FB"/>
    <w:rsid w:val="007555BC"/>
    <w:rsid w:val="00794E55"/>
    <w:rsid w:val="007F49FE"/>
    <w:rsid w:val="008114F9"/>
    <w:rsid w:val="00811686"/>
    <w:rsid w:val="00815A50"/>
    <w:rsid w:val="00864991"/>
    <w:rsid w:val="008D54BF"/>
    <w:rsid w:val="008E4781"/>
    <w:rsid w:val="00931A6C"/>
    <w:rsid w:val="00937E06"/>
    <w:rsid w:val="00950B2B"/>
    <w:rsid w:val="009E568B"/>
    <w:rsid w:val="00A75F3C"/>
    <w:rsid w:val="00AF730C"/>
    <w:rsid w:val="00B655CE"/>
    <w:rsid w:val="00B7575F"/>
    <w:rsid w:val="00B825D2"/>
    <w:rsid w:val="00C071DA"/>
    <w:rsid w:val="00C26B26"/>
    <w:rsid w:val="00C43673"/>
    <w:rsid w:val="00CA4994"/>
    <w:rsid w:val="00D07CFF"/>
    <w:rsid w:val="00D60AD8"/>
    <w:rsid w:val="00D63F96"/>
    <w:rsid w:val="00DB1FEC"/>
    <w:rsid w:val="00DC3520"/>
    <w:rsid w:val="00DF1217"/>
    <w:rsid w:val="00E652B5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5B18A-EB2E-4670-BF75-823BF22D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2017-07-03T11:21:00Z</cp:lastPrinted>
  <dcterms:created xsi:type="dcterms:W3CDTF">2016-04-19T09:12:00Z</dcterms:created>
  <dcterms:modified xsi:type="dcterms:W3CDTF">2017-07-03T11:22:00Z</dcterms:modified>
</cp:coreProperties>
</file>