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6FB" w:rsidRPr="00FF0D01" w:rsidRDefault="00310534" w:rsidP="003F06FB">
      <w:pPr>
        <w:pStyle w:val="BodyTextIndent"/>
        <w:spacing w:line="240" w:lineRule="auto"/>
        <w:jc w:val="center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>ANNOUNCEMENT</w:t>
      </w:r>
    </w:p>
    <w:p w:rsidR="003F06FB" w:rsidRPr="00FF0D01" w:rsidRDefault="00036123" w:rsidP="003F06FB">
      <w:pPr>
        <w:pStyle w:val="BodyTextIndent"/>
        <w:spacing w:line="240" w:lineRule="auto"/>
        <w:jc w:val="center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>ABOUT</w:t>
      </w:r>
      <w:r w:rsidR="00310534" w:rsidRPr="00FF0D01">
        <w:rPr>
          <w:rFonts w:ascii="GHEA Grapalat" w:hAnsi="GHEA Grapalat"/>
          <w:i w:val="0"/>
          <w:lang w:val="en-GB"/>
        </w:rPr>
        <w:t xml:space="preserve"> REQUEST FOR QUOTATION</w:t>
      </w:r>
    </w:p>
    <w:p w:rsidR="00163D44" w:rsidRPr="00FF0D01" w:rsidRDefault="00163D44" w:rsidP="00163D44">
      <w:pPr>
        <w:pStyle w:val="BodyTextIndent"/>
        <w:spacing w:line="240" w:lineRule="auto"/>
        <w:jc w:val="center"/>
        <w:rPr>
          <w:rFonts w:ascii="GHEA Grapalat" w:hAnsi="GHEA Grapalat"/>
          <w:i w:val="0"/>
          <w:lang w:val="en-GB"/>
        </w:rPr>
      </w:pPr>
    </w:p>
    <w:p w:rsidR="0080329B" w:rsidRPr="00FF0D01" w:rsidRDefault="003F06FB" w:rsidP="00624565">
      <w:pPr>
        <w:pStyle w:val="BodyTextIndent"/>
        <w:spacing w:line="240" w:lineRule="auto"/>
        <w:jc w:val="center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 xml:space="preserve">This text of the </w:t>
      </w:r>
      <w:r w:rsidR="00585C6E" w:rsidRPr="00FF0D01">
        <w:rPr>
          <w:rFonts w:ascii="GHEA Grapalat" w:hAnsi="GHEA Grapalat"/>
          <w:i w:val="0"/>
          <w:lang w:val="en-GB"/>
        </w:rPr>
        <w:t>announcement</w:t>
      </w:r>
      <w:r w:rsidRPr="00FF0D01">
        <w:rPr>
          <w:rFonts w:ascii="GHEA Grapalat" w:hAnsi="GHEA Grapalat"/>
          <w:i w:val="0"/>
          <w:lang w:val="en-GB"/>
        </w:rPr>
        <w:t xml:space="preserve"> is approved by </w:t>
      </w:r>
      <w:r w:rsidR="00310534" w:rsidRPr="00FF0D01">
        <w:rPr>
          <w:rFonts w:ascii="GHEA Grapalat" w:hAnsi="GHEA Grapalat"/>
          <w:i w:val="0"/>
          <w:lang w:val="en-GB"/>
        </w:rPr>
        <w:t>“number of the order”</w:t>
      </w:r>
      <w:r w:rsidR="0080329B" w:rsidRPr="00FF0D01">
        <w:rPr>
          <w:rFonts w:ascii="GHEA Grapalat" w:hAnsi="GHEA Grapalat"/>
          <w:i w:val="0"/>
          <w:lang w:val="en-GB"/>
        </w:rPr>
        <w:t xml:space="preserve"> order of the</w:t>
      </w:r>
      <w:r w:rsidR="00624565" w:rsidRPr="00FF0D01">
        <w:rPr>
          <w:rFonts w:ascii="GHEA Grapalat" w:hAnsi="GHEA Grapalat"/>
          <w:i w:val="0"/>
          <w:lang w:val="en-GB"/>
        </w:rPr>
        <w:t xml:space="preserve"> </w:t>
      </w:r>
      <w:r w:rsidR="00310534" w:rsidRPr="00FF0D01">
        <w:rPr>
          <w:rFonts w:ascii="GHEA Grapalat" w:hAnsi="GHEA Grapalat"/>
          <w:i w:val="0"/>
          <w:lang w:val="en-GB"/>
        </w:rPr>
        <w:t>C</w:t>
      </w:r>
      <w:r w:rsidR="00C4547A" w:rsidRPr="00FF0D01">
        <w:rPr>
          <w:rFonts w:ascii="GHEA Grapalat" w:hAnsi="GHEA Grapalat"/>
          <w:i w:val="0"/>
          <w:lang w:val="en-GB"/>
        </w:rPr>
        <w:t xml:space="preserve">ommission </w:t>
      </w:r>
      <w:r w:rsidR="00310534" w:rsidRPr="00FF0D01">
        <w:rPr>
          <w:rFonts w:ascii="GHEA Grapalat" w:hAnsi="GHEA Grapalat"/>
          <w:i w:val="0"/>
          <w:lang w:val="en-GB"/>
        </w:rPr>
        <w:t>of</w:t>
      </w:r>
      <w:r w:rsidR="0080329B" w:rsidRPr="00FF0D01">
        <w:rPr>
          <w:rFonts w:ascii="GHEA Grapalat" w:hAnsi="GHEA Grapalat"/>
          <w:i w:val="0"/>
          <w:lang w:val="en-GB"/>
        </w:rPr>
        <w:t xml:space="preserve"> </w:t>
      </w:r>
      <w:r w:rsidR="00585C6E" w:rsidRPr="00FF0D01">
        <w:rPr>
          <w:rFonts w:ascii="GHEA Grapalat" w:hAnsi="GHEA Grapalat"/>
          <w:i w:val="0"/>
          <w:lang w:val="en-GB"/>
        </w:rPr>
        <w:t xml:space="preserve">the </w:t>
      </w:r>
      <w:r w:rsidR="00624565" w:rsidRPr="00FF0D01">
        <w:rPr>
          <w:rFonts w:ascii="GHEA Grapalat" w:hAnsi="GHEA Grapalat"/>
          <w:i w:val="0"/>
          <w:lang w:val="en-GB"/>
        </w:rPr>
        <w:t>Request for Quotation</w:t>
      </w:r>
      <w:r w:rsidR="00310534" w:rsidRPr="00FF0D01">
        <w:rPr>
          <w:rFonts w:ascii="GHEA Grapalat" w:hAnsi="GHEA Grapalat"/>
          <w:i w:val="0"/>
          <w:lang w:val="en-GB"/>
        </w:rPr>
        <w:t xml:space="preserve"> of “</w:t>
      </w:r>
      <w:r w:rsidR="00DE5542" w:rsidRPr="00FF0D01">
        <w:rPr>
          <w:rFonts w:ascii="GHEA Grapalat" w:hAnsi="GHEA Grapalat"/>
          <w:i w:val="0"/>
          <w:lang w:val="en-US"/>
        </w:rPr>
        <w:t>6</w:t>
      </w:r>
      <w:r w:rsidR="00342E53" w:rsidRPr="00FF0D01">
        <w:rPr>
          <w:rFonts w:ascii="GHEA Grapalat" w:hAnsi="GHEA Grapalat"/>
          <w:i w:val="0"/>
          <w:lang w:val="en-GB"/>
        </w:rPr>
        <w:t>” “</w:t>
      </w:r>
      <w:r w:rsidR="00DE5542" w:rsidRPr="00FF0D01">
        <w:rPr>
          <w:rFonts w:ascii="GHEA Grapalat" w:hAnsi="GHEA Grapalat"/>
          <w:i w:val="0"/>
          <w:lang w:val="en-GB"/>
        </w:rPr>
        <w:t>July</w:t>
      </w:r>
      <w:r w:rsidR="00310534" w:rsidRPr="00FF0D01">
        <w:rPr>
          <w:rFonts w:ascii="GHEA Grapalat" w:hAnsi="GHEA Grapalat"/>
          <w:i w:val="0"/>
          <w:lang w:val="en-GB"/>
        </w:rPr>
        <w:t xml:space="preserve">” </w:t>
      </w:r>
      <w:r w:rsidR="00F77CA3" w:rsidRPr="00FF0D01">
        <w:rPr>
          <w:rFonts w:ascii="GHEA Grapalat" w:hAnsi="GHEA Grapalat"/>
          <w:i w:val="0"/>
          <w:lang w:val="en-GB"/>
        </w:rPr>
        <w:t>20</w:t>
      </w:r>
      <w:r w:rsidR="00DE5542" w:rsidRPr="00FF0D01">
        <w:rPr>
          <w:rFonts w:ascii="GHEA Grapalat" w:hAnsi="GHEA Grapalat"/>
          <w:i w:val="0"/>
          <w:lang w:val="en-GB"/>
        </w:rPr>
        <w:t>17</w:t>
      </w:r>
      <w:r w:rsidR="0080329B" w:rsidRPr="00FF0D01">
        <w:rPr>
          <w:rFonts w:ascii="GHEA Grapalat" w:hAnsi="GHEA Grapalat"/>
          <w:i w:val="0"/>
          <w:lang w:val="en-GB"/>
        </w:rPr>
        <w:t xml:space="preserve">,   and is published </w:t>
      </w:r>
      <w:r w:rsidR="00310534" w:rsidRPr="00FF0D01">
        <w:rPr>
          <w:rFonts w:ascii="GHEA Grapalat" w:hAnsi="GHEA Grapalat"/>
          <w:i w:val="0"/>
          <w:lang w:val="en-GB"/>
        </w:rPr>
        <w:t>according</w:t>
      </w:r>
      <w:r w:rsidR="0080329B" w:rsidRPr="00FF0D01">
        <w:rPr>
          <w:rFonts w:ascii="GHEA Grapalat" w:hAnsi="GHEA Grapalat"/>
          <w:i w:val="0"/>
          <w:lang w:val="en-GB"/>
        </w:rPr>
        <w:t xml:space="preserve"> to the article 27 of the RA</w:t>
      </w:r>
      <w:r w:rsidR="00310534" w:rsidRPr="00FF0D01">
        <w:rPr>
          <w:rFonts w:ascii="GHEA Grapalat" w:hAnsi="GHEA Grapalat"/>
          <w:i w:val="0"/>
          <w:lang w:val="en-GB"/>
        </w:rPr>
        <w:t xml:space="preserve"> law on p</w:t>
      </w:r>
      <w:r w:rsidR="0080329B" w:rsidRPr="00FF0D01">
        <w:rPr>
          <w:rFonts w:ascii="GHEA Grapalat" w:hAnsi="GHEA Grapalat"/>
          <w:i w:val="0"/>
          <w:lang w:val="en-GB"/>
        </w:rPr>
        <w:t>rocurements</w:t>
      </w:r>
      <w:r w:rsidR="006818E3" w:rsidRPr="00FF0D01">
        <w:rPr>
          <w:rFonts w:ascii="GHEA Grapalat" w:hAnsi="GHEA Grapalat"/>
          <w:i w:val="0"/>
          <w:lang w:val="en-GB"/>
        </w:rPr>
        <w:t>.</w:t>
      </w:r>
    </w:p>
    <w:p w:rsidR="00163D44" w:rsidRPr="00FF0D01" w:rsidRDefault="00163D44" w:rsidP="00163D44">
      <w:pPr>
        <w:pStyle w:val="BodyTextIndent"/>
        <w:spacing w:line="240" w:lineRule="auto"/>
        <w:jc w:val="center"/>
        <w:rPr>
          <w:rFonts w:ascii="GHEA Grapalat" w:hAnsi="GHEA Grapalat"/>
          <w:i w:val="0"/>
          <w:lang w:val="en-GB"/>
        </w:rPr>
      </w:pPr>
    </w:p>
    <w:p w:rsidR="00163D44" w:rsidRPr="00FF0D01" w:rsidRDefault="00310534" w:rsidP="00163D44">
      <w:pPr>
        <w:pStyle w:val="BodyTextIndent"/>
        <w:spacing w:line="240" w:lineRule="auto"/>
        <w:jc w:val="center"/>
        <w:rPr>
          <w:rFonts w:ascii="GHEA Grapalat" w:hAnsi="GHEA Grapalat"/>
          <w:i w:val="0"/>
          <w:u w:val="single"/>
          <w:lang w:val="en-GB"/>
        </w:rPr>
      </w:pPr>
      <w:r w:rsidRPr="00FF0D01">
        <w:rPr>
          <w:rFonts w:ascii="GHEA Grapalat" w:hAnsi="GHEA Grapalat"/>
          <w:i w:val="0"/>
          <w:lang w:val="en-GB"/>
        </w:rPr>
        <w:t>Request for q</w:t>
      </w:r>
      <w:r w:rsidR="00F77CA3" w:rsidRPr="00FF0D01">
        <w:rPr>
          <w:rFonts w:ascii="GHEA Grapalat" w:hAnsi="GHEA Grapalat"/>
          <w:i w:val="0"/>
          <w:lang w:val="en-GB"/>
        </w:rPr>
        <w:t xml:space="preserve">uotation </w:t>
      </w:r>
      <w:r w:rsidR="0080624F" w:rsidRPr="00FF0D01">
        <w:rPr>
          <w:rFonts w:ascii="GHEA Grapalat" w:hAnsi="GHEA Grapalat"/>
          <w:i w:val="0"/>
          <w:lang w:val="en-GB"/>
        </w:rPr>
        <w:t xml:space="preserve">code </w:t>
      </w:r>
      <w:r w:rsidR="00DE5542" w:rsidRPr="00FF0D01">
        <w:rPr>
          <w:rFonts w:ascii="GHEA Grapalat" w:hAnsi="GHEA Grapalat"/>
          <w:b/>
          <w:i w:val="0"/>
          <w:lang w:val="hy-AM"/>
        </w:rPr>
        <w:t>ԳՀԾՁԲ-2017/1-ԵՊԲՀ</w:t>
      </w:r>
    </w:p>
    <w:p w:rsidR="00163D44" w:rsidRPr="00FF0D01" w:rsidRDefault="00163D44" w:rsidP="00163D44">
      <w:pPr>
        <w:pStyle w:val="BodyTextIndent"/>
        <w:spacing w:line="240" w:lineRule="auto"/>
        <w:jc w:val="center"/>
        <w:rPr>
          <w:rFonts w:ascii="GHEA Grapalat" w:hAnsi="GHEA Grapalat"/>
          <w:i w:val="0"/>
          <w:lang w:val="en-GB"/>
        </w:rPr>
      </w:pPr>
    </w:p>
    <w:p w:rsidR="00163D44" w:rsidRPr="00FF0D01" w:rsidRDefault="006818E3" w:rsidP="00DE5542">
      <w:pPr>
        <w:pStyle w:val="BodyTextIndent"/>
        <w:spacing w:line="240" w:lineRule="auto"/>
        <w:ind w:firstLine="708"/>
        <w:jc w:val="left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>Procuring entity</w:t>
      </w:r>
      <w:r w:rsidR="00163D44" w:rsidRPr="00FF0D01">
        <w:rPr>
          <w:rFonts w:ascii="GHEA Grapalat" w:hAnsi="GHEA Grapalat"/>
          <w:i w:val="0"/>
          <w:lang w:val="en-GB"/>
        </w:rPr>
        <w:t xml:space="preserve"> </w:t>
      </w:r>
      <w:r w:rsidR="00DE5542" w:rsidRPr="00FF0D01">
        <w:rPr>
          <w:rFonts w:ascii="GHEA Grapalat" w:hAnsi="GHEA Grapalat"/>
          <w:i w:val="0"/>
          <w:lang w:val="en-GB"/>
        </w:rPr>
        <w:t>Yerevan State Medical University after Mkhitar Heratsi</w:t>
      </w:r>
      <w:r w:rsidR="00163D44" w:rsidRPr="00FF0D01">
        <w:rPr>
          <w:rFonts w:ascii="GHEA Grapalat" w:hAnsi="GHEA Grapalat"/>
          <w:i w:val="0"/>
          <w:lang w:val="en-GB"/>
        </w:rPr>
        <w:t xml:space="preserve">, </w:t>
      </w:r>
      <w:r w:rsidRPr="00FF0D01">
        <w:rPr>
          <w:rFonts w:ascii="GHEA Grapalat" w:hAnsi="GHEA Grapalat"/>
          <w:i w:val="0"/>
          <w:lang w:val="en-GB"/>
        </w:rPr>
        <w:t>located in</w:t>
      </w:r>
      <w:r w:rsidR="00DE5542" w:rsidRPr="00FF0D01">
        <w:rPr>
          <w:rFonts w:ascii="GHEA Grapalat" w:hAnsi="GHEA Grapalat"/>
          <w:i w:val="0"/>
          <w:lang w:val="en-GB"/>
        </w:rPr>
        <w:t xml:space="preserve"> </w:t>
      </w:r>
      <w:r w:rsidR="00DE5542" w:rsidRPr="00FF0D01">
        <w:rPr>
          <w:rFonts w:ascii="GHEA Grapalat" w:hAnsi="GHEA Grapalat"/>
          <w:i w:val="0"/>
          <w:lang w:val="en-GB"/>
        </w:rPr>
        <w:t>2 Koryun str., Yerevan, 0025, Armenia</w:t>
      </w:r>
      <w:r w:rsidR="00163D44" w:rsidRPr="00FF0D01">
        <w:rPr>
          <w:rFonts w:ascii="GHEA Grapalat" w:hAnsi="GHEA Grapalat"/>
          <w:i w:val="0"/>
          <w:lang w:val="en-GB"/>
        </w:rPr>
        <w:t xml:space="preserve"> </w:t>
      </w:r>
      <w:r w:rsidRPr="00FF0D01">
        <w:rPr>
          <w:rFonts w:ascii="GHEA Grapalat" w:hAnsi="GHEA Grapalat"/>
          <w:i w:val="0"/>
          <w:lang w:val="en-GB"/>
        </w:rPr>
        <w:t>address</w:t>
      </w:r>
      <w:r w:rsidR="00163D44" w:rsidRPr="00FF0D01">
        <w:rPr>
          <w:rFonts w:ascii="GHEA Grapalat" w:hAnsi="GHEA Grapalat"/>
          <w:i w:val="0"/>
          <w:lang w:val="en-GB"/>
        </w:rPr>
        <w:t>,</w:t>
      </w:r>
      <w:r w:rsidR="00310534" w:rsidRPr="00FF0D01">
        <w:rPr>
          <w:rFonts w:ascii="GHEA Grapalat" w:hAnsi="GHEA Grapalat"/>
          <w:i w:val="0"/>
          <w:lang w:val="en-GB"/>
        </w:rPr>
        <w:t xml:space="preserve"> </w:t>
      </w:r>
      <w:r w:rsidR="00222251" w:rsidRPr="00FF0D01">
        <w:rPr>
          <w:rFonts w:ascii="GHEA Grapalat" w:hAnsi="GHEA Grapalat"/>
          <w:i w:val="0"/>
          <w:lang w:val="en-GB"/>
        </w:rPr>
        <w:t xml:space="preserve">announces </w:t>
      </w:r>
      <w:r w:rsidR="00036123" w:rsidRPr="00FF0D01">
        <w:rPr>
          <w:rFonts w:ascii="GHEA Grapalat" w:hAnsi="GHEA Grapalat"/>
          <w:i w:val="0"/>
          <w:lang w:val="en-GB"/>
        </w:rPr>
        <w:t xml:space="preserve">a </w:t>
      </w:r>
      <w:r w:rsidR="00624565" w:rsidRPr="00FF0D01">
        <w:rPr>
          <w:rFonts w:ascii="GHEA Grapalat" w:hAnsi="GHEA Grapalat"/>
          <w:i w:val="0"/>
          <w:lang w:val="en-GB"/>
        </w:rPr>
        <w:t xml:space="preserve">request for </w:t>
      </w:r>
      <w:r w:rsidR="0080624F" w:rsidRPr="00FF0D01">
        <w:rPr>
          <w:rFonts w:ascii="GHEA Grapalat" w:hAnsi="GHEA Grapalat"/>
          <w:i w:val="0"/>
          <w:lang w:val="en-GB"/>
        </w:rPr>
        <w:t>quotation</w:t>
      </w:r>
      <w:r w:rsidR="00163D44" w:rsidRPr="00FF0D01">
        <w:rPr>
          <w:rFonts w:ascii="GHEA Grapalat" w:hAnsi="GHEA Grapalat"/>
          <w:i w:val="0"/>
          <w:lang w:val="en-GB"/>
        </w:rPr>
        <w:t xml:space="preserve">, </w:t>
      </w:r>
      <w:r w:rsidRPr="00FF0D01">
        <w:rPr>
          <w:rFonts w:ascii="GHEA Grapalat" w:hAnsi="GHEA Grapalat"/>
          <w:i w:val="0"/>
          <w:lang w:val="en-GB"/>
        </w:rPr>
        <w:t xml:space="preserve">which is </w:t>
      </w:r>
      <w:r w:rsidR="00310534" w:rsidRPr="00FF0D01">
        <w:rPr>
          <w:rFonts w:ascii="GHEA Grapalat" w:hAnsi="GHEA Grapalat"/>
          <w:i w:val="0"/>
          <w:lang w:val="en-GB"/>
        </w:rPr>
        <w:t>performed</w:t>
      </w:r>
      <w:r w:rsidRPr="00FF0D01">
        <w:rPr>
          <w:rFonts w:ascii="GHEA Grapalat" w:hAnsi="GHEA Grapalat"/>
          <w:i w:val="0"/>
          <w:lang w:val="en-GB"/>
        </w:rPr>
        <w:t xml:space="preserve"> in one round</w:t>
      </w:r>
      <w:r w:rsidR="00AC6C80" w:rsidRPr="00FF0D01">
        <w:rPr>
          <w:rFonts w:ascii="GHEA Grapalat" w:hAnsi="GHEA Grapalat"/>
          <w:i w:val="0"/>
          <w:lang w:val="en-GB"/>
        </w:rPr>
        <w:t xml:space="preserve"> through the electronic procurement system </w:t>
      </w:r>
      <w:r w:rsidR="00163D44" w:rsidRPr="00FF0D01">
        <w:rPr>
          <w:rFonts w:ascii="GHEA Grapalat" w:hAnsi="GHEA Grapalat"/>
          <w:i w:val="0"/>
          <w:lang w:val="en-GB"/>
        </w:rPr>
        <w:t xml:space="preserve"> </w:t>
      </w:r>
      <w:r w:rsidR="00163D44" w:rsidRPr="00FF0D01">
        <w:rPr>
          <w:rFonts w:ascii="GHEA Grapalat" w:hAnsi="GHEA Grapalat"/>
          <w:i w:val="0"/>
          <w:lang w:val="en-GB" w:eastAsia="ru-RU"/>
        </w:rPr>
        <w:t>Armeps (</w:t>
      </w:r>
      <w:hyperlink r:id="rId6" w:history="1">
        <w:r w:rsidR="00163D44" w:rsidRPr="00FF0D01">
          <w:rPr>
            <w:rFonts w:ascii="GHEA Grapalat" w:hAnsi="GHEA Grapalat"/>
            <w:i w:val="0"/>
            <w:u w:val="single"/>
            <w:lang w:val="en-GB" w:eastAsia="ru-RU"/>
          </w:rPr>
          <w:t>www.armeps.am</w:t>
        </w:r>
      </w:hyperlink>
      <w:r w:rsidR="00163D44" w:rsidRPr="00FF0D01">
        <w:rPr>
          <w:rFonts w:ascii="GHEA Grapalat" w:hAnsi="GHEA Grapalat"/>
          <w:i w:val="0"/>
          <w:lang w:val="en-GB" w:eastAsia="ru-RU"/>
        </w:rPr>
        <w:t>)</w:t>
      </w:r>
      <w:r w:rsidR="00310534" w:rsidRPr="00FF0D01">
        <w:rPr>
          <w:rFonts w:ascii="GHEA Grapalat" w:hAnsi="GHEA Grapalat"/>
          <w:i w:val="0"/>
          <w:lang w:val="en-GB"/>
        </w:rPr>
        <w:t>.</w:t>
      </w:r>
    </w:p>
    <w:p w:rsidR="00163D44" w:rsidRPr="00FF0D01" w:rsidRDefault="00163D44" w:rsidP="00163D44">
      <w:pPr>
        <w:pStyle w:val="BodyTextIndent"/>
        <w:spacing w:line="240" w:lineRule="auto"/>
        <w:ind w:firstLine="0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ab/>
      </w:r>
      <w:r w:rsidR="00AC6C80" w:rsidRPr="00FF0D01">
        <w:rPr>
          <w:rFonts w:ascii="GHEA Grapalat" w:hAnsi="GHEA Grapalat"/>
          <w:i w:val="0"/>
          <w:lang w:val="en-GB"/>
        </w:rPr>
        <w:t xml:space="preserve">The selected </w:t>
      </w:r>
      <w:r w:rsidR="00724FBC" w:rsidRPr="00FF0D01">
        <w:rPr>
          <w:rFonts w:ascii="GHEA Grapalat" w:hAnsi="GHEA Grapalat"/>
          <w:i w:val="0"/>
          <w:lang w:val="en-GB"/>
        </w:rPr>
        <w:t>participant</w:t>
      </w:r>
      <w:r w:rsidR="00AC6C80" w:rsidRPr="00FF0D01">
        <w:rPr>
          <w:rFonts w:ascii="GHEA Grapalat" w:hAnsi="GHEA Grapalat"/>
          <w:i w:val="0"/>
          <w:lang w:val="en-GB"/>
        </w:rPr>
        <w:t xml:space="preserve"> of the </w:t>
      </w:r>
      <w:r w:rsidR="00310534" w:rsidRPr="00FF0D01">
        <w:rPr>
          <w:rFonts w:ascii="GHEA Grapalat" w:hAnsi="GHEA Grapalat"/>
          <w:i w:val="0"/>
          <w:lang w:val="en-GB"/>
        </w:rPr>
        <w:t xml:space="preserve">request for </w:t>
      </w:r>
      <w:r w:rsidR="00724FBC" w:rsidRPr="00FF0D01">
        <w:rPr>
          <w:rFonts w:ascii="GHEA Grapalat" w:hAnsi="GHEA Grapalat"/>
          <w:i w:val="0"/>
          <w:lang w:val="en-GB"/>
        </w:rPr>
        <w:t>quo</w:t>
      </w:r>
      <w:r w:rsidR="00624565" w:rsidRPr="00FF0D01">
        <w:rPr>
          <w:rFonts w:ascii="GHEA Grapalat" w:hAnsi="GHEA Grapalat"/>
          <w:i w:val="0"/>
          <w:lang w:val="en-GB"/>
        </w:rPr>
        <w:t>tation</w:t>
      </w:r>
      <w:r w:rsidR="00585C6E" w:rsidRPr="00FF0D01">
        <w:rPr>
          <w:rFonts w:ascii="GHEA Grapalat" w:hAnsi="GHEA Grapalat"/>
          <w:i w:val="0"/>
          <w:lang w:val="en-GB"/>
        </w:rPr>
        <w:t xml:space="preserve">, </w:t>
      </w:r>
      <w:r w:rsidR="00724FBC" w:rsidRPr="00FF0D01">
        <w:rPr>
          <w:rFonts w:ascii="GHEA Grapalat" w:hAnsi="GHEA Grapalat"/>
          <w:i w:val="0"/>
          <w:lang w:val="en-GB"/>
        </w:rPr>
        <w:t xml:space="preserve">in a prescribed manner, will be offered to sign a contract of supply </w:t>
      </w:r>
      <w:r w:rsidR="00310534" w:rsidRPr="00FF0D01">
        <w:rPr>
          <w:rFonts w:ascii="GHEA Grapalat" w:hAnsi="GHEA Grapalat"/>
          <w:i w:val="0"/>
          <w:lang w:val="en-GB"/>
        </w:rPr>
        <w:t xml:space="preserve">of </w:t>
      </w:r>
      <w:r w:rsidR="00DE5542" w:rsidRPr="00FF0D01">
        <w:rPr>
          <w:rFonts w:ascii="GHEA Grapalat" w:hAnsi="GHEA Grapalat"/>
          <w:i w:val="0"/>
          <w:lang w:val="en-GB"/>
        </w:rPr>
        <w:t xml:space="preserve">Technical Supervision of first floor of central </w:t>
      </w:r>
      <w:r w:rsidR="00DE5542" w:rsidRPr="00FF0D01">
        <w:rPr>
          <w:rFonts w:ascii="GHEA Grapalat" w:hAnsi="GHEA Grapalat"/>
          <w:i w:val="0"/>
          <w:lang w:val="en-US"/>
        </w:rPr>
        <w:t>housing</w:t>
      </w:r>
      <w:r w:rsidR="00DE5542" w:rsidRPr="00FF0D01">
        <w:rPr>
          <w:rFonts w:ascii="GHEA Grapalat" w:hAnsi="GHEA Grapalat"/>
          <w:i w:val="0"/>
          <w:lang w:val="en-GB"/>
        </w:rPr>
        <w:t xml:space="preserve"> and swimming pool of </w:t>
      </w:r>
      <w:r w:rsidR="00DE5542" w:rsidRPr="00FF0D01">
        <w:rPr>
          <w:rFonts w:ascii="GHEA Grapalat" w:hAnsi="GHEA Grapalat"/>
          <w:i w:val="0"/>
          <w:lang w:val="en-GB"/>
        </w:rPr>
        <w:t>Yerevan State Medical University after Mkhitar Heratsi</w:t>
      </w:r>
      <w:r w:rsidR="00DE5542" w:rsidRPr="00FF0D01">
        <w:rPr>
          <w:rFonts w:ascii="GHEA Grapalat" w:hAnsi="GHEA Grapalat"/>
          <w:i w:val="0"/>
          <w:lang w:val="en-GB"/>
        </w:rPr>
        <w:t xml:space="preserve"> </w:t>
      </w:r>
      <w:r w:rsidRPr="00FF0D01">
        <w:rPr>
          <w:rFonts w:ascii="GHEA Grapalat" w:hAnsi="GHEA Grapalat"/>
          <w:i w:val="0"/>
          <w:lang w:val="en-GB"/>
        </w:rPr>
        <w:t>(</w:t>
      </w:r>
      <w:r w:rsidR="00724FBC" w:rsidRPr="00FF0D01">
        <w:rPr>
          <w:rFonts w:ascii="GHEA Grapalat" w:hAnsi="GHEA Grapalat"/>
          <w:i w:val="0"/>
          <w:lang w:val="en-GB"/>
        </w:rPr>
        <w:t>hereinafter, contract</w:t>
      </w:r>
      <w:r w:rsidRPr="00FF0D01">
        <w:rPr>
          <w:rFonts w:ascii="GHEA Grapalat" w:hAnsi="GHEA Grapalat"/>
          <w:i w:val="0"/>
          <w:lang w:val="en-GB"/>
        </w:rPr>
        <w:t>)</w:t>
      </w:r>
      <w:r w:rsidR="00310534" w:rsidRPr="00FF0D01">
        <w:rPr>
          <w:rFonts w:ascii="GHEA Grapalat" w:hAnsi="GHEA Grapalat"/>
          <w:i w:val="0"/>
          <w:lang w:val="en-GB"/>
        </w:rPr>
        <w:t>.</w:t>
      </w:r>
    </w:p>
    <w:p w:rsidR="00163D44" w:rsidRPr="00FF0D01" w:rsidRDefault="00163D44" w:rsidP="00163D44">
      <w:pPr>
        <w:pStyle w:val="BodyTextIndent"/>
        <w:spacing w:line="240" w:lineRule="auto"/>
        <w:ind w:firstLine="0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ab/>
      </w:r>
      <w:r w:rsidR="0080624F" w:rsidRPr="00FF0D01">
        <w:rPr>
          <w:rFonts w:ascii="GHEA Grapalat" w:hAnsi="GHEA Grapalat"/>
          <w:i w:val="0"/>
          <w:lang w:val="en-GB"/>
        </w:rPr>
        <w:t>According</w:t>
      </w:r>
      <w:r w:rsidR="00724FBC" w:rsidRPr="00FF0D01">
        <w:rPr>
          <w:rFonts w:ascii="GHEA Grapalat" w:hAnsi="GHEA Grapalat"/>
          <w:i w:val="0"/>
          <w:lang w:val="en-GB"/>
        </w:rPr>
        <w:t xml:space="preserve"> to the article 7 of the </w:t>
      </w:r>
      <w:r w:rsidR="00310534" w:rsidRPr="00FF0D01">
        <w:rPr>
          <w:rFonts w:ascii="GHEA Grapalat" w:hAnsi="GHEA Grapalat"/>
          <w:i w:val="0"/>
          <w:lang w:val="en-GB"/>
        </w:rPr>
        <w:t>RA law on p</w:t>
      </w:r>
      <w:r w:rsidR="00724FBC" w:rsidRPr="00FF0D01">
        <w:rPr>
          <w:rFonts w:ascii="GHEA Grapalat" w:hAnsi="GHEA Grapalat"/>
          <w:i w:val="0"/>
          <w:lang w:val="en-GB"/>
        </w:rPr>
        <w:t xml:space="preserve">rocurements any person, regardless of being a foreign person, organization or stateless person, </w:t>
      </w:r>
      <w:r w:rsidR="003A7B0F" w:rsidRPr="00FF0D01">
        <w:rPr>
          <w:rFonts w:ascii="GHEA Grapalat" w:hAnsi="GHEA Grapalat"/>
          <w:i w:val="0"/>
          <w:lang w:val="en-GB"/>
        </w:rPr>
        <w:t xml:space="preserve">has an equal </w:t>
      </w:r>
      <w:r w:rsidR="00F77CA3" w:rsidRPr="00FF0D01">
        <w:rPr>
          <w:rFonts w:ascii="GHEA Grapalat" w:hAnsi="GHEA Grapalat"/>
          <w:i w:val="0"/>
          <w:lang w:val="en-GB"/>
        </w:rPr>
        <w:t>r</w:t>
      </w:r>
      <w:r w:rsidR="003A7B0F" w:rsidRPr="00FF0D01">
        <w:rPr>
          <w:rFonts w:ascii="GHEA Grapalat" w:hAnsi="GHEA Grapalat"/>
          <w:i w:val="0"/>
          <w:lang w:val="en-GB"/>
        </w:rPr>
        <w:t xml:space="preserve">ight to participate in the request for </w:t>
      </w:r>
      <w:r w:rsidR="0080624F" w:rsidRPr="00FF0D01">
        <w:rPr>
          <w:rFonts w:ascii="GHEA Grapalat" w:hAnsi="GHEA Grapalat"/>
          <w:i w:val="0"/>
          <w:lang w:val="en-GB"/>
        </w:rPr>
        <w:t>quotation</w:t>
      </w:r>
      <w:r w:rsidR="003A7B0F" w:rsidRPr="00FF0D01">
        <w:rPr>
          <w:rFonts w:ascii="GHEA Grapalat" w:hAnsi="GHEA Grapalat"/>
          <w:i w:val="0"/>
          <w:lang w:val="en-GB"/>
        </w:rPr>
        <w:t>.</w:t>
      </w:r>
    </w:p>
    <w:p w:rsidR="00163D44" w:rsidRPr="00FF0D01" w:rsidRDefault="0080624F" w:rsidP="00163D44">
      <w:pPr>
        <w:ind w:firstLine="720"/>
        <w:jc w:val="both"/>
        <w:rPr>
          <w:rFonts w:ascii="GHEA Grapalat" w:hAnsi="GHEA Grapalat"/>
          <w:sz w:val="20"/>
          <w:szCs w:val="20"/>
          <w:lang w:val="en-GB"/>
        </w:rPr>
      </w:pPr>
      <w:r w:rsidRPr="00FF0D01">
        <w:rPr>
          <w:rFonts w:ascii="GHEA Grapalat" w:hAnsi="GHEA Grapalat"/>
          <w:sz w:val="20"/>
          <w:szCs w:val="20"/>
          <w:lang w:val="en-GB"/>
        </w:rPr>
        <w:t>People</w:t>
      </w:r>
      <w:r w:rsidR="003A7B0F" w:rsidRPr="00FF0D01">
        <w:rPr>
          <w:rFonts w:ascii="GHEA Grapalat" w:hAnsi="GHEA Grapalat"/>
          <w:sz w:val="20"/>
          <w:szCs w:val="20"/>
          <w:lang w:val="en-GB"/>
        </w:rPr>
        <w:t xml:space="preserve"> having no right to </w:t>
      </w:r>
      <w:r w:rsidRPr="00FF0D01">
        <w:rPr>
          <w:rFonts w:ascii="GHEA Grapalat" w:hAnsi="GHEA Grapalat"/>
          <w:sz w:val="20"/>
          <w:szCs w:val="20"/>
          <w:lang w:val="en-GB"/>
        </w:rPr>
        <w:t>participate</w:t>
      </w:r>
      <w:r w:rsidR="003A7B0F" w:rsidRPr="00FF0D01">
        <w:rPr>
          <w:rFonts w:ascii="GHEA Grapalat" w:hAnsi="GHEA Grapalat"/>
          <w:sz w:val="20"/>
          <w:szCs w:val="20"/>
          <w:lang w:val="en-GB"/>
        </w:rPr>
        <w:t xml:space="preserve"> in the request for </w:t>
      </w:r>
      <w:r w:rsidRPr="00FF0D01">
        <w:rPr>
          <w:rFonts w:ascii="GHEA Grapalat" w:hAnsi="GHEA Grapalat"/>
          <w:sz w:val="20"/>
          <w:szCs w:val="20"/>
          <w:lang w:val="en-GB"/>
        </w:rPr>
        <w:t>quotation</w:t>
      </w:r>
      <w:r w:rsidR="003A7B0F" w:rsidRPr="00FF0D01">
        <w:rPr>
          <w:rFonts w:ascii="GHEA Grapalat" w:hAnsi="GHEA Grapalat"/>
          <w:sz w:val="20"/>
          <w:szCs w:val="20"/>
          <w:lang w:val="en-GB"/>
        </w:rPr>
        <w:t xml:space="preserve"> as well as the qualification crite</w:t>
      </w:r>
      <w:r w:rsidR="00F77CA3" w:rsidRPr="00FF0D01">
        <w:rPr>
          <w:rFonts w:ascii="GHEA Grapalat" w:hAnsi="GHEA Grapalat"/>
          <w:sz w:val="20"/>
          <w:szCs w:val="20"/>
          <w:lang w:val="en-GB"/>
        </w:rPr>
        <w:t>ria presented to the participants</w:t>
      </w:r>
      <w:r w:rsidR="003A7B0F" w:rsidRPr="00FF0D01">
        <w:rPr>
          <w:rFonts w:ascii="GHEA Grapalat" w:hAnsi="GHEA Grapalat"/>
          <w:sz w:val="20"/>
          <w:szCs w:val="20"/>
          <w:lang w:val="en-GB"/>
        </w:rPr>
        <w:t xml:space="preserve"> and the documents to be submitted for the </w:t>
      </w:r>
      <w:r w:rsidR="00477C0A" w:rsidRPr="00FF0D01">
        <w:rPr>
          <w:rFonts w:ascii="GHEA Grapalat" w:hAnsi="GHEA Grapalat"/>
          <w:sz w:val="20"/>
          <w:szCs w:val="20"/>
          <w:lang w:val="en-GB"/>
        </w:rPr>
        <w:t>evaluation</w:t>
      </w:r>
      <w:r w:rsidR="003A7B0F" w:rsidRPr="00FF0D01">
        <w:rPr>
          <w:rFonts w:ascii="GHEA Grapalat" w:hAnsi="GHEA Grapalat"/>
          <w:sz w:val="20"/>
          <w:szCs w:val="20"/>
          <w:lang w:val="en-GB"/>
        </w:rPr>
        <w:t xml:space="preserve"> of those criteria are </w:t>
      </w:r>
      <w:r w:rsidR="00F77CA3" w:rsidRPr="00FF0D01">
        <w:rPr>
          <w:rFonts w:ascii="GHEA Grapalat" w:hAnsi="GHEA Grapalat"/>
          <w:sz w:val="20"/>
          <w:szCs w:val="20"/>
          <w:lang w:val="en-GB"/>
        </w:rPr>
        <w:t>defined</w:t>
      </w:r>
      <w:r w:rsidR="003A7B0F" w:rsidRPr="00FF0D01">
        <w:rPr>
          <w:rFonts w:ascii="GHEA Grapalat" w:hAnsi="GHEA Grapalat"/>
          <w:sz w:val="20"/>
          <w:szCs w:val="20"/>
          <w:lang w:val="en-GB"/>
        </w:rPr>
        <w:t xml:space="preserve"> in the invitation of this procedure. </w:t>
      </w:r>
    </w:p>
    <w:p w:rsidR="00163D44" w:rsidRPr="00FF0D01" w:rsidRDefault="00477C0A" w:rsidP="00163D44">
      <w:pPr>
        <w:pStyle w:val="BodyTextIndent"/>
        <w:spacing w:line="240" w:lineRule="auto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 xml:space="preserve">The selected participant is </w:t>
      </w:r>
      <w:r w:rsidR="00F77CA3" w:rsidRPr="00FF0D01">
        <w:rPr>
          <w:rFonts w:ascii="GHEA Grapalat" w:hAnsi="GHEA Grapalat"/>
          <w:i w:val="0"/>
          <w:lang w:val="en-GB"/>
        </w:rPr>
        <w:t>determined</w:t>
      </w:r>
      <w:r w:rsidRPr="00FF0D01">
        <w:rPr>
          <w:rFonts w:ascii="GHEA Grapalat" w:hAnsi="GHEA Grapalat"/>
          <w:i w:val="0"/>
          <w:lang w:val="en-GB"/>
        </w:rPr>
        <w:t xml:space="preserve"> from the number of </w:t>
      </w:r>
      <w:r w:rsidR="00551E02" w:rsidRPr="00FF0D01">
        <w:rPr>
          <w:rFonts w:ascii="GHEA Grapalat" w:hAnsi="GHEA Grapalat"/>
          <w:i w:val="0"/>
          <w:lang w:val="en-GB"/>
        </w:rPr>
        <w:t>the bidders</w:t>
      </w:r>
      <w:r w:rsidRPr="00FF0D01">
        <w:rPr>
          <w:rFonts w:ascii="GHEA Grapalat" w:hAnsi="GHEA Grapalat"/>
          <w:i w:val="0"/>
          <w:lang w:val="en-GB"/>
        </w:rPr>
        <w:t xml:space="preserve"> meeting </w:t>
      </w:r>
      <w:r w:rsidR="00F77CA3" w:rsidRPr="00FF0D01">
        <w:rPr>
          <w:rFonts w:ascii="GHEA Grapalat" w:hAnsi="GHEA Grapalat"/>
          <w:i w:val="0"/>
          <w:lang w:val="en-GB"/>
        </w:rPr>
        <w:t>the requirement</w:t>
      </w:r>
      <w:r w:rsidR="003570DE" w:rsidRPr="00FF0D01">
        <w:rPr>
          <w:rFonts w:ascii="GHEA Grapalat" w:hAnsi="GHEA Grapalat"/>
          <w:i w:val="0"/>
          <w:lang w:val="en-GB"/>
        </w:rPr>
        <w:t>s</w:t>
      </w:r>
      <w:r w:rsidR="00F77CA3" w:rsidRPr="00FF0D01">
        <w:rPr>
          <w:rFonts w:ascii="GHEA Grapalat" w:hAnsi="GHEA Grapalat"/>
          <w:i w:val="0"/>
          <w:lang w:val="en-GB"/>
        </w:rPr>
        <w:t xml:space="preserve"> of the </w:t>
      </w:r>
      <w:r w:rsidRPr="00FF0D01">
        <w:rPr>
          <w:rFonts w:ascii="GHEA Grapalat" w:hAnsi="GHEA Grapalat"/>
          <w:i w:val="0"/>
          <w:lang w:val="en-GB"/>
        </w:rPr>
        <w:t xml:space="preserve">invitation and </w:t>
      </w:r>
      <w:r w:rsidR="00551E02" w:rsidRPr="00FF0D01">
        <w:rPr>
          <w:rFonts w:ascii="GHEA Grapalat" w:hAnsi="GHEA Grapalat"/>
          <w:i w:val="0"/>
          <w:lang w:val="en-GB"/>
        </w:rPr>
        <w:t xml:space="preserve">evaluated </w:t>
      </w:r>
      <w:r w:rsidR="003570DE" w:rsidRPr="00FF0D01">
        <w:rPr>
          <w:rFonts w:ascii="GHEA Grapalat" w:hAnsi="GHEA Grapalat"/>
          <w:i w:val="0"/>
          <w:lang w:val="en-GB"/>
        </w:rPr>
        <w:t>as satisfactory on the principl</w:t>
      </w:r>
      <w:r w:rsidR="00551E02" w:rsidRPr="00FF0D01">
        <w:rPr>
          <w:rFonts w:ascii="GHEA Grapalat" w:hAnsi="GHEA Grapalat"/>
          <w:i w:val="0"/>
          <w:lang w:val="en-GB"/>
        </w:rPr>
        <w:t xml:space="preserve">e of giving preference to the participant offering </w:t>
      </w:r>
      <w:r w:rsidR="0080624F" w:rsidRPr="00FF0D01">
        <w:rPr>
          <w:rFonts w:ascii="GHEA Grapalat" w:hAnsi="GHEA Grapalat"/>
          <w:i w:val="0"/>
          <w:lang w:val="en-GB"/>
        </w:rPr>
        <w:t>the lowest</w:t>
      </w:r>
      <w:r w:rsidR="00551E02" w:rsidRPr="00FF0D01">
        <w:rPr>
          <w:rFonts w:ascii="GHEA Grapalat" w:hAnsi="GHEA Grapalat"/>
          <w:i w:val="0"/>
          <w:lang w:val="en-GB"/>
        </w:rPr>
        <w:t xml:space="preserve"> bid. </w:t>
      </w:r>
    </w:p>
    <w:p w:rsidR="008217BB" w:rsidRPr="00FF0D01" w:rsidRDefault="00551E02" w:rsidP="00AA2F73">
      <w:pPr>
        <w:pStyle w:val="BodyTextIndent"/>
        <w:spacing w:line="240" w:lineRule="auto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>In order to receive the</w:t>
      </w:r>
      <w:r w:rsidR="003570DE" w:rsidRPr="00FF0D01">
        <w:rPr>
          <w:rFonts w:ascii="GHEA Grapalat" w:hAnsi="GHEA Grapalat"/>
          <w:i w:val="0"/>
          <w:lang w:val="en-GB"/>
        </w:rPr>
        <w:t xml:space="preserve"> hard copy of the invitation of the</w:t>
      </w:r>
      <w:r w:rsidR="00D97F09" w:rsidRPr="00FF0D01">
        <w:rPr>
          <w:rFonts w:ascii="GHEA Grapalat" w:hAnsi="GHEA Grapalat"/>
          <w:i w:val="0"/>
          <w:lang w:val="en-GB"/>
        </w:rPr>
        <w:t xml:space="preserve"> request for q</w:t>
      </w:r>
      <w:r w:rsidRPr="00FF0D01">
        <w:rPr>
          <w:rFonts w:ascii="GHEA Grapalat" w:hAnsi="GHEA Grapalat"/>
          <w:i w:val="0"/>
          <w:lang w:val="en-GB"/>
        </w:rPr>
        <w:t xml:space="preserve">uotation it is required to apply to </w:t>
      </w:r>
      <w:r w:rsidR="00D97F09" w:rsidRPr="00FF0D01">
        <w:rPr>
          <w:rFonts w:ascii="GHEA Grapalat" w:hAnsi="GHEA Grapalat"/>
          <w:i w:val="0"/>
          <w:lang w:val="en-GB"/>
        </w:rPr>
        <w:t>the p</w:t>
      </w:r>
      <w:r w:rsidR="0080624F" w:rsidRPr="00FF0D01">
        <w:rPr>
          <w:rFonts w:ascii="GHEA Grapalat" w:hAnsi="GHEA Grapalat"/>
          <w:i w:val="0"/>
          <w:lang w:val="en-GB"/>
        </w:rPr>
        <w:t>rocuring</w:t>
      </w:r>
      <w:r w:rsidRPr="00FF0D01">
        <w:rPr>
          <w:rFonts w:ascii="GHEA Grapalat" w:hAnsi="GHEA Grapalat"/>
          <w:i w:val="0"/>
          <w:lang w:val="en-GB"/>
        </w:rPr>
        <w:t xml:space="preserve"> entity</w:t>
      </w:r>
      <w:r w:rsidR="00D97F09" w:rsidRPr="00FF0D01">
        <w:rPr>
          <w:rFonts w:ascii="GHEA Grapalat" w:hAnsi="GHEA Grapalat"/>
          <w:i w:val="0"/>
          <w:lang w:val="en-GB"/>
        </w:rPr>
        <w:t xml:space="preserve"> before</w:t>
      </w:r>
      <w:r w:rsidRPr="00FF0D01">
        <w:rPr>
          <w:rFonts w:ascii="GHEA Grapalat" w:hAnsi="GHEA Grapalat"/>
          <w:i w:val="0"/>
          <w:lang w:val="en-GB"/>
        </w:rPr>
        <w:t xml:space="preserve"> </w:t>
      </w:r>
      <w:r w:rsidR="00D97F09" w:rsidRPr="00FF0D01">
        <w:rPr>
          <w:rFonts w:ascii="GHEA Grapalat" w:hAnsi="GHEA Grapalat"/>
          <w:i w:val="0"/>
          <w:lang w:val="en-GB"/>
        </w:rPr>
        <w:t xml:space="preserve">day </w:t>
      </w:r>
      <w:r w:rsidR="00DE5542" w:rsidRPr="00FF0D01">
        <w:rPr>
          <w:rFonts w:ascii="GHEA Grapalat" w:hAnsi="GHEA Grapalat"/>
          <w:i w:val="0"/>
          <w:u w:val="single"/>
          <w:lang w:val="en-GB"/>
        </w:rPr>
        <w:t xml:space="preserve">14 July </w:t>
      </w:r>
      <w:r w:rsidR="00D97F09" w:rsidRPr="00FF0D01">
        <w:rPr>
          <w:rFonts w:ascii="GHEA Grapalat" w:hAnsi="GHEA Grapalat"/>
          <w:i w:val="0"/>
          <w:lang w:val="en-GB"/>
        </w:rPr>
        <w:t>after</w:t>
      </w:r>
      <w:r w:rsidR="008217BB" w:rsidRPr="00FF0D01">
        <w:rPr>
          <w:rFonts w:ascii="GHEA Grapalat" w:hAnsi="GHEA Grapalat"/>
          <w:i w:val="0"/>
          <w:lang w:val="en-GB"/>
        </w:rPr>
        <w:t xml:space="preserve"> the </w:t>
      </w:r>
      <w:r w:rsidR="003570DE" w:rsidRPr="00FF0D01">
        <w:rPr>
          <w:rFonts w:ascii="GHEA Grapalat" w:hAnsi="GHEA Grapalat"/>
          <w:i w:val="0"/>
          <w:lang w:val="en-GB"/>
        </w:rPr>
        <w:t>publication</w:t>
      </w:r>
      <w:r w:rsidR="00EA58A1" w:rsidRPr="00FF0D01">
        <w:rPr>
          <w:rFonts w:ascii="GHEA Grapalat" w:hAnsi="GHEA Grapalat"/>
          <w:i w:val="0"/>
          <w:lang w:val="en-GB"/>
        </w:rPr>
        <w:t xml:space="preserve"> of this </w:t>
      </w:r>
      <w:r w:rsidR="008217BB" w:rsidRPr="00FF0D01">
        <w:rPr>
          <w:rFonts w:ascii="GHEA Grapalat" w:hAnsi="GHEA Grapalat"/>
          <w:i w:val="0"/>
          <w:lang w:val="en-GB"/>
        </w:rPr>
        <w:t>announcement</w:t>
      </w:r>
      <w:r w:rsidR="00EA58A1" w:rsidRPr="00FF0D01">
        <w:rPr>
          <w:rFonts w:ascii="GHEA Grapalat" w:hAnsi="GHEA Grapalat"/>
          <w:i w:val="0"/>
          <w:lang w:val="en-GB"/>
        </w:rPr>
        <w:t xml:space="preserve"> </w:t>
      </w:r>
      <w:r w:rsidR="008217BB" w:rsidRPr="00FF0D01">
        <w:rPr>
          <w:rFonts w:ascii="GHEA Grapalat" w:hAnsi="GHEA Grapalat"/>
          <w:i w:val="0"/>
          <w:lang w:val="en-GB"/>
        </w:rPr>
        <w:t>until</w:t>
      </w:r>
      <w:r w:rsidR="00DE5542" w:rsidRPr="00FF0D01">
        <w:rPr>
          <w:rFonts w:ascii="GHEA Grapalat" w:hAnsi="GHEA Grapalat"/>
          <w:i w:val="0"/>
          <w:lang w:val="en-GB"/>
        </w:rPr>
        <w:t xml:space="preserve"> 12:00 </w:t>
      </w:r>
      <w:r w:rsidR="008217BB" w:rsidRPr="00FF0D01">
        <w:rPr>
          <w:rFonts w:ascii="GHEA Grapalat" w:hAnsi="GHEA Grapalat"/>
          <w:i w:val="0"/>
          <w:lang w:val="en-GB"/>
        </w:rPr>
        <w:t xml:space="preserve">o’clock. Moreover, in order to receive the hard copy of the invitation, a written application </w:t>
      </w:r>
      <w:r w:rsidR="000677E2" w:rsidRPr="00FF0D01">
        <w:rPr>
          <w:rFonts w:ascii="GHEA Grapalat" w:hAnsi="GHEA Grapalat"/>
          <w:i w:val="0"/>
          <w:lang w:val="en-GB"/>
        </w:rPr>
        <w:t>must</w:t>
      </w:r>
      <w:r w:rsidR="00D97F09" w:rsidRPr="00FF0D01">
        <w:rPr>
          <w:rFonts w:ascii="GHEA Grapalat" w:hAnsi="GHEA Grapalat"/>
          <w:i w:val="0"/>
          <w:lang w:val="en-GB"/>
        </w:rPr>
        <w:t xml:space="preserve"> be presented to the p</w:t>
      </w:r>
      <w:r w:rsidR="008217BB" w:rsidRPr="00FF0D01">
        <w:rPr>
          <w:rFonts w:ascii="GHEA Grapalat" w:hAnsi="GHEA Grapalat"/>
          <w:i w:val="0"/>
          <w:lang w:val="en-GB"/>
        </w:rPr>
        <w:t>rocuring entity</w:t>
      </w:r>
      <w:r w:rsidR="00AA2F73" w:rsidRPr="00FF0D01">
        <w:rPr>
          <w:rFonts w:ascii="GHEA Grapalat" w:hAnsi="GHEA Grapalat"/>
          <w:i w:val="0"/>
          <w:lang w:val="en-GB"/>
        </w:rPr>
        <w:t xml:space="preserve">. </w:t>
      </w:r>
      <w:r w:rsidR="00D97F09" w:rsidRPr="00FF0D01">
        <w:rPr>
          <w:rFonts w:ascii="GHEA Grapalat" w:hAnsi="GHEA Grapalat"/>
          <w:i w:val="0"/>
          <w:lang w:val="en-GB"/>
        </w:rPr>
        <w:t>The p</w:t>
      </w:r>
      <w:r w:rsidR="008217BB" w:rsidRPr="00FF0D01">
        <w:rPr>
          <w:rFonts w:ascii="GHEA Grapalat" w:hAnsi="GHEA Grapalat"/>
          <w:i w:val="0"/>
          <w:lang w:val="en-GB"/>
        </w:rPr>
        <w:t xml:space="preserve">rocuring entity ensures the provision of the hard copy of the invitation free of charge </w:t>
      </w:r>
      <w:r w:rsidR="00AA2F73" w:rsidRPr="00FF0D01">
        <w:rPr>
          <w:rFonts w:ascii="GHEA Grapalat" w:hAnsi="GHEA Grapalat"/>
          <w:i w:val="0"/>
          <w:lang w:val="en-GB"/>
        </w:rPr>
        <w:t>on the f</w:t>
      </w:r>
      <w:r w:rsidR="00517C3A" w:rsidRPr="00FF0D01">
        <w:rPr>
          <w:rFonts w:ascii="GHEA Grapalat" w:hAnsi="GHEA Grapalat"/>
          <w:i w:val="0"/>
          <w:lang w:val="en-GB"/>
        </w:rPr>
        <w:t>irst work</w:t>
      </w:r>
      <w:r w:rsidR="00AA2F73" w:rsidRPr="00FF0D01">
        <w:rPr>
          <w:rFonts w:ascii="GHEA Grapalat" w:hAnsi="GHEA Grapalat"/>
          <w:i w:val="0"/>
          <w:lang w:val="en-GB"/>
        </w:rPr>
        <w:t xml:space="preserve"> day following the receipt of such a request. </w:t>
      </w:r>
    </w:p>
    <w:p w:rsidR="00163D44" w:rsidRPr="00FF0D01" w:rsidRDefault="004A1C93" w:rsidP="00163D44">
      <w:pPr>
        <w:pStyle w:val="BodyTextIndent"/>
        <w:spacing w:line="240" w:lineRule="auto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 xml:space="preserve">In case of </w:t>
      </w:r>
      <w:r w:rsidR="0080624F" w:rsidRPr="00FF0D01">
        <w:rPr>
          <w:rFonts w:ascii="GHEA Grapalat" w:hAnsi="GHEA Grapalat"/>
          <w:i w:val="0"/>
          <w:lang w:val="en-GB"/>
        </w:rPr>
        <w:t>receiving</w:t>
      </w:r>
      <w:r w:rsidRPr="00FF0D01">
        <w:rPr>
          <w:rFonts w:ascii="GHEA Grapalat" w:hAnsi="GHEA Grapalat"/>
          <w:i w:val="0"/>
          <w:lang w:val="en-GB"/>
        </w:rPr>
        <w:t xml:space="preserve"> a request to provide the invitation electronically, </w:t>
      </w:r>
      <w:r w:rsidR="00D97F09" w:rsidRPr="00FF0D01">
        <w:rPr>
          <w:rFonts w:ascii="GHEA Grapalat" w:hAnsi="GHEA Grapalat"/>
          <w:i w:val="0"/>
          <w:lang w:val="en-GB"/>
        </w:rPr>
        <w:t>the p</w:t>
      </w:r>
      <w:r w:rsidR="0080624F" w:rsidRPr="00FF0D01">
        <w:rPr>
          <w:rFonts w:ascii="GHEA Grapalat" w:hAnsi="GHEA Grapalat"/>
          <w:i w:val="0"/>
          <w:lang w:val="en-GB"/>
        </w:rPr>
        <w:t>rocuring</w:t>
      </w:r>
      <w:r w:rsidRPr="00FF0D01">
        <w:rPr>
          <w:rFonts w:ascii="GHEA Grapalat" w:hAnsi="GHEA Grapalat"/>
          <w:i w:val="0"/>
          <w:lang w:val="en-GB"/>
        </w:rPr>
        <w:t xml:space="preserve"> entity </w:t>
      </w:r>
      <w:r w:rsidR="0080624F" w:rsidRPr="00FF0D01">
        <w:rPr>
          <w:rFonts w:ascii="GHEA Grapalat" w:hAnsi="GHEA Grapalat"/>
          <w:i w:val="0"/>
          <w:lang w:val="en-GB"/>
        </w:rPr>
        <w:t>ensures</w:t>
      </w:r>
      <w:r w:rsidRPr="00FF0D01">
        <w:rPr>
          <w:rFonts w:ascii="GHEA Grapalat" w:hAnsi="GHEA Grapalat"/>
          <w:i w:val="0"/>
          <w:lang w:val="en-GB"/>
        </w:rPr>
        <w:t xml:space="preserve"> the provision of the invitation electronically during </w:t>
      </w:r>
      <w:r w:rsidR="0080624F" w:rsidRPr="00FF0D01">
        <w:rPr>
          <w:rFonts w:ascii="GHEA Grapalat" w:hAnsi="GHEA Grapalat"/>
          <w:i w:val="0"/>
          <w:lang w:val="en-GB"/>
        </w:rPr>
        <w:t>the</w:t>
      </w:r>
      <w:r w:rsidRPr="00FF0D01">
        <w:rPr>
          <w:rFonts w:ascii="GHEA Grapalat" w:hAnsi="GHEA Grapalat"/>
          <w:i w:val="0"/>
          <w:lang w:val="en-GB"/>
        </w:rPr>
        <w:t xml:space="preserve"> first </w:t>
      </w:r>
      <w:r w:rsidR="00517C3A" w:rsidRPr="00FF0D01">
        <w:rPr>
          <w:rFonts w:ascii="GHEA Grapalat" w:hAnsi="GHEA Grapalat"/>
          <w:i w:val="0"/>
          <w:lang w:val="en-GB"/>
        </w:rPr>
        <w:t xml:space="preserve">work </w:t>
      </w:r>
      <w:r w:rsidRPr="00FF0D01">
        <w:rPr>
          <w:rFonts w:ascii="GHEA Grapalat" w:hAnsi="GHEA Grapalat"/>
          <w:i w:val="0"/>
          <w:lang w:val="en-GB"/>
        </w:rPr>
        <w:t xml:space="preserve">day following the receipt of such a request. </w:t>
      </w:r>
    </w:p>
    <w:p w:rsidR="00163D44" w:rsidRPr="00FF0D01" w:rsidRDefault="004A1C93" w:rsidP="00163D44">
      <w:pPr>
        <w:pStyle w:val="BodyTextIndent"/>
        <w:spacing w:line="240" w:lineRule="auto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 xml:space="preserve">Not </w:t>
      </w:r>
      <w:r w:rsidR="0080624F" w:rsidRPr="00FF0D01">
        <w:rPr>
          <w:rFonts w:ascii="GHEA Grapalat" w:hAnsi="GHEA Grapalat"/>
          <w:i w:val="0"/>
          <w:lang w:val="en-GB"/>
        </w:rPr>
        <w:t>receiving</w:t>
      </w:r>
      <w:r w:rsidRPr="00FF0D01">
        <w:rPr>
          <w:rFonts w:ascii="GHEA Grapalat" w:hAnsi="GHEA Grapalat"/>
          <w:i w:val="0"/>
          <w:lang w:val="en-GB"/>
        </w:rPr>
        <w:t xml:space="preserve"> an invitation does not limit the right of the </w:t>
      </w:r>
      <w:r w:rsidR="0080624F" w:rsidRPr="00FF0D01">
        <w:rPr>
          <w:rFonts w:ascii="GHEA Grapalat" w:hAnsi="GHEA Grapalat"/>
          <w:i w:val="0"/>
          <w:lang w:val="en-GB"/>
        </w:rPr>
        <w:t>participant</w:t>
      </w:r>
      <w:r w:rsidRPr="00FF0D01">
        <w:rPr>
          <w:rFonts w:ascii="GHEA Grapalat" w:hAnsi="GHEA Grapalat"/>
          <w:i w:val="0"/>
          <w:lang w:val="en-GB"/>
        </w:rPr>
        <w:t xml:space="preserve"> to participate in</w:t>
      </w:r>
      <w:r w:rsidR="00517C3A" w:rsidRPr="00FF0D01">
        <w:rPr>
          <w:rFonts w:ascii="GHEA Grapalat" w:hAnsi="GHEA Grapalat"/>
          <w:i w:val="0"/>
          <w:lang w:val="en-GB"/>
        </w:rPr>
        <w:t xml:space="preserve"> </w:t>
      </w:r>
      <w:r w:rsidR="0080624F" w:rsidRPr="00FF0D01">
        <w:rPr>
          <w:rFonts w:ascii="GHEA Grapalat" w:hAnsi="GHEA Grapalat"/>
          <w:i w:val="0"/>
          <w:lang w:val="en-GB"/>
        </w:rPr>
        <w:t>the</w:t>
      </w:r>
      <w:r w:rsidR="00D97F09" w:rsidRPr="00FF0D01">
        <w:rPr>
          <w:rFonts w:ascii="GHEA Grapalat" w:hAnsi="GHEA Grapalat"/>
          <w:i w:val="0"/>
          <w:lang w:val="en-GB"/>
        </w:rPr>
        <w:t xml:space="preserve"> request for </w:t>
      </w:r>
      <w:r w:rsidR="0080624F" w:rsidRPr="00FF0D01">
        <w:rPr>
          <w:rFonts w:ascii="GHEA Grapalat" w:hAnsi="GHEA Grapalat"/>
          <w:i w:val="0"/>
          <w:lang w:val="en-GB"/>
        </w:rPr>
        <w:t>quotation</w:t>
      </w:r>
      <w:r w:rsidRPr="00FF0D01">
        <w:rPr>
          <w:rFonts w:ascii="GHEA Grapalat" w:hAnsi="GHEA Grapalat"/>
          <w:i w:val="0"/>
          <w:lang w:val="en-GB"/>
        </w:rPr>
        <w:t xml:space="preserve">. </w:t>
      </w:r>
    </w:p>
    <w:p w:rsidR="00163D44" w:rsidRPr="00FF0D01" w:rsidRDefault="004A1C93" w:rsidP="00163D44">
      <w:pPr>
        <w:pStyle w:val="BodyTextIndent"/>
        <w:spacing w:line="240" w:lineRule="auto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 xml:space="preserve">The bids for the </w:t>
      </w:r>
      <w:r w:rsidR="00517C3A" w:rsidRPr="00FF0D01">
        <w:rPr>
          <w:rFonts w:ascii="GHEA Grapalat" w:hAnsi="GHEA Grapalat"/>
          <w:i w:val="0"/>
          <w:lang w:val="en-GB"/>
        </w:rPr>
        <w:t xml:space="preserve">request for </w:t>
      </w:r>
      <w:r w:rsidR="0080624F" w:rsidRPr="00FF0D01">
        <w:rPr>
          <w:rFonts w:ascii="GHEA Grapalat" w:hAnsi="GHEA Grapalat"/>
          <w:i w:val="0"/>
          <w:lang w:val="en-GB"/>
        </w:rPr>
        <w:t>quotation</w:t>
      </w:r>
      <w:r w:rsidR="00517C3A" w:rsidRPr="00FF0D01">
        <w:rPr>
          <w:rFonts w:ascii="GHEA Grapalat" w:hAnsi="GHEA Grapalat"/>
          <w:i w:val="0"/>
          <w:lang w:val="en-GB"/>
        </w:rPr>
        <w:t xml:space="preserve"> </w:t>
      </w:r>
      <w:r w:rsidR="00D97F09" w:rsidRPr="00FF0D01">
        <w:rPr>
          <w:rFonts w:ascii="GHEA Grapalat" w:hAnsi="GHEA Grapalat"/>
          <w:i w:val="0"/>
          <w:lang w:val="en-GB"/>
        </w:rPr>
        <w:t>must</w:t>
      </w:r>
      <w:r w:rsidR="00517C3A" w:rsidRPr="00FF0D01">
        <w:rPr>
          <w:rFonts w:ascii="GHEA Grapalat" w:hAnsi="GHEA Grapalat"/>
          <w:i w:val="0"/>
          <w:lang w:val="en-GB"/>
        </w:rPr>
        <w:t xml:space="preserve"> be presented electronically through the electronic procurement </w:t>
      </w:r>
      <w:r w:rsidR="0080624F" w:rsidRPr="00FF0D01">
        <w:rPr>
          <w:rFonts w:ascii="GHEA Grapalat" w:hAnsi="GHEA Grapalat"/>
          <w:i w:val="0"/>
          <w:lang w:val="en-GB"/>
        </w:rPr>
        <w:t>system Armeps</w:t>
      </w:r>
      <w:r w:rsidR="00517C3A" w:rsidRPr="00FF0D01">
        <w:rPr>
          <w:rFonts w:ascii="GHEA Grapalat" w:hAnsi="GHEA Grapalat"/>
          <w:i w:val="0"/>
          <w:lang w:val="en-GB"/>
        </w:rPr>
        <w:t xml:space="preserve"> </w:t>
      </w:r>
      <w:r w:rsidR="00163D44" w:rsidRPr="00FF0D01">
        <w:rPr>
          <w:rFonts w:ascii="GHEA Grapalat" w:hAnsi="GHEA Grapalat"/>
          <w:i w:val="0"/>
          <w:lang w:val="en-GB" w:eastAsia="ru-RU"/>
        </w:rPr>
        <w:t>(</w:t>
      </w:r>
      <w:hyperlink r:id="rId7" w:history="1">
        <w:r w:rsidR="00163D44" w:rsidRPr="00FF0D01">
          <w:rPr>
            <w:rFonts w:ascii="GHEA Grapalat" w:hAnsi="GHEA Grapalat"/>
            <w:i w:val="0"/>
            <w:u w:val="single"/>
            <w:lang w:val="en-GB" w:eastAsia="ru-RU"/>
          </w:rPr>
          <w:t>www.armeps.am</w:t>
        </w:r>
      </w:hyperlink>
      <w:r w:rsidR="00163D44" w:rsidRPr="00FF0D01">
        <w:rPr>
          <w:rFonts w:ascii="GHEA Grapalat" w:hAnsi="GHEA Grapalat"/>
          <w:i w:val="0"/>
          <w:lang w:val="en-GB" w:eastAsia="ru-RU"/>
        </w:rPr>
        <w:t>)</w:t>
      </w:r>
      <w:r w:rsidR="00D97F09" w:rsidRPr="00FF0D01">
        <w:rPr>
          <w:rFonts w:ascii="GHEA Grapalat" w:hAnsi="GHEA Grapalat"/>
          <w:i w:val="0"/>
          <w:lang w:val="en-GB"/>
        </w:rPr>
        <w:t xml:space="preserve"> </w:t>
      </w:r>
      <w:r w:rsidR="00FF0D01" w:rsidRPr="00FF0D01">
        <w:rPr>
          <w:rFonts w:ascii="GHEA Grapalat" w:hAnsi="GHEA Grapalat"/>
          <w:i w:val="0"/>
          <w:lang w:val="en-GB"/>
        </w:rPr>
        <w:t xml:space="preserve">before day </w:t>
      </w:r>
      <w:r w:rsidR="00FF0D01" w:rsidRPr="00FF0D01">
        <w:rPr>
          <w:rFonts w:ascii="GHEA Grapalat" w:hAnsi="GHEA Grapalat"/>
          <w:i w:val="0"/>
          <w:u w:val="single"/>
          <w:lang w:val="en-GB"/>
        </w:rPr>
        <w:t xml:space="preserve">14 July </w:t>
      </w:r>
      <w:r w:rsidR="00FF0D01" w:rsidRPr="00FF0D01">
        <w:rPr>
          <w:rFonts w:ascii="GHEA Grapalat" w:hAnsi="GHEA Grapalat"/>
          <w:i w:val="0"/>
          <w:lang w:val="en-GB"/>
        </w:rPr>
        <w:t xml:space="preserve">after the publication of this announcement until 12:00 o’clock. </w:t>
      </w:r>
      <w:r w:rsidR="00AD697B" w:rsidRPr="00FF0D01">
        <w:rPr>
          <w:rFonts w:ascii="GHEA Grapalat" w:hAnsi="GHEA Grapalat"/>
          <w:i w:val="0"/>
          <w:lang w:val="en-GB"/>
        </w:rPr>
        <w:t xml:space="preserve"> </w:t>
      </w:r>
      <w:r w:rsidR="00517C3A" w:rsidRPr="00FF0D01">
        <w:rPr>
          <w:rFonts w:ascii="GHEA Grapalat" w:hAnsi="GHEA Grapalat"/>
          <w:i w:val="0"/>
          <w:lang w:val="en-GB"/>
        </w:rPr>
        <w:t xml:space="preserve">Besides Armenian, the bids can be </w:t>
      </w:r>
      <w:r w:rsidR="0080624F" w:rsidRPr="00FF0D01">
        <w:rPr>
          <w:rFonts w:ascii="GHEA Grapalat" w:hAnsi="GHEA Grapalat"/>
          <w:i w:val="0"/>
          <w:lang w:val="en-GB"/>
        </w:rPr>
        <w:t>presented</w:t>
      </w:r>
      <w:r w:rsidR="00517C3A" w:rsidRPr="00FF0D01">
        <w:rPr>
          <w:rFonts w:ascii="GHEA Grapalat" w:hAnsi="GHEA Grapalat"/>
          <w:i w:val="0"/>
          <w:lang w:val="en-GB"/>
        </w:rPr>
        <w:t xml:space="preserve"> in English and Russian. </w:t>
      </w:r>
    </w:p>
    <w:p w:rsidR="00163D44" w:rsidRPr="00FF0D01" w:rsidRDefault="00517C3A" w:rsidP="00163D44">
      <w:pPr>
        <w:pStyle w:val="BodyTextIndent"/>
        <w:spacing w:line="240" w:lineRule="auto"/>
        <w:ind w:firstLine="708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 xml:space="preserve">The opening of </w:t>
      </w:r>
      <w:r w:rsidR="0080624F" w:rsidRPr="00FF0D01">
        <w:rPr>
          <w:rFonts w:ascii="GHEA Grapalat" w:hAnsi="GHEA Grapalat"/>
          <w:i w:val="0"/>
          <w:lang w:val="en-GB"/>
        </w:rPr>
        <w:t>the</w:t>
      </w:r>
      <w:r w:rsidRPr="00FF0D01">
        <w:rPr>
          <w:rFonts w:ascii="GHEA Grapalat" w:hAnsi="GHEA Grapalat"/>
          <w:i w:val="0"/>
          <w:lang w:val="en-GB"/>
        </w:rPr>
        <w:t xml:space="preserve"> bids will take place electronically through the electronic procurement </w:t>
      </w:r>
      <w:r w:rsidR="00AD697B" w:rsidRPr="00FF0D01">
        <w:rPr>
          <w:rFonts w:ascii="GHEA Grapalat" w:hAnsi="GHEA Grapalat"/>
          <w:i w:val="0"/>
          <w:lang w:val="en-GB"/>
        </w:rPr>
        <w:t>system Armeps</w:t>
      </w:r>
      <w:r w:rsidRPr="00FF0D01">
        <w:rPr>
          <w:rFonts w:ascii="GHEA Grapalat" w:hAnsi="GHEA Grapalat"/>
          <w:i w:val="0"/>
          <w:lang w:val="en-GB" w:eastAsia="ru-RU"/>
        </w:rPr>
        <w:t>)</w:t>
      </w:r>
      <w:r w:rsidR="00AD697B" w:rsidRPr="00FF0D01">
        <w:rPr>
          <w:rFonts w:ascii="GHEA Grapalat" w:hAnsi="GHEA Grapalat"/>
          <w:i w:val="0"/>
          <w:lang w:val="en-GB" w:eastAsia="ru-RU"/>
        </w:rPr>
        <w:t xml:space="preserve"> on day </w:t>
      </w:r>
      <w:r w:rsidR="00FF0D01" w:rsidRPr="00FF0D01">
        <w:rPr>
          <w:rFonts w:ascii="GHEA Grapalat" w:hAnsi="GHEA Grapalat"/>
          <w:i w:val="0"/>
          <w:u w:val="single"/>
          <w:lang w:val="en-GB"/>
        </w:rPr>
        <w:t>14 July</w:t>
      </w:r>
      <w:r w:rsidRPr="00FF0D01">
        <w:rPr>
          <w:rFonts w:ascii="GHEA Grapalat" w:hAnsi="GHEA Grapalat"/>
          <w:i w:val="0"/>
          <w:lang w:val="en-GB"/>
        </w:rPr>
        <w:t xml:space="preserve"> </w:t>
      </w:r>
      <w:r w:rsidR="00AD697B" w:rsidRPr="00FF0D01">
        <w:rPr>
          <w:rFonts w:ascii="GHEA Grapalat" w:hAnsi="GHEA Grapalat"/>
          <w:i w:val="0"/>
          <w:lang w:val="en-GB"/>
        </w:rPr>
        <w:t>after</w:t>
      </w:r>
      <w:r w:rsidRPr="00FF0D01">
        <w:rPr>
          <w:rFonts w:ascii="GHEA Grapalat" w:hAnsi="GHEA Grapalat"/>
          <w:i w:val="0"/>
          <w:lang w:val="en-GB"/>
        </w:rPr>
        <w:t xml:space="preserve"> the publication of this announcement </w:t>
      </w:r>
      <w:r w:rsidR="00C4547A" w:rsidRPr="00FF0D01">
        <w:rPr>
          <w:rFonts w:ascii="GHEA Grapalat" w:hAnsi="GHEA Grapalat"/>
          <w:i w:val="0"/>
          <w:lang w:val="en-GB"/>
        </w:rPr>
        <w:t>at</w:t>
      </w:r>
      <w:r w:rsidR="00FF0D01" w:rsidRPr="00FF0D01">
        <w:rPr>
          <w:rFonts w:ascii="GHEA Grapalat" w:hAnsi="GHEA Grapalat"/>
          <w:i w:val="0"/>
          <w:lang w:val="en-GB"/>
        </w:rPr>
        <w:t xml:space="preserve"> 12:00 </w:t>
      </w:r>
      <w:r w:rsidRPr="00FF0D01">
        <w:rPr>
          <w:rFonts w:ascii="GHEA Grapalat" w:hAnsi="GHEA Grapalat"/>
          <w:i w:val="0"/>
          <w:lang w:val="en-GB"/>
        </w:rPr>
        <w:t>o’clock</w:t>
      </w:r>
      <w:r w:rsidR="00C4547A" w:rsidRPr="00FF0D01">
        <w:rPr>
          <w:rFonts w:ascii="GHEA Grapalat" w:hAnsi="GHEA Grapalat"/>
          <w:i w:val="0"/>
          <w:lang w:val="en-GB" w:eastAsia="ru-RU"/>
        </w:rPr>
        <w:t>.</w:t>
      </w:r>
    </w:p>
    <w:p w:rsidR="00163D44" w:rsidRPr="00FF0D01" w:rsidRDefault="00AC6DB2" w:rsidP="00163D44">
      <w:pPr>
        <w:pStyle w:val="BodyTextIndent"/>
        <w:spacing w:line="240" w:lineRule="auto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>Appeals</w:t>
      </w:r>
      <w:r w:rsidR="00C4547A" w:rsidRPr="00FF0D01">
        <w:rPr>
          <w:rFonts w:ascii="GHEA Grapalat" w:hAnsi="GHEA Grapalat"/>
          <w:i w:val="0"/>
          <w:lang w:val="en-GB"/>
        </w:rPr>
        <w:t xml:space="preserve"> regarding this procedure must be submitted to the </w:t>
      </w:r>
      <w:r w:rsidR="0080624F" w:rsidRPr="00FF0D01">
        <w:rPr>
          <w:rFonts w:ascii="GHEA Grapalat" w:hAnsi="GHEA Grapalat"/>
          <w:i w:val="0"/>
          <w:lang w:val="en-GB"/>
        </w:rPr>
        <w:t>Procurement</w:t>
      </w:r>
      <w:r w:rsidR="00342E53" w:rsidRPr="00FF0D01">
        <w:rPr>
          <w:rFonts w:ascii="GHEA Grapalat" w:hAnsi="GHEA Grapalat"/>
          <w:i w:val="0"/>
          <w:lang w:val="en-GB"/>
        </w:rPr>
        <w:t xml:space="preserve"> Appeals Board</w:t>
      </w:r>
      <w:r w:rsidR="00C4547A" w:rsidRPr="00FF0D01">
        <w:rPr>
          <w:rFonts w:ascii="GHEA Grapalat" w:hAnsi="GHEA Grapalat"/>
          <w:i w:val="0"/>
          <w:lang w:val="en-GB"/>
        </w:rPr>
        <w:t xml:space="preserve"> at 1 Melik-Adamyan St., Yerevan. The appeal is executed in </w:t>
      </w:r>
      <w:r w:rsidR="0080624F" w:rsidRPr="00FF0D01">
        <w:rPr>
          <w:rFonts w:ascii="GHEA Grapalat" w:hAnsi="GHEA Grapalat"/>
          <w:i w:val="0"/>
          <w:lang w:val="en-GB"/>
        </w:rPr>
        <w:t>accordance</w:t>
      </w:r>
      <w:r w:rsidR="00C4547A" w:rsidRPr="00FF0D01">
        <w:rPr>
          <w:rFonts w:ascii="GHEA Grapalat" w:hAnsi="GHEA Grapalat"/>
          <w:i w:val="0"/>
          <w:lang w:val="en-GB"/>
        </w:rPr>
        <w:t xml:space="preserve"> with the </w:t>
      </w:r>
      <w:r w:rsidR="0080624F" w:rsidRPr="00FF0D01">
        <w:rPr>
          <w:rFonts w:ascii="GHEA Grapalat" w:hAnsi="GHEA Grapalat"/>
          <w:i w:val="0"/>
          <w:lang w:val="en-GB"/>
        </w:rPr>
        <w:t>order</w:t>
      </w:r>
      <w:r w:rsidR="00B5130D" w:rsidRPr="00FF0D01">
        <w:rPr>
          <w:rFonts w:ascii="GHEA Grapalat" w:hAnsi="GHEA Grapalat"/>
          <w:i w:val="0"/>
          <w:lang w:val="en-GB"/>
        </w:rPr>
        <w:t xml:space="preserve"> </w:t>
      </w:r>
      <w:r w:rsidR="0080624F" w:rsidRPr="00FF0D01">
        <w:rPr>
          <w:rFonts w:ascii="GHEA Grapalat" w:hAnsi="GHEA Grapalat"/>
          <w:i w:val="0"/>
          <w:lang w:val="en-GB"/>
        </w:rPr>
        <w:t>prescribed</w:t>
      </w:r>
      <w:r w:rsidR="00AD697B" w:rsidRPr="00FF0D01">
        <w:rPr>
          <w:rFonts w:ascii="GHEA Grapalat" w:hAnsi="GHEA Grapalat"/>
          <w:i w:val="0"/>
          <w:lang w:val="en-GB"/>
        </w:rPr>
        <w:t xml:space="preserve"> in</w:t>
      </w:r>
      <w:r w:rsidR="00B5130D" w:rsidRPr="00FF0D01">
        <w:rPr>
          <w:rFonts w:ascii="GHEA Grapalat" w:hAnsi="GHEA Grapalat"/>
          <w:i w:val="0"/>
          <w:lang w:val="en-GB"/>
        </w:rPr>
        <w:t xml:space="preserve"> the invitation </w:t>
      </w:r>
      <w:r w:rsidR="0080624F" w:rsidRPr="00FF0D01">
        <w:rPr>
          <w:rFonts w:ascii="GHEA Grapalat" w:hAnsi="GHEA Grapalat"/>
          <w:i w:val="0"/>
          <w:lang w:val="en-GB"/>
        </w:rPr>
        <w:t>for</w:t>
      </w:r>
      <w:r w:rsidR="00B5130D" w:rsidRPr="00FF0D01">
        <w:rPr>
          <w:rFonts w:ascii="GHEA Grapalat" w:hAnsi="GHEA Grapalat"/>
          <w:i w:val="0"/>
          <w:lang w:val="en-GB"/>
        </w:rPr>
        <w:t xml:space="preserve"> </w:t>
      </w:r>
      <w:r w:rsidR="0080624F" w:rsidRPr="00FF0D01">
        <w:rPr>
          <w:rFonts w:ascii="GHEA Grapalat" w:hAnsi="GHEA Grapalat"/>
          <w:i w:val="0"/>
          <w:lang w:val="en-GB"/>
        </w:rPr>
        <w:t>t</w:t>
      </w:r>
      <w:r w:rsidR="00B5130D" w:rsidRPr="00FF0D01">
        <w:rPr>
          <w:rFonts w:ascii="GHEA Grapalat" w:hAnsi="GHEA Grapalat"/>
          <w:i w:val="0"/>
          <w:lang w:val="en-GB"/>
        </w:rPr>
        <w:t xml:space="preserve">he request for </w:t>
      </w:r>
      <w:r w:rsidR="0080624F" w:rsidRPr="00FF0D01">
        <w:rPr>
          <w:rFonts w:ascii="GHEA Grapalat" w:hAnsi="GHEA Grapalat"/>
          <w:i w:val="0"/>
          <w:lang w:val="en-GB"/>
        </w:rPr>
        <w:t>quotation</w:t>
      </w:r>
      <w:r w:rsidR="00B5130D" w:rsidRPr="00FF0D01">
        <w:rPr>
          <w:rFonts w:ascii="GHEA Grapalat" w:hAnsi="GHEA Grapalat"/>
          <w:i w:val="0"/>
          <w:lang w:val="en-GB"/>
        </w:rPr>
        <w:t xml:space="preserve">. </w:t>
      </w:r>
      <w:r w:rsidR="00C4547A" w:rsidRPr="00FF0D01">
        <w:rPr>
          <w:rFonts w:ascii="GHEA Grapalat" w:hAnsi="GHEA Grapalat"/>
          <w:i w:val="0"/>
          <w:lang w:val="en-GB"/>
        </w:rPr>
        <w:t xml:space="preserve"> </w:t>
      </w:r>
      <w:r w:rsidR="00B5130D" w:rsidRPr="00FF0D01">
        <w:rPr>
          <w:rFonts w:ascii="GHEA Grapalat" w:hAnsi="GHEA Grapalat"/>
          <w:i w:val="0"/>
          <w:lang w:val="en-GB"/>
        </w:rPr>
        <w:t xml:space="preserve">For the submission of </w:t>
      </w:r>
      <w:r w:rsidR="0080624F" w:rsidRPr="00FF0D01">
        <w:rPr>
          <w:rFonts w:ascii="GHEA Grapalat" w:hAnsi="GHEA Grapalat"/>
          <w:i w:val="0"/>
          <w:lang w:val="en-GB"/>
        </w:rPr>
        <w:t>the</w:t>
      </w:r>
      <w:r w:rsidR="00B5130D" w:rsidRPr="00FF0D01">
        <w:rPr>
          <w:rFonts w:ascii="GHEA Grapalat" w:hAnsi="GHEA Grapalat"/>
          <w:i w:val="0"/>
          <w:lang w:val="en-GB"/>
        </w:rPr>
        <w:t xml:space="preserve"> appeal 30 000 (thirty thousand) AMD is </w:t>
      </w:r>
      <w:r w:rsidR="0080624F" w:rsidRPr="00FF0D01">
        <w:rPr>
          <w:rFonts w:ascii="GHEA Grapalat" w:hAnsi="GHEA Grapalat"/>
          <w:i w:val="0"/>
          <w:lang w:val="en-GB"/>
        </w:rPr>
        <w:t>required</w:t>
      </w:r>
      <w:r w:rsidR="00B5130D" w:rsidRPr="00FF0D01">
        <w:rPr>
          <w:rFonts w:ascii="GHEA Grapalat" w:hAnsi="GHEA Grapalat"/>
          <w:i w:val="0"/>
          <w:lang w:val="en-GB"/>
        </w:rPr>
        <w:t xml:space="preserve"> which </w:t>
      </w:r>
      <w:r w:rsidR="00342E53" w:rsidRPr="00FF0D01">
        <w:rPr>
          <w:rFonts w:ascii="GHEA Grapalat" w:hAnsi="GHEA Grapalat"/>
          <w:i w:val="0"/>
          <w:lang w:val="en-GB"/>
        </w:rPr>
        <w:t>must</w:t>
      </w:r>
      <w:r w:rsidR="00B5130D" w:rsidRPr="00FF0D01">
        <w:rPr>
          <w:rFonts w:ascii="GHEA Grapalat" w:hAnsi="GHEA Grapalat"/>
          <w:i w:val="0"/>
          <w:lang w:val="en-GB"/>
        </w:rPr>
        <w:t xml:space="preserve"> be </w:t>
      </w:r>
      <w:r w:rsidR="0080624F" w:rsidRPr="00FF0D01">
        <w:rPr>
          <w:rFonts w:ascii="GHEA Grapalat" w:hAnsi="GHEA Grapalat"/>
          <w:i w:val="0"/>
          <w:lang w:val="en-GB"/>
        </w:rPr>
        <w:t>transferred</w:t>
      </w:r>
      <w:r w:rsidR="00B5130D" w:rsidRPr="00FF0D01">
        <w:rPr>
          <w:rFonts w:ascii="GHEA Grapalat" w:hAnsi="GHEA Grapalat"/>
          <w:i w:val="0"/>
          <w:lang w:val="en-GB"/>
        </w:rPr>
        <w:t xml:space="preserve"> to «900008000482</w:t>
      </w:r>
      <w:r w:rsidR="0080624F" w:rsidRPr="00FF0D01">
        <w:rPr>
          <w:rFonts w:ascii="GHEA Grapalat" w:hAnsi="GHEA Grapalat"/>
          <w:i w:val="0"/>
          <w:lang w:val="en-GB"/>
        </w:rPr>
        <w:t>» treasury</w:t>
      </w:r>
      <w:r w:rsidR="00B5130D" w:rsidRPr="00FF0D01">
        <w:rPr>
          <w:rFonts w:ascii="GHEA Grapalat" w:hAnsi="GHEA Grapalat"/>
          <w:i w:val="0"/>
          <w:lang w:val="en-GB"/>
        </w:rPr>
        <w:t xml:space="preserve"> account opened under the name of the Ministry of Finance of the </w:t>
      </w:r>
      <w:r w:rsidR="0080624F" w:rsidRPr="00FF0D01">
        <w:rPr>
          <w:rFonts w:ascii="GHEA Grapalat" w:hAnsi="GHEA Grapalat"/>
          <w:i w:val="0"/>
          <w:lang w:val="en-GB"/>
        </w:rPr>
        <w:t>Republic</w:t>
      </w:r>
      <w:r w:rsidR="00B5130D" w:rsidRPr="00FF0D01">
        <w:rPr>
          <w:rFonts w:ascii="GHEA Grapalat" w:hAnsi="GHEA Grapalat"/>
          <w:i w:val="0"/>
          <w:lang w:val="en-GB"/>
        </w:rPr>
        <w:t xml:space="preserve"> of </w:t>
      </w:r>
      <w:r w:rsidR="0080624F" w:rsidRPr="00FF0D01">
        <w:rPr>
          <w:rFonts w:ascii="GHEA Grapalat" w:hAnsi="GHEA Grapalat"/>
          <w:i w:val="0"/>
          <w:lang w:val="en-GB"/>
        </w:rPr>
        <w:t>Armenia</w:t>
      </w:r>
      <w:r w:rsidR="00B5130D" w:rsidRPr="00FF0D01">
        <w:rPr>
          <w:rFonts w:ascii="GHEA Grapalat" w:hAnsi="GHEA Grapalat"/>
          <w:i w:val="0"/>
          <w:lang w:val="en-GB"/>
        </w:rPr>
        <w:t xml:space="preserve">. </w:t>
      </w:r>
    </w:p>
    <w:p w:rsidR="00163D44" w:rsidRPr="00FF0D01" w:rsidRDefault="00B5130D" w:rsidP="00163D44">
      <w:pPr>
        <w:pStyle w:val="BodyTextIndent"/>
        <w:spacing w:line="240" w:lineRule="auto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 xml:space="preserve">Further </w:t>
      </w:r>
      <w:r w:rsidR="0080624F" w:rsidRPr="00FF0D01">
        <w:rPr>
          <w:rFonts w:ascii="GHEA Grapalat" w:hAnsi="GHEA Grapalat"/>
          <w:i w:val="0"/>
          <w:lang w:val="en-GB"/>
        </w:rPr>
        <w:t>information</w:t>
      </w:r>
      <w:r w:rsidRPr="00FF0D01">
        <w:rPr>
          <w:rFonts w:ascii="GHEA Grapalat" w:hAnsi="GHEA Grapalat"/>
          <w:i w:val="0"/>
          <w:lang w:val="en-GB"/>
        </w:rPr>
        <w:t xml:space="preserve"> </w:t>
      </w:r>
      <w:r w:rsidR="0080624F" w:rsidRPr="00FF0D01">
        <w:rPr>
          <w:rFonts w:ascii="GHEA Grapalat" w:hAnsi="GHEA Grapalat"/>
          <w:i w:val="0"/>
          <w:lang w:val="en-GB"/>
        </w:rPr>
        <w:t>related</w:t>
      </w:r>
      <w:r w:rsidRPr="00FF0D01">
        <w:rPr>
          <w:rFonts w:ascii="GHEA Grapalat" w:hAnsi="GHEA Grapalat"/>
          <w:i w:val="0"/>
          <w:lang w:val="en-GB"/>
        </w:rPr>
        <w:t xml:space="preserve"> to this </w:t>
      </w:r>
      <w:r w:rsidR="0080624F" w:rsidRPr="00FF0D01">
        <w:rPr>
          <w:rFonts w:ascii="GHEA Grapalat" w:hAnsi="GHEA Grapalat"/>
          <w:i w:val="0"/>
          <w:lang w:val="en-GB"/>
        </w:rPr>
        <w:t>announcement</w:t>
      </w:r>
      <w:r w:rsidRPr="00FF0D01">
        <w:rPr>
          <w:rFonts w:ascii="GHEA Grapalat" w:hAnsi="GHEA Grapalat"/>
          <w:i w:val="0"/>
          <w:lang w:val="en-GB"/>
        </w:rPr>
        <w:t xml:space="preserve"> can be received </w:t>
      </w:r>
      <w:r w:rsidR="00E663D5" w:rsidRPr="00FF0D01">
        <w:rPr>
          <w:rFonts w:ascii="GHEA Grapalat" w:hAnsi="GHEA Grapalat"/>
          <w:i w:val="0"/>
          <w:lang w:val="en-GB"/>
        </w:rPr>
        <w:t xml:space="preserve">from the </w:t>
      </w:r>
      <w:r w:rsidR="0080624F" w:rsidRPr="00FF0D01">
        <w:rPr>
          <w:rFonts w:ascii="GHEA Grapalat" w:hAnsi="GHEA Grapalat"/>
          <w:i w:val="0"/>
          <w:lang w:val="en-GB"/>
        </w:rPr>
        <w:t>secretary</w:t>
      </w:r>
      <w:r w:rsidR="00E663D5" w:rsidRPr="00FF0D01">
        <w:rPr>
          <w:rFonts w:ascii="GHEA Grapalat" w:hAnsi="GHEA Grapalat"/>
          <w:i w:val="0"/>
          <w:lang w:val="en-GB"/>
        </w:rPr>
        <w:t xml:space="preserve"> of the evaluation commission </w:t>
      </w:r>
      <w:r w:rsidR="00FF0D01" w:rsidRPr="00FF0D01">
        <w:rPr>
          <w:rFonts w:ascii="GHEA Grapalat" w:hAnsi="GHEA Grapalat"/>
          <w:i w:val="0"/>
          <w:lang w:val="en-GB"/>
        </w:rPr>
        <w:t>Pavel Gabrelyan.</w:t>
      </w:r>
      <w:r w:rsidR="00E663D5" w:rsidRPr="00FF0D01">
        <w:rPr>
          <w:rFonts w:ascii="GHEA Grapalat" w:hAnsi="GHEA Grapalat"/>
          <w:i w:val="0"/>
          <w:lang w:val="en-GB"/>
        </w:rPr>
        <w:t xml:space="preserve"> </w:t>
      </w:r>
    </w:p>
    <w:p w:rsidR="00B0732B" w:rsidRPr="00FF0D01" w:rsidRDefault="00FF0D01" w:rsidP="00FF0D01">
      <w:pPr>
        <w:pStyle w:val="BodyTextIndent"/>
        <w:spacing w:line="240" w:lineRule="auto"/>
        <w:ind w:firstLine="0"/>
        <w:rPr>
          <w:rFonts w:ascii="GHEA Grapalat" w:hAnsi="GHEA Grapalat"/>
          <w:i w:val="0"/>
          <w:sz w:val="16"/>
          <w:szCs w:val="16"/>
          <w:lang w:val="en-GB"/>
        </w:rPr>
      </w:pPr>
      <w:r>
        <w:rPr>
          <w:rFonts w:ascii="GHEA Grapalat" w:hAnsi="GHEA Grapalat"/>
          <w:i w:val="0"/>
          <w:lang w:val="en-GB"/>
        </w:rPr>
        <w:tab/>
      </w:r>
      <w:r w:rsidR="00163D44" w:rsidRPr="00FF0D01">
        <w:rPr>
          <w:rFonts w:ascii="GHEA Grapalat" w:hAnsi="GHEA Grapalat"/>
          <w:i w:val="0"/>
          <w:lang w:val="en-GB"/>
        </w:rPr>
        <w:t xml:space="preserve">    </w:t>
      </w:r>
    </w:p>
    <w:p w:rsidR="00163D44" w:rsidRPr="00FF0D01" w:rsidRDefault="00B0732B" w:rsidP="00163D44">
      <w:pPr>
        <w:pStyle w:val="BodyTextIndent"/>
        <w:spacing w:line="240" w:lineRule="auto"/>
        <w:rPr>
          <w:rFonts w:ascii="GHEA Grapalat" w:hAnsi="GHEA Grapalat"/>
          <w:i w:val="0"/>
          <w:lang w:val="en-GB"/>
        </w:rPr>
      </w:pPr>
      <w:r w:rsidRPr="00FF0D01">
        <w:rPr>
          <w:rFonts w:ascii="GHEA Grapalat" w:hAnsi="GHEA Grapalat"/>
          <w:i w:val="0"/>
          <w:lang w:val="en-GB"/>
        </w:rPr>
        <w:t xml:space="preserve">                                    </w:t>
      </w:r>
      <w:r w:rsidR="00163D44" w:rsidRPr="00FF0D01">
        <w:rPr>
          <w:rFonts w:ascii="GHEA Grapalat" w:hAnsi="GHEA Grapalat"/>
          <w:i w:val="0"/>
          <w:lang w:val="en-GB"/>
        </w:rPr>
        <w:t xml:space="preserve"> </w:t>
      </w:r>
      <w:r w:rsidR="00E663D5" w:rsidRPr="00FF0D01">
        <w:rPr>
          <w:rFonts w:ascii="GHEA Grapalat" w:hAnsi="GHEA Grapalat"/>
          <w:i w:val="0"/>
          <w:lang w:val="en-GB"/>
        </w:rPr>
        <w:t>Telephone</w:t>
      </w:r>
      <w:r w:rsidR="00FF0D01" w:rsidRPr="00FF0D01">
        <w:rPr>
          <w:rFonts w:ascii="GHEA Grapalat" w:hAnsi="GHEA Grapalat"/>
          <w:i w:val="0"/>
          <w:lang w:val="en-GB"/>
        </w:rPr>
        <w:t>:</w:t>
      </w:r>
      <w:r w:rsidR="00163D44" w:rsidRPr="00FF0D01">
        <w:rPr>
          <w:rFonts w:ascii="GHEA Grapalat" w:hAnsi="GHEA Grapalat"/>
          <w:i w:val="0"/>
          <w:lang w:val="en-GB"/>
        </w:rPr>
        <w:t xml:space="preserve"> </w:t>
      </w:r>
      <w:r w:rsidR="00FF0D01" w:rsidRPr="00FF0D01">
        <w:rPr>
          <w:rFonts w:ascii="GHEA Grapalat" w:hAnsi="GHEA Grapalat"/>
          <w:i w:val="0"/>
          <w:lang w:val="en-GB"/>
        </w:rPr>
        <w:t>060</w:t>
      </w:r>
      <w:r w:rsidR="00FF0D01" w:rsidRPr="00FF0D01">
        <w:rPr>
          <w:rFonts w:ascii="Calibri" w:hAnsi="Calibri" w:cs="Calibri"/>
          <w:i w:val="0"/>
          <w:lang w:val="en-GB"/>
        </w:rPr>
        <w:t> </w:t>
      </w:r>
      <w:r w:rsidR="00FF0D01" w:rsidRPr="00FF0D01">
        <w:rPr>
          <w:rFonts w:ascii="GHEA Grapalat" w:hAnsi="GHEA Grapalat"/>
          <w:i w:val="0"/>
          <w:lang w:val="en-GB"/>
        </w:rPr>
        <w:t>621 249</w:t>
      </w:r>
    </w:p>
    <w:p w:rsidR="00163D44" w:rsidRPr="00FF0D01" w:rsidRDefault="00163D44" w:rsidP="00163D44">
      <w:pPr>
        <w:pStyle w:val="BodyTextIndent"/>
        <w:spacing w:line="240" w:lineRule="auto"/>
        <w:rPr>
          <w:rFonts w:ascii="GHEA Grapalat" w:hAnsi="GHEA Grapalat"/>
          <w:i w:val="0"/>
          <w:lang w:val="en-GB"/>
        </w:rPr>
      </w:pPr>
    </w:p>
    <w:p w:rsidR="00163D44" w:rsidRDefault="00163D44" w:rsidP="00FF0D01">
      <w:pPr>
        <w:pStyle w:val="BodyTextIndent"/>
        <w:spacing w:line="240" w:lineRule="auto"/>
        <w:rPr>
          <w:rFonts w:ascii="GHEA Grapalat" w:hAnsi="GHEA Grapalat"/>
          <w:i w:val="0"/>
          <w:color w:val="000000"/>
          <w:lang w:val="hy-AM"/>
        </w:rPr>
      </w:pPr>
      <w:r w:rsidRPr="00FF0D01">
        <w:rPr>
          <w:rFonts w:ascii="GHEA Grapalat" w:hAnsi="GHEA Grapalat"/>
          <w:i w:val="0"/>
          <w:lang w:val="en-GB"/>
        </w:rPr>
        <w:t xml:space="preserve">        </w:t>
      </w:r>
      <w:r w:rsidR="00AD697B" w:rsidRPr="00FF0D01">
        <w:rPr>
          <w:rFonts w:ascii="GHEA Grapalat" w:hAnsi="GHEA Grapalat"/>
          <w:i w:val="0"/>
          <w:lang w:val="en-GB"/>
        </w:rPr>
        <w:t xml:space="preserve">                              </w:t>
      </w:r>
      <w:r w:rsidR="00E663D5" w:rsidRPr="00FF0D01">
        <w:rPr>
          <w:rFonts w:ascii="GHEA Grapalat" w:hAnsi="GHEA Grapalat"/>
          <w:i w:val="0"/>
          <w:lang w:val="en-GB"/>
        </w:rPr>
        <w:t>Email</w:t>
      </w:r>
      <w:r w:rsidR="00FF0D01" w:rsidRPr="00FF0D01">
        <w:rPr>
          <w:rFonts w:ascii="GHEA Grapalat" w:hAnsi="GHEA Grapalat"/>
          <w:i w:val="0"/>
          <w:lang w:val="en-GB"/>
        </w:rPr>
        <w:t>:</w:t>
      </w:r>
      <w:r w:rsidRPr="00FF0D01">
        <w:rPr>
          <w:rFonts w:ascii="GHEA Grapalat" w:hAnsi="GHEA Grapalat"/>
          <w:i w:val="0"/>
          <w:lang w:val="en-GB"/>
        </w:rPr>
        <w:t xml:space="preserve"> </w:t>
      </w:r>
      <w:hyperlink r:id="rId8" w:history="1">
        <w:r w:rsidR="00FF0D01" w:rsidRPr="00FF0D01">
          <w:rPr>
            <w:rStyle w:val="Hyperlink"/>
            <w:rFonts w:ascii="GHEA Grapalat" w:hAnsi="GHEA Grapalat"/>
            <w:i w:val="0"/>
            <w:color w:val="000000"/>
            <w:u w:val="none"/>
            <w:lang w:val="hy-AM"/>
          </w:rPr>
          <w:t>marketing.ysmu10@gmail.com</w:t>
        </w:r>
      </w:hyperlink>
    </w:p>
    <w:p w:rsidR="00FF0D01" w:rsidRPr="00FF0D01" w:rsidRDefault="00FF0D01" w:rsidP="00FF0D01">
      <w:pPr>
        <w:pStyle w:val="BodyTextIndent"/>
        <w:spacing w:line="240" w:lineRule="auto"/>
        <w:rPr>
          <w:rFonts w:ascii="GHEA Grapalat" w:hAnsi="GHEA Grapalat"/>
          <w:i w:val="0"/>
          <w:lang w:val="en-GB"/>
        </w:rPr>
      </w:pPr>
    </w:p>
    <w:p w:rsidR="0032307D" w:rsidRPr="00222251" w:rsidRDefault="00E663D5" w:rsidP="00FF0D01">
      <w:pPr>
        <w:pStyle w:val="BodyTextIndent"/>
        <w:spacing w:line="240" w:lineRule="auto"/>
        <w:ind w:firstLine="0"/>
        <w:jc w:val="left"/>
        <w:rPr>
          <w:rFonts w:ascii="GHEA Grapalat" w:hAnsi="GHEA Grapalat"/>
          <w:lang w:val="en-GB"/>
        </w:rPr>
      </w:pPr>
      <w:r w:rsidRPr="00FF0D01">
        <w:rPr>
          <w:rFonts w:ascii="GHEA Grapalat" w:hAnsi="GHEA Grapalat"/>
          <w:i w:val="0"/>
          <w:lang w:val="en-GB"/>
        </w:rPr>
        <w:t>Procuring entity</w:t>
      </w:r>
      <w:r w:rsidR="00FF0D01" w:rsidRPr="00FF0D01">
        <w:rPr>
          <w:rFonts w:ascii="GHEA Grapalat" w:hAnsi="GHEA Grapalat"/>
          <w:i w:val="0"/>
          <w:lang w:val="en-GB"/>
        </w:rPr>
        <w:t>:</w:t>
      </w:r>
      <w:r w:rsidR="00163D44" w:rsidRPr="00FF0D01">
        <w:rPr>
          <w:rFonts w:ascii="GHEA Grapalat" w:hAnsi="GHEA Grapalat"/>
          <w:i w:val="0"/>
          <w:lang w:val="en-GB"/>
        </w:rPr>
        <w:t xml:space="preserve"> </w:t>
      </w:r>
      <w:r w:rsidR="00FF0D01" w:rsidRPr="00FF0D01">
        <w:rPr>
          <w:rFonts w:ascii="GHEA Grapalat" w:hAnsi="GHEA Grapalat"/>
          <w:i w:val="0"/>
          <w:lang w:val="en-GB"/>
        </w:rPr>
        <w:t>Yerevan State Medical University after Mkhitar Heratsi</w:t>
      </w:r>
      <w:r w:rsidR="00FF0D01">
        <w:rPr>
          <w:rFonts w:ascii="GHEA Grapalat" w:hAnsi="GHEA Grapalat"/>
          <w:i w:val="0"/>
          <w:lang w:val="en-GB"/>
        </w:rPr>
        <w:t>.</w:t>
      </w:r>
      <w:bookmarkStart w:id="0" w:name="_GoBack"/>
      <w:bookmarkEnd w:id="0"/>
    </w:p>
    <w:sectPr w:rsidR="0032307D" w:rsidRPr="00222251" w:rsidSect="0032307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2E5" w:rsidRDefault="00AB22E5" w:rsidP="00163D44">
      <w:r>
        <w:separator/>
      </w:r>
    </w:p>
  </w:endnote>
  <w:endnote w:type="continuationSeparator" w:id="0">
    <w:p w:rsidR="00AB22E5" w:rsidRDefault="00AB22E5" w:rsidP="00163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2E5" w:rsidRDefault="00AB22E5" w:rsidP="00163D44">
      <w:r>
        <w:separator/>
      </w:r>
    </w:p>
  </w:footnote>
  <w:footnote w:type="continuationSeparator" w:id="0">
    <w:p w:rsidR="00AB22E5" w:rsidRDefault="00AB22E5" w:rsidP="00163D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D44"/>
    <w:rsid w:val="00036123"/>
    <w:rsid w:val="00051CFE"/>
    <w:rsid w:val="000677E2"/>
    <w:rsid w:val="00125C08"/>
    <w:rsid w:val="00163D44"/>
    <w:rsid w:val="00222251"/>
    <w:rsid w:val="00310534"/>
    <w:rsid w:val="0032307D"/>
    <w:rsid w:val="00342E53"/>
    <w:rsid w:val="003520C3"/>
    <w:rsid w:val="003570DE"/>
    <w:rsid w:val="003A7B0F"/>
    <w:rsid w:val="003F06FB"/>
    <w:rsid w:val="00477C0A"/>
    <w:rsid w:val="004A1C93"/>
    <w:rsid w:val="00517C3A"/>
    <w:rsid w:val="00551E02"/>
    <w:rsid w:val="00560046"/>
    <w:rsid w:val="00585C6E"/>
    <w:rsid w:val="00624565"/>
    <w:rsid w:val="006818E3"/>
    <w:rsid w:val="00683E5E"/>
    <w:rsid w:val="00724FBC"/>
    <w:rsid w:val="007302A9"/>
    <w:rsid w:val="0080329B"/>
    <w:rsid w:val="0080624F"/>
    <w:rsid w:val="008217BB"/>
    <w:rsid w:val="008F476E"/>
    <w:rsid w:val="0094662F"/>
    <w:rsid w:val="009C0586"/>
    <w:rsid w:val="00AA2F73"/>
    <w:rsid w:val="00AB22E5"/>
    <w:rsid w:val="00AC6C80"/>
    <w:rsid w:val="00AC6DB2"/>
    <w:rsid w:val="00AD697B"/>
    <w:rsid w:val="00B0732B"/>
    <w:rsid w:val="00B146EF"/>
    <w:rsid w:val="00B436F4"/>
    <w:rsid w:val="00B5130D"/>
    <w:rsid w:val="00B83A9F"/>
    <w:rsid w:val="00C17351"/>
    <w:rsid w:val="00C4547A"/>
    <w:rsid w:val="00D1756F"/>
    <w:rsid w:val="00D97F09"/>
    <w:rsid w:val="00DA6ECB"/>
    <w:rsid w:val="00DE5542"/>
    <w:rsid w:val="00E663D5"/>
    <w:rsid w:val="00E95F67"/>
    <w:rsid w:val="00EA58A1"/>
    <w:rsid w:val="00F24CBC"/>
    <w:rsid w:val="00F77CA3"/>
    <w:rsid w:val="00FF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189E9"/>
  <w15:docId w15:val="{5B0F288B-E0EA-4B39-8B19-971A148C7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3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aliases w:val=" Char, Char Char Char Char"/>
    <w:basedOn w:val="Normal"/>
    <w:link w:val="BodyTextIndentChar"/>
    <w:rsid w:val="00163D44"/>
    <w:pPr>
      <w:spacing w:line="360" w:lineRule="auto"/>
      <w:ind w:firstLine="720"/>
      <w:jc w:val="both"/>
    </w:pPr>
    <w:rPr>
      <w:rFonts w:ascii="Arial LatArm" w:hAnsi="Arial LatArm"/>
      <w:i/>
      <w:sz w:val="20"/>
      <w:szCs w:val="20"/>
      <w:lang w:val="en-AU"/>
    </w:rPr>
  </w:style>
  <w:style w:type="character" w:customStyle="1" w:styleId="BodyTextIndentChar">
    <w:name w:val="Body Text Indent Char"/>
    <w:aliases w:val=" Char Char, Char Char Char Char Char"/>
    <w:basedOn w:val="DefaultParagraphFont"/>
    <w:link w:val="BodyTextIndent"/>
    <w:rsid w:val="00163D44"/>
    <w:rPr>
      <w:rFonts w:ascii="Arial LatArm" w:eastAsia="Times New Roman" w:hAnsi="Arial LatArm" w:cs="Times New Roman"/>
      <w:i/>
      <w:sz w:val="20"/>
      <w:szCs w:val="20"/>
      <w:lang w:val="en-AU"/>
    </w:rPr>
  </w:style>
  <w:style w:type="paragraph" w:styleId="BodyText">
    <w:name w:val="Body Text"/>
    <w:basedOn w:val="Normal"/>
    <w:link w:val="BodyTextChar"/>
    <w:rsid w:val="00163D4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63D44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163D44"/>
    <w:rPr>
      <w:rFonts w:ascii="Times Armenian" w:hAnsi="Times Armeni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semiHidden/>
    <w:rsid w:val="00163D44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FootnoteReference">
    <w:name w:val="footnote reference"/>
    <w:semiHidden/>
    <w:rsid w:val="00163D4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146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46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46E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46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46E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46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6EF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rsid w:val="00FF0D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ing.ysmu10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rmeps.a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rmeps.a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2017-06-14T07:32:00Z</dcterms:created>
  <dcterms:modified xsi:type="dcterms:W3CDTF">2017-07-07T12:43:00Z</dcterms:modified>
</cp:coreProperties>
</file>