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4D9" w:rsidRPr="00131E9C" w:rsidRDefault="003324D9" w:rsidP="003324D9">
      <w:pPr>
        <w:pStyle w:val="BodyTextIndent"/>
        <w:spacing w:line="240" w:lineRule="auto"/>
        <w:jc w:val="center"/>
        <w:rPr>
          <w:rFonts w:ascii="GHEA Grapalat" w:hAnsi="GHEA Grapalat"/>
          <w:i/>
          <w:lang w:val="af-ZA"/>
        </w:rPr>
      </w:pPr>
      <w:r w:rsidRPr="00131E9C">
        <w:rPr>
          <w:rFonts w:ascii="GHEA Grapalat" w:hAnsi="GHEA Grapalat"/>
          <w:lang w:val="af-ZA"/>
        </w:rPr>
        <w:t>ՀԱՅՏԱՐԱՐՈՒԹՅՈՒՆ</w:t>
      </w:r>
    </w:p>
    <w:p w:rsidR="003324D9" w:rsidRPr="00131E9C" w:rsidRDefault="003324D9" w:rsidP="003324D9">
      <w:pPr>
        <w:pStyle w:val="BodyTextIndent"/>
        <w:spacing w:line="240" w:lineRule="auto"/>
        <w:jc w:val="center"/>
        <w:rPr>
          <w:rFonts w:ascii="GHEA Grapalat" w:hAnsi="GHEA Grapalat"/>
          <w:i/>
          <w:lang w:val="af-ZA"/>
        </w:rPr>
      </w:pPr>
      <w:r>
        <w:rPr>
          <w:rFonts w:ascii="GHEA Grapalat" w:hAnsi="GHEA Grapalat"/>
          <w:lang w:val="af-ZA"/>
        </w:rPr>
        <w:t xml:space="preserve">ԳՆԱՆՇՄԱՆ ՀԱՐՑՄԱՆ </w:t>
      </w:r>
      <w:r w:rsidRPr="00131E9C">
        <w:rPr>
          <w:rFonts w:ascii="GHEA Grapalat" w:hAnsi="GHEA Grapalat"/>
          <w:lang w:val="af-ZA"/>
        </w:rPr>
        <w:t>ՄԱՍԻՆ</w:t>
      </w:r>
    </w:p>
    <w:p w:rsidR="003324D9" w:rsidRDefault="003324D9" w:rsidP="003324D9">
      <w:pPr>
        <w:pStyle w:val="BodyTextIndent"/>
        <w:spacing w:after="0" w:line="240" w:lineRule="auto"/>
        <w:rPr>
          <w:rFonts w:ascii="GHEA Grapalat" w:hAnsi="GHEA Grapalat"/>
          <w:lang w:val="af-ZA"/>
        </w:rPr>
      </w:pPr>
    </w:p>
    <w:p w:rsidR="003324D9" w:rsidRPr="00131E9C" w:rsidRDefault="003324D9" w:rsidP="003324D9">
      <w:pPr>
        <w:pStyle w:val="BodyTextIndent"/>
        <w:spacing w:after="0" w:line="240" w:lineRule="auto"/>
        <w:rPr>
          <w:rFonts w:ascii="GHEA Grapalat" w:hAnsi="GHEA Grapalat"/>
          <w:i/>
          <w:lang w:val="af-ZA"/>
        </w:rPr>
      </w:pPr>
      <w:r w:rsidRPr="00131E9C">
        <w:rPr>
          <w:rFonts w:ascii="GHEA Grapalat" w:hAnsi="GHEA Grapalat"/>
          <w:lang w:val="af-ZA"/>
        </w:rPr>
        <w:t xml:space="preserve">Հայտարարության սույն տեքստը հաստատված է </w:t>
      </w:r>
      <w:r>
        <w:rPr>
          <w:rFonts w:ascii="GHEA Grapalat" w:hAnsi="GHEA Grapalat"/>
          <w:lang w:val="af-ZA"/>
        </w:rPr>
        <w:t xml:space="preserve">գնանշման հարցման </w:t>
      </w:r>
      <w:r w:rsidRPr="00131E9C">
        <w:rPr>
          <w:rFonts w:ascii="GHEA Grapalat" w:hAnsi="GHEA Grapalat"/>
          <w:lang w:val="af-ZA"/>
        </w:rPr>
        <w:t>հանձնաժողովի</w:t>
      </w:r>
    </w:p>
    <w:p w:rsidR="003324D9" w:rsidRPr="00131E9C" w:rsidRDefault="003324D9" w:rsidP="003324D9">
      <w:pPr>
        <w:pStyle w:val="BodyTextIndent"/>
        <w:spacing w:after="0" w:line="240" w:lineRule="auto"/>
        <w:jc w:val="center"/>
        <w:rPr>
          <w:rFonts w:ascii="GHEA Grapalat" w:hAnsi="GHEA Grapalat"/>
          <w:i/>
          <w:lang w:val="af-ZA"/>
        </w:rPr>
      </w:pPr>
      <w:r w:rsidRPr="00131E9C">
        <w:rPr>
          <w:rFonts w:ascii="GHEA Grapalat" w:hAnsi="GHEA Grapalat"/>
          <w:lang w:val="af-ZA"/>
        </w:rPr>
        <w:t>20</w:t>
      </w:r>
      <w:r>
        <w:rPr>
          <w:rFonts w:ascii="GHEA Grapalat" w:hAnsi="GHEA Grapalat"/>
          <w:lang w:val="af-ZA"/>
        </w:rPr>
        <w:t>17</w:t>
      </w:r>
      <w:r w:rsidRPr="00131E9C">
        <w:rPr>
          <w:rFonts w:ascii="GHEA Grapalat" w:hAnsi="GHEA Grapalat"/>
          <w:lang w:val="af-ZA"/>
        </w:rPr>
        <w:t>թվականի «</w:t>
      </w:r>
      <w:r>
        <w:rPr>
          <w:rFonts w:ascii="GHEA Grapalat" w:hAnsi="GHEA Grapalat"/>
          <w:lang w:val="af-ZA"/>
        </w:rPr>
        <w:t>հու</w:t>
      </w:r>
      <w:r w:rsidR="00FA03E6">
        <w:rPr>
          <w:rFonts w:ascii="GHEA Grapalat" w:hAnsi="GHEA Grapalat"/>
          <w:lang w:val="af-ZA"/>
        </w:rPr>
        <w:t>լ</w:t>
      </w:r>
      <w:r>
        <w:rPr>
          <w:rFonts w:ascii="GHEA Grapalat" w:hAnsi="GHEA Grapalat"/>
          <w:lang w:val="af-ZA"/>
        </w:rPr>
        <w:t>իսի»  «</w:t>
      </w:r>
      <w:r w:rsidR="00FA03E6">
        <w:rPr>
          <w:rFonts w:ascii="GHEA Grapalat" w:hAnsi="GHEA Grapalat"/>
          <w:lang w:val="af-ZA"/>
        </w:rPr>
        <w:t>7</w:t>
      </w:r>
      <w:r w:rsidRPr="00131E9C">
        <w:rPr>
          <w:rFonts w:ascii="GHEA Grapalat" w:hAnsi="GHEA Grapalat"/>
          <w:lang w:val="af-ZA"/>
        </w:rPr>
        <w:t>» «որոշման համարը» որոշմամբ և հրապարակվում է</w:t>
      </w:r>
    </w:p>
    <w:p w:rsidR="003324D9" w:rsidRPr="00131E9C" w:rsidRDefault="003324D9" w:rsidP="003324D9">
      <w:pPr>
        <w:pStyle w:val="BodyTextIndent"/>
        <w:spacing w:after="0" w:line="240" w:lineRule="auto"/>
        <w:jc w:val="center"/>
        <w:rPr>
          <w:rFonts w:ascii="GHEA Grapalat" w:hAnsi="GHEA Grapalat"/>
          <w:i/>
          <w:lang w:val="af-ZA"/>
        </w:rPr>
      </w:pPr>
      <w:r w:rsidRPr="00131E9C">
        <w:rPr>
          <w:rFonts w:ascii="GHEA Grapalat" w:hAnsi="GHEA Grapalat"/>
          <w:lang w:val="af-ZA"/>
        </w:rPr>
        <w:t>«Գնումների մասին» ՀՀ օրենքի 27-րդ հոդվածի համաձայն</w:t>
      </w:r>
    </w:p>
    <w:p w:rsidR="003324D9" w:rsidRPr="00131E9C" w:rsidRDefault="003324D9" w:rsidP="003324D9">
      <w:pPr>
        <w:pStyle w:val="BodyTextIndent"/>
        <w:spacing w:line="240" w:lineRule="auto"/>
        <w:jc w:val="center"/>
        <w:rPr>
          <w:rFonts w:ascii="GHEA Grapalat" w:hAnsi="GHEA Grapalat"/>
          <w:i/>
          <w:lang w:val="af-ZA"/>
        </w:rPr>
      </w:pPr>
    </w:p>
    <w:p w:rsidR="003324D9" w:rsidRPr="00131E9C" w:rsidRDefault="003324D9" w:rsidP="003324D9">
      <w:pPr>
        <w:pStyle w:val="BodyTextIndent"/>
        <w:spacing w:line="240" w:lineRule="auto"/>
        <w:jc w:val="center"/>
        <w:rPr>
          <w:rFonts w:ascii="GHEA Grapalat" w:hAnsi="GHEA Grapalat"/>
          <w:i/>
          <w:lang w:val="af-ZA"/>
        </w:rPr>
      </w:pPr>
      <w:r>
        <w:rPr>
          <w:rFonts w:ascii="GHEA Grapalat" w:hAnsi="GHEA Grapalat"/>
          <w:lang w:val="af-ZA"/>
        </w:rPr>
        <w:t xml:space="preserve">Գնանշման հարցման </w:t>
      </w:r>
      <w:r w:rsidRPr="00131E9C">
        <w:rPr>
          <w:rFonts w:ascii="GHEA Grapalat" w:hAnsi="GHEA Grapalat"/>
          <w:lang w:val="af-ZA"/>
        </w:rPr>
        <w:t xml:space="preserve">ծածկագիրը`  </w:t>
      </w:r>
      <w:r w:rsidR="00FA03E6">
        <w:rPr>
          <w:rFonts w:ascii="GHEA Grapalat" w:hAnsi="GHEA Grapalat"/>
          <w:lang w:val="af-ZA"/>
        </w:rPr>
        <w:t>ՀՀ ԿԱ Ո ԳՀԱՊՁԲ-2017-ՊՊԳՎ-ԲՆ-2</w:t>
      </w:r>
      <w:r>
        <w:rPr>
          <w:rFonts w:ascii="GHEA Grapalat" w:hAnsi="GHEA Grapalat"/>
          <w:u w:val="single"/>
          <w:lang w:val="af-ZA"/>
        </w:rPr>
        <w:t xml:space="preserve"> </w:t>
      </w:r>
      <w:r w:rsidRPr="00131E9C">
        <w:rPr>
          <w:rFonts w:ascii="GHEA Grapalat" w:hAnsi="GHEA Grapalat"/>
          <w:u w:val="single"/>
          <w:lang w:val="af-ZA"/>
        </w:rPr>
        <w:t xml:space="preserve">        </w:t>
      </w:r>
    </w:p>
    <w:p w:rsidR="003324D9" w:rsidRPr="00131E9C" w:rsidRDefault="003324D9" w:rsidP="003324D9">
      <w:pPr>
        <w:pStyle w:val="BodyTextIndent"/>
        <w:spacing w:line="240" w:lineRule="auto"/>
        <w:rPr>
          <w:rFonts w:ascii="GHEA Grapalat" w:hAnsi="GHEA Grapalat"/>
          <w:i/>
          <w:lang w:val="af-ZA"/>
        </w:rPr>
      </w:pPr>
    </w:p>
    <w:p w:rsidR="003324D9" w:rsidRPr="00131E9C" w:rsidRDefault="003324D9" w:rsidP="003324D9">
      <w:pPr>
        <w:pStyle w:val="BodyTextIndent"/>
        <w:spacing w:line="240" w:lineRule="auto"/>
        <w:ind w:firstLine="708"/>
        <w:jc w:val="left"/>
        <w:rPr>
          <w:rFonts w:ascii="GHEA Grapalat" w:hAnsi="GHEA Grapalat"/>
          <w:i/>
          <w:lang w:val="af-ZA"/>
        </w:rPr>
      </w:pPr>
      <w:r w:rsidRPr="00131E9C">
        <w:rPr>
          <w:rFonts w:ascii="GHEA Grapalat" w:hAnsi="GHEA Grapalat"/>
          <w:lang w:val="af-ZA"/>
        </w:rPr>
        <w:t xml:space="preserve">Պատվիրատուն` </w:t>
      </w:r>
      <w:r>
        <w:rPr>
          <w:rFonts w:ascii="GHEA Grapalat" w:hAnsi="GHEA Grapalat"/>
          <w:lang w:val="af-ZA"/>
        </w:rPr>
        <w:t>ՀՀ ԿԱ Ո-ն</w:t>
      </w:r>
      <w:r w:rsidRPr="00131E9C">
        <w:rPr>
          <w:rFonts w:ascii="GHEA Grapalat" w:hAnsi="GHEA Grapalat"/>
          <w:lang w:val="af-ZA"/>
        </w:rPr>
        <w:t xml:space="preserve"> </w:t>
      </w:r>
      <w:r>
        <w:rPr>
          <w:rFonts w:ascii="GHEA Grapalat" w:hAnsi="GHEA Grapalat"/>
          <w:lang w:val="af-ZA"/>
        </w:rPr>
        <w:t>,</w:t>
      </w:r>
      <w:r w:rsidRPr="00131E9C">
        <w:rPr>
          <w:rFonts w:ascii="GHEA Grapalat" w:hAnsi="GHEA Grapalat"/>
          <w:lang w:val="af-ZA"/>
        </w:rPr>
        <w:t>որը գտնվում է</w:t>
      </w:r>
      <w:r>
        <w:rPr>
          <w:rFonts w:ascii="GHEA Grapalat" w:hAnsi="GHEA Grapalat"/>
          <w:lang w:val="af-ZA"/>
        </w:rPr>
        <w:t xml:space="preserve">Նալբանդյան 130 </w:t>
      </w:r>
      <w:r w:rsidRPr="00131E9C">
        <w:rPr>
          <w:rFonts w:ascii="GHEA Grapalat" w:hAnsi="GHEA Grapalat"/>
          <w:lang w:val="af-ZA"/>
        </w:rPr>
        <w:t xml:space="preserve"> հասցեում,հայտարարում է </w:t>
      </w:r>
      <w:r>
        <w:rPr>
          <w:rFonts w:ascii="GHEA Grapalat" w:hAnsi="GHEA Grapalat"/>
          <w:lang w:val="af-ZA"/>
        </w:rPr>
        <w:t>գնանշման հարցում</w:t>
      </w:r>
      <w:r w:rsidRPr="00131E9C">
        <w:rPr>
          <w:rFonts w:ascii="GHEA Grapalat" w:hAnsi="GHEA Grapalat"/>
          <w:lang w:val="af-ZA"/>
        </w:rPr>
        <w:t xml:space="preserve">, որն իրականացվում է մեկ փուլով` էլեկտրոնային գնումների </w:t>
      </w:r>
      <w:r w:rsidRPr="00131E9C">
        <w:rPr>
          <w:rFonts w:ascii="GHEA Grapalat" w:hAnsi="GHEA Grapalat"/>
          <w:lang w:val="af-ZA" w:eastAsia="ru-RU"/>
        </w:rPr>
        <w:t>Armeps (</w:t>
      </w:r>
      <w:hyperlink r:id="rId7" w:history="1">
        <w:r w:rsidRPr="00131E9C">
          <w:rPr>
            <w:rFonts w:ascii="GHEA Grapalat" w:hAnsi="GHEA Grapalat"/>
            <w:lang w:val="af-ZA" w:eastAsia="ru-RU"/>
          </w:rPr>
          <w:t>www.armeps.am</w:t>
        </w:r>
      </w:hyperlink>
      <w:r w:rsidRPr="00131E9C">
        <w:rPr>
          <w:rFonts w:ascii="GHEA Grapalat" w:hAnsi="GHEA Grapalat"/>
          <w:lang w:val="af-ZA" w:eastAsia="ru-RU"/>
        </w:rPr>
        <w:t xml:space="preserve">) </w:t>
      </w:r>
      <w:r w:rsidRPr="00131E9C">
        <w:rPr>
          <w:rFonts w:ascii="GHEA Grapalat" w:hAnsi="GHEA Grapalat"/>
          <w:lang w:val="af-ZA"/>
        </w:rPr>
        <w:t>համակարգի միջոցով:</w:t>
      </w:r>
    </w:p>
    <w:p w:rsidR="003324D9" w:rsidRPr="00131E9C" w:rsidRDefault="003324D9" w:rsidP="003324D9">
      <w:pPr>
        <w:pStyle w:val="BodyTextIndent"/>
        <w:spacing w:line="240" w:lineRule="auto"/>
        <w:ind w:firstLine="0"/>
        <w:rPr>
          <w:rFonts w:ascii="GHEA Grapalat" w:hAnsi="GHEA Grapalat"/>
          <w:i/>
          <w:lang w:val="af-ZA"/>
        </w:rPr>
      </w:pPr>
      <w:r w:rsidRPr="00131E9C">
        <w:rPr>
          <w:rFonts w:ascii="GHEA Grapalat" w:hAnsi="GHEA Grapalat"/>
          <w:lang w:val="af-ZA"/>
        </w:rPr>
        <w:tab/>
      </w:r>
      <w:r>
        <w:rPr>
          <w:rFonts w:ascii="GHEA Grapalat" w:hAnsi="GHEA Grapalat"/>
          <w:lang w:val="af-ZA"/>
        </w:rPr>
        <w:t>Գնանշման հարցման ընտրված</w:t>
      </w:r>
      <w:r w:rsidRPr="00131E9C">
        <w:rPr>
          <w:rFonts w:ascii="GHEA Grapalat" w:hAnsi="GHEA Grapalat"/>
          <w:lang w:val="af-ZA"/>
        </w:rPr>
        <w:t xml:space="preserve"> </w:t>
      </w:r>
      <w:r>
        <w:rPr>
          <w:rFonts w:ascii="GHEA Grapalat" w:hAnsi="GHEA Grapalat"/>
          <w:lang w:val="af-ZA"/>
        </w:rPr>
        <w:t>մ</w:t>
      </w:r>
      <w:r w:rsidRPr="00131E9C">
        <w:rPr>
          <w:rFonts w:ascii="GHEA Grapalat" w:hAnsi="GHEA Grapalat"/>
          <w:lang w:val="af-ZA"/>
        </w:rPr>
        <w:t>ասնակցին սահմանված կարգով կառաջարկվի կնքել</w:t>
      </w:r>
      <w:r>
        <w:rPr>
          <w:rFonts w:ascii="GHEA Grapalat" w:hAnsi="GHEA Grapalat"/>
          <w:lang w:val="af-ZA"/>
        </w:rPr>
        <w:t xml:space="preserve"> անշարժ գույքի ձեռքբերման </w:t>
      </w:r>
      <w:r w:rsidRPr="00131E9C">
        <w:rPr>
          <w:rFonts w:ascii="GHEA Grapalat" w:hAnsi="GHEA Grapalat"/>
          <w:lang w:val="af-ZA"/>
        </w:rPr>
        <w:t xml:space="preserve">մատակարարման պայմանագիր (այսուհետ` պայմանագիր)։ </w:t>
      </w:r>
    </w:p>
    <w:p w:rsidR="003324D9" w:rsidRPr="00131E9C" w:rsidRDefault="003324D9" w:rsidP="003324D9">
      <w:pPr>
        <w:pStyle w:val="BodyTextIndent"/>
        <w:spacing w:line="240" w:lineRule="auto"/>
        <w:ind w:firstLine="0"/>
        <w:rPr>
          <w:rFonts w:ascii="GHEA Grapalat" w:hAnsi="GHEA Grapalat"/>
          <w:i/>
          <w:lang w:val="af-ZA"/>
        </w:rPr>
      </w:pPr>
      <w:r w:rsidRPr="00131E9C">
        <w:rPr>
          <w:rFonts w:ascii="GHEA Grapalat" w:hAnsi="GHEA Grapalat"/>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lang w:val="af-ZA"/>
        </w:rPr>
        <w:t xml:space="preserve">գնանշման հարցմանը </w:t>
      </w:r>
      <w:r w:rsidRPr="00131E9C">
        <w:rPr>
          <w:rFonts w:ascii="GHEA Grapalat" w:hAnsi="GHEA Grapalat"/>
          <w:lang w:val="af-ZA"/>
        </w:rPr>
        <w:t>մասնակցելու հավասար իրավունք:</w:t>
      </w:r>
    </w:p>
    <w:p w:rsidR="003324D9" w:rsidRPr="00131E9C" w:rsidRDefault="003324D9" w:rsidP="003324D9">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131E9C">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324D9" w:rsidRPr="00131E9C" w:rsidRDefault="003324D9" w:rsidP="003324D9">
      <w:pPr>
        <w:pStyle w:val="BodyTextIndent"/>
        <w:spacing w:line="240" w:lineRule="auto"/>
        <w:rPr>
          <w:rFonts w:ascii="GHEA Grapalat" w:hAnsi="GHEA Grapalat"/>
          <w:i/>
          <w:lang w:val="af-ZA"/>
        </w:rPr>
      </w:pPr>
      <w:r w:rsidRPr="00131E9C">
        <w:rPr>
          <w:rFonts w:ascii="GHEA Grapalat" w:hAnsi="GHEA Grapalat"/>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324D9" w:rsidRPr="00131E9C" w:rsidRDefault="003324D9" w:rsidP="003324D9">
      <w:pPr>
        <w:pStyle w:val="BodyTextIndent"/>
        <w:spacing w:line="240" w:lineRule="auto"/>
        <w:rPr>
          <w:rFonts w:ascii="GHEA Grapalat" w:hAnsi="GHEA Grapalat"/>
          <w:i/>
          <w:lang w:val="af-ZA"/>
        </w:rPr>
      </w:pPr>
      <w:r>
        <w:rPr>
          <w:rFonts w:ascii="GHEA Grapalat" w:hAnsi="GHEA Grapalat"/>
          <w:lang w:val="af-ZA"/>
        </w:rPr>
        <w:t xml:space="preserve">Գնանշման հարցման </w:t>
      </w:r>
      <w:r w:rsidRPr="00131E9C">
        <w:rPr>
          <w:rFonts w:ascii="GHEA Grapalat" w:hAnsi="GHEA Grapalat"/>
          <w:lang w:val="af-ZA"/>
        </w:rPr>
        <w:t xml:space="preserve">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u w:val="single"/>
          <w:lang w:val="af-ZA"/>
        </w:rPr>
        <w:t>7</w:t>
      </w:r>
      <w:r w:rsidRPr="00131E9C">
        <w:rPr>
          <w:rFonts w:ascii="GHEA Grapalat" w:hAnsi="GHEA Grapalat"/>
          <w:lang w:val="af-ZA"/>
        </w:rPr>
        <w:t>-րդ օրը</w:t>
      </w:r>
      <w:r>
        <w:rPr>
          <w:rFonts w:ascii="GHEA Grapalat" w:hAnsi="GHEA Grapalat"/>
          <w:lang w:val="af-ZA"/>
        </w:rPr>
        <w:t xml:space="preserve"> </w:t>
      </w:r>
      <w:r w:rsidRPr="007B66F8">
        <w:rPr>
          <w:rFonts w:ascii="GHEA Grapalat" w:hAnsi="GHEA Grapalat"/>
          <w:b/>
          <w:lang w:val="af-ZA"/>
        </w:rPr>
        <w:t>/</w:t>
      </w:r>
      <w:r w:rsidR="007326E8">
        <w:rPr>
          <w:rFonts w:ascii="GHEA Grapalat" w:hAnsi="GHEA Grapalat"/>
          <w:b/>
          <w:lang w:val="af-ZA"/>
        </w:rPr>
        <w:t>14.07</w:t>
      </w:r>
      <w:r w:rsidRPr="007B66F8">
        <w:rPr>
          <w:rFonts w:ascii="GHEA Grapalat" w:hAnsi="GHEA Grapalat"/>
          <w:b/>
          <w:lang w:val="af-ZA"/>
        </w:rPr>
        <w:t>.2017թ./</w:t>
      </w:r>
      <w:r w:rsidRPr="00131E9C">
        <w:rPr>
          <w:rFonts w:ascii="GHEA Grapalat" w:hAnsi="GHEA Grapalat"/>
          <w:lang w:val="af-ZA"/>
        </w:rPr>
        <w:t xml:space="preserve"> ժամը </w:t>
      </w:r>
      <w:r>
        <w:rPr>
          <w:rFonts w:ascii="GHEA Grapalat" w:hAnsi="GHEA Grapalat"/>
          <w:lang w:val="af-ZA"/>
        </w:rPr>
        <w:t>10:30</w:t>
      </w:r>
      <w:r w:rsidRPr="00131E9C">
        <w:rPr>
          <w:rFonts w:ascii="GHEA Grapalat" w:hAnsi="GHEA Grapalat"/>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w:t>
      </w:r>
      <w:r w:rsidRPr="00131E9C">
        <w:rPr>
          <w:rFonts w:ascii="GHEA Grapalat" w:hAnsi="GHEA Grapalat"/>
          <w:u w:val="single"/>
          <w:lang w:val="af-ZA"/>
        </w:rPr>
        <w:t xml:space="preserve">    </w:t>
      </w:r>
      <w:r w:rsidRPr="00131E9C">
        <w:rPr>
          <w:rFonts w:ascii="GHEA Grapalat" w:hAnsi="GHEA Grapalat"/>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131E9C">
        <w:rPr>
          <w:rFonts w:ascii="GHEA Mariam" w:hAnsi="GHEA Mariam"/>
          <w:spacing w:val="-8"/>
          <w:lang w:val="pt-BR"/>
        </w:rPr>
        <w:t xml:space="preserve"> </w:t>
      </w:r>
      <w:r w:rsidRPr="00131E9C">
        <w:rPr>
          <w:rFonts w:ascii="GHEA Grapalat" w:hAnsi="GHEA Grapalat"/>
          <w:lang w:val="af-ZA"/>
        </w:rPr>
        <w:t>ներկայացնելու դեպքում</w:t>
      </w:r>
      <w:r w:rsidRPr="00131E9C">
        <w:rPr>
          <w:rStyle w:val="FootnoteReference"/>
          <w:rFonts w:ascii="GHEA Grapalat" w:hAnsi="GHEA Grapalat"/>
          <w:lang w:val="af-ZA"/>
        </w:rPr>
        <w:footnoteReference w:id="2"/>
      </w:r>
      <w:r w:rsidRPr="00131E9C">
        <w:rPr>
          <w:rFonts w:ascii="GHEA Grapalat" w:hAnsi="GHEA Grapalat"/>
          <w:lang w:val="af-ZA"/>
        </w:rPr>
        <w:t xml:space="preserve">) այդպիսի պահանջ ստանալուն հաջորդող առաջին աշխատանքային օրը (վճարումն անհրաժեշտ է իրականացնել </w:t>
      </w:r>
      <w:r w:rsidRPr="00131E9C">
        <w:rPr>
          <w:rFonts w:ascii="GHEA Grapalat" w:hAnsi="GHEA Grapalat"/>
          <w:u w:val="single"/>
          <w:lang w:val="af-ZA"/>
        </w:rPr>
        <w:t xml:space="preserve">                      </w:t>
      </w:r>
      <w:r w:rsidRPr="00131E9C">
        <w:rPr>
          <w:rFonts w:ascii="GHEA Grapalat" w:hAnsi="GHEA Grapalat"/>
          <w:lang w:val="af-ZA"/>
        </w:rPr>
        <w:t xml:space="preserve"> </w:t>
      </w:r>
      <w:r w:rsidRPr="00CA13F2">
        <w:rPr>
          <w:rFonts w:ascii="GHEA Grapalat" w:hAnsi="GHEA Grapalat"/>
          <w:lang w:val="af-ZA"/>
        </w:rPr>
        <w:t>հաշվեհամարին</w:t>
      </w:r>
      <w:r w:rsidRPr="00CA13F2">
        <w:rPr>
          <w:rStyle w:val="FootnoteReference"/>
          <w:rFonts w:ascii="GHEA Grapalat" w:hAnsi="GHEA Grapalat"/>
          <w:lang w:val="af-ZA"/>
        </w:rPr>
        <w:footnoteReference w:id="3"/>
      </w:r>
      <w:r w:rsidRPr="00CA13F2">
        <w:rPr>
          <w:rFonts w:ascii="GHEA Grapalat" w:hAnsi="GHEA Grapalat"/>
          <w:lang w:val="af-ZA"/>
        </w:rPr>
        <w:t>)։</w:t>
      </w:r>
    </w:p>
    <w:p w:rsidR="003324D9" w:rsidRPr="00131E9C" w:rsidRDefault="003324D9" w:rsidP="003324D9">
      <w:pPr>
        <w:pStyle w:val="BodyTextIndent"/>
        <w:spacing w:line="240" w:lineRule="auto"/>
        <w:rPr>
          <w:rFonts w:ascii="GHEA Grapalat" w:hAnsi="GHEA Grapalat"/>
          <w:i/>
          <w:lang w:val="af-ZA"/>
        </w:rPr>
      </w:pPr>
      <w:r w:rsidRPr="00131E9C">
        <w:rPr>
          <w:rFonts w:ascii="GHEA Grapalat" w:hAnsi="GHEA Grapalat"/>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324D9" w:rsidRPr="00131E9C" w:rsidRDefault="003324D9" w:rsidP="003324D9">
      <w:pPr>
        <w:pStyle w:val="BodyTextIndent"/>
        <w:spacing w:line="240" w:lineRule="auto"/>
        <w:rPr>
          <w:rFonts w:ascii="GHEA Grapalat" w:hAnsi="GHEA Grapalat"/>
          <w:i/>
          <w:lang w:val="af-ZA"/>
        </w:rPr>
      </w:pPr>
      <w:r w:rsidRPr="00131E9C">
        <w:rPr>
          <w:rFonts w:ascii="GHEA Grapalat" w:hAnsi="GHEA Grapalat"/>
          <w:lang w:val="af-ZA"/>
        </w:rPr>
        <w:t xml:space="preserve">Հրավեր չստանալը չի սահմանափակում մասնակցի` սույն ընթացակարգին մասնակցելու իրավունքը։ </w:t>
      </w:r>
    </w:p>
    <w:p w:rsidR="003324D9" w:rsidRPr="00131E9C" w:rsidRDefault="003324D9" w:rsidP="003324D9">
      <w:pPr>
        <w:pStyle w:val="BodyTextIndent"/>
        <w:spacing w:line="240" w:lineRule="auto"/>
        <w:rPr>
          <w:rFonts w:ascii="GHEA Grapalat" w:hAnsi="GHEA Grapalat"/>
          <w:i/>
          <w:lang w:val="af-ZA"/>
        </w:rPr>
      </w:pPr>
      <w:r>
        <w:rPr>
          <w:rFonts w:ascii="GHEA Grapalat" w:hAnsi="GHEA Grapalat"/>
          <w:lang w:val="af-ZA"/>
        </w:rPr>
        <w:t xml:space="preserve">Գնանշման հարցման </w:t>
      </w:r>
      <w:r w:rsidRPr="00131E9C">
        <w:rPr>
          <w:rFonts w:ascii="GHEA Grapalat" w:hAnsi="GHEA Grapalat"/>
          <w:lang w:val="af-ZA"/>
        </w:rPr>
        <w:t>հայտերն անհրաժեշտ է ներկայացնել</w:t>
      </w:r>
      <w:r w:rsidRPr="00131E9C">
        <w:rPr>
          <w:rFonts w:ascii="GHEA Grapalat" w:hAnsi="GHEA Grapalat"/>
          <w:lang w:val="af-ZA" w:eastAsia="ru-RU"/>
        </w:rPr>
        <w:t xml:space="preserve"> էլեկտրոնային ձևով` էլեկտրոնային գնումների Armeps (</w:t>
      </w:r>
      <w:hyperlink r:id="rId8" w:history="1">
        <w:r w:rsidRPr="00131E9C">
          <w:rPr>
            <w:rFonts w:ascii="GHEA Grapalat" w:hAnsi="GHEA Grapalat"/>
            <w:lang w:val="af-ZA" w:eastAsia="ru-RU"/>
          </w:rPr>
          <w:t>www.armeps.am</w:t>
        </w:r>
      </w:hyperlink>
      <w:r w:rsidRPr="00131E9C">
        <w:rPr>
          <w:rFonts w:ascii="GHEA Grapalat" w:hAnsi="GHEA Grapalat"/>
          <w:lang w:val="af-ZA" w:eastAsia="ru-RU"/>
        </w:rPr>
        <w:t>) համակարգի  միջոցով</w:t>
      </w:r>
      <w:r w:rsidRPr="00131E9C">
        <w:rPr>
          <w:rFonts w:ascii="GHEA Grapalat" w:hAnsi="GHEA Grapalat"/>
          <w:lang w:val="af-ZA"/>
        </w:rPr>
        <w:t xml:space="preserve"> մինչև սույն հայտարարության հրապարակման օրվանից հաշված</w:t>
      </w:r>
      <w:r>
        <w:rPr>
          <w:rFonts w:ascii="GHEA Grapalat" w:hAnsi="GHEA Grapalat"/>
          <w:lang w:val="af-ZA"/>
        </w:rPr>
        <w:t xml:space="preserve"> </w:t>
      </w:r>
      <w:r>
        <w:rPr>
          <w:rFonts w:ascii="GHEA Grapalat" w:hAnsi="GHEA Grapalat"/>
          <w:u w:val="single"/>
          <w:lang w:val="af-ZA"/>
        </w:rPr>
        <w:t>7</w:t>
      </w:r>
      <w:r w:rsidRPr="00131E9C">
        <w:rPr>
          <w:rFonts w:ascii="GHEA Grapalat" w:hAnsi="GHEA Grapalat"/>
          <w:lang w:val="af-ZA"/>
        </w:rPr>
        <w:t>-րդ օրը</w:t>
      </w:r>
      <w:r>
        <w:rPr>
          <w:rFonts w:ascii="GHEA Grapalat" w:hAnsi="GHEA Grapalat"/>
          <w:lang w:val="af-ZA"/>
        </w:rPr>
        <w:t xml:space="preserve"> </w:t>
      </w:r>
      <w:r w:rsidRPr="007B66F8">
        <w:rPr>
          <w:rFonts w:ascii="GHEA Grapalat" w:hAnsi="GHEA Grapalat"/>
          <w:b/>
          <w:lang w:val="af-ZA"/>
        </w:rPr>
        <w:t>/</w:t>
      </w:r>
      <w:r w:rsidR="007326E8">
        <w:rPr>
          <w:rFonts w:ascii="GHEA Grapalat" w:hAnsi="GHEA Grapalat"/>
          <w:b/>
          <w:lang w:val="af-ZA"/>
        </w:rPr>
        <w:t>14.07</w:t>
      </w:r>
      <w:r w:rsidRPr="007B66F8">
        <w:rPr>
          <w:rFonts w:ascii="GHEA Grapalat" w:hAnsi="GHEA Grapalat"/>
          <w:b/>
          <w:lang w:val="af-ZA"/>
        </w:rPr>
        <w:t>.2017թ./</w:t>
      </w:r>
      <w:r w:rsidRPr="00131E9C">
        <w:rPr>
          <w:rFonts w:ascii="GHEA Grapalat" w:hAnsi="GHEA Grapalat"/>
          <w:lang w:val="af-ZA"/>
        </w:rPr>
        <w:t xml:space="preserve"> ժամը </w:t>
      </w:r>
      <w:r>
        <w:rPr>
          <w:rFonts w:ascii="GHEA Grapalat" w:hAnsi="GHEA Grapalat"/>
          <w:lang w:val="af-ZA"/>
        </w:rPr>
        <w:t>10:30</w:t>
      </w:r>
      <w:r w:rsidRPr="00131E9C">
        <w:rPr>
          <w:rFonts w:ascii="GHEA Grapalat" w:hAnsi="GHEA Grapalat"/>
          <w:lang w:val="af-ZA"/>
        </w:rPr>
        <w:t xml:space="preserve">-ը: Հայտերը, հայերենից բացի, կարող են ներկայացվել նաև անգլերեն կամ ռուսերեն: </w:t>
      </w:r>
    </w:p>
    <w:p w:rsidR="003324D9" w:rsidRPr="00131E9C" w:rsidRDefault="003324D9" w:rsidP="003324D9">
      <w:pPr>
        <w:pStyle w:val="BodyTextIndent"/>
        <w:spacing w:line="240" w:lineRule="auto"/>
        <w:ind w:firstLine="708"/>
        <w:rPr>
          <w:rFonts w:ascii="GHEA Grapalat" w:hAnsi="GHEA Grapalat"/>
          <w:i/>
          <w:lang w:val="af-ZA"/>
        </w:rPr>
      </w:pPr>
      <w:r w:rsidRPr="00131E9C">
        <w:rPr>
          <w:rFonts w:ascii="GHEA Grapalat" w:hAnsi="GHEA Grapalat"/>
          <w:lang w:val="af-ZA"/>
        </w:rPr>
        <w:lastRenderedPageBreak/>
        <w:t>Հայտերի բացումը տեղի կունենա էլեկտրոնային ձևով`</w:t>
      </w:r>
      <w:r w:rsidRPr="00131E9C">
        <w:rPr>
          <w:rFonts w:ascii="GHEA Grapalat" w:hAnsi="GHEA Grapalat"/>
          <w:lang w:val="af-ZA" w:eastAsia="ru-RU"/>
        </w:rPr>
        <w:t xml:space="preserve"> էլեկտրոնային գնումների Armeps համակարգի</w:t>
      </w:r>
      <w:r w:rsidRPr="00131E9C">
        <w:rPr>
          <w:rFonts w:ascii="GHEA Grapalat" w:hAnsi="GHEA Grapalat"/>
          <w:lang w:val="af-ZA"/>
        </w:rPr>
        <w:t xml:space="preserve"> միջոցով,  սույն հայտարարության հրապարակման օրվանից հաշված </w:t>
      </w:r>
      <w:r>
        <w:rPr>
          <w:rFonts w:ascii="GHEA Grapalat" w:hAnsi="GHEA Grapalat"/>
          <w:u w:val="single"/>
          <w:lang w:val="af-ZA"/>
        </w:rPr>
        <w:t>7</w:t>
      </w:r>
      <w:r w:rsidRPr="00131E9C">
        <w:rPr>
          <w:rFonts w:ascii="GHEA Grapalat" w:hAnsi="GHEA Grapalat"/>
          <w:lang w:val="af-ZA"/>
        </w:rPr>
        <w:t>-րդ օրը</w:t>
      </w:r>
      <w:r>
        <w:rPr>
          <w:rFonts w:ascii="GHEA Grapalat" w:hAnsi="GHEA Grapalat"/>
          <w:lang w:val="af-ZA"/>
        </w:rPr>
        <w:t xml:space="preserve"> </w:t>
      </w:r>
      <w:r w:rsidRPr="00131E9C">
        <w:rPr>
          <w:rFonts w:ascii="GHEA Grapalat" w:hAnsi="GHEA Grapalat"/>
          <w:lang w:val="af-ZA"/>
        </w:rPr>
        <w:t xml:space="preserve"> ժամը </w:t>
      </w:r>
      <w:r>
        <w:rPr>
          <w:rFonts w:ascii="GHEA Grapalat" w:hAnsi="GHEA Grapalat"/>
          <w:lang w:val="af-ZA"/>
        </w:rPr>
        <w:t>10:30</w:t>
      </w:r>
      <w:r w:rsidRPr="00131E9C">
        <w:rPr>
          <w:rFonts w:ascii="GHEA Grapalat" w:hAnsi="GHEA Grapalat"/>
          <w:lang w:val="af-ZA"/>
        </w:rPr>
        <w:t xml:space="preserve">-ին։ </w:t>
      </w:r>
    </w:p>
    <w:p w:rsidR="003324D9" w:rsidRPr="00131E9C" w:rsidRDefault="003324D9" w:rsidP="003324D9">
      <w:pPr>
        <w:pStyle w:val="BodyTextIndent"/>
        <w:spacing w:line="240" w:lineRule="auto"/>
        <w:rPr>
          <w:rFonts w:ascii="GHEA Grapalat" w:hAnsi="GHEA Grapalat"/>
          <w:i/>
          <w:lang w:val="af-ZA"/>
        </w:rPr>
      </w:pPr>
      <w:r w:rsidRPr="00131E9C">
        <w:rPr>
          <w:rFonts w:ascii="GHEA Grapalat" w:hAnsi="GHEA Grapalat"/>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lang w:val="af-ZA"/>
        </w:rPr>
        <w:t xml:space="preserve">գնանշման հարցման </w:t>
      </w:r>
      <w:r w:rsidRPr="00131E9C">
        <w:rPr>
          <w:rFonts w:ascii="GHEA Grapalat" w:hAnsi="GHEA Grapalat"/>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324D9" w:rsidRPr="00131E9C" w:rsidRDefault="003324D9" w:rsidP="003324D9">
      <w:pPr>
        <w:pStyle w:val="BodyTextIndent"/>
        <w:spacing w:line="240" w:lineRule="auto"/>
        <w:rPr>
          <w:rFonts w:ascii="GHEA Grapalat" w:hAnsi="GHEA Grapalat"/>
          <w:i/>
          <w:lang w:val="af-ZA"/>
        </w:rPr>
      </w:pPr>
      <w:r w:rsidRPr="00131E9C">
        <w:rPr>
          <w:rFonts w:ascii="GHEA Grapalat" w:hAnsi="GHEA Grapalat"/>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lang w:val="af-ZA"/>
        </w:rPr>
        <w:t>Բելլա Փահլևանյան</w:t>
      </w:r>
      <w:r w:rsidRPr="00131E9C">
        <w:rPr>
          <w:rFonts w:ascii="GHEA Grapalat" w:hAnsi="GHEA Grapalat"/>
          <w:lang w:val="af-ZA"/>
        </w:rPr>
        <w:t>ին</w:t>
      </w:r>
    </w:p>
    <w:p w:rsidR="003324D9" w:rsidRPr="003B1135" w:rsidRDefault="003324D9" w:rsidP="003324D9">
      <w:pPr>
        <w:pStyle w:val="BodyTextIndent"/>
        <w:spacing w:line="240" w:lineRule="auto"/>
        <w:ind w:firstLine="0"/>
        <w:rPr>
          <w:rFonts w:ascii="GHEA Grapalat" w:hAnsi="GHEA Grapalat"/>
          <w:i/>
          <w:u w:val="single"/>
          <w:lang w:val="af-ZA"/>
        </w:rPr>
      </w:pPr>
      <w:r w:rsidRPr="00131E9C">
        <w:rPr>
          <w:rFonts w:ascii="GHEA Grapalat" w:hAnsi="GHEA Grapalat"/>
          <w:lang w:val="af-ZA"/>
        </w:rPr>
        <w:tab/>
      </w:r>
      <w:r w:rsidRPr="00131E9C">
        <w:rPr>
          <w:rFonts w:ascii="GHEA Grapalat" w:hAnsi="GHEA Grapalat"/>
          <w:lang w:val="af-ZA"/>
        </w:rPr>
        <w:tab/>
      </w:r>
      <w:r>
        <w:rPr>
          <w:rFonts w:ascii="GHEA Grapalat" w:hAnsi="GHEA Grapalat"/>
          <w:lang w:val="af-ZA"/>
        </w:rPr>
        <w:t xml:space="preserve">                                      </w:t>
      </w:r>
      <w:r w:rsidRPr="003B1135">
        <w:rPr>
          <w:rFonts w:ascii="GHEA Grapalat" w:hAnsi="GHEA Grapalat"/>
          <w:lang w:val="af-ZA"/>
        </w:rPr>
        <w:t xml:space="preserve">Հեռախոս </w:t>
      </w:r>
      <w:r>
        <w:rPr>
          <w:rFonts w:ascii="GHEA Grapalat" w:hAnsi="GHEA Grapalat"/>
          <w:u w:val="single"/>
          <w:lang w:val="af-ZA"/>
        </w:rPr>
        <w:t>010 59 67 89</w:t>
      </w:r>
    </w:p>
    <w:p w:rsidR="003324D9" w:rsidRPr="003B1135" w:rsidRDefault="003324D9" w:rsidP="003324D9">
      <w:pPr>
        <w:pStyle w:val="BodyTextIndent"/>
        <w:spacing w:line="240" w:lineRule="auto"/>
        <w:rPr>
          <w:rFonts w:ascii="GHEA Grapalat" w:hAnsi="GHEA Grapalat"/>
          <w:i/>
          <w:u w:val="single"/>
          <w:lang w:val="af-ZA"/>
        </w:rPr>
      </w:pPr>
      <w:r w:rsidRPr="003B1135">
        <w:rPr>
          <w:rFonts w:ascii="GHEA Grapalat" w:hAnsi="GHEA Grapalat"/>
          <w:lang w:val="af-ZA"/>
        </w:rPr>
        <w:t xml:space="preserve">                                        Էլ. փոստ </w:t>
      </w:r>
      <w:r>
        <w:rPr>
          <w:rFonts w:ascii="GHEA Grapalat" w:hAnsi="GHEA Grapalat"/>
          <w:u w:val="single"/>
          <w:lang w:val="af-ZA"/>
        </w:rPr>
        <w:t>policetv.gnumner@mail.ru</w:t>
      </w:r>
    </w:p>
    <w:p w:rsidR="003324D9" w:rsidRPr="00131E9C" w:rsidRDefault="003324D9" w:rsidP="003324D9">
      <w:pPr>
        <w:pStyle w:val="BodyTextIndent"/>
        <w:spacing w:line="240" w:lineRule="auto"/>
        <w:ind w:firstLine="0"/>
        <w:rPr>
          <w:rFonts w:ascii="GHEA Grapalat" w:hAnsi="GHEA Grapalat"/>
          <w:i/>
          <w:lang w:val="af-ZA"/>
        </w:rPr>
      </w:pPr>
    </w:p>
    <w:p w:rsidR="003324D9" w:rsidRPr="00131E9C" w:rsidRDefault="003324D9" w:rsidP="003324D9">
      <w:pPr>
        <w:pStyle w:val="BodyTextIndent"/>
        <w:spacing w:line="240" w:lineRule="auto"/>
        <w:rPr>
          <w:rFonts w:ascii="GHEA Grapalat" w:hAnsi="GHEA Grapalat"/>
          <w:i/>
          <w:lang w:val="af-ZA"/>
        </w:rPr>
      </w:pPr>
    </w:p>
    <w:p w:rsidR="003324D9" w:rsidRPr="00131E9C" w:rsidRDefault="003324D9" w:rsidP="003324D9">
      <w:pPr>
        <w:pStyle w:val="BodyTextIndent"/>
        <w:spacing w:line="240" w:lineRule="auto"/>
        <w:rPr>
          <w:rFonts w:ascii="GHEA Grapalat" w:hAnsi="GHEA Grapalat"/>
          <w:i/>
          <w:lang w:val="af-ZA"/>
        </w:rPr>
      </w:pPr>
    </w:p>
    <w:p w:rsidR="003324D9" w:rsidRPr="00131E9C" w:rsidRDefault="003324D9" w:rsidP="003324D9">
      <w:pPr>
        <w:pStyle w:val="BodyTextIndent"/>
        <w:spacing w:line="240" w:lineRule="auto"/>
        <w:ind w:firstLine="0"/>
        <w:jc w:val="left"/>
        <w:rPr>
          <w:rFonts w:ascii="GHEA Grapalat" w:hAnsi="GHEA Grapalat"/>
          <w:i/>
          <w:lang w:val="af-ZA"/>
        </w:rPr>
      </w:pPr>
      <w:r w:rsidRPr="00131E9C">
        <w:rPr>
          <w:rFonts w:ascii="GHEA Grapalat" w:hAnsi="GHEA Grapalat"/>
          <w:lang w:val="af-ZA"/>
        </w:rPr>
        <w:t xml:space="preserve">Պատվիրատու </w:t>
      </w:r>
      <w:r w:rsidRPr="00131E9C">
        <w:rPr>
          <w:rFonts w:ascii="GHEA Grapalat" w:hAnsi="GHEA Grapalat"/>
          <w:u w:val="single"/>
          <w:lang w:val="af-ZA"/>
        </w:rPr>
        <w:tab/>
      </w:r>
      <w:r>
        <w:rPr>
          <w:rFonts w:ascii="GHEA Grapalat" w:hAnsi="GHEA Grapalat"/>
          <w:u w:val="single"/>
          <w:lang w:val="af-ZA"/>
        </w:rPr>
        <w:t>ՀՀ ԿԱ Ո</w:t>
      </w:r>
    </w:p>
    <w:p w:rsidR="003324D9" w:rsidRDefault="003324D9" w:rsidP="003324D9">
      <w:pPr>
        <w:pStyle w:val="BodyTextIndent"/>
        <w:spacing w:after="0" w:line="240" w:lineRule="auto"/>
        <w:ind w:left="1404" w:firstLine="720"/>
        <w:rPr>
          <w:rFonts w:ascii="GHEA Grapalat" w:hAnsi="GHEA Grapalat" w:cs="Times New Roman"/>
          <w:sz w:val="20"/>
          <w:lang w:val="af-ZA"/>
        </w:rPr>
      </w:pPr>
    </w:p>
    <w:p w:rsidR="003324D9" w:rsidRDefault="003324D9" w:rsidP="003324D9">
      <w:pPr>
        <w:pStyle w:val="BodyTextIndent"/>
        <w:spacing w:after="0" w:line="240" w:lineRule="auto"/>
        <w:ind w:left="1404" w:firstLine="720"/>
        <w:rPr>
          <w:rFonts w:ascii="GHEA Grapalat" w:hAnsi="GHEA Grapalat" w:cs="Times New Roman"/>
          <w:sz w:val="20"/>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Default="003324D9" w:rsidP="003324D9">
      <w:pPr>
        <w:pStyle w:val="BodyText"/>
        <w:ind w:right="-7" w:firstLine="567"/>
        <w:jc w:val="right"/>
        <w:rPr>
          <w:rFonts w:ascii="GHEA Grapalat" w:hAnsi="GHEA Grapalat" w:cs="Sylfaen"/>
          <w:i/>
          <w:sz w:val="22"/>
          <w:lang w:val="af-ZA"/>
        </w:rPr>
      </w:pPr>
    </w:p>
    <w:p w:rsidR="003324D9" w:rsidRPr="00131E9C" w:rsidRDefault="003324D9" w:rsidP="003324D9">
      <w:pPr>
        <w:pStyle w:val="BodyText"/>
        <w:spacing w:after="0"/>
        <w:ind w:firstLine="567"/>
        <w:jc w:val="right"/>
        <w:rPr>
          <w:rFonts w:ascii="GHEA Grapalat" w:hAnsi="GHEA Grapalat" w:cs="Sylfaen"/>
          <w:i/>
          <w:sz w:val="20"/>
          <w:szCs w:val="20"/>
          <w:lang w:val="af-ZA"/>
        </w:rPr>
      </w:pPr>
      <w:r w:rsidRPr="00131E9C">
        <w:rPr>
          <w:rFonts w:ascii="GHEA Grapalat" w:hAnsi="GHEA Grapalat" w:cs="Sylfaen"/>
          <w:i/>
          <w:sz w:val="20"/>
          <w:szCs w:val="20"/>
        </w:rPr>
        <w:t>Հաստատված</w:t>
      </w:r>
      <w:r w:rsidRPr="00131E9C">
        <w:rPr>
          <w:rFonts w:ascii="GHEA Grapalat" w:hAnsi="GHEA Grapalat" w:cs="Times Armenian"/>
          <w:i/>
          <w:sz w:val="20"/>
          <w:szCs w:val="20"/>
          <w:lang w:val="af-ZA"/>
        </w:rPr>
        <w:t xml:space="preserve"> </w:t>
      </w:r>
      <w:r w:rsidRPr="00131E9C">
        <w:rPr>
          <w:rFonts w:ascii="GHEA Grapalat" w:hAnsi="GHEA Grapalat" w:cs="Sylfaen"/>
          <w:i/>
          <w:sz w:val="20"/>
          <w:szCs w:val="20"/>
        </w:rPr>
        <w:t>է</w:t>
      </w:r>
    </w:p>
    <w:p w:rsidR="003324D9" w:rsidRPr="00131E9C" w:rsidRDefault="00FA03E6" w:rsidP="003324D9">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 ԿԱ Ո ԳՀԱՊՁԲ-2017-ՊՊԳՎ-ԲՆ-2</w:t>
      </w:r>
      <w:r w:rsidR="003324D9">
        <w:rPr>
          <w:rFonts w:ascii="GHEA Grapalat" w:hAnsi="GHEA Grapalat" w:cs="Sylfaen"/>
          <w:i/>
          <w:sz w:val="20"/>
          <w:szCs w:val="20"/>
          <w:u w:val="single"/>
          <w:lang w:val="af-ZA"/>
        </w:rPr>
        <w:t xml:space="preserve"> </w:t>
      </w:r>
      <w:r w:rsidR="003324D9" w:rsidRPr="00131E9C">
        <w:rPr>
          <w:rFonts w:ascii="GHEA Grapalat" w:hAnsi="GHEA Grapalat" w:cs="Sylfaen"/>
          <w:i/>
          <w:sz w:val="20"/>
          <w:szCs w:val="20"/>
        </w:rPr>
        <w:t>ծածկա</w:t>
      </w:r>
      <w:r w:rsidR="003324D9" w:rsidRPr="00131E9C">
        <w:rPr>
          <w:rFonts w:ascii="GHEA Grapalat" w:hAnsi="GHEA Grapalat" w:cs="Times Armenian"/>
          <w:i/>
          <w:sz w:val="20"/>
          <w:szCs w:val="20"/>
        </w:rPr>
        <w:t>գ</w:t>
      </w:r>
      <w:r w:rsidR="003324D9" w:rsidRPr="00131E9C">
        <w:rPr>
          <w:rFonts w:ascii="GHEA Grapalat" w:hAnsi="GHEA Grapalat" w:cs="Sylfaen"/>
          <w:i/>
          <w:sz w:val="20"/>
          <w:szCs w:val="20"/>
        </w:rPr>
        <w:t>րով</w:t>
      </w:r>
      <w:r w:rsidR="003324D9" w:rsidRPr="00131E9C">
        <w:rPr>
          <w:rFonts w:ascii="GHEA Grapalat" w:hAnsi="GHEA Grapalat" w:cs="Times Armenian"/>
          <w:i/>
          <w:sz w:val="20"/>
          <w:szCs w:val="20"/>
          <w:lang w:val="af-ZA"/>
        </w:rPr>
        <w:t xml:space="preserve"> </w:t>
      </w:r>
    </w:p>
    <w:p w:rsidR="003324D9" w:rsidRPr="00131E9C" w:rsidRDefault="003324D9" w:rsidP="003324D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4679F7">
        <w:rPr>
          <w:rFonts w:ascii="GHEA Grapalat" w:hAnsi="GHEA Grapalat" w:cs="Sylfaen"/>
          <w:i/>
          <w:sz w:val="20"/>
          <w:szCs w:val="20"/>
          <w:lang w:val="af-ZA"/>
        </w:rPr>
        <w:t xml:space="preserve"> </w:t>
      </w:r>
      <w:r>
        <w:rPr>
          <w:rFonts w:ascii="GHEA Grapalat" w:hAnsi="GHEA Grapalat" w:cs="Sylfaen"/>
          <w:i/>
          <w:sz w:val="20"/>
          <w:szCs w:val="20"/>
        </w:rPr>
        <w:t>հարցման</w:t>
      </w:r>
      <w:r w:rsidRPr="004679F7">
        <w:rPr>
          <w:rFonts w:ascii="GHEA Grapalat" w:hAnsi="GHEA Grapalat" w:cs="Sylfaen"/>
          <w:i/>
          <w:sz w:val="20"/>
          <w:szCs w:val="20"/>
          <w:lang w:val="af-ZA"/>
        </w:rPr>
        <w:t xml:space="preserve"> </w:t>
      </w:r>
      <w:r w:rsidRPr="00131E9C">
        <w:rPr>
          <w:rFonts w:ascii="GHEA Grapalat" w:hAnsi="GHEA Grapalat" w:cs="Times Armenian"/>
          <w:i/>
          <w:sz w:val="20"/>
          <w:szCs w:val="20"/>
          <w:lang w:val="af-ZA"/>
        </w:rPr>
        <w:t xml:space="preserve">գնահատող </w:t>
      </w:r>
      <w:r w:rsidRPr="00131E9C">
        <w:rPr>
          <w:rFonts w:ascii="GHEA Grapalat" w:hAnsi="GHEA Grapalat" w:cs="Sylfaen"/>
          <w:i/>
          <w:sz w:val="20"/>
          <w:szCs w:val="20"/>
        </w:rPr>
        <w:t>հանձնաժողովի</w:t>
      </w:r>
    </w:p>
    <w:p w:rsidR="003324D9" w:rsidRPr="00131E9C" w:rsidRDefault="003324D9" w:rsidP="003324D9">
      <w:pPr>
        <w:pStyle w:val="BodyText"/>
        <w:spacing w:after="0"/>
        <w:ind w:firstLine="567"/>
        <w:jc w:val="right"/>
        <w:rPr>
          <w:rFonts w:ascii="GHEA Grapalat" w:hAnsi="GHEA Grapalat"/>
          <w:i/>
          <w:sz w:val="20"/>
          <w:szCs w:val="20"/>
          <w:lang w:val="af-ZA"/>
        </w:rPr>
      </w:pPr>
      <w:r w:rsidRPr="00131E9C">
        <w:rPr>
          <w:rFonts w:ascii="GHEA Grapalat" w:hAnsi="GHEA Grapalat" w:cs="Sylfaen"/>
          <w:i/>
          <w:sz w:val="20"/>
          <w:szCs w:val="20"/>
          <w:lang w:val="af-ZA"/>
        </w:rPr>
        <w:t xml:space="preserve"> 20</w:t>
      </w:r>
      <w:r>
        <w:rPr>
          <w:rFonts w:ascii="GHEA Grapalat" w:hAnsi="GHEA Grapalat" w:cs="Sylfaen"/>
          <w:i/>
          <w:sz w:val="20"/>
          <w:szCs w:val="20"/>
          <w:lang w:val="af-ZA"/>
        </w:rPr>
        <w:t>17</w:t>
      </w:r>
      <w:r w:rsidRPr="00131E9C">
        <w:rPr>
          <w:rFonts w:ascii="GHEA Grapalat" w:hAnsi="GHEA Grapalat" w:cs="Sylfaen"/>
          <w:i/>
          <w:sz w:val="20"/>
          <w:szCs w:val="20"/>
        </w:rPr>
        <w:t>թ</w:t>
      </w:r>
      <w:r w:rsidRPr="00131E9C">
        <w:rPr>
          <w:rFonts w:ascii="GHEA Grapalat" w:hAnsi="GHEA Grapalat" w:cs="Times Armenian"/>
          <w:i/>
          <w:sz w:val="20"/>
          <w:szCs w:val="20"/>
          <w:lang w:val="af-ZA"/>
        </w:rPr>
        <w:t xml:space="preserve">.  </w:t>
      </w:r>
      <w:r w:rsidRPr="00131E9C">
        <w:rPr>
          <w:rFonts w:ascii="GHEA Grapalat" w:hAnsi="GHEA Grapalat" w:cs="Times Armenian"/>
          <w:i/>
          <w:sz w:val="20"/>
          <w:szCs w:val="20"/>
          <w:u w:val="single"/>
          <w:lang w:val="af-ZA"/>
        </w:rPr>
        <w:t xml:space="preserve"> </w:t>
      </w:r>
      <w:r w:rsidR="007326E8">
        <w:rPr>
          <w:rFonts w:ascii="GHEA Grapalat" w:hAnsi="GHEA Grapalat" w:cs="Times Armenian"/>
          <w:i/>
          <w:sz w:val="20"/>
          <w:szCs w:val="20"/>
          <w:u w:val="single"/>
          <w:lang w:val="af-ZA"/>
        </w:rPr>
        <w:t>հուլիսի 7</w:t>
      </w:r>
      <w:r w:rsidRPr="00131E9C">
        <w:rPr>
          <w:rFonts w:ascii="GHEA Grapalat" w:hAnsi="GHEA Grapalat" w:cs="Times Armenian"/>
          <w:i/>
          <w:sz w:val="20"/>
          <w:szCs w:val="20"/>
          <w:lang w:val="af-ZA"/>
        </w:rPr>
        <w:t xml:space="preserve">-ի </w:t>
      </w:r>
      <w:r w:rsidRPr="00131E9C">
        <w:rPr>
          <w:rFonts w:ascii="GHEA Grapalat" w:hAnsi="GHEA Grapalat" w:cs="Times Armenian"/>
          <w:i/>
          <w:sz w:val="20"/>
          <w:szCs w:val="20"/>
          <w:vertAlign w:val="subscript"/>
          <w:lang w:val="af-ZA"/>
        </w:rPr>
        <w:t xml:space="preserve"> </w:t>
      </w:r>
      <w:r w:rsidRPr="00131E9C">
        <w:rPr>
          <w:rFonts w:ascii="GHEA Grapalat" w:hAnsi="GHEA Grapalat" w:cs="Times Armenian"/>
          <w:i/>
          <w:sz w:val="20"/>
          <w:szCs w:val="20"/>
          <w:lang w:val="af-ZA"/>
        </w:rPr>
        <w:t xml:space="preserve">N </w:t>
      </w:r>
      <w:r w:rsidRPr="00131E9C">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 xml:space="preserve">1  </w:t>
      </w:r>
      <w:r w:rsidRPr="00131E9C">
        <w:rPr>
          <w:rFonts w:ascii="GHEA Grapalat" w:hAnsi="GHEA Grapalat" w:cs="Sylfaen"/>
          <w:i/>
          <w:sz w:val="20"/>
          <w:szCs w:val="20"/>
        </w:rPr>
        <w:t>որոշմամբ</w:t>
      </w:r>
    </w:p>
    <w:p w:rsidR="003324D9" w:rsidRPr="00131E9C" w:rsidRDefault="003324D9" w:rsidP="003324D9">
      <w:pPr>
        <w:pStyle w:val="BodyText"/>
        <w:ind w:right="-7" w:firstLine="567"/>
        <w:jc w:val="center"/>
        <w:rPr>
          <w:rFonts w:ascii="GHEA Grapalat" w:hAnsi="GHEA Grapalat"/>
          <w:lang w:val="af-ZA"/>
        </w:rPr>
      </w:pPr>
    </w:p>
    <w:p w:rsidR="003324D9" w:rsidRPr="00131E9C" w:rsidRDefault="003324D9" w:rsidP="003324D9">
      <w:pPr>
        <w:pStyle w:val="BodyText"/>
        <w:ind w:right="-7" w:firstLine="567"/>
        <w:jc w:val="center"/>
        <w:rPr>
          <w:rFonts w:ascii="GHEA Grapalat" w:hAnsi="GHEA Grapalat"/>
          <w:lang w:val="af-ZA"/>
        </w:rPr>
      </w:pPr>
    </w:p>
    <w:p w:rsidR="003324D9" w:rsidRPr="00131E9C" w:rsidRDefault="003324D9" w:rsidP="003324D9">
      <w:pPr>
        <w:pStyle w:val="BodyText"/>
        <w:ind w:right="-7" w:firstLine="567"/>
        <w:jc w:val="center"/>
        <w:rPr>
          <w:rFonts w:ascii="GHEA Grapalat" w:hAnsi="GHEA Grapalat"/>
          <w:lang w:val="af-ZA"/>
        </w:rPr>
      </w:pPr>
    </w:p>
    <w:p w:rsidR="003324D9" w:rsidRPr="00131E9C" w:rsidRDefault="003324D9" w:rsidP="003324D9">
      <w:pPr>
        <w:pStyle w:val="BodyText"/>
        <w:ind w:right="-7" w:firstLine="567"/>
        <w:jc w:val="center"/>
        <w:rPr>
          <w:rFonts w:ascii="GHEA Grapalat" w:hAnsi="GHEA Grapalat"/>
          <w:lang w:val="af-ZA"/>
        </w:rPr>
      </w:pPr>
    </w:p>
    <w:p w:rsidR="003324D9" w:rsidRPr="00131E9C" w:rsidRDefault="003324D9" w:rsidP="003324D9">
      <w:pPr>
        <w:pStyle w:val="BodyText"/>
        <w:tabs>
          <w:tab w:val="left" w:pos="5968"/>
        </w:tabs>
        <w:ind w:right="-7" w:firstLine="567"/>
        <w:rPr>
          <w:rFonts w:ascii="GHEA Grapalat" w:hAnsi="GHEA Grapalat"/>
          <w:lang w:val="af-ZA"/>
        </w:rPr>
      </w:pPr>
      <w:r>
        <w:rPr>
          <w:rFonts w:ascii="GHEA Grapalat" w:hAnsi="GHEA Grapalat"/>
          <w:lang w:val="af-ZA"/>
        </w:rPr>
        <w:t>ՀՀ ԿԱ Ո</w:t>
      </w:r>
    </w:p>
    <w:p w:rsidR="003324D9" w:rsidRDefault="003324D9" w:rsidP="003324D9">
      <w:pPr>
        <w:pStyle w:val="BodyText"/>
        <w:tabs>
          <w:tab w:val="left" w:pos="5968"/>
        </w:tabs>
        <w:ind w:right="-7" w:firstLine="567"/>
        <w:rPr>
          <w:rFonts w:ascii="GHEA Grapalat" w:hAnsi="GHEA Grapalat"/>
          <w:lang w:val="af-ZA"/>
        </w:rPr>
      </w:pPr>
      <w:r>
        <w:rPr>
          <w:rFonts w:ascii="GHEA Grapalat" w:hAnsi="GHEA Grapalat"/>
          <w:lang w:val="af-ZA"/>
        </w:rPr>
        <w:tab/>
      </w: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3324D9" w:rsidRDefault="003324D9" w:rsidP="003324D9">
      <w:pPr>
        <w:pStyle w:val="BodyText"/>
        <w:ind w:right="-7" w:firstLine="567"/>
        <w:jc w:val="center"/>
        <w:rPr>
          <w:rFonts w:ascii="GHEA Grapalat" w:hAnsi="GHEA Grapalat" w:cs="Sylfaen"/>
          <w:lang w:val="af-ZA"/>
        </w:rPr>
      </w:pPr>
    </w:p>
    <w:p w:rsidR="003324D9" w:rsidRDefault="003324D9" w:rsidP="003324D9">
      <w:pPr>
        <w:pStyle w:val="BodyText"/>
        <w:ind w:right="-7" w:firstLine="567"/>
        <w:jc w:val="center"/>
        <w:rPr>
          <w:rFonts w:ascii="GHEA Grapalat" w:hAnsi="GHEA Grapalat" w:cs="Sylfaen"/>
          <w:lang w:val="af-ZA"/>
        </w:rPr>
      </w:pPr>
    </w:p>
    <w:p w:rsidR="003324D9" w:rsidRPr="00131E9C" w:rsidRDefault="003324D9" w:rsidP="003324D9">
      <w:pPr>
        <w:pStyle w:val="BodyText"/>
        <w:ind w:right="-7"/>
        <w:jc w:val="center"/>
        <w:rPr>
          <w:rFonts w:ascii="GHEA Grapalat" w:hAnsi="GHEA Grapalat"/>
          <w:szCs w:val="22"/>
          <w:lang w:val="af-ZA"/>
        </w:rPr>
      </w:pPr>
      <w:r>
        <w:rPr>
          <w:rFonts w:ascii="GHEA Grapalat" w:hAnsi="GHEA Grapalat" w:cs="Sylfaen"/>
          <w:lang w:val="af-ZA"/>
        </w:rPr>
        <w:t>ՀՀ ԿԱ Ո-</w:t>
      </w:r>
      <w:r w:rsidRPr="00131E9C">
        <w:rPr>
          <w:rFonts w:ascii="GHEA Grapalat" w:hAnsi="GHEA Grapalat" w:cs="Sylfaen"/>
        </w:rPr>
        <w:t>Ի</w:t>
      </w:r>
      <w:r w:rsidRPr="00131E9C">
        <w:rPr>
          <w:rFonts w:ascii="GHEA Grapalat" w:hAnsi="GHEA Grapalat" w:cs="Sylfaen"/>
          <w:lang w:val="af-ZA"/>
        </w:rPr>
        <w:t xml:space="preserve"> </w:t>
      </w:r>
      <w:r w:rsidRPr="00131E9C">
        <w:rPr>
          <w:rFonts w:ascii="GHEA Grapalat" w:hAnsi="GHEA Grapalat" w:cs="Sylfaen"/>
        </w:rPr>
        <w:t>ԿԱՐԻՔՆԵՐԻ</w:t>
      </w:r>
      <w:r w:rsidRPr="00131E9C">
        <w:rPr>
          <w:rFonts w:ascii="GHEA Grapalat" w:hAnsi="GHEA Grapalat" w:cs="Times Armenian"/>
          <w:lang w:val="af-ZA"/>
        </w:rPr>
        <w:t xml:space="preserve"> </w:t>
      </w:r>
      <w:r w:rsidRPr="00131E9C">
        <w:rPr>
          <w:rFonts w:ascii="GHEA Grapalat" w:hAnsi="GHEA Grapalat" w:cs="Sylfaen"/>
        </w:rPr>
        <w:t>ՀԱՄԱՐ</w:t>
      </w:r>
      <w:r w:rsidRPr="00131E9C">
        <w:rPr>
          <w:rFonts w:ascii="GHEA Grapalat" w:hAnsi="GHEA Grapalat" w:cs="Times Armenian"/>
          <w:lang w:val="af-ZA"/>
        </w:rPr>
        <w:t xml:space="preserve">` </w:t>
      </w:r>
      <w:r>
        <w:rPr>
          <w:rFonts w:ascii="GHEA Grapalat" w:hAnsi="GHEA Grapalat" w:cs="Sylfaen"/>
          <w:lang w:val="af-ZA"/>
        </w:rPr>
        <w:t xml:space="preserve">ԱՆՇԱՐԺ ԳՈՒՅՔԻ </w:t>
      </w:r>
      <w:r w:rsidRPr="00131E9C">
        <w:rPr>
          <w:rFonts w:ascii="GHEA Grapalat" w:hAnsi="GHEA Grapalat" w:cs="Sylfaen"/>
          <w:lang w:val="af-ZA"/>
        </w:rPr>
        <w:t xml:space="preserve"> </w:t>
      </w:r>
      <w:r w:rsidRPr="00131E9C">
        <w:rPr>
          <w:rFonts w:ascii="GHEA Grapalat" w:hAnsi="GHEA Grapalat" w:cs="Sylfaen"/>
        </w:rPr>
        <w:t>ՁԵՌՔԲԵՐՄԱՆ</w:t>
      </w:r>
      <w:r w:rsidRPr="00131E9C">
        <w:rPr>
          <w:rFonts w:ascii="GHEA Grapalat" w:hAnsi="GHEA Grapalat" w:cs="Times Armenian"/>
          <w:lang w:val="af-ZA"/>
        </w:rPr>
        <w:t xml:space="preserve"> </w:t>
      </w:r>
      <w:r w:rsidRPr="00131E9C">
        <w:rPr>
          <w:rFonts w:ascii="GHEA Grapalat" w:hAnsi="GHEA Grapalat" w:cs="Sylfaen"/>
        </w:rPr>
        <w:t>ՆՊԱՏԱԿՈՎ</w:t>
      </w:r>
      <w:r w:rsidRPr="00131E9C">
        <w:rPr>
          <w:rFonts w:ascii="GHEA Grapalat" w:hAnsi="GHEA Grapalat" w:cs="Sylfaen"/>
          <w:lang w:val="af-ZA"/>
        </w:rPr>
        <w:t xml:space="preserve"> </w:t>
      </w:r>
      <w:r w:rsidRPr="00131E9C">
        <w:rPr>
          <w:rFonts w:ascii="GHEA Grapalat" w:hAnsi="GHEA Grapalat" w:cs="Times Armenian"/>
          <w:lang w:val="af-ZA"/>
        </w:rPr>
        <w:t xml:space="preserve"> </w:t>
      </w:r>
      <w:r w:rsidRPr="00131E9C">
        <w:rPr>
          <w:rFonts w:ascii="GHEA Grapalat" w:hAnsi="GHEA Grapalat" w:cs="Sylfaen"/>
        </w:rPr>
        <w:t>ՀԱՅՏԱՐԱՐՎԱԾ</w:t>
      </w:r>
      <w:r w:rsidRPr="00131E9C">
        <w:rPr>
          <w:rFonts w:ascii="GHEA Grapalat" w:hAnsi="GHEA Grapalat" w:cs="Times Armenian"/>
          <w:lang w:val="af-ZA"/>
        </w:rPr>
        <w:t xml:space="preserve"> </w:t>
      </w:r>
      <w:r>
        <w:rPr>
          <w:rFonts w:ascii="GHEA Grapalat" w:hAnsi="GHEA Grapalat" w:cs="Times Armenian"/>
          <w:lang w:val="af-ZA"/>
        </w:rPr>
        <w:t xml:space="preserve">ԳՆԱՆՇՄԱՆ ՀԱՐՑՄԱՆ </w:t>
      </w: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pStyle w:val="BodyText"/>
        <w:ind w:right="-7" w:firstLine="567"/>
        <w:jc w:val="center"/>
        <w:rPr>
          <w:rFonts w:ascii="GHEA Grapalat" w:hAnsi="GHEA Grapalat"/>
          <w:lang w:val="af-ZA"/>
        </w:rPr>
      </w:pPr>
    </w:p>
    <w:p w:rsidR="003324D9" w:rsidRDefault="003324D9" w:rsidP="003324D9">
      <w:pPr>
        <w:ind w:firstLine="567"/>
        <w:jc w:val="both"/>
        <w:rPr>
          <w:rFonts w:ascii="GHEA Grapalat" w:hAnsi="GHEA Grapalat" w:cs="Sylfaen"/>
          <w:i/>
          <w:lang w:val="af-ZA"/>
        </w:rPr>
      </w:pPr>
      <w:r>
        <w:rPr>
          <w:rFonts w:ascii="GHEA Grapalat" w:hAnsi="GHEA Grapalat" w:cs="Sylfaen"/>
          <w:i/>
        </w:rPr>
        <w:t>Հարգելի</w:t>
      </w:r>
      <w:r>
        <w:rPr>
          <w:rFonts w:ascii="GHEA Grapalat" w:hAnsi="GHEA Grapalat" w:cs="Times Armenian"/>
          <w:i/>
          <w:lang w:val="af-ZA"/>
        </w:rPr>
        <w:t xml:space="preserve"> </w:t>
      </w:r>
      <w:r>
        <w:rPr>
          <w:rFonts w:ascii="GHEA Grapalat" w:hAnsi="GHEA Grapalat" w:cs="Sylfaen"/>
          <w:i/>
        </w:rPr>
        <w:t>մասնակից</w:t>
      </w:r>
      <w:r>
        <w:rPr>
          <w:rFonts w:ascii="GHEA Grapalat" w:hAnsi="GHEA Grapalat" w:cs="Sylfaen"/>
          <w:i/>
          <w:lang w:val="af-ZA"/>
        </w:rPr>
        <w:t xml:space="preserve"> </w:t>
      </w:r>
      <w:r>
        <w:rPr>
          <w:rFonts w:ascii="GHEA Grapalat" w:hAnsi="GHEA Grapalat" w:cs="Sylfaen"/>
          <w:i/>
        </w:rPr>
        <w:t>նախքան</w:t>
      </w:r>
      <w:r>
        <w:rPr>
          <w:rFonts w:ascii="GHEA Grapalat" w:hAnsi="GHEA Grapalat" w:cs="Times Armenian"/>
          <w:i/>
          <w:lang w:val="af-ZA"/>
        </w:rPr>
        <w:t xml:space="preserve"> </w:t>
      </w:r>
      <w:r>
        <w:rPr>
          <w:rFonts w:ascii="GHEA Grapalat" w:hAnsi="GHEA Grapalat" w:cs="Sylfaen"/>
          <w:i/>
        </w:rPr>
        <w:t>հայտ</w:t>
      </w:r>
      <w:r>
        <w:rPr>
          <w:rFonts w:ascii="GHEA Grapalat" w:hAnsi="GHEA Grapalat" w:cs="Times Armenian"/>
          <w:i/>
          <w:lang w:val="af-ZA"/>
        </w:rPr>
        <w:t xml:space="preserve"> </w:t>
      </w:r>
      <w:r>
        <w:rPr>
          <w:rFonts w:ascii="GHEA Grapalat" w:hAnsi="GHEA Grapalat" w:cs="Sylfaen"/>
          <w:i/>
        </w:rPr>
        <w:t>կազմելը</w:t>
      </w:r>
      <w:r>
        <w:rPr>
          <w:rFonts w:ascii="GHEA Grapalat" w:hAnsi="GHEA Grapalat" w:cs="Times Armenian"/>
          <w:i/>
          <w:lang w:val="af-ZA"/>
        </w:rPr>
        <w:t xml:space="preserve"> </w:t>
      </w:r>
      <w:r>
        <w:rPr>
          <w:rFonts w:ascii="GHEA Grapalat" w:hAnsi="GHEA Grapalat" w:cs="Sylfaen"/>
          <w:i/>
        </w:rPr>
        <w:t>և</w:t>
      </w:r>
      <w:r>
        <w:rPr>
          <w:rFonts w:ascii="GHEA Grapalat" w:hAnsi="GHEA Grapalat" w:cs="Times Armenian"/>
          <w:i/>
          <w:lang w:val="af-ZA"/>
        </w:rPr>
        <w:t xml:space="preserve"> </w:t>
      </w:r>
      <w:r>
        <w:rPr>
          <w:rFonts w:ascii="GHEA Grapalat" w:hAnsi="GHEA Grapalat" w:cs="Sylfaen"/>
          <w:i/>
        </w:rPr>
        <w:t>ներկայացնելը</w:t>
      </w:r>
      <w:r>
        <w:rPr>
          <w:rFonts w:ascii="GHEA Grapalat" w:hAnsi="GHEA Grapalat" w:cs="Times Armenian"/>
          <w:i/>
          <w:lang w:val="af-ZA"/>
        </w:rPr>
        <w:t xml:space="preserve"> </w:t>
      </w:r>
      <w:r>
        <w:rPr>
          <w:rFonts w:ascii="GHEA Grapalat" w:hAnsi="GHEA Grapalat" w:cs="Sylfaen"/>
          <w:i/>
        </w:rPr>
        <w:t>խնդրում</w:t>
      </w:r>
      <w:r>
        <w:rPr>
          <w:rFonts w:ascii="GHEA Grapalat" w:hAnsi="GHEA Grapalat" w:cs="Times Armenian"/>
          <w:i/>
          <w:lang w:val="af-ZA"/>
        </w:rPr>
        <w:t xml:space="preserve"> </w:t>
      </w:r>
      <w:r>
        <w:rPr>
          <w:rFonts w:ascii="GHEA Grapalat" w:hAnsi="GHEA Grapalat" w:cs="Sylfaen"/>
          <w:i/>
        </w:rPr>
        <w:t>ենք</w:t>
      </w:r>
      <w:r>
        <w:rPr>
          <w:rFonts w:ascii="GHEA Grapalat" w:hAnsi="GHEA Grapalat" w:cs="Times Armenian"/>
          <w:i/>
          <w:lang w:val="af-ZA"/>
        </w:rPr>
        <w:t xml:space="preserve"> </w:t>
      </w:r>
      <w:r>
        <w:rPr>
          <w:rFonts w:ascii="GHEA Grapalat" w:hAnsi="GHEA Grapalat" w:cs="Sylfaen"/>
          <w:i/>
        </w:rPr>
        <w:t>մանրամասնորեն</w:t>
      </w:r>
      <w:r>
        <w:rPr>
          <w:rFonts w:ascii="GHEA Grapalat" w:hAnsi="GHEA Grapalat" w:cs="Times Armenian"/>
          <w:i/>
          <w:lang w:val="af-ZA"/>
        </w:rPr>
        <w:t xml:space="preserve"> </w:t>
      </w:r>
      <w:r>
        <w:rPr>
          <w:rFonts w:ascii="GHEA Grapalat" w:hAnsi="GHEA Grapalat" w:cs="Sylfaen"/>
          <w:i/>
        </w:rPr>
        <w:t>ուսումնասիրել</w:t>
      </w:r>
      <w:r>
        <w:rPr>
          <w:rFonts w:ascii="GHEA Grapalat" w:hAnsi="GHEA Grapalat" w:cs="Times Armenian"/>
          <w:i/>
          <w:lang w:val="af-ZA"/>
        </w:rPr>
        <w:t xml:space="preserve"> </w:t>
      </w:r>
      <w:r>
        <w:rPr>
          <w:rFonts w:ascii="GHEA Grapalat" w:hAnsi="GHEA Grapalat" w:cs="Sylfaen"/>
          <w:i/>
        </w:rPr>
        <w:t>սույն</w:t>
      </w:r>
      <w:r>
        <w:rPr>
          <w:rFonts w:ascii="GHEA Grapalat" w:hAnsi="GHEA Grapalat" w:cs="Times Armenian"/>
          <w:i/>
          <w:lang w:val="af-ZA"/>
        </w:rPr>
        <w:t xml:space="preserve"> </w:t>
      </w:r>
      <w:r>
        <w:rPr>
          <w:rFonts w:ascii="GHEA Grapalat" w:hAnsi="GHEA Grapalat" w:cs="Sylfaen"/>
          <w:i/>
        </w:rPr>
        <w:t>հրավերը</w:t>
      </w:r>
      <w:r>
        <w:rPr>
          <w:rFonts w:ascii="GHEA Grapalat" w:hAnsi="GHEA Grapalat" w:cs="Times Armenian"/>
          <w:i/>
          <w:lang w:val="af-ZA"/>
        </w:rPr>
        <w:t xml:space="preserve">, </w:t>
      </w:r>
      <w:r>
        <w:rPr>
          <w:rFonts w:ascii="GHEA Grapalat" w:hAnsi="GHEA Grapalat" w:cs="Sylfaen"/>
          <w:i/>
        </w:rPr>
        <w:t>քանի</w:t>
      </w:r>
      <w:r>
        <w:rPr>
          <w:rFonts w:ascii="GHEA Grapalat" w:hAnsi="GHEA Grapalat" w:cs="Times Armenian"/>
          <w:i/>
          <w:lang w:val="af-ZA"/>
        </w:rPr>
        <w:t xml:space="preserve"> </w:t>
      </w:r>
      <w:r>
        <w:rPr>
          <w:rFonts w:ascii="GHEA Grapalat" w:hAnsi="GHEA Grapalat" w:cs="Sylfaen"/>
          <w:i/>
        </w:rPr>
        <w:t>որ</w:t>
      </w:r>
      <w:r>
        <w:rPr>
          <w:rFonts w:ascii="GHEA Grapalat" w:hAnsi="GHEA Grapalat" w:cs="Times Armenian"/>
          <w:i/>
          <w:lang w:val="af-ZA"/>
        </w:rPr>
        <w:t xml:space="preserve"> </w:t>
      </w:r>
      <w:r>
        <w:rPr>
          <w:rFonts w:ascii="GHEA Grapalat" w:hAnsi="GHEA Grapalat" w:cs="Sylfaen"/>
          <w:i/>
        </w:rPr>
        <w:t>հրավերին</w:t>
      </w:r>
      <w:r>
        <w:rPr>
          <w:rFonts w:ascii="GHEA Grapalat" w:hAnsi="GHEA Grapalat" w:cs="Times Armenian"/>
          <w:i/>
          <w:lang w:val="af-ZA"/>
        </w:rPr>
        <w:t xml:space="preserve"> </w:t>
      </w:r>
      <w:r>
        <w:rPr>
          <w:rFonts w:ascii="GHEA Grapalat" w:hAnsi="GHEA Grapalat" w:cs="Sylfaen"/>
          <w:i/>
        </w:rPr>
        <w:t>չհամապատասխանող</w:t>
      </w:r>
      <w:r>
        <w:rPr>
          <w:rFonts w:ascii="GHEA Grapalat" w:hAnsi="GHEA Grapalat" w:cs="Times Armenian"/>
          <w:i/>
          <w:lang w:val="af-ZA"/>
        </w:rPr>
        <w:t xml:space="preserve"> </w:t>
      </w:r>
      <w:r>
        <w:rPr>
          <w:rFonts w:ascii="GHEA Grapalat" w:hAnsi="GHEA Grapalat" w:cs="Sylfaen"/>
          <w:i/>
        </w:rPr>
        <w:t>հայտերը</w:t>
      </w:r>
      <w:r>
        <w:rPr>
          <w:rFonts w:ascii="GHEA Grapalat" w:hAnsi="GHEA Grapalat" w:cs="Times Armenian"/>
          <w:i/>
          <w:lang w:val="af-ZA"/>
        </w:rPr>
        <w:t xml:space="preserve"> </w:t>
      </w:r>
      <w:r>
        <w:rPr>
          <w:rFonts w:ascii="GHEA Grapalat" w:hAnsi="GHEA Grapalat" w:cs="Sylfaen"/>
          <w:i/>
        </w:rPr>
        <w:t>ենթակա</w:t>
      </w:r>
      <w:r>
        <w:rPr>
          <w:rFonts w:ascii="GHEA Grapalat" w:hAnsi="GHEA Grapalat" w:cs="Times Armenian"/>
          <w:i/>
          <w:lang w:val="af-ZA"/>
        </w:rPr>
        <w:t xml:space="preserve"> </w:t>
      </w:r>
      <w:r>
        <w:rPr>
          <w:rFonts w:ascii="GHEA Grapalat" w:hAnsi="GHEA Grapalat" w:cs="Sylfaen"/>
          <w:i/>
        </w:rPr>
        <w:t>են</w:t>
      </w:r>
      <w:r>
        <w:rPr>
          <w:rFonts w:ascii="GHEA Grapalat" w:hAnsi="GHEA Grapalat" w:cs="Times Armenian"/>
          <w:i/>
          <w:lang w:val="af-ZA"/>
        </w:rPr>
        <w:t xml:space="preserve"> </w:t>
      </w:r>
      <w:r>
        <w:rPr>
          <w:rFonts w:ascii="GHEA Grapalat" w:hAnsi="GHEA Grapalat" w:cs="Sylfaen"/>
          <w:i/>
        </w:rPr>
        <w:t>մերժման</w:t>
      </w:r>
      <w:r>
        <w:rPr>
          <w:rFonts w:ascii="GHEA Grapalat" w:hAnsi="GHEA Grapalat" w:cs="Sylfaen"/>
          <w:i/>
          <w:lang w:val="af-ZA"/>
        </w:rPr>
        <w:t xml:space="preserve">: </w:t>
      </w:r>
    </w:p>
    <w:p w:rsidR="003324D9" w:rsidRDefault="003324D9" w:rsidP="003324D9">
      <w:pPr>
        <w:ind w:firstLine="567"/>
        <w:jc w:val="both"/>
        <w:rPr>
          <w:rFonts w:ascii="GHEA Grapalat" w:hAnsi="GHEA Grapalat" w:cs="Times New Roman"/>
          <w:i/>
          <w:lang w:val="af-ZA"/>
        </w:rPr>
      </w:pPr>
      <w:r>
        <w:rPr>
          <w:rFonts w:ascii="GHEA Grapalat" w:hAnsi="GHEA Grapalat" w:cs="Sylfaen"/>
          <w:i/>
        </w:rPr>
        <w:t>Միաժամանակ</w:t>
      </w:r>
      <w:r>
        <w:rPr>
          <w:rFonts w:ascii="GHEA Grapalat" w:hAnsi="GHEA Grapalat" w:cs="Sylfaen"/>
          <w:i/>
          <w:lang w:val="af-ZA"/>
        </w:rPr>
        <w:t xml:space="preserve"> </w:t>
      </w:r>
      <w:r>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3324D9" w:rsidRDefault="003324D9" w:rsidP="003324D9">
      <w:pPr>
        <w:ind w:firstLine="567"/>
        <w:jc w:val="both"/>
        <w:rPr>
          <w:rFonts w:ascii="GHEA Grapalat" w:hAnsi="GHEA Grapalat"/>
          <w:i/>
          <w:lang w:val="af-ZA"/>
        </w:rPr>
      </w:pPr>
      <w:r>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3324D9" w:rsidRDefault="003324D9" w:rsidP="003324D9">
      <w:pPr>
        <w:ind w:firstLine="567"/>
        <w:jc w:val="both"/>
        <w:rPr>
          <w:rFonts w:ascii="GHEA Grapalat" w:hAnsi="GHEA Grapalat"/>
          <w:i/>
          <w:sz w:val="20"/>
          <w:szCs w:val="24"/>
          <w:lang w:val="af-ZA"/>
        </w:rPr>
      </w:pPr>
    </w:p>
    <w:p w:rsidR="003324D9" w:rsidRDefault="003324D9" w:rsidP="003324D9">
      <w:pPr>
        <w:ind w:firstLine="567"/>
        <w:jc w:val="center"/>
        <w:rPr>
          <w:rFonts w:ascii="GHEA Grapalat" w:hAnsi="GHEA Grapalat"/>
          <w:b/>
          <w:sz w:val="20"/>
          <w:lang w:val="af-ZA"/>
        </w:rPr>
      </w:pPr>
    </w:p>
    <w:p w:rsidR="003324D9" w:rsidRDefault="003324D9" w:rsidP="003324D9">
      <w:pPr>
        <w:ind w:firstLine="567"/>
        <w:jc w:val="center"/>
        <w:rPr>
          <w:rFonts w:ascii="GHEA Grapalat" w:hAnsi="GHEA Grapalat" w:cs="Sylfaen"/>
          <w:b/>
          <w:lang w:val="af-ZA"/>
        </w:rPr>
      </w:pPr>
      <w:r>
        <w:rPr>
          <w:rFonts w:ascii="GHEA Grapalat" w:hAnsi="GHEA Grapalat" w:cs="Sylfaen"/>
          <w:b/>
          <w:sz w:val="20"/>
          <w:lang w:val="af-ZA"/>
        </w:rPr>
        <w:br w:type="page"/>
      </w:r>
    </w:p>
    <w:p w:rsidR="003324D9" w:rsidRDefault="003324D9" w:rsidP="003324D9">
      <w:pPr>
        <w:ind w:firstLine="567"/>
        <w:jc w:val="center"/>
        <w:rPr>
          <w:rFonts w:ascii="GHEA Grapalat" w:hAnsi="GHEA Grapalat" w:cs="Times New Roman"/>
          <w:b/>
          <w:sz w:val="20"/>
          <w:szCs w:val="20"/>
          <w:lang w:val="af-ZA"/>
        </w:rPr>
      </w:pPr>
      <w:r>
        <w:rPr>
          <w:rFonts w:ascii="GHEA Grapalat" w:hAnsi="GHEA Grapalat" w:cs="Sylfaen"/>
          <w:b/>
          <w:sz w:val="20"/>
          <w:szCs w:val="20"/>
        </w:rPr>
        <w:lastRenderedPageBreak/>
        <w:t>ԲՈՎԱՆԴԱԿՈւԹՅՈւՆ</w:t>
      </w:r>
    </w:p>
    <w:p w:rsidR="003324D9" w:rsidRDefault="003324D9" w:rsidP="003324D9">
      <w:pPr>
        <w:ind w:firstLine="567"/>
        <w:jc w:val="center"/>
        <w:rPr>
          <w:rFonts w:ascii="GHEA Grapalat" w:hAnsi="GHEA Grapalat"/>
          <w:i/>
          <w:sz w:val="20"/>
          <w:szCs w:val="24"/>
          <w:lang w:val="af-ZA"/>
        </w:rPr>
      </w:pPr>
    </w:p>
    <w:p w:rsidR="003324D9" w:rsidRPr="00131E9C" w:rsidRDefault="003324D9" w:rsidP="003324D9">
      <w:pPr>
        <w:ind w:firstLine="567"/>
        <w:jc w:val="center"/>
        <w:rPr>
          <w:rFonts w:ascii="GHEA Grapalat" w:hAnsi="GHEA Grapalat"/>
          <w:i/>
          <w:sz w:val="20"/>
          <w:lang w:val="af-ZA"/>
        </w:rPr>
      </w:pPr>
    </w:p>
    <w:p w:rsidR="003324D9" w:rsidRPr="003324D9" w:rsidRDefault="003324D9" w:rsidP="003324D9">
      <w:pPr>
        <w:ind w:firstLine="567"/>
        <w:rPr>
          <w:rFonts w:ascii="GHEA Grapalat" w:hAnsi="GHEA Grapalat"/>
          <w:b/>
          <w:i/>
          <w:sz w:val="20"/>
          <w:lang w:val="af-ZA"/>
        </w:rPr>
      </w:pPr>
      <w:r w:rsidRPr="003324D9">
        <w:rPr>
          <w:rFonts w:ascii="GHEA Grapalat" w:hAnsi="GHEA Grapalat"/>
          <w:b/>
          <w:sz w:val="20"/>
          <w:lang w:val="af-ZA"/>
        </w:rPr>
        <w:t>ՀՀ ԿԱ Ո    ԿԱՐԻՔՆԵՐԻ ՀԱՄԱՐ   ԱՆՇԱՐԺ ԳՈՒՅՔԻ –Ի ՁԵՌՔԲԵՐՄԱՆ ՆՊԱՏԱԿՈՎ ՀԱՅՏԱՐԱՐՎԱԾ ԳՆԱՆՇՄԱՆ ՀԱՐՑՄԱՆ ՀՐԱՎԵՐԻ</w:t>
      </w:r>
    </w:p>
    <w:p w:rsidR="003324D9" w:rsidRDefault="003324D9" w:rsidP="003324D9">
      <w:pPr>
        <w:ind w:firstLine="567"/>
        <w:jc w:val="center"/>
        <w:rPr>
          <w:rFonts w:ascii="GHEA Grapalat" w:hAnsi="GHEA Grapalat" w:cs="Sylfaen"/>
          <w:b/>
          <w:sz w:val="20"/>
          <w:lang w:val="af-ZA"/>
        </w:rPr>
      </w:pPr>
    </w:p>
    <w:p w:rsidR="003324D9" w:rsidRDefault="003324D9" w:rsidP="003324D9">
      <w:pPr>
        <w:ind w:firstLine="567"/>
        <w:jc w:val="center"/>
        <w:rPr>
          <w:rFonts w:ascii="GHEA Grapalat" w:hAnsi="GHEA Grapalat" w:cs="Times New Roman"/>
          <w:sz w:val="20"/>
          <w:szCs w:val="24"/>
          <w:lang w:val="af-ZA"/>
        </w:rPr>
      </w:pPr>
      <w:r>
        <w:rPr>
          <w:rFonts w:ascii="GHEA Grapalat" w:hAnsi="GHEA Grapalat" w:cs="Sylfaen"/>
          <w:b/>
          <w:sz w:val="20"/>
        </w:rPr>
        <w:t>ՄԱՍ</w:t>
      </w:r>
      <w:r>
        <w:rPr>
          <w:rFonts w:ascii="GHEA Grapalat" w:hAnsi="GHEA Grapalat" w:cs="Times Armenian"/>
          <w:b/>
          <w:sz w:val="20"/>
          <w:lang w:val="af-ZA"/>
        </w:rPr>
        <w:t xml:space="preserve">  I.</w:t>
      </w:r>
    </w:p>
    <w:p w:rsidR="003324D9" w:rsidRDefault="003324D9" w:rsidP="003324D9">
      <w:pPr>
        <w:ind w:firstLine="567"/>
        <w:jc w:val="both"/>
        <w:rPr>
          <w:rFonts w:ascii="GHEA Grapalat" w:hAnsi="GHEA Grapalat"/>
          <w:sz w:val="20"/>
          <w:lang w:val="af-ZA"/>
        </w:rPr>
      </w:pPr>
    </w:p>
    <w:p w:rsidR="003324D9" w:rsidRDefault="003324D9" w:rsidP="003324D9">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3324D9" w:rsidRDefault="003324D9" w:rsidP="003324D9">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324D9" w:rsidRDefault="003324D9" w:rsidP="003324D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324D9" w:rsidRDefault="003324D9" w:rsidP="003324D9">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3324D9" w:rsidRDefault="003324D9" w:rsidP="003324D9">
      <w:pPr>
        <w:ind w:firstLine="1134"/>
        <w:jc w:val="both"/>
        <w:rPr>
          <w:rFonts w:ascii="GHEA Grapalat" w:hAnsi="GHEA Grapalat" w:cs="Times New Rom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3324D9" w:rsidRDefault="003324D9" w:rsidP="003324D9">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324D9" w:rsidRDefault="003324D9" w:rsidP="003324D9">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3324D9" w:rsidRDefault="003324D9" w:rsidP="003324D9">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3324D9" w:rsidRDefault="003324D9" w:rsidP="003324D9">
      <w:pPr>
        <w:ind w:firstLine="1134"/>
        <w:jc w:val="both"/>
        <w:rPr>
          <w:rFonts w:ascii="GHEA Grapalat" w:hAnsi="GHEA Grapalat" w:cs="Times New Roman"/>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3324D9" w:rsidRDefault="003324D9" w:rsidP="003324D9">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3324D9" w:rsidRDefault="003324D9" w:rsidP="003324D9">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3324D9" w:rsidRDefault="003324D9" w:rsidP="003324D9">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324D9" w:rsidRDefault="003324D9" w:rsidP="003324D9">
      <w:pPr>
        <w:ind w:firstLine="1134"/>
        <w:jc w:val="both"/>
        <w:rPr>
          <w:rFonts w:ascii="GHEA Grapalat" w:hAnsi="GHEA Grapalat"/>
          <w:sz w:val="20"/>
          <w:lang w:val="af-ZA"/>
        </w:rPr>
      </w:pPr>
      <w:r>
        <w:rPr>
          <w:rFonts w:ascii="GHEA Grapalat" w:hAnsi="GHEA Grapalat" w:cs="Times Armenian"/>
          <w:sz w:val="20"/>
          <w:lang w:val="af-ZA"/>
        </w:rPr>
        <w:tab/>
      </w:r>
    </w:p>
    <w:p w:rsidR="003324D9" w:rsidRDefault="003324D9" w:rsidP="003324D9">
      <w:pPr>
        <w:ind w:firstLine="567"/>
        <w:jc w:val="both"/>
        <w:rPr>
          <w:rFonts w:ascii="GHEA Grapalat" w:hAnsi="GHEA Grapalat"/>
          <w:sz w:val="20"/>
          <w:lang w:val="af-ZA"/>
        </w:rPr>
      </w:pPr>
    </w:p>
    <w:p w:rsidR="003324D9" w:rsidRDefault="003324D9" w:rsidP="003324D9">
      <w:pPr>
        <w:ind w:firstLine="567"/>
        <w:jc w:val="both"/>
        <w:rPr>
          <w:rFonts w:ascii="GHEA Grapalat" w:hAnsi="GHEA Grapalat"/>
          <w:sz w:val="20"/>
          <w:lang w:val="af-ZA"/>
        </w:rPr>
      </w:pPr>
    </w:p>
    <w:p w:rsidR="003324D9" w:rsidRDefault="003324D9" w:rsidP="003324D9">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ԳՆԱՆՇՄԱՆ ՀԱՐՑՄԱՆ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3324D9" w:rsidRDefault="003324D9" w:rsidP="003324D9">
      <w:pPr>
        <w:ind w:firstLine="567"/>
        <w:jc w:val="both"/>
        <w:rPr>
          <w:rFonts w:ascii="GHEA Grapalat" w:hAnsi="GHEA Grapalat"/>
          <w:sz w:val="20"/>
          <w:lang w:val="af-ZA"/>
        </w:rPr>
      </w:pPr>
    </w:p>
    <w:p w:rsidR="003324D9" w:rsidRDefault="003324D9" w:rsidP="003324D9">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3324D9" w:rsidRDefault="003324D9" w:rsidP="003324D9">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3324D9" w:rsidRDefault="003324D9" w:rsidP="003324D9">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3324D9" w:rsidRDefault="003324D9" w:rsidP="003324D9">
      <w:pPr>
        <w:ind w:firstLine="1134"/>
        <w:jc w:val="both"/>
        <w:rPr>
          <w:rFonts w:ascii="GHEA Grapalat" w:hAnsi="GHEA Grapalat" w:cs="Times Armenian"/>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1-12</w:t>
      </w:r>
      <w:r>
        <w:rPr>
          <w:rFonts w:ascii="GHEA Grapalat" w:hAnsi="GHEA Grapalat" w:cs="Times Armenian"/>
          <w:sz w:val="20"/>
          <w:lang w:val="af-ZA"/>
        </w:rPr>
        <w:tab/>
      </w:r>
    </w:p>
    <w:p w:rsidR="003324D9" w:rsidRDefault="003324D9" w:rsidP="003324D9">
      <w:pPr>
        <w:ind w:firstLine="1134"/>
        <w:jc w:val="both"/>
        <w:rPr>
          <w:rFonts w:ascii="GHEA Grapalat" w:hAnsi="GHEA Grapalat" w:cs="Times Armenian"/>
          <w:sz w:val="20"/>
          <w:lang w:val="af-ZA"/>
        </w:rPr>
      </w:pPr>
    </w:p>
    <w:p w:rsidR="003324D9" w:rsidRDefault="003324D9" w:rsidP="003324D9">
      <w:pPr>
        <w:ind w:firstLine="1134"/>
        <w:jc w:val="both"/>
        <w:rPr>
          <w:rFonts w:ascii="GHEA Grapalat" w:hAnsi="GHEA Grapalat" w:cs="Times Armenian"/>
          <w:sz w:val="20"/>
          <w:lang w:val="af-ZA"/>
        </w:rPr>
      </w:pPr>
    </w:p>
    <w:p w:rsidR="003324D9" w:rsidRDefault="003324D9" w:rsidP="003324D9">
      <w:pPr>
        <w:ind w:firstLine="1134"/>
        <w:jc w:val="both"/>
        <w:rPr>
          <w:rFonts w:ascii="GHEA Grapalat" w:hAnsi="GHEA Grapalat" w:cs="Times Armenian"/>
          <w:sz w:val="20"/>
          <w:lang w:val="af-ZA"/>
        </w:rPr>
      </w:pPr>
    </w:p>
    <w:p w:rsidR="003324D9" w:rsidRDefault="003324D9" w:rsidP="003324D9">
      <w:pPr>
        <w:ind w:firstLine="1134"/>
        <w:jc w:val="both"/>
        <w:rPr>
          <w:rFonts w:ascii="GHEA Grapalat" w:hAnsi="GHEA Grapalat" w:cs="Times Armenian"/>
          <w:sz w:val="20"/>
          <w:lang w:val="af-ZA"/>
        </w:rPr>
      </w:pPr>
    </w:p>
    <w:p w:rsidR="003324D9" w:rsidRDefault="003324D9" w:rsidP="003324D9">
      <w:pPr>
        <w:ind w:firstLine="1134"/>
        <w:jc w:val="both"/>
        <w:rPr>
          <w:rFonts w:ascii="GHEA Grapalat" w:hAnsi="GHEA Grapalat" w:cs="Times Armenian"/>
          <w:sz w:val="20"/>
          <w:lang w:val="af-ZA"/>
        </w:rPr>
      </w:pPr>
    </w:p>
    <w:p w:rsidR="003324D9" w:rsidRDefault="003324D9" w:rsidP="003324D9">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3324D9" w:rsidRDefault="003324D9" w:rsidP="003324D9">
      <w:pPr>
        <w:ind w:firstLine="1134"/>
        <w:jc w:val="both"/>
        <w:rPr>
          <w:rFonts w:ascii="GHEA Grapalat" w:hAnsi="GHEA Grapalat" w:cs="Times Armenian"/>
          <w:sz w:val="20"/>
          <w:lang w:val="af-ZA"/>
        </w:rPr>
      </w:pPr>
    </w:p>
    <w:p w:rsidR="003324D9" w:rsidRDefault="003324D9" w:rsidP="003324D9">
      <w:pPr>
        <w:ind w:firstLine="1134"/>
        <w:jc w:val="both"/>
        <w:rPr>
          <w:rFonts w:ascii="GHEA Grapalat" w:hAnsi="GHEA Grapalat" w:cs="Times Armenian"/>
          <w:sz w:val="20"/>
          <w:lang w:val="af-ZA"/>
        </w:rPr>
      </w:pPr>
    </w:p>
    <w:p w:rsidR="003324D9" w:rsidRDefault="003324D9" w:rsidP="003324D9">
      <w:pPr>
        <w:ind w:firstLine="1134"/>
        <w:jc w:val="both"/>
        <w:rPr>
          <w:rFonts w:ascii="GHEA Grapalat" w:hAnsi="GHEA Grapalat" w:cs="Times Armenian"/>
          <w:sz w:val="20"/>
          <w:lang w:val="af-ZA"/>
        </w:rPr>
      </w:pPr>
      <w:r>
        <w:rPr>
          <w:rFonts w:ascii="GHEA Grapalat" w:hAnsi="GHEA Grapalat" w:cs="Times Armenian"/>
          <w:sz w:val="20"/>
          <w:lang w:val="af-ZA"/>
        </w:rPr>
        <w:tab/>
      </w:r>
    </w:p>
    <w:p w:rsidR="003324D9" w:rsidRDefault="003324D9" w:rsidP="003324D9">
      <w:pPr>
        <w:jc w:val="both"/>
        <w:rPr>
          <w:rFonts w:ascii="GHEA Grapalat" w:hAnsi="GHEA Grapalat" w:cs="Times New Roman"/>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FA03E6">
        <w:rPr>
          <w:rFonts w:ascii="GHEA Grapalat" w:hAnsi="GHEA Grapalat" w:cs="Times Armenian"/>
          <w:sz w:val="20"/>
          <w:u w:val="single"/>
          <w:lang w:val="af-ZA"/>
        </w:rPr>
        <w:t>ՀՀ ԿԱ Ո ԳՀԱՊՁԲ-2017-ՊՊԳՎ-ԲՆ-2</w:t>
      </w:r>
      <w:r>
        <w:rPr>
          <w:rFonts w:ascii="GHEA Grapalat" w:hAnsi="GHEA Grapalat" w:cs="Times Armenian"/>
          <w:sz w:val="20"/>
          <w:u w:val="single"/>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գնանշման հարցման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3324D9" w:rsidRDefault="003324D9" w:rsidP="003324D9">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Times Armenian"/>
          <w:sz w:val="20"/>
        </w:rPr>
        <w:t>ՀՀ</w:t>
      </w:r>
      <w:r>
        <w:rPr>
          <w:rFonts w:ascii="GHEA Grapalat" w:hAnsi="GHEA Grapalat" w:cs="Times Armenian"/>
          <w:sz w:val="20"/>
          <w:lang w:val="af-ZA"/>
        </w:rPr>
        <w:t xml:space="preserve"> </w:t>
      </w:r>
      <w:r>
        <w:rPr>
          <w:rFonts w:ascii="GHEA Grapalat" w:hAnsi="GHEA Grapalat" w:cs="Times Armenian"/>
          <w:sz w:val="20"/>
        </w:rPr>
        <w:t>կառավարության</w:t>
      </w:r>
      <w:r>
        <w:rPr>
          <w:rFonts w:ascii="GHEA Grapalat" w:hAnsi="GHEA Grapalat" w:cs="Times Armenian"/>
          <w:sz w:val="20"/>
          <w:lang w:val="af-ZA"/>
        </w:rPr>
        <w:t xml:space="preserve"> 2017 </w:t>
      </w:r>
      <w:r>
        <w:rPr>
          <w:rFonts w:ascii="GHEA Grapalat" w:hAnsi="GHEA Grapalat" w:cs="Times Armenian"/>
          <w:sz w:val="20"/>
        </w:rPr>
        <w:t>թվականի</w:t>
      </w:r>
      <w:r>
        <w:rPr>
          <w:rFonts w:ascii="GHEA Grapalat" w:hAnsi="GHEA Grapalat" w:cs="Times Armenian"/>
          <w:sz w:val="20"/>
          <w:lang w:val="af-ZA"/>
        </w:rPr>
        <w:t xml:space="preserve"> </w:t>
      </w:r>
      <w:r>
        <w:rPr>
          <w:rFonts w:ascii="GHEA Grapalat" w:hAnsi="GHEA Grapalat" w:cs="Times Armenian"/>
          <w:sz w:val="20"/>
        </w:rPr>
        <w:t>ապրիլի</w:t>
      </w:r>
      <w:r>
        <w:rPr>
          <w:rFonts w:ascii="GHEA Grapalat" w:hAnsi="GHEA Grapalat" w:cs="Times Armenian"/>
          <w:sz w:val="20"/>
          <w:lang w:val="af-ZA"/>
        </w:rPr>
        <w:t xml:space="preserve"> 6-</w:t>
      </w:r>
      <w:r>
        <w:rPr>
          <w:rFonts w:ascii="GHEA Grapalat" w:hAnsi="GHEA Grapalat" w:cs="Times Armenian"/>
          <w:sz w:val="20"/>
        </w:rPr>
        <w:t>ի</w:t>
      </w:r>
      <w:r>
        <w:rPr>
          <w:rFonts w:ascii="GHEA Grapalat" w:hAnsi="GHEA Grapalat" w:cs="Times Armenian"/>
          <w:sz w:val="20"/>
          <w:lang w:val="af-ZA"/>
        </w:rPr>
        <w:t xml:space="preserve"> N 386-</w:t>
      </w:r>
      <w:r>
        <w:rPr>
          <w:rFonts w:ascii="GHEA Grapalat" w:hAnsi="GHEA Grapalat" w:cs="Times Armenian"/>
          <w:sz w:val="20"/>
        </w:rPr>
        <w:t>Ն</w:t>
      </w:r>
      <w:r>
        <w:rPr>
          <w:rFonts w:ascii="GHEA Grapalat" w:hAnsi="GHEA Grapalat" w:cs="Times Armenian"/>
          <w:sz w:val="20"/>
          <w:lang w:val="af-ZA"/>
        </w:rPr>
        <w:t xml:space="preserve"> </w:t>
      </w:r>
      <w:r>
        <w:rPr>
          <w:rFonts w:ascii="GHEA Grapalat" w:hAnsi="GHEA Grapalat" w:cs="Times Armenian"/>
          <w:sz w:val="20"/>
        </w:rPr>
        <w:t>որոշմամբ</w:t>
      </w:r>
      <w:r>
        <w:rPr>
          <w:rFonts w:ascii="GHEA Grapalat" w:hAnsi="GHEA Grapalat" w:cs="Times Armenian"/>
          <w:sz w:val="20"/>
          <w:lang w:val="af-ZA"/>
        </w:rPr>
        <w:t xml:space="preserve"> </w:t>
      </w:r>
      <w:r>
        <w:rPr>
          <w:rFonts w:ascii="GHEA Grapalat" w:hAnsi="GHEA Grapalat" w:cs="Times Armenian"/>
          <w:sz w:val="20"/>
        </w:rPr>
        <w:t>հաստատված</w:t>
      </w:r>
      <w:r>
        <w:rPr>
          <w:rFonts w:ascii="GHEA Grapalat" w:hAnsi="GHEA Grapalat" w:cs="Times Armenian"/>
          <w:sz w:val="20"/>
          <w:lang w:val="af-ZA"/>
        </w:rPr>
        <w:t xml:space="preserve"> «Է</w:t>
      </w:r>
      <w:r>
        <w:rPr>
          <w:rFonts w:ascii="GHEA Grapalat" w:hAnsi="GHEA Grapalat" w:cs="Times Armenian"/>
          <w:sz w:val="20"/>
        </w:rPr>
        <w:t>լեկտրոնային</w:t>
      </w:r>
      <w:r>
        <w:rPr>
          <w:rFonts w:ascii="GHEA Grapalat" w:hAnsi="GHEA Grapalat" w:cs="Times Armenian"/>
          <w:sz w:val="20"/>
          <w:lang w:val="af-ZA"/>
        </w:rPr>
        <w:t xml:space="preserve">  </w:t>
      </w:r>
      <w:r>
        <w:rPr>
          <w:rFonts w:ascii="GHEA Grapalat" w:hAnsi="GHEA Grapalat" w:cs="Times Armenian"/>
          <w:sz w:val="20"/>
        </w:rPr>
        <w:t>ձևով</w:t>
      </w:r>
      <w:r>
        <w:rPr>
          <w:rFonts w:ascii="GHEA Grapalat" w:hAnsi="GHEA Grapalat" w:cs="Times Armenian"/>
          <w:sz w:val="20"/>
          <w:lang w:val="af-ZA"/>
        </w:rPr>
        <w:t xml:space="preserve"> </w:t>
      </w:r>
      <w:r>
        <w:rPr>
          <w:rFonts w:ascii="GHEA Grapalat" w:hAnsi="GHEA Grapalat" w:cs="Times Armenian"/>
          <w:sz w:val="20"/>
        </w:rPr>
        <w:t>գնումների</w:t>
      </w:r>
      <w:r>
        <w:rPr>
          <w:rFonts w:ascii="GHEA Grapalat" w:hAnsi="GHEA Grapalat" w:cs="Times Armenian"/>
          <w:sz w:val="20"/>
          <w:lang w:val="af-ZA"/>
        </w:rPr>
        <w:t xml:space="preserve"> </w:t>
      </w:r>
      <w:r>
        <w:rPr>
          <w:rFonts w:ascii="GHEA Grapalat" w:hAnsi="GHEA Grapalat" w:cs="Times Armenian"/>
          <w:sz w:val="20"/>
        </w:rPr>
        <w:t>կատարման</w:t>
      </w:r>
      <w:r>
        <w:rPr>
          <w:rFonts w:ascii="GHEA Grapalat" w:hAnsi="GHEA Grapalat" w:cs="Times Armenian"/>
          <w:sz w:val="20"/>
          <w:lang w:val="af-ZA"/>
        </w:rPr>
        <w:t xml:space="preserve">» </w:t>
      </w:r>
      <w:r>
        <w:rPr>
          <w:rFonts w:ascii="GHEA Grapalat" w:hAnsi="GHEA Grapalat" w:cs="Times Armenian"/>
          <w:sz w:val="20"/>
        </w:rPr>
        <w:t>կարգի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 xml:space="preserve">ՀՀ ԿԱ Ո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3324D9" w:rsidRDefault="003324D9" w:rsidP="003324D9">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համակարգում </w:t>
      </w:r>
      <w:r>
        <w:rPr>
          <w:rFonts w:ascii="GHEA Grapalat" w:hAnsi="GHEA Grapalat" w:cs="Sylfaen"/>
          <w:sz w:val="20"/>
        </w:rPr>
        <w:t>գրանցված</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Pr>
          <w:rFonts w:ascii="GHEA Grapalat" w:hAnsi="GHEA Grapalat" w:cs="Sylfaen"/>
          <w:szCs w:val="24"/>
        </w:rPr>
        <w:t xml:space="preserve"> </w:t>
      </w:r>
      <w:r>
        <w:rPr>
          <w:rFonts w:ascii="GHEA Grapalat" w:hAnsi="GHEA Grapalat" w:cs="Sylfaen"/>
          <w:szCs w:val="24"/>
          <w:lang w:val="ru-RU"/>
        </w:rPr>
        <w:t>որպես</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ասնակից</w:t>
      </w:r>
      <w:r>
        <w:rPr>
          <w:rFonts w:ascii="GHEA Grapalat" w:hAnsi="GHEA Grapalat" w:cs="Sylfaen"/>
          <w:szCs w:val="24"/>
        </w:rPr>
        <w:t xml:space="preserve"> </w:t>
      </w:r>
      <w:r>
        <w:rPr>
          <w:rFonts w:ascii="GHEA Grapalat" w:hAnsi="GHEA Grapalat" w:cs="Sylfaen"/>
          <w:szCs w:val="24"/>
          <w:lang w:val="ru-RU"/>
        </w:rPr>
        <w:t>գրանցվելու</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en-US"/>
        </w:rPr>
        <w:t>անձը</w:t>
      </w:r>
      <w:r w:rsidRPr="003324D9">
        <w:rPr>
          <w:rFonts w:ascii="GHEA Grapalat" w:hAnsi="GHEA Grapalat" w:cs="Sylfaen"/>
          <w:szCs w:val="24"/>
        </w:rPr>
        <w:t xml:space="preserve"> </w:t>
      </w:r>
      <w:r>
        <w:rPr>
          <w:rFonts w:ascii="GHEA Grapalat" w:hAnsi="GHEA Grapalat" w:cs="Sylfaen"/>
          <w:szCs w:val="24"/>
          <w:lang w:val="ru-RU"/>
        </w:rPr>
        <w:t>մուտք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www.armeps.am </w:t>
      </w:r>
      <w:r>
        <w:rPr>
          <w:rFonts w:ascii="GHEA Grapalat" w:hAnsi="GHEA Grapalat" w:cs="Sylfaen"/>
          <w:szCs w:val="24"/>
          <w:lang w:val="en-US"/>
        </w:rPr>
        <w:t>հասցեով</w:t>
      </w:r>
      <w:r w:rsidRPr="003324D9">
        <w:rPr>
          <w:rFonts w:ascii="GHEA Grapalat" w:hAnsi="GHEA Grapalat" w:cs="Sylfaen"/>
          <w:szCs w:val="24"/>
        </w:rPr>
        <w:t xml:space="preserve"> </w:t>
      </w:r>
      <w:r>
        <w:rPr>
          <w:rFonts w:ascii="GHEA Grapalat" w:hAnsi="GHEA Grapalat" w:cs="Sylfaen"/>
          <w:szCs w:val="24"/>
          <w:lang w:val="en-US"/>
        </w:rPr>
        <w:t>գործող</w:t>
      </w:r>
      <w:r w:rsidRPr="003324D9">
        <w:rPr>
          <w:rFonts w:ascii="GHEA Grapalat" w:hAnsi="GHEA Grapalat" w:cs="Sylfaen"/>
          <w:szCs w:val="24"/>
        </w:rPr>
        <w:t xml:space="preserve"> </w:t>
      </w:r>
      <w:r>
        <w:rPr>
          <w:rFonts w:ascii="GHEA Grapalat" w:hAnsi="GHEA Grapalat" w:cs="Sylfaen"/>
          <w:szCs w:val="24"/>
          <w:lang w:val="en-US"/>
        </w:rPr>
        <w:t>ինտերնետային</w:t>
      </w:r>
      <w:r w:rsidRPr="003324D9">
        <w:rPr>
          <w:rFonts w:ascii="GHEA Grapalat" w:hAnsi="GHEA Grapalat" w:cs="Sylfaen"/>
          <w:szCs w:val="24"/>
        </w:rPr>
        <w:t xml:space="preserve"> </w:t>
      </w:r>
      <w:r>
        <w:rPr>
          <w:rFonts w:ascii="GHEA Grapalat" w:hAnsi="GHEA Grapalat" w:cs="Sylfaen"/>
          <w:szCs w:val="24"/>
          <w:lang w:val="ru-RU"/>
        </w:rPr>
        <w:t>կայք</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լրացնում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պահանջվող</w:t>
      </w:r>
      <w:r>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որից</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գրանցումը</w:t>
      </w:r>
      <w:r>
        <w:rPr>
          <w:rFonts w:ascii="GHEA Grapalat" w:hAnsi="GHEA Grapalat" w:cs="Sylfaen"/>
          <w:szCs w:val="24"/>
        </w:rPr>
        <w:t xml:space="preserve"> </w:t>
      </w:r>
      <w:r>
        <w:rPr>
          <w:rFonts w:ascii="GHEA Grapalat" w:hAnsi="GHEA Grapalat" w:cs="Sylfaen"/>
          <w:szCs w:val="24"/>
          <w:lang w:val="ru-RU"/>
        </w:rPr>
        <w:t>հաստատելու</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էլեկտրոնային</w:t>
      </w:r>
      <w:r>
        <w:rPr>
          <w:rFonts w:ascii="GHEA Grapalat" w:hAnsi="GHEA Grapalat" w:cs="Sylfaen"/>
          <w:szCs w:val="24"/>
        </w:rPr>
        <w:t xml:space="preserve"> </w:t>
      </w:r>
      <w:r>
        <w:rPr>
          <w:rFonts w:ascii="GHEA Grapalat" w:hAnsi="GHEA Grapalat" w:cs="Sylfaen"/>
          <w:szCs w:val="24"/>
          <w:lang w:val="ru-RU"/>
        </w:rPr>
        <w:t>փոստի</w:t>
      </w:r>
      <w:r>
        <w:rPr>
          <w:rFonts w:ascii="GHEA Grapalat" w:hAnsi="GHEA Grapalat" w:cs="Sylfaen"/>
          <w:szCs w:val="24"/>
        </w:rPr>
        <w:t xml:space="preserve"> </w:t>
      </w:r>
      <w:r>
        <w:rPr>
          <w:rFonts w:ascii="GHEA Grapalat" w:hAnsi="GHEA Grapalat" w:cs="Sylfaen"/>
          <w:szCs w:val="24"/>
          <w:lang w:val="ru-RU"/>
        </w:rPr>
        <w:t>միջոցով</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թվի</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տառերի</w:t>
      </w:r>
      <w:r>
        <w:rPr>
          <w:rFonts w:ascii="GHEA Grapalat" w:hAnsi="GHEA Grapalat" w:cs="Sylfaen"/>
          <w:szCs w:val="24"/>
        </w:rPr>
        <w:t xml:space="preserve"> </w:t>
      </w:r>
      <w:r>
        <w:rPr>
          <w:rFonts w:ascii="GHEA Grapalat" w:hAnsi="GHEA Grapalat" w:cs="Sylfaen"/>
          <w:szCs w:val="24"/>
          <w:lang w:val="ru-RU"/>
        </w:rPr>
        <w:t>կոմբինացիան</w:t>
      </w:r>
      <w:r>
        <w:rPr>
          <w:rFonts w:ascii="GHEA Grapalat" w:hAnsi="GHEA Grapalat" w:cs="Sylfaen"/>
          <w:szCs w:val="24"/>
        </w:rPr>
        <w:t xml:space="preserve"> </w:t>
      </w:r>
      <w:r>
        <w:rPr>
          <w:rFonts w:ascii="GHEA Grapalat" w:hAnsi="GHEA Grapalat" w:cs="Sylfaen"/>
          <w:szCs w:val="24"/>
          <w:lang w:val="ru-RU"/>
        </w:rPr>
        <w:t>մուտքագրում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Pr>
          <w:rFonts w:ascii="GHEA Grapalat" w:hAnsi="GHEA Grapalat" w:cs="Sylfaen"/>
          <w:szCs w:val="24"/>
        </w:rPr>
        <w:t xml:space="preserve">: </w:t>
      </w:r>
      <w:r>
        <w:rPr>
          <w:rFonts w:ascii="GHEA Grapalat" w:hAnsi="GHEA Grapalat" w:cs="Sylfaen"/>
          <w:szCs w:val="24"/>
          <w:lang w:val="en-US"/>
        </w:rPr>
        <w:t>Նշված</w:t>
      </w:r>
      <w:r w:rsidRPr="003324D9">
        <w:rPr>
          <w:rFonts w:ascii="GHEA Grapalat" w:hAnsi="GHEA Grapalat" w:cs="Sylfaen"/>
          <w:szCs w:val="24"/>
        </w:rPr>
        <w:t xml:space="preserve"> </w:t>
      </w:r>
      <w:r>
        <w:rPr>
          <w:rFonts w:ascii="GHEA Grapalat" w:hAnsi="GHEA Grapalat" w:cs="Sylfaen"/>
          <w:szCs w:val="24"/>
          <w:lang w:val="en-US"/>
        </w:rPr>
        <w:t>տ</w:t>
      </w:r>
      <w:r>
        <w:rPr>
          <w:rFonts w:ascii="GHEA Grapalat" w:hAnsi="GHEA Grapalat" w:cs="Sylfaen"/>
          <w:szCs w:val="24"/>
          <w:lang w:val="ru-RU"/>
        </w:rPr>
        <w:t>եղեկատվությունը</w:t>
      </w:r>
      <w:r>
        <w:rPr>
          <w:rFonts w:ascii="GHEA Grapalat" w:hAnsi="GHEA Grapalat" w:cs="Sylfaen"/>
          <w:szCs w:val="24"/>
        </w:rPr>
        <w:t xml:space="preserve"> </w:t>
      </w:r>
      <w:r>
        <w:rPr>
          <w:rFonts w:ascii="GHEA Grapalat" w:hAnsi="GHEA Grapalat" w:cs="Sylfaen"/>
          <w:szCs w:val="24"/>
          <w:lang w:val="ru-RU"/>
        </w:rPr>
        <w:t>ճիշտ</w:t>
      </w:r>
      <w:r>
        <w:rPr>
          <w:rFonts w:ascii="GHEA Grapalat" w:hAnsi="GHEA Grapalat" w:cs="Sylfaen"/>
          <w:szCs w:val="24"/>
        </w:rPr>
        <w:t xml:space="preserve"> </w:t>
      </w:r>
      <w:r>
        <w:rPr>
          <w:rFonts w:ascii="GHEA Grapalat" w:hAnsi="GHEA Grapalat" w:cs="Sylfaen"/>
          <w:szCs w:val="24"/>
          <w:lang w:val="ru-RU"/>
        </w:rPr>
        <w:t>մուտքա</w:t>
      </w:r>
      <w:r>
        <w:rPr>
          <w:rFonts w:ascii="GHEA Grapalat" w:hAnsi="GHEA Grapalat" w:cs="Sylfaen"/>
          <w:szCs w:val="24"/>
        </w:rPr>
        <w:softHyphen/>
      </w:r>
      <w:r>
        <w:rPr>
          <w:rFonts w:ascii="GHEA Grapalat" w:hAnsi="GHEA Grapalat" w:cs="Sylfaen"/>
          <w:szCs w:val="24"/>
          <w:lang w:val="ru-RU"/>
        </w:rPr>
        <w:t>գրե</w:t>
      </w:r>
      <w:r>
        <w:rPr>
          <w:rFonts w:ascii="GHEA Grapalat" w:hAnsi="GHEA Grapalat" w:cs="Sylfaen"/>
          <w:szCs w:val="24"/>
        </w:rPr>
        <w:softHyphen/>
      </w:r>
      <w:r>
        <w:rPr>
          <w:rFonts w:ascii="GHEA Grapalat" w:hAnsi="GHEA Grapalat" w:cs="Sylfaen"/>
          <w:szCs w:val="24"/>
          <w:lang w:val="ru-RU"/>
        </w:rPr>
        <w:t>լու</w:t>
      </w:r>
      <w:r>
        <w:rPr>
          <w:rFonts w:ascii="GHEA Grapalat" w:hAnsi="GHEA Grapalat" w:cs="Sylfaen"/>
          <w:szCs w:val="24"/>
        </w:rPr>
        <w:softHyphen/>
      </w:r>
      <w:r>
        <w:rPr>
          <w:rFonts w:ascii="GHEA Grapalat" w:hAnsi="GHEA Grapalat" w:cs="Sylfaen"/>
          <w:szCs w:val="24"/>
          <w:lang w:val="ru-RU"/>
        </w:rPr>
        <w:t>ց</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en-US"/>
        </w:rPr>
        <w:t>անձը</w:t>
      </w:r>
      <w:r w:rsidRPr="003324D9">
        <w:rPr>
          <w:rFonts w:ascii="GHEA Grapalat" w:hAnsi="GHEA Grapalat" w:cs="Sylfaen"/>
          <w:szCs w:val="24"/>
        </w:rPr>
        <w:t xml:space="preserve"> </w:t>
      </w:r>
      <w:r>
        <w:rPr>
          <w:rFonts w:ascii="GHEA Grapalat" w:hAnsi="GHEA Grapalat" w:cs="Sylfaen"/>
          <w:szCs w:val="24"/>
          <w:lang w:val="ru-RU"/>
        </w:rPr>
        <w:t>համարվում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Pr>
          <w:rFonts w:ascii="GHEA Grapalat" w:hAnsi="GHEA Grapalat" w:cs="Sylfaen"/>
          <w:szCs w:val="24"/>
        </w:rPr>
        <w:t xml:space="preserve"> </w:t>
      </w:r>
      <w:r>
        <w:rPr>
          <w:rFonts w:ascii="GHEA Grapalat" w:hAnsi="GHEA Grapalat" w:cs="Sylfaen"/>
          <w:szCs w:val="24"/>
          <w:lang w:val="ru-RU"/>
        </w:rPr>
        <w:t>գրանցված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ru-RU"/>
        </w:rPr>
        <w:t>ինչի</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ավտոմատ</w:t>
      </w:r>
      <w:r>
        <w:rPr>
          <w:rFonts w:ascii="GHEA Grapalat" w:hAnsi="GHEA Grapalat" w:cs="Sylfaen"/>
          <w:szCs w:val="24"/>
        </w:rPr>
        <w:t xml:space="preserve"> </w:t>
      </w:r>
      <w:r>
        <w:rPr>
          <w:rFonts w:ascii="GHEA Grapalat" w:hAnsi="GHEA Grapalat" w:cs="Sylfaen"/>
          <w:szCs w:val="24"/>
          <w:lang w:val="ru-RU"/>
        </w:rPr>
        <w:t>եղանակով</w:t>
      </w:r>
      <w:r>
        <w:rPr>
          <w:rFonts w:ascii="GHEA Grapalat" w:hAnsi="GHEA Grapalat" w:cs="Sylfaen"/>
          <w:szCs w:val="24"/>
        </w:rPr>
        <w:t xml:space="preserve"> </w:t>
      </w:r>
      <w:r>
        <w:rPr>
          <w:rFonts w:ascii="GHEA Grapalat" w:hAnsi="GHEA Grapalat" w:cs="Sylfaen"/>
          <w:szCs w:val="24"/>
          <w:lang w:val="ru-RU"/>
        </w:rPr>
        <w:t>ստանում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ծանուցում</w:t>
      </w:r>
      <w:r>
        <w:rPr>
          <w:rFonts w:ascii="GHEA Grapalat" w:hAnsi="GHEA Grapalat" w:cs="Sylfaen"/>
          <w:szCs w:val="24"/>
        </w:rPr>
        <w:t xml:space="preserve">: </w:t>
      </w:r>
      <w:r>
        <w:rPr>
          <w:rFonts w:ascii="GHEA Grapalat" w:hAnsi="GHEA Grapalat" w:cs="Sylfaen"/>
          <w:szCs w:val="24"/>
          <w:lang w:val="ru-RU"/>
        </w:rPr>
        <w:t>Մասնակցի</w:t>
      </w:r>
      <w:r>
        <w:rPr>
          <w:rFonts w:ascii="GHEA Grapalat" w:hAnsi="GHEA Grapalat" w:cs="Sylfaen"/>
          <w:szCs w:val="24"/>
        </w:rPr>
        <w:t xml:space="preserve"> </w:t>
      </w:r>
      <w:r>
        <w:rPr>
          <w:rFonts w:ascii="GHEA Grapalat" w:hAnsi="GHEA Grapalat" w:cs="Sylfaen"/>
          <w:szCs w:val="24"/>
          <w:lang w:val="ru-RU"/>
        </w:rPr>
        <w:t>գրանցումն</w:t>
      </w:r>
      <w:r>
        <w:rPr>
          <w:rFonts w:ascii="GHEA Grapalat" w:hAnsi="GHEA Grapalat" w:cs="Sylfaen"/>
          <w:szCs w:val="24"/>
        </w:rPr>
        <w:t xml:space="preserve"> </w:t>
      </w:r>
      <w:r>
        <w:rPr>
          <w:rFonts w:ascii="GHEA Grapalat" w:hAnsi="GHEA Grapalat" w:cs="Sylfaen"/>
          <w:szCs w:val="24"/>
          <w:lang w:val="ru-RU"/>
        </w:rPr>
        <w:t>ավտոմատ</w:t>
      </w:r>
      <w:r>
        <w:rPr>
          <w:rFonts w:ascii="GHEA Grapalat" w:hAnsi="GHEA Grapalat" w:cs="Sylfaen"/>
          <w:szCs w:val="24"/>
        </w:rPr>
        <w:t xml:space="preserve"> </w:t>
      </w:r>
      <w:r>
        <w:rPr>
          <w:rFonts w:ascii="GHEA Grapalat" w:hAnsi="GHEA Grapalat" w:cs="Sylfaen"/>
          <w:szCs w:val="24"/>
          <w:lang w:val="ru-RU"/>
        </w:rPr>
        <w:t>եղանակով</w:t>
      </w:r>
      <w:r>
        <w:rPr>
          <w:rFonts w:ascii="GHEA Grapalat" w:hAnsi="GHEA Grapalat" w:cs="Sylfaen"/>
          <w:szCs w:val="24"/>
        </w:rPr>
        <w:t xml:space="preserve"> </w:t>
      </w:r>
      <w:r>
        <w:rPr>
          <w:rFonts w:ascii="GHEA Grapalat" w:hAnsi="GHEA Grapalat" w:cs="Sylfaen"/>
          <w:szCs w:val="24"/>
          <w:lang w:val="ru-RU"/>
        </w:rPr>
        <w:t>համարվում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չեղյալ</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Pr>
          <w:rFonts w:ascii="GHEA Grapalat" w:hAnsi="GHEA Grapalat" w:cs="Sylfaen"/>
          <w:szCs w:val="24"/>
        </w:rPr>
        <w:t xml:space="preserve"> </w:t>
      </w:r>
      <w:r>
        <w:rPr>
          <w:rFonts w:ascii="GHEA Grapalat" w:hAnsi="GHEA Grapalat" w:cs="Sylfaen"/>
          <w:szCs w:val="24"/>
          <w:lang w:val="ru-RU"/>
        </w:rPr>
        <w:t>գրանցվելու</w:t>
      </w:r>
      <w:r>
        <w:rPr>
          <w:rFonts w:ascii="GHEA Grapalat" w:hAnsi="GHEA Grapalat" w:cs="Sylfaen"/>
          <w:szCs w:val="24"/>
        </w:rPr>
        <w:t xml:space="preserve"> </w:t>
      </w:r>
      <w:r>
        <w:rPr>
          <w:rFonts w:ascii="GHEA Grapalat" w:hAnsi="GHEA Grapalat" w:cs="Sylfaen"/>
          <w:szCs w:val="24"/>
          <w:lang w:val="ru-RU"/>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30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վերջինս</w:t>
      </w:r>
      <w:r>
        <w:rPr>
          <w:rFonts w:ascii="GHEA Grapalat" w:hAnsi="GHEA Grapalat" w:cs="Sylfaen"/>
          <w:szCs w:val="24"/>
        </w:rPr>
        <w:t xml:space="preserve"> </w:t>
      </w:r>
      <w:r>
        <w:rPr>
          <w:rFonts w:ascii="GHEA Grapalat" w:hAnsi="GHEA Grapalat" w:cs="Sylfaen"/>
          <w:szCs w:val="24"/>
          <w:lang w:val="ru-RU"/>
        </w:rPr>
        <w:t>մուտք</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մուտք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t>
      </w:r>
      <w:r>
        <w:rPr>
          <w:rFonts w:ascii="GHEA Grapalat" w:hAnsi="GHEA Grapalat" w:cs="Sylfaen"/>
          <w:szCs w:val="24"/>
          <w:lang w:val="ru-RU"/>
        </w:rPr>
        <w:t>սակայն</w:t>
      </w:r>
      <w:r>
        <w:rPr>
          <w:rFonts w:ascii="GHEA Grapalat" w:hAnsi="GHEA Grapalat" w:cs="Sylfaen"/>
          <w:szCs w:val="24"/>
        </w:rPr>
        <w:t xml:space="preserve"> </w:t>
      </w:r>
      <w:r>
        <w:rPr>
          <w:rFonts w:ascii="GHEA Grapalat" w:hAnsi="GHEA Grapalat" w:cs="Sylfaen"/>
          <w:szCs w:val="24"/>
          <w:lang w:val="ru-RU"/>
        </w:rPr>
        <w:t>համակարգ</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մուտքագրում</w:t>
      </w:r>
      <w:r>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Այս</w:t>
      </w:r>
      <w:r>
        <w:rPr>
          <w:rFonts w:ascii="GHEA Grapalat" w:hAnsi="GHEA Grapalat" w:cs="Sylfaen"/>
          <w:szCs w:val="24"/>
        </w:rPr>
        <w:t xml:space="preserve"> </w:t>
      </w:r>
      <w:r>
        <w:rPr>
          <w:rFonts w:ascii="GHEA Grapalat" w:hAnsi="GHEA Grapalat" w:cs="Sylfaen"/>
          <w:szCs w:val="24"/>
          <w:lang w:val="ru-RU"/>
        </w:rPr>
        <w:t>պարագայում</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գրանցման</w:t>
      </w:r>
      <w:r>
        <w:rPr>
          <w:rFonts w:ascii="GHEA Grapalat" w:hAnsi="GHEA Grapalat" w:cs="Sylfaen"/>
          <w:szCs w:val="24"/>
        </w:rPr>
        <w:t xml:space="preserve"> </w:t>
      </w:r>
      <w:r>
        <w:rPr>
          <w:rFonts w:ascii="GHEA Grapalat" w:hAnsi="GHEA Grapalat" w:cs="Sylfaen"/>
          <w:szCs w:val="24"/>
          <w:lang w:val="ru-RU"/>
        </w:rPr>
        <w:t>նոր</w:t>
      </w:r>
      <w:r>
        <w:rPr>
          <w:rFonts w:ascii="GHEA Grapalat" w:hAnsi="GHEA Grapalat" w:cs="Sylfaen"/>
          <w:szCs w:val="24"/>
        </w:rPr>
        <w:t xml:space="preserve"> </w:t>
      </w:r>
      <w:r>
        <w:rPr>
          <w:rFonts w:ascii="GHEA Grapalat" w:hAnsi="GHEA Grapalat" w:cs="Sylfaen"/>
          <w:szCs w:val="24"/>
          <w:lang w:val="ru-RU"/>
        </w:rPr>
        <w:t>գործընթաց</w:t>
      </w:r>
      <w:r>
        <w:rPr>
          <w:rFonts w:ascii="GHEA Grapalat" w:hAnsi="GHEA Grapalat" w:cs="Sylfaen"/>
          <w:szCs w:val="24"/>
        </w:rPr>
        <w:t>:</w:t>
      </w:r>
    </w:p>
    <w:p w:rsid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Pr>
          <w:rFonts w:ascii="GHEA Grapalat" w:hAnsi="GHEA Grapalat" w:cs="Sylfaen"/>
          <w:szCs w:val="24"/>
        </w:rPr>
        <w:t xml:space="preserve"> </w:t>
      </w:r>
      <w:r>
        <w:rPr>
          <w:rFonts w:ascii="GHEA Grapalat" w:hAnsi="GHEA Grapalat" w:cs="Sylfaen"/>
          <w:szCs w:val="24"/>
          <w:lang w:val="en-US"/>
        </w:rPr>
        <w:t>մասնակցի</w:t>
      </w:r>
      <w:r w:rsidRPr="003324D9">
        <w:rPr>
          <w:rFonts w:ascii="GHEA Grapalat" w:hAnsi="GHEA Grapalat" w:cs="Sylfaen"/>
          <w:szCs w:val="24"/>
        </w:rPr>
        <w:t xml:space="preserve"> </w:t>
      </w:r>
      <w:r>
        <w:rPr>
          <w:rFonts w:ascii="GHEA Grapalat" w:hAnsi="GHEA Grapalat" w:cs="Sylfaen"/>
          <w:szCs w:val="24"/>
          <w:lang w:val="en-US"/>
        </w:rPr>
        <w:t>գրանցման</w:t>
      </w:r>
      <w:r w:rsidRPr="003324D9">
        <w:rPr>
          <w:rFonts w:ascii="GHEA Grapalat" w:hAnsi="GHEA Grapalat" w:cs="Sylfaen"/>
          <w:szCs w:val="24"/>
        </w:rPr>
        <w:t xml:space="preserve"> </w:t>
      </w:r>
      <w:r>
        <w:rPr>
          <w:rFonts w:ascii="GHEA Grapalat" w:hAnsi="GHEA Grapalat" w:cs="Sylfaen"/>
          <w:szCs w:val="24"/>
          <w:lang w:val="en-US"/>
        </w:rPr>
        <w:t>գործընթացը</w:t>
      </w:r>
      <w:r w:rsidRPr="003324D9">
        <w:rPr>
          <w:rFonts w:ascii="GHEA Grapalat" w:hAnsi="GHEA Grapalat" w:cs="Sylfaen"/>
          <w:szCs w:val="24"/>
        </w:rPr>
        <w:t xml:space="preserve"> </w:t>
      </w:r>
      <w:r>
        <w:rPr>
          <w:rFonts w:ascii="GHEA Grapalat" w:hAnsi="GHEA Grapalat" w:cs="Sylfaen"/>
          <w:szCs w:val="24"/>
          <w:lang w:val="ru-RU"/>
        </w:rPr>
        <w:t>նկարագրված</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www.procurement.am </w:t>
      </w:r>
      <w:r>
        <w:rPr>
          <w:rFonts w:ascii="GHEA Grapalat" w:hAnsi="GHEA Grapalat" w:cs="Sylfaen"/>
          <w:szCs w:val="24"/>
          <w:lang w:val="ru-RU"/>
        </w:rPr>
        <w:t>հասցեով</w:t>
      </w:r>
      <w:r>
        <w:rPr>
          <w:rFonts w:ascii="GHEA Grapalat" w:hAnsi="GHEA Grapalat" w:cs="Sylfaen"/>
          <w:szCs w:val="24"/>
        </w:rPr>
        <w:t xml:space="preserve"> </w:t>
      </w:r>
      <w:r>
        <w:rPr>
          <w:rFonts w:ascii="GHEA Grapalat" w:hAnsi="GHEA Grapalat" w:cs="Sylfaen"/>
          <w:szCs w:val="24"/>
          <w:lang w:val="ru-RU"/>
        </w:rPr>
        <w:t>գործող</w:t>
      </w:r>
      <w:r>
        <w:rPr>
          <w:rFonts w:ascii="GHEA Grapalat" w:hAnsi="GHEA Grapalat" w:cs="Sylfaen"/>
          <w:szCs w:val="24"/>
        </w:rPr>
        <w:t xml:space="preserve"> </w:t>
      </w:r>
      <w:r>
        <w:rPr>
          <w:rFonts w:ascii="GHEA Grapalat" w:hAnsi="GHEA Grapalat" w:cs="Sylfaen"/>
          <w:szCs w:val="24"/>
          <w:lang w:val="en-US"/>
        </w:rPr>
        <w:t>ինտերնետային</w:t>
      </w:r>
      <w:r w:rsidRPr="003324D9">
        <w:rPr>
          <w:rFonts w:ascii="GHEA Grapalat" w:hAnsi="GHEA Grapalat" w:cs="Sylfaen"/>
          <w:szCs w:val="24"/>
        </w:rPr>
        <w:t xml:space="preserve"> </w:t>
      </w:r>
      <w:r>
        <w:rPr>
          <w:rFonts w:ascii="GHEA Grapalat" w:hAnsi="GHEA Grapalat" w:cs="Sylfaen"/>
          <w:szCs w:val="24"/>
          <w:lang w:val="ru-RU"/>
        </w:rPr>
        <w:t>կայքի</w:t>
      </w:r>
      <w:r>
        <w:rPr>
          <w:rFonts w:ascii="GHEA Grapalat" w:hAnsi="GHEA Grapalat" w:cs="Sylfaen"/>
          <w:szCs w:val="24"/>
        </w:rPr>
        <w:t xml:space="preserve"> «</w:t>
      </w:r>
      <w:r>
        <w:rPr>
          <w:rFonts w:ascii="GHEA Grapalat" w:hAnsi="GHEA Grapalat" w:cs="Sylfaen"/>
          <w:szCs w:val="24"/>
          <w:lang w:val="ru-RU"/>
        </w:rPr>
        <w:t>Էլեկտրոնային</w:t>
      </w:r>
      <w:r>
        <w:rPr>
          <w:rFonts w:ascii="GHEA Grapalat" w:hAnsi="GHEA Grapalat" w:cs="Sylfaen"/>
          <w:szCs w:val="24"/>
        </w:rPr>
        <w:t xml:space="preserve"> </w:t>
      </w:r>
      <w:r>
        <w:rPr>
          <w:rFonts w:ascii="GHEA Grapalat" w:hAnsi="GHEA Grapalat" w:cs="Sylfaen"/>
          <w:szCs w:val="24"/>
          <w:lang w:val="ru-RU"/>
        </w:rPr>
        <w:t>գնումներ</w:t>
      </w:r>
      <w:r>
        <w:rPr>
          <w:rFonts w:ascii="GHEA Grapalat" w:hAnsi="GHEA Grapalat" w:cs="Sylfaen"/>
          <w:szCs w:val="24"/>
        </w:rPr>
        <w:t xml:space="preserve">» </w:t>
      </w:r>
      <w:r>
        <w:rPr>
          <w:rFonts w:ascii="GHEA Grapalat" w:hAnsi="GHEA Grapalat" w:cs="Sylfaen"/>
          <w:szCs w:val="24"/>
          <w:lang w:val="ru-RU"/>
        </w:rPr>
        <w:t>բաժնում</w:t>
      </w:r>
      <w:r>
        <w:rPr>
          <w:rFonts w:ascii="GHEA Grapalat" w:hAnsi="GHEA Grapalat" w:cs="Sylfaen"/>
          <w:szCs w:val="24"/>
        </w:rPr>
        <w:t xml:space="preserve"> </w:t>
      </w:r>
      <w:r>
        <w:rPr>
          <w:rFonts w:ascii="GHEA Grapalat" w:hAnsi="GHEA Grapalat" w:cs="Sylfaen"/>
          <w:szCs w:val="24"/>
          <w:lang w:val="ru-RU"/>
        </w:rPr>
        <w:t>տեղադրված</w:t>
      </w:r>
      <w:r>
        <w:rPr>
          <w:rFonts w:ascii="GHEA Grapalat" w:hAnsi="GHEA Grapalat" w:cs="Sylfaen"/>
          <w:szCs w:val="24"/>
        </w:rPr>
        <w:t xml:space="preserve"> </w:t>
      </w:r>
      <w:r>
        <w:rPr>
          <w:rFonts w:ascii="GHEA Grapalat" w:hAnsi="GHEA Grapalat" w:cs="Sylfaen"/>
          <w:szCs w:val="24"/>
          <w:lang w:val="ru-RU"/>
        </w:rPr>
        <w:t>ձեռնարկո</w:t>
      </w:r>
      <w:r>
        <w:rPr>
          <w:rFonts w:ascii="GHEA Grapalat" w:hAnsi="GHEA Grapalat" w:cs="Sylfaen"/>
          <w:szCs w:val="24"/>
          <w:lang w:val="en-US"/>
        </w:rPr>
        <w:t>ւմ</w:t>
      </w:r>
      <w:r>
        <w:rPr>
          <w:rFonts w:ascii="GHEA Grapalat" w:hAnsi="GHEA Grapalat" w:cs="Sylfaen"/>
          <w:szCs w:val="24"/>
        </w:rPr>
        <w:t>:</w:t>
      </w:r>
    </w:p>
    <w:p w:rsidR="003324D9" w:rsidRDefault="003324D9" w:rsidP="003324D9">
      <w:pPr>
        <w:ind w:firstLine="567"/>
        <w:jc w:val="both"/>
        <w:rPr>
          <w:rFonts w:ascii="GHEA Grapalat" w:hAnsi="GHEA Grapalat" w:cs="Times Armenian"/>
          <w:sz w:val="20"/>
          <w:szCs w:val="24"/>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3324D9" w:rsidRDefault="003324D9" w:rsidP="003324D9">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policetv.gnumner@mail.ru</w:t>
      </w:r>
    </w:p>
    <w:p w:rsidR="003324D9" w:rsidRDefault="003324D9" w:rsidP="003324D9">
      <w:pPr>
        <w:jc w:val="center"/>
        <w:rPr>
          <w:rFonts w:ascii="GHEA Grapalat" w:hAnsi="GHEA Grapalat"/>
          <w:lang w:val="af-ZA"/>
        </w:rPr>
      </w:pPr>
      <w:r>
        <w:rPr>
          <w:rFonts w:ascii="GHEA Grapalat" w:hAnsi="GHEA Grapalat"/>
          <w:sz w:val="16"/>
          <w:szCs w:val="16"/>
          <w:lang w:val="af-ZA"/>
        </w:rPr>
        <w:br w:type="page"/>
      </w:r>
      <w:r>
        <w:rPr>
          <w:rFonts w:ascii="GHEA Grapalat" w:hAnsi="GHEA Grapalat" w:cs="Sylfaen"/>
        </w:rPr>
        <w:lastRenderedPageBreak/>
        <w:t>ՄԱՍ</w:t>
      </w:r>
      <w:r>
        <w:rPr>
          <w:rFonts w:ascii="GHEA Grapalat" w:hAnsi="GHEA Grapalat" w:cs="Times Armenian"/>
          <w:lang w:val="af-ZA"/>
        </w:rPr>
        <w:t xml:space="preserve">  I</w:t>
      </w:r>
    </w:p>
    <w:p w:rsidR="003324D9" w:rsidRDefault="003324D9" w:rsidP="003324D9">
      <w:pPr>
        <w:pStyle w:val="Heading3"/>
        <w:ind w:firstLine="567"/>
        <w:rPr>
          <w:rFonts w:ascii="GHEA Grapalat" w:hAnsi="GHEA Grapalat"/>
          <w:sz w:val="24"/>
          <w:szCs w:val="22"/>
          <w:lang w:val="af-ZA"/>
        </w:rPr>
      </w:pPr>
    </w:p>
    <w:p w:rsidR="003324D9" w:rsidRDefault="003324D9" w:rsidP="003324D9">
      <w:pPr>
        <w:numPr>
          <w:ilvl w:val="0"/>
          <w:numId w:val="1"/>
        </w:numPr>
        <w:spacing w:after="0" w:line="240" w:lineRule="auto"/>
        <w:jc w:val="center"/>
        <w:rPr>
          <w:rFonts w:ascii="GHEA Grapalat" w:hAnsi="GHEA Grapalat" w:cs="Sylfaen"/>
          <w:b/>
          <w:sz w:val="20"/>
          <w:szCs w:val="24"/>
          <w:lang w:val="en-US"/>
        </w:rPr>
      </w:pPr>
      <w:r>
        <w:rPr>
          <w:rFonts w:ascii="GHEA Grapalat" w:hAnsi="GHEA Grapalat" w:cs="Sylfaen"/>
          <w:b/>
          <w:sz w:val="20"/>
        </w:rPr>
        <w:t>ԳՆՄԱՆ  ԱՌԱՐԿԱՅԻ  ԲՆՈՒԹԱԳԻՐԸ</w:t>
      </w:r>
    </w:p>
    <w:p w:rsidR="003324D9" w:rsidRDefault="003324D9" w:rsidP="003324D9">
      <w:pPr>
        <w:ind w:left="360"/>
        <w:jc w:val="center"/>
        <w:rPr>
          <w:rFonts w:ascii="GHEA Grapalat" w:hAnsi="GHEA Grapalat" w:cs="Sylfaen"/>
          <w:b/>
          <w:sz w:val="20"/>
        </w:rPr>
      </w:pPr>
    </w:p>
    <w:p w:rsidR="003324D9" w:rsidRPr="00131E9C" w:rsidRDefault="003324D9" w:rsidP="003324D9">
      <w:pPr>
        <w:pStyle w:val="Heading3"/>
        <w:spacing w:line="240" w:lineRule="auto"/>
        <w:ind w:firstLine="567"/>
        <w:jc w:val="both"/>
        <w:rPr>
          <w:rFonts w:ascii="GHEA Grapalat" w:hAnsi="GHEA Grapalat"/>
          <w:i w:val="0"/>
          <w:lang w:val="af-ZA"/>
        </w:rPr>
      </w:pPr>
      <w:r w:rsidRPr="007B66F8">
        <w:rPr>
          <w:rFonts w:ascii="GHEA Grapalat" w:hAnsi="GHEA Grapalat" w:cs="Sylfaen"/>
          <w:i w:val="0"/>
          <w:lang w:val="ru-RU"/>
        </w:rPr>
        <w:t xml:space="preserve">1.1 </w:t>
      </w:r>
      <w:r w:rsidRPr="00131E9C">
        <w:rPr>
          <w:rFonts w:ascii="GHEA Grapalat" w:hAnsi="GHEA Grapalat" w:cs="Sylfaen"/>
          <w:i w:val="0"/>
        </w:rPr>
        <w:t>Գնման</w:t>
      </w:r>
      <w:r w:rsidRPr="00131E9C">
        <w:rPr>
          <w:rFonts w:ascii="GHEA Grapalat" w:hAnsi="GHEA Grapalat" w:cs="Sylfaen"/>
          <w:i w:val="0"/>
          <w:lang w:val="af-ZA"/>
        </w:rPr>
        <w:t xml:space="preserve"> </w:t>
      </w:r>
      <w:r w:rsidRPr="00131E9C">
        <w:rPr>
          <w:rFonts w:ascii="GHEA Grapalat" w:hAnsi="GHEA Grapalat" w:cs="Sylfaen"/>
          <w:i w:val="0"/>
        </w:rPr>
        <w:t>առարկա</w:t>
      </w:r>
      <w:r w:rsidRPr="00131E9C">
        <w:rPr>
          <w:rFonts w:ascii="GHEA Grapalat" w:hAnsi="GHEA Grapalat" w:cs="Sylfaen"/>
          <w:i w:val="0"/>
          <w:lang w:val="af-ZA"/>
        </w:rPr>
        <w:t xml:space="preserve"> </w:t>
      </w:r>
      <w:r w:rsidRPr="00131E9C">
        <w:rPr>
          <w:rFonts w:ascii="GHEA Grapalat" w:hAnsi="GHEA Grapalat" w:cs="Sylfaen"/>
          <w:i w:val="0"/>
        </w:rPr>
        <w:t>է</w:t>
      </w:r>
      <w:r w:rsidRPr="00131E9C">
        <w:rPr>
          <w:rFonts w:ascii="GHEA Grapalat" w:hAnsi="GHEA Grapalat" w:cs="Sylfaen"/>
          <w:i w:val="0"/>
          <w:lang w:val="af-ZA"/>
        </w:rPr>
        <w:t xml:space="preserve"> </w:t>
      </w:r>
      <w:r w:rsidRPr="00131E9C">
        <w:rPr>
          <w:rFonts w:ascii="GHEA Grapalat" w:hAnsi="GHEA Grapalat" w:cs="Sylfaen"/>
          <w:i w:val="0"/>
        </w:rPr>
        <w:t>հանդիսանում</w:t>
      </w:r>
      <w:r w:rsidRPr="00131E9C">
        <w:rPr>
          <w:rFonts w:ascii="GHEA Grapalat" w:hAnsi="GHEA Grapalat" w:cs="Sylfaen"/>
          <w:i w:val="0"/>
          <w:lang w:val="af-ZA"/>
        </w:rPr>
        <w:t xml:space="preserve">  </w:t>
      </w:r>
      <w:r>
        <w:rPr>
          <w:rFonts w:ascii="GHEA Grapalat" w:hAnsi="GHEA Grapalat" w:cs="Sylfaen"/>
          <w:i w:val="0"/>
          <w:lang w:val="af-ZA"/>
        </w:rPr>
        <w:t xml:space="preserve">ՀՀ ԿԱ Ո </w:t>
      </w:r>
      <w:r w:rsidRPr="00131E9C">
        <w:rPr>
          <w:rFonts w:ascii="GHEA Grapalat" w:hAnsi="GHEA Grapalat"/>
          <w:i w:val="0"/>
          <w:lang w:val="af-ZA"/>
        </w:rPr>
        <w:t xml:space="preserve"> </w:t>
      </w:r>
      <w:r w:rsidRPr="00131E9C">
        <w:rPr>
          <w:rFonts w:ascii="GHEA Grapalat" w:hAnsi="GHEA Grapalat" w:cs="Sylfaen"/>
          <w:i w:val="0"/>
        </w:rPr>
        <w:t>կարիքների</w:t>
      </w:r>
      <w:r w:rsidRPr="00131E9C">
        <w:rPr>
          <w:rFonts w:ascii="GHEA Grapalat" w:hAnsi="GHEA Grapalat" w:cs="Times Armenian"/>
          <w:i w:val="0"/>
          <w:lang w:val="af-ZA"/>
        </w:rPr>
        <w:t xml:space="preserve"> </w:t>
      </w:r>
      <w:r w:rsidRPr="00131E9C">
        <w:rPr>
          <w:rFonts w:ascii="GHEA Grapalat" w:hAnsi="GHEA Grapalat" w:cs="Sylfaen"/>
          <w:i w:val="0"/>
        </w:rPr>
        <w:t>համար</w:t>
      </w:r>
      <w:r w:rsidRPr="00131E9C">
        <w:rPr>
          <w:rFonts w:ascii="GHEA Grapalat" w:hAnsi="GHEA Grapalat" w:cs="Times Armenian"/>
          <w:i w:val="0"/>
          <w:lang w:val="af-ZA"/>
        </w:rPr>
        <w:t xml:space="preserve">` </w:t>
      </w:r>
      <w:r>
        <w:rPr>
          <w:rFonts w:ascii="GHEA Grapalat" w:hAnsi="GHEA Grapalat"/>
          <w:i w:val="0"/>
          <w:lang w:val="af-ZA"/>
        </w:rPr>
        <w:t xml:space="preserve">անշարժ գույքի </w:t>
      </w:r>
      <w:r w:rsidRPr="00131E9C">
        <w:rPr>
          <w:rFonts w:ascii="GHEA Grapalat" w:hAnsi="GHEA Grapalat"/>
          <w:i w:val="0"/>
          <w:lang w:val="af-ZA"/>
        </w:rPr>
        <w:t xml:space="preserve"> </w:t>
      </w:r>
      <w:r w:rsidRPr="00131E9C">
        <w:rPr>
          <w:rFonts w:ascii="GHEA Grapalat" w:hAnsi="GHEA Grapalat"/>
          <w:i w:val="0"/>
        </w:rPr>
        <w:t>ձեռքբերումը</w:t>
      </w:r>
      <w:r w:rsidRPr="007B66F8">
        <w:rPr>
          <w:rFonts w:ascii="GHEA Grapalat" w:hAnsi="GHEA Grapalat"/>
          <w:i w:val="0"/>
          <w:lang w:val="ru-RU"/>
        </w:rPr>
        <w:t xml:space="preserve"> (</w:t>
      </w:r>
      <w:r w:rsidRPr="00131E9C">
        <w:rPr>
          <w:rFonts w:ascii="GHEA Grapalat" w:hAnsi="GHEA Grapalat"/>
          <w:i w:val="0"/>
        </w:rPr>
        <w:t>այսուհետ</w:t>
      </w:r>
      <w:r w:rsidRPr="007B66F8">
        <w:rPr>
          <w:rFonts w:ascii="GHEA Grapalat" w:hAnsi="GHEA Grapalat"/>
          <w:i w:val="0"/>
          <w:lang w:val="ru-RU"/>
        </w:rPr>
        <w:t xml:space="preserve">` </w:t>
      </w:r>
      <w:r w:rsidRPr="00131E9C">
        <w:rPr>
          <w:rFonts w:ascii="GHEA Grapalat" w:hAnsi="GHEA Grapalat"/>
          <w:i w:val="0"/>
        </w:rPr>
        <w:t>նաև</w:t>
      </w:r>
      <w:r w:rsidRPr="007B66F8">
        <w:rPr>
          <w:rFonts w:ascii="GHEA Grapalat" w:hAnsi="GHEA Grapalat"/>
          <w:i w:val="0"/>
          <w:lang w:val="ru-RU"/>
        </w:rPr>
        <w:t xml:space="preserve"> </w:t>
      </w:r>
      <w:r w:rsidRPr="00131E9C">
        <w:rPr>
          <w:rFonts w:ascii="GHEA Grapalat" w:hAnsi="GHEA Grapalat"/>
          <w:i w:val="0"/>
        </w:rPr>
        <w:t>ապրանք</w:t>
      </w:r>
      <w:r w:rsidRPr="007B66F8">
        <w:rPr>
          <w:rFonts w:ascii="GHEA Grapalat" w:hAnsi="GHEA Grapalat"/>
          <w:i w:val="0"/>
          <w:lang w:val="ru-RU"/>
        </w:rPr>
        <w:t>)</w:t>
      </w:r>
      <w:r w:rsidRPr="00131E9C">
        <w:rPr>
          <w:rFonts w:ascii="GHEA Grapalat" w:hAnsi="GHEA Grapalat"/>
          <w:i w:val="0"/>
          <w:lang w:val="af-ZA"/>
        </w:rPr>
        <w:t xml:space="preserve">, </w:t>
      </w:r>
      <w:r w:rsidRPr="00131E9C">
        <w:rPr>
          <w:rFonts w:ascii="GHEA Grapalat" w:hAnsi="GHEA Grapalat"/>
          <w:i w:val="0"/>
        </w:rPr>
        <w:t>որոնք</w:t>
      </w:r>
      <w:r w:rsidRPr="00131E9C">
        <w:rPr>
          <w:rFonts w:ascii="GHEA Grapalat" w:hAnsi="GHEA Grapalat"/>
          <w:i w:val="0"/>
          <w:lang w:val="af-ZA"/>
        </w:rPr>
        <w:t xml:space="preserve"> </w:t>
      </w:r>
      <w:r w:rsidRPr="00131E9C">
        <w:rPr>
          <w:rFonts w:ascii="GHEA Grapalat" w:hAnsi="GHEA Grapalat"/>
          <w:i w:val="0"/>
        </w:rPr>
        <w:t>խմբավորված</w:t>
      </w:r>
      <w:r w:rsidRPr="00131E9C">
        <w:rPr>
          <w:rFonts w:ascii="GHEA Grapalat" w:hAnsi="GHEA Grapalat"/>
          <w:i w:val="0"/>
          <w:lang w:val="af-ZA"/>
        </w:rPr>
        <w:t xml:space="preserve">  </w:t>
      </w:r>
      <w:r w:rsidRPr="00131E9C">
        <w:rPr>
          <w:rFonts w:ascii="GHEA Grapalat" w:hAnsi="GHEA Grapalat"/>
          <w:i w:val="0"/>
        </w:rPr>
        <w:t>են</w:t>
      </w:r>
      <w:r w:rsidRPr="00131E9C">
        <w:rPr>
          <w:rFonts w:ascii="GHEA Grapalat" w:hAnsi="GHEA Grapalat"/>
          <w:i w:val="0"/>
          <w:lang w:val="af-ZA"/>
        </w:rPr>
        <w:t xml:space="preserve"> </w:t>
      </w:r>
      <w:r>
        <w:rPr>
          <w:rFonts w:ascii="GHEA Grapalat" w:hAnsi="GHEA Grapalat"/>
          <w:i w:val="0"/>
          <w:lang w:val="af-ZA"/>
        </w:rPr>
        <w:t xml:space="preserve">1 </w:t>
      </w:r>
      <w:r w:rsidRPr="00131E9C">
        <w:rPr>
          <w:rFonts w:ascii="GHEA Grapalat" w:hAnsi="GHEA Grapalat"/>
          <w:i w:val="0"/>
          <w:lang w:val="af-ZA"/>
        </w:rPr>
        <w:t xml:space="preserve"> </w:t>
      </w:r>
      <w:r w:rsidRPr="00131E9C">
        <w:rPr>
          <w:rFonts w:ascii="GHEA Grapalat" w:hAnsi="GHEA Grapalat" w:cs="Sylfaen"/>
          <w:i w:val="0"/>
        </w:rPr>
        <w:t>չափաբաժն</w:t>
      </w:r>
      <w:r>
        <w:rPr>
          <w:rFonts w:ascii="GHEA Grapalat" w:hAnsi="GHEA Grapalat" w:cs="Sylfaen"/>
          <w:i w:val="0"/>
        </w:rPr>
        <w:t>ո</w:t>
      </w:r>
      <w:r w:rsidRPr="00131E9C">
        <w:rPr>
          <w:rFonts w:ascii="GHEA Grapalat" w:hAnsi="GHEA Grapalat" w:cs="Sylfaen"/>
          <w:i w:val="0"/>
        </w:rPr>
        <w:t>ւմ</w:t>
      </w:r>
      <w:r w:rsidRPr="00131E9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324D9" w:rsidRPr="00131E9C" w:rsidTr="00C21BB9">
        <w:tc>
          <w:tcPr>
            <w:tcW w:w="1530" w:type="dxa"/>
            <w:vAlign w:val="center"/>
          </w:tcPr>
          <w:p w:rsidR="003324D9" w:rsidRPr="00131E9C" w:rsidRDefault="003324D9" w:rsidP="00C21BB9">
            <w:pPr>
              <w:pStyle w:val="BodyTextIndent2"/>
              <w:spacing w:line="240" w:lineRule="auto"/>
              <w:ind w:firstLine="0"/>
              <w:jc w:val="center"/>
              <w:rPr>
                <w:rFonts w:ascii="GHEA Grapalat" w:hAnsi="GHEA Grapalat"/>
                <w:b/>
                <w:bCs/>
                <w:i/>
                <w:iCs/>
                <w:sz w:val="14"/>
                <w:szCs w:val="14"/>
              </w:rPr>
            </w:pPr>
            <w:r w:rsidRPr="00131E9C">
              <w:rPr>
                <w:rFonts w:ascii="GHEA Grapalat" w:hAnsi="GHEA Grapalat"/>
                <w:b/>
                <w:bCs/>
                <w:i/>
                <w:iCs/>
                <w:sz w:val="14"/>
                <w:szCs w:val="14"/>
              </w:rPr>
              <w:t>Չափաբաժինների համարները</w:t>
            </w:r>
          </w:p>
        </w:tc>
        <w:tc>
          <w:tcPr>
            <w:tcW w:w="8820" w:type="dxa"/>
            <w:vAlign w:val="center"/>
          </w:tcPr>
          <w:p w:rsidR="003324D9" w:rsidRPr="00131E9C" w:rsidRDefault="003324D9" w:rsidP="00C21BB9">
            <w:pPr>
              <w:pStyle w:val="BodyTextIndent2"/>
              <w:spacing w:line="240" w:lineRule="auto"/>
              <w:ind w:firstLine="0"/>
              <w:jc w:val="center"/>
              <w:rPr>
                <w:rFonts w:ascii="GHEA Grapalat" w:hAnsi="GHEA Grapalat"/>
                <w:b/>
                <w:bCs/>
                <w:i/>
                <w:iCs/>
              </w:rPr>
            </w:pPr>
            <w:r w:rsidRPr="00131E9C">
              <w:rPr>
                <w:rFonts w:ascii="GHEA Grapalat" w:hAnsi="GHEA Grapalat"/>
                <w:b/>
                <w:bCs/>
                <w:i/>
                <w:iCs/>
              </w:rPr>
              <w:t>Չափաբաժնի անվանումը</w:t>
            </w:r>
          </w:p>
        </w:tc>
      </w:tr>
      <w:tr w:rsidR="003324D9" w:rsidRPr="007B66F8" w:rsidTr="00C21BB9">
        <w:tc>
          <w:tcPr>
            <w:tcW w:w="1530" w:type="dxa"/>
            <w:vAlign w:val="center"/>
          </w:tcPr>
          <w:p w:rsidR="003324D9" w:rsidRPr="00131E9C" w:rsidRDefault="003324D9" w:rsidP="00C21BB9">
            <w:pPr>
              <w:pStyle w:val="BodyTextIndent2"/>
              <w:spacing w:line="240" w:lineRule="auto"/>
              <w:ind w:firstLine="0"/>
              <w:jc w:val="center"/>
              <w:rPr>
                <w:rFonts w:ascii="GHEA Grapalat" w:hAnsi="GHEA Grapalat"/>
                <w:sz w:val="16"/>
              </w:rPr>
            </w:pPr>
            <w:r w:rsidRPr="00131E9C">
              <w:rPr>
                <w:rFonts w:ascii="GHEA Grapalat" w:hAnsi="GHEA Grapalat"/>
                <w:sz w:val="16"/>
              </w:rPr>
              <w:t>1</w:t>
            </w:r>
          </w:p>
        </w:tc>
        <w:tc>
          <w:tcPr>
            <w:tcW w:w="8820" w:type="dxa"/>
            <w:vAlign w:val="center"/>
          </w:tcPr>
          <w:p w:rsidR="003324D9" w:rsidRPr="00131E9C" w:rsidRDefault="003324D9" w:rsidP="00C21BB9">
            <w:pPr>
              <w:pStyle w:val="BodyTextIndent2"/>
              <w:spacing w:line="240" w:lineRule="auto"/>
              <w:ind w:firstLine="0"/>
              <w:rPr>
                <w:rFonts w:ascii="GHEA Grapalat" w:hAnsi="GHEA Grapalat"/>
                <w:u w:val="single"/>
                <w:vertAlign w:val="subscript"/>
              </w:rPr>
            </w:pPr>
            <w:r>
              <w:rPr>
                <w:rFonts w:ascii="GHEA Grapalat" w:hAnsi="GHEA Grapalat"/>
                <w:u w:val="single"/>
              </w:rPr>
              <w:t>Անշարժ գույքի ձեռքբերում</w:t>
            </w:r>
          </w:p>
        </w:tc>
      </w:tr>
    </w:tbl>
    <w:p w:rsidR="003324D9" w:rsidRDefault="003324D9" w:rsidP="003324D9">
      <w:pPr>
        <w:pStyle w:val="BodyTextIndent2"/>
        <w:spacing w:line="240" w:lineRule="auto"/>
        <w:ind w:firstLine="567"/>
        <w:rPr>
          <w:rFonts w:ascii="GHEA Grapalat" w:hAnsi="GHEA Grapalat"/>
        </w:rPr>
      </w:pPr>
    </w:p>
    <w:p w:rsidR="003324D9" w:rsidRDefault="003324D9" w:rsidP="003324D9">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324D9" w:rsidRDefault="003324D9" w:rsidP="003324D9">
      <w:pPr>
        <w:pStyle w:val="BodyTextIndent2"/>
        <w:spacing w:line="240" w:lineRule="auto"/>
        <w:ind w:firstLine="567"/>
        <w:rPr>
          <w:rFonts w:ascii="GHEA Grapalat" w:hAnsi="GHEA Grapalat"/>
        </w:rPr>
      </w:pPr>
    </w:p>
    <w:p w:rsidR="003324D9" w:rsidRDefault="003324D9" w:rsidP="003324D9">
      <w:pPr>
        <w:pStyle w:val="BodyTextIndent2"/>
        <w:numPr>
          <w:ilvl w:val="1"/>
          <w:numId w:val="1"/>
        </w:numPr>
        <w:spacing w:line="240" w:lineRule="auto"/>
        <w:rPr>
          <w:rFonts w:ascii="GHEA Grapalat" w:hAnsi="GHEA Grapalat"/>
        </w:rPr>
      </w:pPr>
      <w:r>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3324D9" w:rsidRDefault="003324D9" w:rsidP="003324D9">
      <w:pPr>
        <w:pStyle w:val="BodyTextIndent2"/>
        <w:spacing w:line="240" w:lineRule="auto"/>
        <w:ind w:left="1065" w:firstLine="0"/>
        <w:rPr>
          <w:rFonts w:ascii="GHEA Grapalat" w:hAnsi="GHEA Grapalat"/>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3324D9" w:rsidTr="003324D9">
        <w:trPr>
          <w:jc w:val="center"/>
        </w:trPr>
        <w:tc>
          <w:tcPr>
            <w:tcW w:w="6356" w:type="dxa"/>
            <w:gridSpan w:val="2"/>
            <w:tcBorders>
              <w:top w:val="single" w:sz="4" w:space="0" w:color="auto"/>
              <w:left w:val="single" w:sz="4" w:space="0" w:color="auto"/>
              <w:bottom w:val="single" w:sz="4" w:space="0" w:color="auto"/>
              <w:right w:val="single" w:sz="4" w:space="0" w:color="auto"/>
            </w:tcBorders>
            <w:hideMark/>
          </w:tcPr>
          <w:p w:rsidR="003324D9" w:rsidRDefault="003324D9">
            <w:pPr>
              <w:pStyle w:val="BodyTextIndent2"/>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Կանխավճարի հատկացման</w:t>
            </w:r>
          </w:p>
        </w:tc>
      </w:tr>
      <w:tr w:rsidR="003324D9" w:rsidTr="003324D9">
        <w:trPr>
          <w:jc w:val="center"/>
        </w:trPr>
        <w:tc>
          <w:tcPr>
            <w:tcW w:w="258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BodyTextIndent2"/>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առավելագույն չափը (ՀՀ դրամ)</w:t>
            </w:r>
          </w:p>
        </w:tc>
        <w:tc>
          <w:tcPr>
            <w:tcW w:w="3776" w:type="dxa"/>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BodyTextIndent2"/>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ժամկետը (ամիսը, տարեթիվը)</w:t>
            </w:r>
          </w:p>
        </w:tc>
      </w:tr>
      <w:tr w:rsidR="003324D9" w:rsidTr="003324D9">
        <w:trPr>
          <w:jc w:val="center"/>
        </w:trPr>
        <w:tc>
          <w:tcPr>
            <w:tcW w:w="258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3776"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r w:rsidR="003324D9" w:rsidTr="003324D9">
        <w:trPr>
          <w:jc w:val="center"/>
        </w:trPr>
        <w:tc>
          <w:tcPr>
            <w:tcW w:w="258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3776"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bl>
    <w:p w:rsidR="003324D9" w:rsidRDefault="003324D9" w:rsidP="003324D9">
      <w:pPr>
        <w:spacing w:line="360" w:lineRule="auto"/>
        <w:ind w:firstLine="375"/>
        <w:jc w:val="both"/>
        <w:rPr>
          <w:rFonts w:ascii="GHEA Grapalat" w:hAnsi="GHEA Grapalat"/>
          <w:lang w:val="en-US" w:eastAsia="en-US"/>
        </w:rPr>
      </w:pPr>
    </w:p>
    <w:p w:rsidR="003324D9" w:rsidRDefault="003324D9" w:rsidP="003324D9">
      <w:pPr>
        <w:pStyle w:val="BodyTextIndent2"/>
        <w:spacing w:line="240" w:lineRule="auto"/>
        <w:ind w:firstLine="567"/>
        <w:rPr>
          <w:rFonts w:ascii="GHEA Grapalat" w:hAnsi="GHEA Grapalat"/>
        </w:rPr>
      </w:pPr>
      <w:r>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3324D9" w:rsidRDefault="003324D9" w:rsidP="003324D9">
      <w:pPr>
        <w:ind w:firstLine="567"/>
        <w:rPr>
          <w:rFonts w:ascii="GHEA Grapalat" w:hAnsi="GHEA Grapalat" w:cs="Sylfaen"/>
          <w:i/>
          <w:sz w:val="20"/>
          <w:lang w:val="es-ES"/>
        </w:rPr>
      </w:pPr>
    </w:p>
    <w:p w:rsidR="003324D9" w:rsidRDefault="003324D9" w:rsidP="003324D9">
      <w:pPr>
        <w:ind w:firstLine="567"/>
        <w:rPr>
          <w:rFonts w:ascii="GHEA Grapalat" w:hAnsi="GHEA Grapalat" w:cs="Sylfaen"/>
          <w:i/>
          <w:sz w:val="20"/>
          <w:lang w:val="es-ES"/>
        </w:rPr>
      </w:pPr>
    </w:p>
    <w:p w:rsidR="003324D9" w:rsidRDefault="003324D9" w:rsidP="003324D9">
      <w:pPr>
        <w:jc w:val="center"/>
        <w:rPr>
          <w:rFonts w:ascii="GHEA Grapalat" w:hAnsi="GHEA Grapalat" w:cs="Times New Roman"/>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3324D9" w:rsidRDefault="003324D9" w:rsidP="003324D9">
      <w:pPr>
        <w:ind w:firstLine="567"/>
        <w:jc w:val="both"/>
        <w:rPr>
          <w:rFonts w:ascii="GHEA Grapalat" w:hAnsi="GHEA Grapalat"/>
          <w:sz w:val="24"/>
          <w:lang w:val="es-ES"/>
        </w:rPr>
      </w:pPr>
    </w:p>
    <w:p w:rsidR="003324D9" w:rsidRDefault="003324D9" w:rsidP="003324D9">
      <w:pPr>
        <w:ind w:firstLine="567"/>
        <w:jc w:val="both"/>
        <w:rPr>
          <w:rFonts w:ascii="GHEA Grapalat" w:hAnsi="GHEA Grapalat" w:cs="Arial Armenian"/>
          <w:sz w:val="20"/>
          <w:szCs w:val="24"/>
          <w:lang w:val="es-ES"/>
        </w:rPr>
      </w:pPr>
      <w:r>
        <w:rPr>
          <w:rFonts w:ascii="GHEA Grapalat" w:hAnsi="GHEA Grapalat" w:cs="Arial Armenian"/>
          <w:sz w:val="20"/>
          <w:lang w:val="es-ES"/>
        </w:rPr>
        <w:t xml:space="preserve">2.1 </w:t>
      </w:r>
      <w:r>
        <w:rPr>
          <w:rFonts w:ascii="GHEA Grapalat" w:hAnsi="GHEA Grapalat" w:cs="Sylfaen"/>
          <w:sz w:val="20"/>
        </w:rPr>
        <w:t>Սույն</w:t>
      </w:r>
      <w:r>
        <w:rPr>
          <w:rFonts w:ascii="GHEA Grapalat" w:hAnsi="GHEA Grapalat" w:cs="Arial Armenian"/>
          <w:sz w:val="20"/>
          <w:lang w:val="es-ES"/>
        </w:rPr>
        <w:t xml:space="preserve">  ընթացակարգին </w:t>
      </w:r>
      <w:r>
        <w:rPr>
          <w:rFonts w:ascii="GHEA Grapalat" w:hAnsi="GHEA Grapalat" w:cs="Sylfaen"/>
          <w:sz w:val="20"/>
        </w:rPr>
        <w:t>մասնակցելու</w:t>
      </w:r>
      <w:r>
        <w:rPr>
          <w:rFonts w:ascii="GHEA Grapalat" w:hAnsi="GHEA Grapalat" w:cs="Arial Armenian"/>
          <w:sz w:val="20"/>
          <w:lang w:val="es-ES"/>
        </w:rPr>
        <w:t xml:space="preserve"> </w:t>
      </w:r>
      <w:r>
        <w:rPr>
          <w:rFonts w:ascii="GHEA Grapalat" w:hAnsi="GHEA Grapalat" w:cs="Sylfaen"/>
          <w:sz w:val="20"/>
        </w:rPr>
        <w:t>իրավունք</w:t>
      </w:r>
      <w:r>
        <w:rPr>
          <w:rFonts w:ascii="GHEA Grapalat" w:hAnsi="GHEA Grapalat" w:cs="Arial Armenian"/>
          <w:sz w:val="20"/>
          <w:lang w:val="es-ES"/>
        </w:rPr>
        <w:t xml:space="preserve"> </w:t>
      </w:r>
      <w:r>
        <w:rPr>
          <w:rFonts w:ascii="GHEA Grapalat" w:hAnsi="GHEA Grapalat" w:cs="Sylfaen"/>
          <w:sz w:val="20"/>
        </w:rPr>
        <w:t>չունեն</w:t>
      </w:r>
      <w:r>
        <w:rPr>
          <w:rFonts w:ascii="GHEA Grapalat" w:hAnsi="GHEA Grapalat" w:cs="Arial Armenian"/>
          <w:sz w:val="20"/>
          <w:lang w:val="es-ES"/>
        </w:rPr>
        <w:t xml:space="preserve"> </w:t>
      </w:r>
      <w:r>
        <w:rPr>
          <w:rFonts w:ascii="GHEA Grapalat" w:hAnsi="GHEA Grapalat" w:cs="Sylfaen"/>
          <w:sz w:val="20"/>
        </w:rPr>
        <w:t>անձինք</w:t>
      </w:r>
      <w:r>
        <w:rPr>
          <w:rFonts w:ascii="GHEA Grapalat" w:hAnsi="GHEA Grapalat" w:cs="Sylfaen"/>
          <w:sz w:val="20"/>
          <w:lang w:val="es-ES"/>
        </w:rPr>
        <w:t>.</w:t>
      </w:r>
    </w:p>
    <w:p w:rsidR="003324D9" w:rsidRDefault="003324D9" w:rsidP="003324D9">
      <w:pPr>
        <w:ind w:firstLine="720"/>
        <w:jc w:val="both"/>
        <w:rPr>
          <w:rFonts w:ascii="GHEA Grapalat" w:hAnsi="GHEA Grapalat" w:cs="Times New Roman"/>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3324D9" w:rsidRDefault="003324D9" w:rsidP="003324D9">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3324D9" w:rsidRDefault="003324D9" w:rsidP="003324D9">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3324D9" w:rsidRDefault="003324D9" w:rsidP="003324D9">
      <w:pPr>
        <w:ind w:firstLine="720"/>
        <w:jc w:val="both"/>
        <w:rPr>
          <w:rFonts w:ascii="GHEA Grapalat" w:hAnsi="GHEA Grapalat"/>
          <w:sz w:val="20"/>
          <w:szCs w:val="20"/>
          <w:lang w:val="es-ES"/>
        </w:rPr>
      </w:pPr>
      <w:r>
        <w:rPr>
          <w:rFonts w:ascii="GHEA Grapalat" w:hAnsi="GHEA Grapalat" w:cs="Sylfaen"/>
          <w:sz w:val="20"/>
          <w:szCs w:val="20"/>
          <w:lang w:val="es-ES"/>
        </w:rPr>
        <w:lastRenderedPageBreak/>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3324D9" w:rsidRDefault="003324D9" w:rsidP="003324D9">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3324D9" w:rsidRDefault="003324D9" w:rsidP="003324D9">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3324D9" w:rsidRDefault="003324D9" w:rsidP="003324D9">
      <w:pPr>
        <w:ind w:firstLine="567"/>
        <w:jc w:val="both"/>
        <w:rPr>
          <w:rFonts w:ascii="GHEA Grapalat" w:hAnsi="GHEA Grapalat" w:cs="Sylfaen"/>
          <w:sz w:val="20"/>
          <w:szCs w:val="24"/>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3324D9" w:rsidRDefault="003324D9" w:rsidP="003324D9">
      <w:pPr>
        <w:ind w:firstLine="720"/>
        <w:jc w:val="both"/>
        <w:rPr>
          <w:rFonts w:ascii="GHEA Grapalat" w:hAnsi="GHEA Grapalat" w:cs="Times New Roman"/>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3324D9" w:rsidRDefault="003324D9" w:rsidP="003324D9">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3324D9" w:rsidRDefault="003324D9" w:rsidP="003324D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324D9" w:rsidRDefault="003324D9" w:rsidP="003324D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324D9" w:rsidRDefault="003324D9" w:rsidP="003324D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324D9" w:rsidRDefault="003324D9" w:rsidP="003324D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324D9" w:rsidRDefault="003324D9" w:rsidP="003324D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324D9" w:rsidRDefault="003324D9" w:rsidP="003324D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324D9" w:rsidRDefault="003324D9" w:rsidP="003324D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3324D9" w:rsidRDefault="003324D9" w:rsidP="003324D9">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324D9" w:rsidRDefault="003324D9" w:rsidP="003324D9">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324D9" w:rsidRDefault="003324D9" w:rsidP="003324D9">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324D9" w:rsidRDefault="003324D9" w:rsidP="003324D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324D9" w:rsidRDefault="003324D9" w:rsidP="003324D9">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324D9" w:rsidRDefault="003324D9" w:rsidP="003324D9">
      <w:pPr>
        <w:ind w:firstLine="567"/>
        <w:jc w:val="both"/>
        <w:rPr>
          <w:rFonts w:ascii="GHEA Grapalat" w:hAnsi="GHEA Grapalat" w:cs="Arial"/>
          <w:sz w:val="20"/>
          <w:szCs w:val="24"/>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3324D9" w:rsidRDefault="003324D9" w:rsidP="003324D9">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3324D9" w:rsidRDefault="003324D9" w:rsidP="003324D9">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3324D9" w:rsidRDefault="003324D9" w:rsidP="003324D9">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3324D9" w:rsidRDefault="003324D9" w:rsidP="003324D9">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3324D9" w:rsidRDefault="003324D9" w:rsidP="003324D9">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3324D9" w:rsidRDefault="003324D9" w:rsidP="003324D9">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3324D9" w:rsidRDefault="003324D9" w:rsidP="003324D9">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3324D9" w:rsidRDefault="003324D9" w:rsidP="003324D9">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rPr>
        <w:t xml:space="preserve">մանատիպ են համարվում </w:t>
      </w:r>
      <w:r w:rsidRPr="003324D9">
        <w:rPr>
          <w:rFonts w:ascii="GHEA Grapalat" w:hAnsi="GHEA Grapalat" w:cs="Arial Armenian"/>
          <w:b/>
          <w:sz w:val="20"/>
          <w:szCs w:val="20"/>
          <w:lang w:val="hy-AM"/>
        </w:rPr>
        <w:t xml:space="preserve">անշարժ գույք հանդիսացող </w:t>
      </w:r>
      <w:r w:rsidRPr="003324D9">
        <w:rPr>
          <w:rFonts w:ascii="GHEA Grapalat" w:hAnsi="GHEA Grapalat" w:cs="Arial Armenian"/>
          <w:sz w:val="20"/>
          <w:szCs w:val="20"/>
          <w:lang w:val="hy-AM"/>
        </w:rPr>
        <w:t xml:space="preserve"> </w:t>
      </w:r>
      <w:r>
        <w:rPr>
          <w:rFonts w:ascii="GHEA Grapalat" w:hAnsi="GHEA Grapalat" w:cs="Arial Armenian"/>
          <w:sz w:val="20"/>
          <w:lang w:val="hy-AM"/>
        </w:rPr>
        <w:t>ապրանքների մատակարարված լինելը</w:t>
      </w:r>
      <w:r>
        <w:rPr>
          <w:rFonts w:ascii="GHEA Grapalat" w:hAnsi="GHEA Grapalat" w:cs="Arial Armenian"/>
          <w:sz w:val="20"/>
          <w:szCs w:val="20"/>
          <w:lang w:val="hy-AM"/>
        </w:rPr>
        <w:t xml:space="preserve">։  </w:t>
      </w:r>
    </w:p>
    <w:p w:rsidR="003324D9" w:rsidRDefault="003324D9" w:rsidP="003324D9">
      <w:pPr>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rsidR="003324D9" w:rsidRDefault="003324D9" w:rsidP="003324D9">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3324D9" w:rsidRDefault="003324D9" w:rsidP="003324D9">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3324D9" w:rsidRDefault="003324D9" w:rsidP="003324D9">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3324D9" w:rsidRDefault="003324D9" w:rsidP="003324D9">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3324D9" w:rsidRDefault="003324D9" w:rsidP="003324D9">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3324D9" w:rsidRDefault="003324D9" w:rsidP="003324D9">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rsidR="003324D9" w:rsidRDefault="003324D9" w:rsidP="003324D9">
      <w:pPr>
        <w:ind w:firstLine="567"/>
        <w:jc w:val="both"/>
        <w:rPr>
          <w:rFonts w:ascii="GHEA Grapalat" w:hAnsi="GHEA Grapalat" w:cs="Arial"/>
          <w:sz w:val="20"/>
          <w:szCs w:val="24"/>
          <w:lang w:val="hy-AM" w:eastAsia="en-US"/>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3324D9" w:rsidRDefault="003324D9" w:rsidP="003324D9">
      <w:pPr>
        <w:ind w:firstLine="567"/>
        <w:jc w:val="both"/>
        <w:rPr>
          <w:rFonts w:ascii="GHEA Grapalat" w:hAnsi="GHEA Grapalat" w:cs="Arial Armenian"/>
          <w:sz w:val="20"/>
          <w:szCs w:val="20"/>
          <w:lang w:val="hy-AM"/>
        </w:rPr>
      </w:pPr>
      <w:r>
        <w:rPr>
          <w:rFonts w:ascii="GHEA Grapalat" w:hAnsi="GHEA Grapalat" w:cs="Arial Armenian"/>
          <w:sz w:val="20"/>
          <w:szCs w:val="20"/>
          <w:lang w:val="hy-AM"/>
        </w:rPr>
        <w:t>ա.</w:t>
      </w:r>
      <w:r>
        <w:rPr>
          <w:rFonts w:ascii="GHEA Grapalat" w:hAnsi="GHEA Grapalat" w:cs="Arial Armenian"/>
          <w:sz w:val="20"/>
          <w:lang w:val="hy-AM"/>
        </w:rPr>
        <w:t xml:space="preserve"> մ</w:t>
      </w:r>
      <w:r>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rPr>
        <w:t xml:space="preserve"> </w:t>
      </w:r>
    </w:p>
    <w:p w:rsidR="003324D9" w:rsidRDefault="003324D9" w:rsidP="003324D9">
      <w:pPr>
        <w:ind w:firstLine="567"/>
        <w:jc w:val="both"/>
        <w:rPr>
          <w:rFonts w:ascii="GHEA Grapalat" w:hAnsi="GHEA Grapalat" w:cs="Arial Armenian"/>
          <w:sz w:val="20"/>
          <w:szCs w:val="24"/>
          <w:lang w:val="hy-AM"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3324D9" w:rsidRDefault="003324D9" w:rsidP="003324D9">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lastRenderedPageBreak/>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3324D9" w:rsidRDefault="003324D9" w:rsidP="003324D9">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3324D9" w:rsidRDefault="003324D9" w:rsidP="003324D9">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ժամանակ</w:t>
      </w:r>
      <w:r>
        <w:rPr>
          <w:rFonts w:ascii="GHEA Grapalat" w:hAnsi="GHEA Grapalat" w:cs="Sylfaen"/>
          <w:szCs w:val="24"/>
        </w:rPr>
        <w:t xml:space="preserve"> </w:t>
      </w:r>
      <w:r>
        <w:rPr>
          <w:rFonts w:ascii="GHEA Grapalat" w:hAnsi="GHEA Grapalat" w:cs="Sylfaen"/>
          <w:szCs w:val="24"/>
          <w:lang w:val="ru-RU"/>
        </w:rPr>
        <w:t>հաշվի</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յուրաքանչյուր</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պետք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համապատասխանի</w:t>
      </w:r>
      <w:r>
        <w:rPr>
          <w:rFonts w:ascii="GHEA Grapalat" w:hAnsi="GHEA Grapalat" w:cs="Sylfaen"/>
          <w:szCs w:val="24"/>
        </w:rPr>
        <w:t xml:space="preserve"> </w:t>
      </w:r>
      <w:r>
        <w:rPr>
          <w:rFonts w:ascii="GHEA Grapalat" w:hAnsi="GHEA Grapalat" w:cs="Sylfaen"/>
          <w:szCs w:val="24"/>
          <w:lang w:val="en-US"/>
        </w:rPr>
        <w:t>այդ</w:t>
      </w:r>
      <w:r w:rsidRPr="003324D9">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որակավորման</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3324D9" w:rsidRDefault="003324D9" w:rsidP="003324D9">
      <w:pPr>
        <w:pStyle w:val="BodyTextIndent2"/>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3324D9" w:rsidRDefault="003324D9" w:rsidP="003324D9">
      <w:pPr>
        <w:pStyle w:val="BodyTextIndent2"/>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3324D9" w:rsidRDefault="003324D9" w:rsidP="003324D9">
      <w:pPr>
        <w:ind w:firstLine="567"/>
        <w:jc w:val="both"/>
        <w:rPr>
          <w:rFonts w:ascii="GHEA Grapalat" w:hAnsi="GHEA Grapalat" w:cs="Times New Roman"/>
          <w:b/>
          <w:sz w:val="20"/>
          <w:szCs w:val="24"/>
          <w:lang w:val="af-ZA"/>
        </w:rPr>
      </w:pPr>
    </w:p>
    <w:p w:rsidR="003324D9" w:rsidRDefault="003324D9" w:rsidP="003324D9">
      <w:pPr>
        <w:ind w:firstLine="567"/>
        <w:jc w:val="both"/>
        <w:rPr>
          <w:rFonts w:ascii="GHEA Grapalat" w:hAnsi="GHEA Grapalat"/>
          <w:b/>
          <w:sz w:val="20"/>
          <w:lang w:val="af-ZA"/>
        </w:rPr>
      </w:pPr>
    </w:p>
    <w:p w:rsidR="003324D9" w:rsidRDefault="003324D9" w:rsidP="003324D9">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3324D9" w:rsidRDefault="003324D9" w:rsidP="003324D9">
      <w:pPr>
        <w:jc w:val="center"/>
        <w:rPr>
          <w:rFonts w:ascii="GHEA Grapalat" w:hAnsi="GHEA Grapalat" w:cs="Times New Roman"/>
          <w:b/>
          <w:sz w:val="20"/>
          <w:lang w:val="af-ZA"/>
        </w:rPr>
      </w:pPr>
    </w:p>
    <w:p w:rsidR="003324D9" w:rsidRPr="003324D9" w:rsidRDefault="003324D9" w:rsidP="003324D9">
      <w:pPr>
        <w:ind w:firstLine="567"/>
        <w:jc w:val="both"/>
        <w:rPr>
          <w:rFonts w:ascii="GHEA Grapalat" w:hAnsi="GHEA Grapalat"/>
          <w:sz w:val="20"/>
          <w:lang w:val="af-ZA"/>
        </w:rPr>
      </w:pPr>
      <w:r w:rsidRPr="003324D9">
        <w:rPr>
          <w:rFonts w:ascii="GHEA Grapalat" w:hAnsi="GHEA Grapalat"/>
          <w:sz w:val="20"/>
          <w:lang w:val="af-ZA"/>
        </w:rPr>
        <w:t xml:space="preserve">3.1 </w:t>
      </w:r>
      <w:r>
        <w:rPr>
          <w:rFonts w:ascii="GHEA Grapalat" w:hAnsi="GHEA Grapalat" w:cs="Sylfaen"/>
          <w:sz w:val="20"/>
        </w:rPr>
        <w:t>Օրենքի</w:t>
      </w:r>
      <w:r w:rsidRPr="003324D9">
        <w:rPr>
          <w:rFonts w:ascii="GHEA Grapalat" w:hAnsi="GHEA Grapalat" w:cs="Arial"/>
          <w:sz w:val="20"/>
          <w:lang w:val="af-ZA"/>
        </w:rPr>
        <w:t xml:space="preserve"> 29-</w:t>
      </w:r>
      <w:r>
        <w:rPr>
          <w:rFonts w:ascii="GHEA Grapalat" w:hAnsi="GHEA Grapalat" w:cs="Sylfaen"/>
          <w:sz w:val="20"/>
        </w:rPr>
        <w:t>րդ</w:t>
      </w:r>
      <w:r w:rsidRPr="003324D9">
        <w:rPr>
          <w:rFonts w:ascii="GHEA Grapalat" w:hAnsi="GHEA Grapalat" w:cs="Arial"/>
          <w:sz w:val="20"/>
          <w:lang w:val="af-ZA"/>
        </w:rPr>
        <w:t xml:space="preserve"> </w:t>
      </w:r>
      <w:r>
        <w:rPr>
          <w:rFonts w:ascii="GHEA Grapalat" w:hAnsi="GHEA Grapalat" w:cs="Sylfaen"/>
          <w:sz w:val="20"/>
        </w:rPr>
        <w:t>հոդվածի</w:t>
      </w:r>
      <w:r w:rsidRPr="003324D9">
        <w:rPr>
          <w:rFonts w:ascii="GHEA Grapalat" w:hAnsi="GHEA Grapalat" w:cs="Arial"/>
          <w:sz w:val="20"/>
          <w:lang w:val="af-ZA"/>
        </w:rPr>
        <w:t xml:space="preserve"> </w:t>
      </w:r>
      <w:r>
        <w:rPr>
          <w:rFonts w:ascii="GHEA Grapalat" w:hAnsi="GHEA Grapalat" w:cs="Sylfaen"/>
          <w:sz w:val="20"/>
        </w:rPr>
        <w:t>համաձայն</w:t>
      </w:r>
      <w:r w:rsidRPr="003324D9">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sidRPr="003324D9">
        <w:rPr>
          <w:rFonts w:ascii="GHEA Grapalat" w:hAnsi="GHEA Grapalat" w:cs="Arial"/>
          <w:sz w:val="20"/>
          <w:lang w:val="af-ZA"/>
        </w:rPr>
        <w:t xml:space="preserve"> </w:t>
      </w:r>
      <w:r>
        <w:rPr>
          <w:rFonts w:ascii="GHEA Grapalat" w:hAnsi="GHEA Grapalat" w:cs="Sylfaen"/>
          <w:sz w:val="20"/>
        </w:rPr>
        <w:t>իրավունք</w:t>
      </w:r>
      <w:r w:rsidRPr="003324D9">
        <w:rPr>
          <w:rFonts w:ascii="GHEA Grapalat" w:hAnsi="GHEA Grapalat" w:cs="Arial"/>
          <w:sz w:val="20"/>
          <w:lang w:val="af-ZA"/>
        </w:rPr>
        <w:t xml:space="preserve"> </w:t>
      </w:r>
      <w:r>
        <w:rPr>
          <w:rFonts w:ascii="GHEA Grapalat" w:hAnsi="GHEA Grapalat" w:cs="Sylfaen"/>
          <w:sz w:val="20"/>
        </w:rPr>
        <w:t>ունի</w:t>
      </w:r>
      <w:r w:rsidRPr="003324D9">
        <w:rPr>
          <w:rFonts w:ascii="GHEA Grapalat" w:hAnsi="GHEA Grapalat" w:cs="Arial"/>
          <w:sz w:val="20"/>
          <w:lang w:val="af-ZA"/>
        </w:rPr>
        <w:t xml:space="preserve"> </w:t>
      </w:r>
      <w:r>
        <w:rPr>
          <w:rFonts w:ascii="GHEA Grapalat" w:hAnsi="GHEA Grapalat" w:cs="Sylfaen"/>
          <w:sz w:val="20"/>
        </w:rPr>
        <w:t>պատվիրատուից</w:t>
      </w:r>
      <w:r w:rsidRPr="003324D9">
        <w:rPr>
          <w:rFonts w:ascii="GHEA Grapalat" w:hAnsi="GHEA Grapalat" w:cs="Arial"/>
          <w:sz w:val="20"/>
          <w:lang w:val="af-ZA"/>
        </w:rPr>
        <w:t xml:space="preserve"> </w:t>
      </w:r>
      <w:r>
        <w:rPr>
          <w:rFonts w:ascii="GHEA Grapalat" w:hAnsi="GHEA Grapalat" w:cs="Sylfaen"/>
          <w:sz w:val="20"/>
        </w:rPr>
        <w:t>պահանջել</w:t>
      </w:r>
      <w:r w:rsidRPr="003324D9">
        <w:rPr>
          <w:rFonts w:ascii="GHEA Grapalat" w:hAnsi="GHEA Grapalat" w:cs="Arial"/>
          <w:sz w:val="20"/>
          <w:lang w:val="af-ZA"/>
        </w:rPr>
        <w:t xml:space="preserve"> </w:t>
      </w:r>
      <w:r>
        <w:rPr>
          <w:rFonts w:ascii="GHEA Grapalat" w:hAnsi="GHEA Grapalat" w:cs="Sylfaen"/>
          <w:sz w:val="20"/>
        </w:rPr>
        <w:t>հրավերի</w:t>
      </w:r>
      <w:r w:rsidRPr="003324D9">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3324D9" w:rsidRPr="003324D9" w:rsidRDefault="003324D9" w:rsidP="003324D9">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sidRPr="003324D9">
        <w:rPr>
          <w:rFonts w:ascii="GHEA Grapalat" w:hAnsi="GHEA Grapalat" w:cs="Arial"/>
          <w:sz w:val="20"/>
          <w:lang w:val="af-ZA"/>
        </w:rPr>
        <w:t xml:space="preserve"> </w:t>
      </w:r>
      <w:r>
        <w:rPr>
          <w:rFonts w:ascii="GHEA Grapalat" w:hAnsi="GHEA Grapalat" w:cs="Sylfaen"/>
          <w:sz w:val="20"/>
        </w:rPr>
        <w:t>իրավունք</w:t>
      </w:r>
      <w:r w:rsidRPr="003324D9">
        <w:rPr>
          <w:rFonts w:ascii="GHEA Grapalat" w:hAnsi="GHEA Grapalat" w:cs="Arial"/>
          <w:sz w:val="20"/>
          <w:lang w:val="af-ZA"/>
        </w:rPr>
        <w:t xml:space="preserve"> </w:t>
      </w:r>
      <w:r>
        <w:rPr>
          <w:rFonts w:ascii="GHEA Grapalat" w:hAnsi="GHEA Grapalat" w:cs="Sylfaen"/>
          <w:sz w:val="20"/>
        </w:rPr>
        <w:t>ունի</w:t>
      </w:r>
      <w:r w:rsidRPr="003324D9">
        <w:rPr>
          <w:rFonts w:ascii="GHEA Grapalat" w:hAnsi="GHEA Grapalat" w:cs="Arial"/>
          <w:sz w:val="20"/>
          <w:lang w:val="af-ZA"/>
        </w:rPr>
        <w:t xml:space="preserve"> </w:t>
      </w:r>
      <w:r>
        <w:rPr>
          <w:rFonts w:ascii="GHEA Grapalat" w:hAnsi="GHEA Grapalat" w:cs="Sylfaen"/>
          <w:sz w:val="20"/>
        </w:rPr>
        <w:t>հայտերի</w:t>
      </w:r>
      <w:r w:rsidRPr="003324D9">
        <w:rPr>
          <w:rFonts w:ascii="GHEA Grapalat" w:hAnsi="GHEA Grapalat" w:cs="Arial"/>
          <w:sz w:val="20"/>
          <w:lang w:val="af-ZA"/>
        </w:rPr>
        <w:t xml:space="preserve"> </w:t>
      </w:r>
      <w:r>
        <w:rPr>
          <w:rFonts w:ascii="GHEA Grapalat" w:hAnsi="GHEA Grapalat" w:cs="Sylfaen"/>
          <w:sz w:val="20"/>
        </w:rPr>
        <w:t>ներկայացման</w:t>
      </w:r>
      <w:r w:rsidRPr="003324D9">
        <w:rPr>
          <w:rFonts w:ascii="GHEA Grapalat" w:hAnsi="GHEA Grapalat" w:cs="Arial"/>
          <w:sz w:val="20"/>
          <w:lang w:val="af-ZA"/>
        </w:rPr>
        <w:t xml:space="preserve"> </w:t>
      </w:r>
      <w:r>
        <w:rPr>
          <w:rFonts w:ascii="GHEA Grapalat" w:hAnsi="GHEA Grapalat" w:cs="Sylfaen"/>
          <w:sz w:val="20"/>
        </w:rPr>
        <w:t>վերջնաժամկետը</w:t>
      </w:r>
      <w:r w:rsidRPr="003324D9">
        <w:rPr>
          <w:rFonts w:ascii="GHEA Grapalat" w:hAnsi="GHEA Grapalat" w:cs="Arial"/>
          <w:sz w:val="20"/>
          <w:lang w:val="af-ZA"/>
        </w:rPr>
        <w:t xml:space="preserve"> </w:t>
      </w:r>
      <w:r>
        <w:rPr>
          <w:rFonts w:ascii="GHEA Grapalat" w:hAnsi="GHEA Grapalat" w:cs="Sylfaen"/>
          <w:sz w:val="20"/>
        </w:rPr>
        <w:t>լրանալուց</w:t>
      </w:r>
      <w:r w:rsidRPr="003324D9">
        <w:rPr>
          <w:rFonts w:ascii="GHEA Grapalat" w:hAnsi="GHEA Grapalat" w:cs="Arial"/>
          <w:sz w:val="20"/>
          <w:lang w:val="af-ZA"/>
        </w:rPr>
        <w:t xml:space="preserve"> </w:t>
      </w:r>
      <w:r>
        <w:rPr>
          <w:rFonts w:ascii="GHEA Grapalat" w:hAnsi="GHEA Grapalat" w:cs="Sylfaen"/>
          <w:sz w:val="20"/>
        </w:rPr>
        <w:t>առնվազն</w:t>
      </w:r>
      <w:r w:rsidRPr="003324D9">
        <w:rPr>
          <w:rFonts w:ascii="GHEA Grapalat" w:hAnsi="GHEA Grapalat" w:cs="Arial"/>
          <w:sz w:val="20"/>
          <w:lang w:val="af-ZA"/>
        </w:rPr>
        <w:t xml:space="preserve"> </w:t>
      </w:r>
      <w:r>
        <w:rPr>
          <w:rFonts w:ascii="GHEA Grapalat" w:hAnsi="GHEA Grapalat" w:cs="Sylfaen"/>
          <w:sz w:val="20"/>
        </w:rPr>
        <w:t>հինգ</w:t>
      </w:r>
      <w:r w:rsidRPr="003324D9">
        <w:rPr>
          <w:rFonts w:ascii="GHEA Grapalat" w:hAnsi="GHEA Grapalat" w:cs="Arial"/>
          <w:sz w:val="20"/>
          <w:lang w:val="af-ZA"/>
        </w:rPr>
        <w:t xml:space="preserve"> </w:t>
      </w:r>
      <w:r>
        <w:rPr>
          <w:rFonts w:ascii="GHEA Grapalat" w:hAnsi="GHEA Grapalat" w:cs="Sylfaen"/>
          <w:sz w:val="20"/>
        </w:rPr>
        <w:t>օրացուցային</w:t>
      </w:r>
      <w:r w:rsidRPr="003324D9">
        <w:rPr>
          <w:rFonts w:ascii="GHEA Grapalat" w:hAnsi="GHEA Grapalat" w:cs="Arial"/>
          <w:sz w:val="20"/>
          <w:lang w:val="af-ZA"/>
        </w:rPr>
        <w:t xml:space="preserve"> </w:t>
      </w:r>
      <w:r>
        <w:rPr>
          <w:rFonts w:ascii="GHEA Grapalat" w:hAnsi="GHEA Grapalat" w:cs="Sylfaen"/>
          <w:sz w:val="20"/>
        </w:rPr>
        <w:t>օր</w:t>
      </w:r>
      <w:r w:rsidRPr="003324D9">
        <w:rPr>
          <w:rFonts w:ascii="GHEA Grapalat" w:hAnsi="GHEA Grapalat" w:cs="Sylfaen"/>
          <w:sz w:val="20"/>
          <w:lang w:val="af-ZA"/>
        </w:rPr>
        <w:t xml:space="preserve"> </w:t>
      </w:r>
      <w:r>
        <w:rPr>
          <w:rFonts w:ascii="GHEA Grapalat" w:hAnsi="GHEA Grapalat" w:cs="Sylfaen"/>
          <w:sz w:val="20"/>
        </w:rPr>
        <w:t>առաջ</w:t>
      </w:r>
      <w:r w:rsidRPr="003324D9">
        <w:rPr>
          <w:rFonts w:ascii="GHEA Grapalat" w:hAnsi="GHEA Grapalat" w:cs="Arial"/>
          <w:sz w:val="20"/>
          <w:lang w:val="af-ZA"/>
        </w:rPr>
        <w:t xml:space="preserve"> </w:t>
      </w:r>
      <w:r>
        <w:rPr>
          <w:rFonts w:ascii="GHEA Grapalat" w:hAnsi="GHEA Grapalat" w:cs="Arial"/>
          <w:sz w:val="20"/>
        </w:rPr>
        <w:t>համակարգի</w:t>
      </w:r>
      <w:r w:rsidRPr="003324D9">
        <w:rPr>
          <w:rFonts w:ascii="GHEA Grapalat" w:hAnsi="GHEA Grapalat" w:cs="Arial"/>
          <w:sz w:val="20"/>
          <w:lang w:val="af-ZA"/>
        </w:rPr>
        <w:t xml:space="preserve"> </w:t>
      </w:r>
      <w:r>
        <w:rPr>
          <w:rFonts w:ascii="GHEA Grapalat" w:hAnsi="GHEA Grapalat" w:cs="Arial"/>
          <w:sz w:val="20"/>
        </w:rPr>
        <w:t>միջոցով</w:t>
      </w:r>
      <w:r w:rsidRPr="003324D9">
        <w:rPr>
          <w:rFonts w:ascii="GHEA Grapalat" w:hAnsi="GHEA Grapalat" w:cs="Arial"/>
          <w:sz w:val="20"/>
          <w:lang w:val="af-ZA"/>
        </w:rPr>
        <w:t xml:space="preserve"> </w:t>
      </w:r>
      <w:r>
        <w:rPr>
          <w:rFonts w:ascii="GHEA Grapalat" w:hAnsi="GHEA Grapalat" w:cs="Sylfaen"/>
          <w:sz w:val="20"/>
        </w:rPr>
        <w:t>հանձնաժողովից</w:t>
      </w:r>
      <w:r w:rsidRPr="003324D9">
        <w:rPr>
          <w:rFonts w:ascii="GHEA Grapalat" w:hAnsi="GHEA Grapalat" w:cs="Sylfaen"/>
          <w:sz w:val="20"/>
          <w:lang w:val="af-ZA"/>
        </w:rPr>
        <w:t xml:space="preserve"> </w:t>
      </w:r>
      <w:r>
        <w:rPr>
          <w:rFonts w:ascii="GHEA Grapalat" w:hAnsi="GHEA Grapalat" w:cs="Sylfaen"/>
          <w:sz w:val="20"/>
        </w:rPr>
        <w:t>պահանջելու</w:t>
      </w:r>
      <w:r w:rsidRPr="003324D9">
        <w:rPr>
          <w:rFonts w:ascii="GHEA Grapalat" w:hAnsi="GHEA Grapalat" w:cs="Arial"/>
          <w:sz w:val="20"/>
          <w:lang w:val="af-ZA"/>
        </w:rPr>
        <w:t xml:space="preserve"> </w:t>
      </w:r>
      <w:r>
        <w:rPr>
          <w:rFonts w:ascii="GHEA Grapalat" w:hAnsi="GHEA Grapalat" w:cs="Sylfaen"/>
          <w:sz w:val="20"/>
        </w:rPr>
        <w:t>հրավերի</w:t>
      </w:r>
      <w:r w:rsidRPr="003324D9">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sidRPr="003324D9">
        <w:rPr>
          <w:rFonts w:ascii="GHEA Grapalat" w:hAnsi="GHEA Grapalat"/>
          <w:sz w:val="20"/>
          <w:lang w:val="af-ZA"/>
        </w:rPr>
        <w:t xml:space="preserve"> </w:t>
      </w:r>
      <w:r>
        <w:rPr>
          <w:rFonts w:ascii="GHEA Grapalat" w:hAnsi="GHEA Grapalat"/>
          <w:sz w:val="20"/>
        </w:rPr>
        <w:t>Հանձնաժողովը</w:t>
      </w:r>
      <w:r w:rsidRPr="003324D9">
        <w:rPr>
          <w:rFonts w:ascii="GHEA Grapalat" w:hAnsi="GHEA Grapalat"/>
          <w:sz w:val="20"/>
          <w:lang w:val="af-ZA"/>
        </w:rPr>
        <w:t xml:space="preserve"> </w:t>
      </w:r>
      <w:r>
        <w:rPr>
          <w:rFonts w:ascii="GHEA Grapalat" w:hAnsi="GHEA Grapalat" w:cs="Sylfaen"/>
          <w:sz w:val="20"/>
        </w:rPr>
        <w:t>հարցումը</w:t>
      </w:r>
      <w:r w:rsidRPr="003324D9">
        <w:rPr>
          <w:rFonts w:ascii="GHEA Grapalat" w:hAnsi="GHEA Grapalat" w:cs="Arial"/>
          <w:sz w:val="20"/>
          <w:lang w:val="af-ZA"/>
        </w:rPr>
        <w:t xml:space="preserve"> </w:t>
      </w:r>
      <w:r>
        <w:rPr>
          <w:rFonts w:ascii="GHEA Grapalat" w:hAnsi="GHEA Grapalat" w:cs="Sylfaen"/>
          <w:sz w:val="20"/>
        </w:rPr>
        <w:t>կատարած</w:t>
      </w:r>
      <w:r w:rsidRPr="003324D9">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sidRPr="003324D9">
        <w:rPr>
          <w:rFonts w:ascii="GHEA Grapalat" w:hAnsi="GHEA Grapalat" w:cs="Arial"/>
          <w:sz w:val="20"/>
          <w:lang w:val="af-ZA"/>
        </w:rPr>
        <w:t xml:space="preserve"> </w:t>
      </w:r>
      <w:r>
        <w:rPr>
          <w:rFonts w:ascii="GHEA Grapalat" w:hAnsi="GHEA Grapalat" w:cs="Sylfaen"/>
          <w:sz w:val="20"/>
        </w:rPr>
        <w:t>պարզաբանումը</w:t>
      </w:r>
      <w:r w:rsidRPr="003324D9">
        <w:rPr>
          <w:rFonts w:ascii="GHEA Grapalat" w:hAnsi="GHEA Grapalat" w:cs="Arial"/>
          <w:sz w:val="20"/>
          <w:lang w:val="af-ZA"/>
        </w:rPr>
        <w:t xml:space="preserve"> </w:t>
      </w:r>
      <w:r>
        <w:rPr>
          <w:rFonts w:ascii="GHEA Grapalat" w:hAnsi="GHEA Grapalat" w:cs="Sylfaen"/>
          <w:sz w:val="20"/>
        </w:rPr>
        <w:t>տրամադրում</w:t>
      </w:r>
      <w:r w:rsidRPr="003324D9">
        <w:rPr>
          <w:rFonts w:ascii="GHEA Grapalat" w:hAnsi="GHEA Grapalat" w:cs="Arial"/>
          <w:sz w:val="20"/>
          <w:lang w:val="af-ZA"/>
        </w:rPr>
        <w:t xml:space="preserve"> </w:t>
      </w:r>
      <w:r>
        <w:rPr>
          <w:rFonts w:ascii="GHEA Grapalat" w:hAnsi="GHEA Grapalat" w:cs="Sylfaen"/>
          <w:sz w:val="20"/>
        </w:rPr>
        <w:t>է</w:t>
      </w:r>
      <w:r w:rsidRPr="003324D9">
        <w:rPr>
          <w:rFonts w:ascii="GHEA Grapalat" w:hAnsi="GHEA Grapalat" w:cs="Sylfaen"/>
          <w:sz w:val="20"/>
          <w:lang w:val="af-ZA"/>
        </w:rPr>
        <w:t xml:space="preserve"> </w:t>
      </w:r>
      <w:r>
        <w:rPr>
          <w:rFonts w:ascii="GHEA Grapalat" w:hAnsi="GHEA Grapalat" w:cs="Sylfaen"/>
          <w:sz w:val="20"/>
        </w:rPr>
        <w:t>համակարգի</w:t>
      </w:r>
      <w:r w:rsidRPr="003324D9">
        <w:rPr>
          <w:rFonts w:ascii="GHEA Grapalat" w:hAnsi="GHEA Grapalat" w:cs="Sylfaen"/>
          <w:sz w:val="20"/>
          <w:lang w:val="af-ZA"/>
        </w:rPr>
        <w:t xml:space="preserve"> </w:t>
      </w:r>
      <w:r>
        <w:rPr>
          <w:rFonts w:ascii="GHEA Grapalat" w:hAnsi="GHEA Grapalat" w:cs="Sylfaen"/>
          <w:sz w:val="20"/>
        </w:rPr>
        <w:t>միջոցով</w:t>
      </w:r>
      <w:r w:rsidRPr="003324D9">
        <w:rPr>
          <w:rFonts w:ascii="GHEA Grapalat" w:hAnsi="GHEA Grapalat" w:cs="Sylfaen"/>
          <w:sz w:val="20"/>
          <w:lang w:val="af-ZA"/>
        </w:rPr>
        <w:t xml:space="preserve">` </w:t>
      </w:r>
      <w:r>
        <w:rPr>
          <w:rFonts w:ascii="GHEA Grapalat" w:hAnsi="GHEA Grapalat" w:cs="Sylfaen"/>
          <w:sz w:val="20"/>
        </w:rPr>
        <w:t>հարցումը</w:t>
      </w:r>
      <w:r w:rsidRPr="003324D9">
        <w:rPr>
          <w:rFonts w:ascii="GHEA Grapalat" w:hAnsi="GHEA Grapalat" w:cs="Arial"/>
          <w:sz w:val="20"/>
          <w:lang w:val="af-ZA"/>
        </w:rPr>
        <w:t xml:space="preserve"> </w:t>
      </w:r>
      <w:r>
        <w:rPr>
          <w:rFonts w:ascii="GHEA Grapalat" w:hAnsi="GHEA Grapalat" w:cs="Sylfaen"/>
          <w:sz w:val="20"/>
        </w:rPr>
        <w:t>ստանալու</w:t>
      </w:r>
      <w:r w:rsidRPr="003324D9">
        <w:rPr>
          <w:rFonts w:ascii="GHEA Grapalat" w:hAnsi="GHEA Grapalat" w:cs="Arial"/>
          <w:sz w:val="20"/>
          <w:lang w:val="af-ZA"/>
        </w:rPr>
        <w:t xml:space="preserve"> </w:t>
      </w:r>
      <w:r>
        <w:rPr>
          <w:rFonts w:ascii="GHEA Grapalat" w:hAnsi="GHEA Grapalat" w:cs="Sylfaen"/>
          <w:sz w:val="20"/>
        </w:rPr>
        <w:t>օրվան</w:t>
      </w:r>
      <w:r w:rsidRPr="003324D9">
        <w:rPr>
          <w:rFonts w:ascii="GHEA Grapalat" w:hAnsi="GHEA Grapalat" w:cs="Arial"/>
          <w:sz w:val="20"/>
          <w:lang w:val="af-ZA"/>
        </w:rPr>
        <w:t xml:space="preserve"> </w:t>
      </w:r>
      <w:r>
        <w:rPr>
          <w:rFonts w:ascii="GHEA Grapalat" w:hAnsi="GHEA Grapalat" w:cs="Sylfaen"/>
          <w:sz w:val="20"/>
        </w:rPr>
        <w:t>հաջորդող</w:t>
      </w:r>
      <w:r w:rsidRPr="003324D9">
        <w:rPr>
          <w:rFonts w:ascii="GHEA Grapalat" w:hAnsi="GHEA Grapalat" w:cs="Arial"/>
          <w:sz w:val="20"/>
          <w:lang w:val="af-ZA"/>
        </w:rPr>
        <w:t xml:space="preserve"> </w:t>
      </w:r>
      <w:r>
        <w:rPr>
          <w:rFonts w:ascii="GHEA Grapalat" w:hAnsi="GHEA Grapalat" w:cs="Sylfaen"/>
          <w:sz w:val="20"/>
        </w:rPr>
        <w:t>երկու</w:t>
      </w:r>
      <w:r w:rsidRPr="003324D9">
        <w:rPr>
          <w:rFonts w:ascii="GHEA Grapalat" w:hAnsi="GHEA Grapalat" w:cs="Arial"/>
          <w:sz w:val="20"/>
          <w:lang w:val="af-ZA"/>
        </w:rPr>
        <w:t xml:space="preserve"> </w:t>
      </w:r>
      <w:r>
        <w:rPr>
          <w:rFonts w:ascii="GHEA Grapalat" w:hAnsi="GHEA Grapalat" w:cs="Sylfaen"/>
          <w:sz w:val="20"/>
        </w:rPr>
        <w:t>օրացուցային</w:t>
      </w:r>
      <w:r w:rsidRPr="003324D9">
        <w:rPr>
          <w:rFonts w:ascii="GHEA Grapalat" w:hAnsi="GHEA Grapalat" w:cs="Arial"/>
          <w:sz w:val="20"/>
          <w:lang w:val="af-ZA"/>
        </w:rPr>
        <w:t xml:space="preserve"> </w:t>
      </w:r>
      <w:r>
        <w:rPr>
          <w:rFonts w:ascii="GHEA Grapalat" w:hAnsi="GHEA Grapalat" w:cs="Sylfaen"/>
          <w:sz w:val="20"/>
        </w:rPr>
        <w:t>օրվա</w:t>
      </w:r>
      <w:r w:rsidRPr="003324D9">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sidRPr="003324D9">
        <w:rPr>
          <w:rFonts w:ascii="GHEA Grapalat" w:hAnsi="GHEA Grapalat" w:cs="Tahoma"/>
          <w:sz w:val="20"/>
          <w:lang w:val="af-ZA"/>
        </w:rPr>
        <w:t xml:space="preserve"> </w:t>
      </w:r>
      <w:r w:rsidRPr="003324D9">
        <w:rPr>
          <w:rFonts w:ascii="GHEA Grapalat" w:hAnsi="GHEA Grapalat"/>
          <w:sz w:val="20"/>
          <w:lang w:val="af-ZA"/>
        </w:rPr>
        <w:t xml:space="preserve"> </w:t>
      </w:r>
    </w:p>
    <w:p w:rsidR="003324D9" w:rsidRPr="003324D9" w:rsidRDefault="003324D9" w:rsidP="003324D9">
      <w:pPr>
        <w:ind w:firstLine="567"/>
        <w:jc w:val="both"/>
        <w:rPr>
          <w:rFonts w:ascii="GHEA Grapalat" w:hAnsi="GHEA Grapalat"/>
          <w:sz w:val="20"/>
          <w:szCs w:val="20"/>
          <w:lang w:val="af-ZA"/>
        </w:rPr>
      </w:pPr>
      <w:r w:rsidRPr="003324D9">
        <w:rPr>
          <w:rFonts w:ascii="GHEA Grapalat" w:hAnsi="GHEA Grapalat"/>
          <w:sz w:val="20"/>
          <w:lang w:val="af-ZA"/>
        </w:rPr>
        <w:t xml:space="preserve">3.2 </w:t>
      </w:r>
      <w:r>
        <w:rPr>
          <w:rFonts w:ascii="GHEA Grapalat" w:hAnsi="GHEA Grapalat" w:cs="Sylfaen"/>
          <w:sz w:val="20"/>
        </w:rPr>
        <w:t>Հարցման</w:t>
      </w:r>
      <w:r w:rsidRPr="003324D9">
        <w:rPr>
          <w:rFonts w:ascii="GHEA Grapalat" w:hAnsi="GHEA Grapalat" w:cs="Arial"/>
          <w:sz w:val="20"/>
          <w:lang w:val="af-ZA"/>
        </w:rPr>
        <w:t xml:space="preserve"> </w:t>
      </w:r>
      <w:r>
        <w:rPr>
          <w:rFonts w:ascii="GHEA Grapalat" w:hAnsi="GHEA Grapalat" w:cs="Sylfaen"/>
          <w:sz w:val="20"/>
        </w:rPr>
        <w:t>և</w:t>
      </w:r>
      <w:r w:rsidRPr="003324D9">
        <w:rPr>
          <w:rFonts w:ascii="GHEA Grapalat" w:hAnsi="GHEA Grapalat" w:cs="Arial"/>
          <w:sz w:val="20"/>
          <w:lang w:val="af-ZA"/>
        </w:rPr>
        <w:t xml:space="preserve"> </w:t>
      </w:r>
      <w:r>
        <w:rPr>
          <w:rFonts w:ascii="GHEA Grapalat" w:hAnsi="GHEA Grapalat" w:cs="Sylfaen"/>
          <w:sz w:val="20"/>
        </w:rPr>
        <w:t>պարզաբանումների</w:t>
      </w:r>
      <w:r w:rsidRPr="003324D9">
        <w:rPr>
          <w:rFonts w:ascii="GHEA Grapalat" w:hAnsi="GHEA Grapalat" w:cs="Arial"/>
          <w:sz w:val="20"/>
          <w:lang w:val="af-ZA"/>
        </w:rPr>
        <w:t xml:space="preserve"> </w:t>
      </w:r>
      <w:r>
        <w:rPr>
          <w:rFonts w:ascii="GHEA Grapalat" w:hAnsi="GHEA Grapalat" w:cs="Sylfaen"/>
          <w:sz w:val="20"/>
        </w:rPr>
        <w:t>բովանդակության</w:t>
      </w:r>
      <w:r w:rsidRPr="003324D9">
        <w:rPr>
          <w:rFonts w:ascii="GHEA Grapalat" w:hAnsi="GHEA Grapalat" w:cs="Arial"/>
          <w:sz w:val="20"/>
          <w:lang w:val="af-ZA"/>
        </w:rPr>
        <w:t xml:space="preserve"> </w:t>
      </w:r>
      <w:r>
        <w:rPr>
          <w:rFonts w:ascii="GHEA Grapalat" w:hAnsi="GHEA Grapalat" w:cs="Sylfaen"/>
          <w:sz w:val="20"/>
        </w:rPr>
        <w:t>մասին</w:t>
      </w:r>
      <w:r w:rsidRPr="003324D9">
        <w:rPr>
          <w:rFonts w:ascii="GHEA Grapalat" w:hAnsi="GHEA Grapalat" w:cs="Arial"/>
          <w:sz w:val="20"/>
          <w:lang w:val="af-ZA"/>
        </w:rPr>
        <w:t xml:space="preserve"> </w:t>
      </w:r>
      <w:r>
        <w:rPr>
          <w:rFonts w:ascii="GHEA Grapalat" w:hAnsi="GHEA Grapalat" w:cs="Sylfaen"/>
          <w:sz w:val="20"/>
        </w:rPr>
        <w:t>հայտարարությունը</w:t>
      </w:r>
      <w:r w:rsidRPr="003324D9">
        <w:rPr>
          <w:rFonts w:ascii="GHEA Grapalat" w:hAnsi="GHEA Grapalat" w:cs="Arial"/>
          <w:sz w:val="20"/>
          <w:lang w:val="af-ZA"/>
        </w:rPr>
        <w:t xml:space="preserve"> </w:t>
      </w:r>
      <w:r>
        <w:rPr>
          <w:rFonts w:ascii="GHEA Grapalat" w:hAnsi="GHEA Grapalat" w:cs="Arial"/>
          <w:sz w:val="20"/>
        </w:rPr>
        <w:t>պարզաբանումը</w:t>
      </w:r>
      <w:r w:rsidRPr="003324D9">
        <w:rPr>
          <w:rFonts w:ascii="GHEA Grapalat" w:hAnsi="GHEA Grapalat" w:cs="Arial"/>
          <w:sz w:val="20"/>
          <w:lang w:val="af-ZA"/>
        </w:rPr>
        <w:t xml:space="preserve"> </w:t>
      </w:r>
      <w:r>
        <w:rPr>
          <w:rFonts w:ascii="GHEA Grapalat" w:hAnsi="GHEA Grapalat" w:cs="Arial"/>
          <w:sz w:val="20"/>
        </w:rPr>
        <w:t>տրամադրելու</w:t>
      </w:r>
      <w:r w:rsidRPr="003324D9">
        <w:rPr>
          <w:rFonts w:ascii="GHEA Grapalat" w:hAnsi="GHEA Grapalat" w:cs="Arial"/>
          <w:sz w:val="20"/>
          <w:lang w:val="af-ZA"/>
        </w:rPr>
        <w:t xml:space="preserve"> </w:t>
      </w:r>
      <w:r>
        <w:rPr>
          <w:rFonts w:ascii="GHEA Grapalat" w:hAnsi="GHEA Grapalat" w:cs="Arial"/>
          <w:sz w:val="20"/>
        </w:rPr>
        <w:t>օրը</w:t>
      </w:r>
      <w:r w:rsidRPr="003324D9">
        <w:rPr>
          <w:rFonts w:ascii="GHEA Grapalat" w:hAnsi="GHEA Grapalat" w:cs="Arial"/>
          <w:sz w:val="20"/>
          <w:lang w:val="af-ZA"/>
        </w:rPr>
        <w:t xml:space="preserve"> </w:t>
      </w:r>
      <w:r>
        <w:rPr>
          <w:rFonts w:ascii="GHEA Grapalat" w:hAnsi="GHEA Grapalat" w:cs="Sylfaen"/>
          <w:sz w:val="20"/>
        </w:rPr>
        <w:t>հրապարակվում</w:t>
      </w:r>
      <w:r w:rsidRPr="003324D9">
        <w:rPr>
          <w:rFonts w:ascii="GHEA Grapalat" w:hAnsi="GHEA Grapalat" w:cs="Arial"/>
          <w:sz w:val="20"/>
          <w:lang w:val="af-ZA"/>
        </w:rPr>
        <w:t xml:space="preserve"> </w:t>
      </w:r>
      <w:r>
        <w:rPr>
          <w:rFonts w:ascii="GHEA Grapalat" w:hAnsi="GHEA Grapalat" w:cs="Sylfaen"/>
          <w:sz w:val="20"/>
        </w:rPr>
        <w:t>է</w:t>
      </w:r>
      <w:r w:rsidRPr="003324D9">
        <w:rPr>
          <w:rFonts w:ascii="GHEA Grapalat" w:hAnsi="GHEA Grapalat" w:cs="Arial"/>
          <w:sz w:val="20"/>
          <w:lang w:val="af-ZA"/>
        </w:rPr>
        <w:t xml:space="preserve"> </w:t>
      </w:r>
      <w:r>
        <w:rPr>
          <w:rFonts w:ascii="GHEA Grapalat" w:hAnsi="GHEA Grapalat" w:cs="Arial"/>
          <w:sz w:val="20"/>
        </w:rPr>
        <w:t>համակարգում</w:t>
      </w:r>
      <w:r w:rsidRPr="003324D9">
        <w:rPr>
          <w:rFonts w:ascii="GHEA Grapalat" w:hAnsi="GHEA Grapalat" w:cs="Arial"/>
          <w:sz w:val="20"/>
          <w:lang w:val="af-ZA"/>
        </w:rPr>
        <w:t xml:space="preserve"> </w:t>
      </w:r>
      <w:r>
        <w:rPr>
          <w:rFonts w:ascii="GHEA Grapalat" w:hAnsi="GHEA Grapalat" w:cs="Arial"/>
          <w:sz w:val="20"/>
        </w:rPr>
        <w:t>և</w:t>
      </w:r>
      <w:r w:rsidRPr="003324D9">
        <w:rPr>
          <w:rFonts w:ascii="GHEA Grapalat" w:hAnsi="GHEA Grapalat" w:cs="Arial"/>
          <w:sz w:val="20"/>
          <w:lang w:val="af-ZA"/>
        </w:rPr>
        <w:t xml:space="preserve"> </w:t>
      </w:r>
      <w:r w:rsidRPr="003324D9">
        <w:rPr>
          <w:rFonts w:ascii="GHEA Grapalat" w:hAnsi="GHEA Grapalat" w:cs="Sylfaen"/>
          <w:sz w:val="20"/>
          <w:lang w:val="af-ZA"/>
        </w:rPr>
        <w:t xml:space="preserve">www.procurement.am </w:t>
      </w:r>
      <w:r>
        <w:rPr>
          <w:rFonts w:ascii="GHEA Grapalat" w:hAnsi="GHEA Grapalat" w:cs="Sylfaen"/>
          <w:sz w:val="20"/>
        </w:rPr>
        <w:t>հասցեով</w:t>
      </w:r>
      <w:r w:rsidRPr="003324D9">
        <w:rPr>
          <w:rFonts w:ascii="GHEA Grapalat" w:hAnsi="GHEA Grapalat" w:cs="Sylfaen"/>
          <w:sz w:val="20"/>
          <w:lang w:val="af-ZA"/>
        </w:rPr>
        <w:t xml:space="preserve"> </w:t>
      </w:r>
      <w:r>
        <w:rPr>
          <w:rFonts w:ascii="GHEA Grapalat" w:hAnsi="GHEA Grapalat" w:cs="Sylfaen"/>
          <w:sz w:val="20"/>
        </w:rPr>
        <w:t>գործող</w:t>
      </w:r>
      <w:r w:rsidRPr="003324D9">
        <w:rPr>
          <w:rFonts w:ascii="GHEA Grapalat" w:hAnsi="GHEA Grapalat" w:cs="Sylfaen"/>
          <w:sz w:val="20"/>
          <w:lang w:val="af-ZA"/>
        </w:rPr>
        <w:t xml:space="preserve"> </w:t>
      </w:r>
      <w:r>
        <w:rPr>
          <w:rFonts w:ascii="GHEA Grapalat" w:hAnsi="GHEA Grapalat" w:cs="Sylfaen"/>
          <w:sz w:val="20"/>
        </w:rPr>
        <w:t>տեղեկագրի</w:t>
      </w:r>
      <w:r w:rsidRPr="003324D9">
        <w:rPr>
          <w:rFonts w:ascii="GHEA Grapalat" w:hAnsi="GHEA Grapalat" w:cs="Sylfaen"/>
          <w:sz w:val="20"/>
          <w:lang w:val="af-ZA"/>
        </w:rPr>
        <w:t xml:space="preserve"> (</w:t>
      </w:r>
      <w:r>
        <w:rPr>
          <w:rFonts w:ascii="GHEA Grapalat" w:hAnsi="GHEA Grapalat" w:cs="Sylfaen"/>
          <w:sz w:val="20"/>
        </w:rPr>
        <w:t>այսուհետ</w:t>
      </w:r>
      <w:r w:rsidRPr="003324D9">
        <w:rPr>
          <w:rFonts w:ascii="GHEA Grapalat" w:hAnsi="GHEA Grapalat" w:cs="Sylfaen"/>
          <w:sz w:val="20"/>
          <w:lang w:val="af-ZA"/>
        </w:rPr>
        <w:t xml:space="preserve">` </w:t>
      </w:r>
      <w:r>
        <w:rPr>
          <w:rFonts w:ascii="GHEA Grapalat" w:hAnsi="GHEA Grapalat" w:cs="Sylfaen"/>
          <w:sz w:val="20"/>
        </w:rPr>
        <w:t>տեղեկագիր</w:t>
      </w:r>
      <w:r w:rsidRPr="003324D9">
        <w:rPr>
          <w:rFonts w:ascii="GHEA Grapalat" w:hAnsi="GHEA Grapalat" w:cs="Sylfaen"/>
          <w:sz w:val="20"/>
          <w:lang w:val="af-ZA"/>
        </w:rPr>
        <w:t xml:space="preserve">) </w:t>
      </w:r>
      <w:r w:rsidRPr="003324D9">
        <w:rPr>
          <w:rFonts w:ascii="GHEA Grapalat" w:hAnsi="GHEA Grapalat"/>
          <w:lang w:val="af-ZA"/>
        </w:rPr>
        <w:t>«</w:t>
      </w:r>
      <w:r>
        <w:rPr>
          <w:rFonts w:ascii="GHEA Grapalat" w:hAnsi="GHEA Grapalat" w:cs="Sylfaen"/>
          <w:sz w:val="20"/>
        </w:rPr>
        <w:t>Գնումների</w:t>
      </w:r>
      <w:r w:rsidRPr="003324D9">
        <w:rPr>
          <w:rFonts w:ascii="GHEA Grapalat" w:hAnsi="GHEA Grapalat" w:cs="Sylfaen"/>
          <w:sz w:val="20"/>
          <w:lang w:val="af-ZA"/>
        </w:rPr>
        <w:t xml:space="preserve"> </w:t>
      </w:r>
      <w:r>
        <w:rPr>
          <w:rFonts w:ascii="GHEA Grapalat" w:hAnsi="GHEA Grapalat" w:cs="Sylfaen"/>
          <w:sz w:val="20"/>
        </w:rPr>
        <w:t>հայտարարություններ</w:t>
      </w:r>
      <w:r w:rsidRPr="003324D9">
        <w:rPr>
          <w:rFonts w:ascii="GHEA Grapalat" w:hAnsi="GHEA Grapalat"/>
          <w:lang w:val="af-ZA"/>
        </w:rPr>
        <w:t>»</w:t>
      </w:r>
      <w:r w:rsidRPr="003324D9">
        <w:rPr>
          <w:rFonts w:ascii="GHEA Grapalat" w:hAnsi="GHEA Grapalat" w:cs="Sylfaen"/>
          <w:sz w:val="20"/>
          <w:lang w:val="af-ZA"/>
        </w:rPr>
        <w:t xml:space="preserve"> </w:t>
      </w:r>
      <w:r>
        <w:rPr>
          <w:rFonts w:ascii="GHEA Grapalat" w:hAnsi="GHEA Grapalat" w:cs="Sylfaen"/>
          <w:sz w:val="20"/>
        </w:rPr>
        <w:t>բաժնի</w:t>
      </w:r>
      <w:r w:rsidRPr="003324D9">
        <w:rPr>
          <w:rFonts w:ascii="GHEA Grapalat" w:hAnsi="GHEA Grapalat" w:cs="Sylfaen"/>
          <w:sz w:val="20"/>
          <w:lang w:val="af-ZA"/>
        </w:rPr>
        <w:t xml:space="preserve"> </w:t>
      </w:r>
      <w:r w:rsidRPr="003324D9">
        <w:rPr>
          <w:rFonts w:ascii="GHEA Grapalat" w:hAnsi="GHEA Grapalat"/>
          <w:lang w:val="af-ZA"/>
        </w:rPr>
        <w:t>«</w:t>
      </w:r>
      <w:r>
        <w:rPr>
          <w:rFonts w:ascii="GHEA Grapalat" w:hAnsi="GHEA Grapalat" w:cs="Sylfaen"/>
          <w:sz w:val="20"/>
        </w:rPr>
        <w:t>Հրավերների</w:t>
      </w:r>
      <w:r w:rsidRPr="003324D9">
        <w:rPr>
          <w:rFonts w:ascii="GHEA Grapalat" w:hAnsi="GHEA Grapalat" w:cs="Sylfaen"/>
          <w:sz w:val="20"/>
          <w:lang w:val="af-ZA"/>
        </w:rPr>
        <w:t xml:space="preserve"> </w:t>
      </w:r>
      <w:r>
        <w:rPr>
          <w:rFonts w:ascii="GHEA Grapalat" w:hAnsi="GHEA Grapalat" w:cs="Sylfaen"/>
          <w:sz w:val="20"/>
        </w:rPr>
        <w:t>պարզաբանումների</w:t>
      </w:r>
      <w:r w:rsidRPr="003324D9">
        <w:rPr>
          <w:rFonts w:ascii="GHEA Grapalat" w:hAnsi="GHEA Grapalat" w:cs="Sylfaen"/>
          <w:sz w:val="20"/>
          <w:lang w:val="af-ZA"/>
        </w:rPr>
        <w:t xml:space="preserve"> </w:t>
      </w:r>
      <w:r>
        <w:rPr>
          <w:rFonts w:ascii="GHEA Grapalat" w:hAnsi="GHEA Grapalat" w:cs="Sylfaen"/>
          <w:sz w:val="20"/>
        </w:rPr>
        <w:t>վերաբերյալ</w:t>
      </w:r>
      <w:r w:rsidRPr="003324D9">
        <w:rPr>
          <w:rFonts w:ascii="GHEA Grapalat" w:hAnsi="GHEA Grapalat" w:cs="Sylfaen"/>
          <w:sz w:val="20"/>
          <w:lang w:val="af-ZA"/>
        </w:rPr>
        <w:t xml:space="preserve"> </w:t>
      </w:r>
      <w:r>
        <w:rPr>
          <w:rFonts w:ascii="GHEA Grapalat" w:hAnsi="GHEA Grapalat" w:cs="Sylfaen"/>
          <w:sz w:val="20"/>
        </w:rPr>
        <w:t>հայտարարություններ</w:t>
      </w:r>
      <w:r w:rsidRPr="003324D9">
        <w:rPr>
          <w:rFonts w:ascii="GHEA Grapalat" w:hAnsi="GHEA Grapalat"/>
          <w:lang w:val="af-ZA"/>
        </w:rPr>
        <w:t>»</w:t>
      </w:r>
      <w:r w:rsidRPr="003324D9">
        <w:rPr>
          <w:rFonts w:ascii="GHEA Grapalat" w:hAnsi="GHEA Grapalat" w:cs="Sylfaen"/>
          <w:sz w:val="20"/>
          <w:lang w:val="af-ZA"/>
        </w:rPr>
        <w:t xml:space="preserve"> </w:t>
      </w:r>
      <w:r>
        <w:rPr>
          <w:rFonts w:ascii="GHEA Grapalat" w:hAnsi="GHEA Grapalat" w:cs="Sylfaen"/>
          <w:sz w:val="20"/>
        </w:rPr>
        <w:t>ենթաբաբաժնում</w:t>
      </w:r>
      <w:r w:rsidRPr="003324D9">
        <w:rPr>
          <w:rFonts w:ascii="GHEA Grapalat" w:hAnsi="GHEA Grapalat" w:cs="Sylfaen"/>
          <w:sz w:val="20"/>
          <w:lang w:val="af-ZA"/>
        </w:rPr>
        <w:t xml:space="preserve">` </w:t>
      </w:r>
      <w:r>
        <w:rPr>
          <w:rFonts w:ascii="GHEA Grapalat" w:hAnsi="GHEA Grapalat" w:cs="Sylfaen"/>
          <w:sz w:val="20"/>
        </w:rPr>
        <w:t>առանց</w:t>
      </w:r>
      <w:r w:rsidRPr="003324D9">
        <w:rPr>
          <w:rFonts w:ascii="GHEA Grapalat" w:hAnsi="GHEA Grapalat" w:cs="Arial"/>
          <w:sz w:val="20"/>
          <w:lang w:val="af-ZA"/>
        </w:rPr>
        <w:t xml:space="preserve"> </w:t>
      </w:r>
      <w:r>
        <w:rPr>
          <w:rFonts w:ascii="GHEA Grapalat" w:hAnsi="GHEA Grapalat" w:cs="Sylfaen"/>
          <w:sz w:val="20"/>
        </w:rPr>
        <w:t>նշելու</w:t>
      </w:r>
      <w:r w:rsidRPr="003324D9">
        <w:rPr>
          <w:rFonts w:ascii="GHEA Grapalat" w:hAnsi="GHEA Grapalat" w:cs="Arial"/>
          <w:sz w:val="20"/>
          <w:lang w:val="af-ZA"/>
        </w:rPr>
        <w:t xml:space="preserve"> </w:t>
      </w:r>
      <w:r>
        <w:rPr>
          <w:rFonts w:ascii="GHEA Grapalat" w:hAnsi="GHEA Grapalat" w:cs="Sylfaen"/>
          <w:sz w:val="20"/>
        </w:rPr>
        <w:t>հարցումը</w:t>
      </w:r>
      <w:r w:rsidRPr="003324D9">
        <w:rPr>
          <w:rFonts w:ascii="GHEA Grapalat" w:hAnsi="GHEA Grapalat" w:cs="Arial"/>
          <w:sz w:val="20"/>
          <w:lang w:val="af-ZA"/>
        </w:rPr>
        <w:t xml:space="preserve"> </w:t>
      </w:r>
      <w:r>
        <w:rPr>
          <w:rFonts w:ascii="GHEA Grapalat" w:hAnsi="GHEA Grapalat" w:cs="Sylfaen"/>
          <w:sz w:val="20"/>
        </w:rPr>
        <w:t>կատարած</w:t>
      </w:r>
      <w:r w:rsidRPr="003324D9">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sidRPr="003324D9">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sidRPr="003324D9">
        <w:rPr>
          <w:rFonts w:ascii="GHEA Grapalat" w:hAnsi="GHEA Grapalat" w:cs="Tahoma"/>
          <w:sz w:val="20"/>
          <w:lang w:val="af-ZA"/>
        </w:rPr>
        <w:t xml:space="preserve"> </w:t>
      </w:r>
    </w:p>
    <w:p w:rsidR="003324D9" w:rsidRPr="003324D9" w:rsidRDefault="003324D9" w:rsidP="003324D9">
      <w:pPr>
        <w:autoSpaceDE w:val="0"/>
        <w:autoSpaceDN w:val="0"/>
        <w:adjustRightInd w:val="0"/>
        <w:ind w:firstLine="567"/>
        <w:jc w:val="both"/>
        <w:rPr>
          <w:rFonts w:ascii="GHEA Grapalat" w:hAnsi="GHEA Grapalat" w:cs="Arial Unicode"/>
          <w:sz w:val="20"/>
          <w:szCs w:val="24"/>
          <w:lang w:val="af-ZA"/>
        </w:rPr>
      </w:pPr>
      <w:r w:rsidRPr="003324D9">
        <w:rPr>
          <w:rFonts w:ascii="GHEA Grapalat" w:hAnsi="GHEA Grapalat" w:cs="Arial Unicode"/>
          <w:sz w:val="20"/>
          <w:lang w:val="af-ZA"/>
        </w:rPr>
        <w:t xml:space="preserve">3.3 </w:t>
      </w:r>
      <w:r>
        <w:rPr>
          <w:rFonts w:ascii="GHEA Grapalat" w:hAnsi="GHEA Grapalat" w:cs="Sylfaen"/>
          <w:sz w:val="20"/>
        </w:rPr>
        <w:t>Պարզաբանում</w:t>
      </w:r>
      <w:r w:rsidRPr="003324D9">
        <w:rPr>
          <w:rFonts w:ascii="GHEA Grapalat" w:hAnsi="GHEA Grapalat" w:cs="Arial Unicode"/>
          <w:sz w:val="20"/>
          <w:lang w:val="af-ZA"/>
        </w:rPr>
        <w:t xml:space="preserve"> </w:t>
      </w:r>
      <w:r>
        <w:rPr>
          <w:rFonts w:ascii="GHEA Grapalat" w:hAnsi="GHEA Grapalat" w:cs="Sylfaen"/>
          <w:sz w:val="20"/>
        </w:rPr>
        <w:t>չի</w:t>
      </w:r>
      <w:r w:rsidRPr="003324D9">
        <w:rPr>
          <w:rFonts w:ascii="GHEA Grapalat" w:hAnsi="GHEA Grapalat" w:cs="Arial Unicode"/>
          <w:sz w:val="20"/>
          <w:lang w:val="af-ZA"/>
        </w:rPr>
        <w:t xml:space="preserve"> </w:t>
      </w:r>
      <w:r>
        <w:rPr>
          <w:rFonts w:ascii="GHEA Grapalat" w:hAnsi="GHEA Grapalat" w:cs="Sylfaen"/>
          <w:sz w:val="20"/>
        </w:rPr>
        <w:t>տրամադրվում</w:t>
      </w:r>
      <w:r w:rsidRPr="003324D9">
        <w:rPr>
          <w:rFonts w:ascii="GHEA Grapalat" w:hAnsi="GHEA Grapalat" w:cs="Arial Unicode"/>
          <w:sz w:val="20"/>
          <w:lang w:val="af-ZA"/>
        </w:rPr>
        <w:t xml:space="preserve">, </w:t>
      </w:r>
      <w:r>
        <w:rPr>
          <w:rFonts w:ascii="GHEA Grapalat" w:hAnsi="GHEA Grapalat" w:cs="Sylfaen"/>
          <w:sz w:val="20"/>
        </w:rPr>
        <w:t>եթե</w:t>
      </w:r>
      <w:r w:rsidRPr="003324D9">
        <w:rPr>
          <w:rFonts w:ascii="GHEA Grapalat" w:hAnsi="GHEA Grapalat" w:cs="Arial Unicode"/>
          <w:sz w:val="20"/>
          <w:lang w:val="af-ZA"/>
        </w:rPr>
        <w:t xml:space="preserve"> </w:t>
      </w:r>
      <w:r>
        <w:rPr>
          <w:rFonts w:ascii="GHEA Grapalat" w:hAnsi="GHEA Grapalat" w:cs="Sylfaen"/>
          <w:sz w:val="20"/>
        </w:rPr>
        <w:t>հարցումը</w:t>
      </w:r>
      <w:r w:rsidRPr="003324D9">
        <w:rPr>
          <w:rFonts w:ascii="GHEA Grapalat" w:hAnsi="GHEA Grapalat" w:cs="Arial Unicode"/>
          <w:sz w:val="20"/>
          <w:lang w:val="af-ZA"/>
        </w:rPr>
        <w:t xml:space="preserve"> </w:t>
      </w:r>
      <w:r>
        <w:rPr>
          <w:rFonts w:ascii="GHEA Grapalat" w:hAnsi="GHEA Grapalat" w:cs="Sylfaen"/>
          <w:sz w:val="20"/>
        </w:rPr>
        <w:t>կատարվել</w:t>
      </w:r>
      <w:r w:rsidRPr="003324D9">
        <w:rPr>
          <w:rFonts w:ascii="GHEA Grapalat" w:hAnsi="GHEA Grapalat" w:cs="Arial Unicode"/>
          <w:sz w:val="20"/>
          <w:lang w:val="af-ZA"/>
        </w:rPr>
        <w:t xml:space="preserve"> </w:t>
      </w:r>
      <w:r>
        <w:rPr>
          <w:rFonts w:ascii="GHEA Grapalat" w:hAnsi="GHEA Grapalat" w:cs="Sylfaen"/>
          <w:sz w:val="20"/>
        </w:rPr>
        <w:t>է</w:t>
      </w:r>
      <w:r w:rsidRPr="003324D9">
        <w:rPr>
          <w:rFonts w:ascii="GHEA Grapalat" w:hAnsi="GHEA Grapalat" w:cs="Arial Unicode"/>
          <w:sz w:val="20"/>
          <w:lang w:val="af-ZA"/>
        </w:rPr>
        <w:t xml:space="preserve"> </w:t>
      </w:r>
      <w:r>
        <w:rPr>
          <w:rFonts w:ascii="GHEA Grapalat" w:hAnsi="GHEA Grapalat" w:cs="Sylfaen"/>
          <w:sz w:val="20"/>
        </w:rPr>
        <w:t>սույն</w:t>
      </w:r>
      <w:r w:rsidRPr="003324D9">
        <w:rPr>
          <w:rFonts w:ascii="GHEA Grapalat" w:hAnsi="GHEA Grapalat" w:cs="Arial Unicode"/>
          <w:sz w:val="20"/>
          <w:lang w:val="af-ZA"/>
        </w:rPr>
        <w:t xml:space="preserve"> </w:t>
      </w:r>
      <w:r>
        <w:rPr>
          <w:rFonts w:ascii="GHEA Grapalat" w:hAnsi="GHEA Grapalat" w:cs="Sylfaen"/>
          <w:sz w:val="20"/>
        </w:rPr>
        <w:t>բաժնով</w:t>
      </w:r>
      <w:r w:rsidRPr="003324D9">
        <w:rPr>
          <w:rFonts w:ascii="GHEA Grapalat" w:hAnsi="GHEA Grapalat" w:cs="Arial Unicode"/>
          <w:sz w:val="20"/>
          <w:lang w:val="af-ZA"/>
        </w:rPr>
        <w:t xml:space="preserve"> </w:t>
      </w:r>
      <w:r>
        <w:rPr>
          <w:rFonts w:ascii="GHEA Grapalat" w:hAnsi="GHEA Grapalat" w:cs="Sylfaen"/>
          <w:sz w:val="20"/>
        </w:rPr>
        <w:t>սահմանված</w:t>
      </w:r>
      <w:r w:rsidRPr="003324D9">
        <w:rPr>
          <w:rFonts w:ascii="GHEA Grapalat" w:hAnsi="GHEA Grapalat" w:cs="Arial Unicode"/>
          <w:sz w:val="20"/>
          <w:lang w:val="af-ZA"/>
        </w:rPr>
        <w:t xml:space="preserve"> </w:t>
      </w:r>
      <w:r>
        <w:rPr>
          <w:rFonts w:ascii="GHEA Grapalat" w:hAnsi="GHEA Grapalat" w:cs="Sylfaen"/>
          <w:sz w:val="20"/>
        </w:rPr>
        <w:t>ժամկետի</w:t>
      </w:r>
      <w:r w:rsidRPr="003324D9">
        <w:rPr>
          <w:rFonts w:ascii="GHEA Grapalat" w:hAnsi="GHEA Grapalat" w:cs="Arial Unicode"/>
          <w:sz w:val="20"/>
          <w:lang w:val="af-ZA"/>
        </w:rPr>
        <w:t xml:space="preserve"> </w:t>
      </w:r>
      <w:r>
        <w:rPr>
          <w:rFonts w:ascii="GHEA Grapalat" w:hAnsi="GHEA Grapalat" w:cs="Sylfaen"/>
          <w:sz w:val="20"/>
        </w:rPr>
        <w:t>խախտմամբ</w:t>
      </w:r>
      <w:r w:rsidRPr="003324D9">
        <w:rPr>
          <w:rFonts w:ascii="GHEA Grapalat" w:hAnsi="GHEA Grapalat" w:cs="Arial Unicode"/>
          <w:sz w:val="20"/>
          <w:lang w:val="af-ZA"/>
        </w:rPr>
        <w:t xml:space="preserve">, </w:t>
      </w:r>
      <w:r>
        <w:rPr>
          <w:rFonts w:ascii="GHEA Grapalat" w:hAnsi="GHEA Grapalat" w:cs="Sylfaen"/>
          <w:sz w:val="20"/>
        </w:rPr>
        <w:t>ինչպես</w:t>
      </w:r>
      <w:r w:rsidRPr="003324D9">
        <w:rPr>
          <w:rFonts w:ascii="GHEA Grapalat" w:hAnsi="GHEA Grapalat" w:cs="Arial Unicode"/>
          <w:sz w:val="20"/>
          <w:lang w:val="af-ZA"/>
        </w:rPr>
        <w:t xml:space="preserve"> </w:t>
      </w:r>
      <w:r>
        <w:rPr>
          <w:rFonts w:ascii="GHEA Grapalat" w:hAnsi="GHEA Grapalat" w:cs="Sylfaen"/>
          <w:sz w:val="20"/>
        </w:rPr>
        <w:t>նաև</w:t>
      </w:r>
      <w:r w:rsidRPr="003324D9">
        <w:rPr>
          <w:rFonts w:ascii="GHEA Grapalat" w:hAnsi="GHEA Grapalat" w:cs="Arial Unicode"/>
          <w:sz w:val="20"/>
          <w:lang w:val="af-ZA"/>
        </w:rPr>
        <w:t xml:space="preserve">, </w:t>
      </w:r>
      <w:r>
        <w:rPr>
          <w:rFonts w:ascii="GHEA Grapalat" w:hAnsi="GHEA Grapalat" w:cs="Sylfaen"/>
          <w:sz w:val="20"/>
        </w:rPr>
        <w:t>եթե</w:t>
      </w:r>
      <w:r w:rsidRPr="003324D9">
        <w:rPr>
          <w:rFonts w:ascii="GHEA Grapalat" w:hAnsi="GHEA Grapalat" w:cs="Arial Unicode"/>
          <w:sz w:val="20"/>
          <w:lang w:val="af-ZA"/>
        </w:rPr>
        <w:t xml:space="preserve"> </w:t>
      </w:r>
      <w:r>
        <w:rPr>
          <w:rFonts w:ascii="GHEA Grapalat" w:hAnsi="GHEA Grapalat" w:cs="Sylfaen"/>
          <w:sz w:val="20"/>
        </w:rPr>
        <w:t>հարցումը</w:t>
      </w:r>
      <w:r w:rsidRPr="003324D9">
        <w:rPr>
          <w:rFonts w:ascii="GHEA Grapalat" w:hAnsi="GHEA Grapalat" w:cs="Arial Unicode"/>
          <w:sz w:val="20"/>
          <w:lang w:val="af-ZA"/>
        </w:rPr>
        <w:t xml:space="preserve"> </w:t>
      </w:r>
      <w:r>
        <w:rPr>
          <w:rFonts w:ascii="GHEA Grapalat" w:hAnsi="GHEA Grapalat" w:cs="Sylfaen"/>
          <w:sz w:val="20"/>
        </w:rPr>
        <w:t>դուրս</w:t>
      </w:r>
      <w:r w:rsidRPr="003324D9">
        <w:rPr>
          <w:rFonts w:ascii="GHEA Grapalat" w:hAnsi="GHEA Grapalat" w:cs="Arial Unicode"/>
          <w:sz w:val="20"/>
          <w:lang w:val="af-ZA"/>
        </w:rPr>
        <w:t xml:space="preserve"> </w:t>
      </w:r>
      <w:r>
        <w:rPr>
          <w:rFonts w:ascii="GHEA Grapalat" w:hAnsi="GHEA Grapalat" w:cs="Sylfaen"/>
          <w:sz w:val="20"/>
        </w:rPr>
        <w:t>է</w:t>
      </w:r>
      <w:r w:rsidRPr="003324D9">
        <w:rPr>
          <w:rFonts w:ascii="GHEA Grapalat" w:hAnsi="GHEA Grapalat" w:cs="Arial Unicode"/>
          <w:sz w:val="20"/>
          <w:lang w:val="af-ZA"/>
        </w:rPr>
        <w:t xml:space="preserve"> </w:t>
      </w:r>
      <w:r>
        <w:rPr>
          <w:rFonts w:ascii="GHEA Grapalat" w:hAnsi="GHEA Grapalat" w:cs="Arial Unicode"/>
          <w:sz w:val="20"/>
        </w:rPr>
        <w:t>սույն</w:t>
      </w:r>
      <w:r w:rsidRPr="003324D9">
        <w:rPr>
          <w:rFonts w:ascii="GHEA Grapalat" w:hAnsi="GHEA Grapalat" w:cs="Arial Unicode"/>
          <w:sz w:val="20"/>
          <w:lang w:val="af-ZA"/>
        </w:rPr>
        <w:t xml:space="preserve"> </w:t>
      </w:r>
      <w:r>
        <w:rPr>
          <w:rFonts w:ascii="GHEA Grapalat" w:hAnsi="GHEA Grapalat" w:cs="Sylfaen"/>
          <w:sz w:val="20"/>
        </w:rPr>
        <w:t>հրավերի</w:t>
      </w:r>
      <w:r w:rsidRPr="003324D9">
        <w:rPr>
          <w:rFonts w:ascii="GHEA Grapalat" w:hAnsi="GHEA Grapalat" w:cs="Arial Unicode"/>
          <w:sz w:val="20"/>
          <w:lang w:val="af-ZA"/>
        </w:rPr>
        <w:t xml:space="preserve"> </w:t>
      </w:r>
      <w:r>
        <w:rPr>
          <w:rFonts w:ascii="GHEA Grapalat" w:hAnsi="GHEA Grapalat" w:cs="Sylfaen"/>
          <w:sz w:val="20"/>
        </w:rPr>
        <w:t>բովանդակության</w:t>
      </w:r>
      <w:r w:rsidRPr="003324D9">
        <w:rPr>
          <w:rFonts w:ascii="GHEA Grapalat" w:hAnsi="GHEA Grapalat" w:cs="Arial Unicode"/>
          <w:sz w:val="20"/>
          <w:lang w:val="af-ZA"/>
        </w:rPr>
        <w:t xml:space="preserve"> </w:t>
      </w:r>
      <w:r>
        <w:rPr>
          <w:rFonts w:ascii="GHEA Grapalat" w:hAnsi="GHEA Grapalat" w:cs="Sylfaen"/>
          <w:sz w:val="20"/>
        </w:rPr>
        <w:t>շրջանակից</w:t>
      </w:r>
      <w:r>
        <w:rPr>
          <w:rFonts w:ascii="GHEA Grapalat" w:hAnsi="GHEA Grapalat" w:cs="Tahoma"/>
          <w:sz w:val="20"/>
        </w:rPr>
        <w:t>։</w:t>
      </w:r>
      <w:r w:rsidRPr="003324D9">
        <w:rPr>
          <w:rFonts w:ascii="GHEA Grapalat" w:hAnsi="GHEA Grapalat" w:cs="Arial Unicode"/>
          <w:sz w:val="20"/>
          <w:lang w:val="af-ZA"/>
        </w:rPr>
        <w:t xml:space="preserve"> </w:t>
      </w:r>
      <w:r>
        <w:rPr>
          <w:rFonts w:ascii="GHEA Grapalat" w:hAnsi="GHEA Grapalat"/>
          <w:sz w:val="20"/>
          <w:szCs w:val="20"/>
        </w:rPr>
        <w:t>Ընդ</w:t>
      </w:r>
      <w:r w:rsidRPr="003324D9">
        <w:rPr>
          <w:rFonts w:ascii="GHEA Grapalat" w:hAnsi="GHEA Grapalat"/>
          <w:sz w:val="20"/>
          <w:szCs w:val="20"/>
          <w:lang w:val="af-ZA"/>
        </w:rPr>
        <w:t xml:space="preserve"> </w:t>
      </w:r>
      <w:r>
        <w:rPr>
          <w:rFonts w:ascii="GHEA Grapalat" w:hAnsi="GHEA Grapalat"/>
          <w:sz w:val="20"/>
          <w:szCs w:val="20"/>
        </w:rPr>
        <w:t>որում</w:t>
      </w:r>
      <w:r w:rsidRPr="003324D9">
        <w:rPr>
          <w:rFonts w:ascii="GHEA Grapalat" w:hAnsi="GHEA Grapalat"/>
          <w:sz w:val="20"/>
          <w:szCs w:val="20"/>
          <w:lang w:val="af-ZA"/>
        </w:rPr>
        <w:t xml:space="preserve">, </w:t>
      </w:r>
      <w:r>
        <w:rPr>
          <w:rFonts w:ascii="GHEA Grapalat" w:hAnsi="GHEA Grapalat"/>
          <w:sz w:val="20"/>
          <w:szCs w:val="20"/>
        </w:rPr>
        <w:t>մասնակիցը</w:t>
      </w:r>
      <w:r w:rsidRPr="003324D9">
        <w:rPr>
          <w:rFonts w:ascii="GHEA Grapalat" w:hAnsi="GHEA Grapalat"/>
          <w:sz w:val="20"/>
          <w:szCs w:val="20"/>
          <w:lang w:val="af-ZA"/>
        </w:rPr>
        <w:t xml:space="preserve"> </w:t>
      </w:r>
      <w:r>
        <w:rPr>
          <w:rFonts w:ascii="GHEA Grapalat" w:hAnsi="GHEA Grapalat"/>
          <w:sz w:val="20"/>
          <w:szCs w:val="20"/>
        </w:rPr>
        <w:t>գրավոր</w:t>
      </w:r>
      <w:r w:rsidRPr="003324D9">
        <w:rPr>
          <w:rFonts w:ascii="GHEA Grapalat" w:hAnsi="GHEA Grapalat"/>
          <w:sz w:val="20"/>
          <w:szCs w:val="20"/>
          <w:lang w:val="af-ZA"/>
        </w:rPr>
        <w:t xml:space="preserve"> </w:t>
      </w:r>
      <w:r>
        <w:rPr>
          <w:rFonts w:ascii="GHEA Grapalat" w:hAnsi="GHEA Grapalat"/>
          <w:sz w:val="20"/>
          <w:szCs w:val="20"/>
        </w:rPr>
        <w:t>ծանուցվում</w:t>
      </w:r>
      <w:r w:rsidRPr="003324D9">
        <w:rPr>
          <w:rFonts w:ascii="GHEA Grapalat" w:hAnsi="GHEA Grapalat"/>
          <w:sz w:val="20"/>
          <w:szCs w:val="20"/>
          <w:lang w:val="af-ZA"/>
        </w:rPr>
        <w:t xml:space="preserve"> </w:t>
      </w:r>
      <w:r>
        <w:rPr>
          <w:rFonts w:ascii="GHEA Grapalat" w:hAnsi="GHEA Grapalat"/>
          <w:sz w:val="20"/>
          <w:szCs w:val="20"/>
        </w:rPr>
        <w:t>է</w:t>
      </w:r>
      <w:r w:rsidRPr="003324D9">
        <w:rPr>
          <w:rFonts w:ascii="GHEA Grapalat" w:hAnsi="GHEA Grapalat"/>
          <w:sz w:val="20"/>
          <w:szCs w:val="20"/>
          <w:lang w:val="af-ZA"/>
        </w:rPr>
        <w:t xml:space="preserve"> </w:t>
      </w:r>
      <w:r>
        <w:rPr>
          <w:rFonts w:ascii="GHEA Grapalat" w:hAnsi="GHEA Grapalat"/>
          <w:sz w:val="20"/>
          <w:szCs w:val="20"/>
        </w:rPr>
        <w:t>պարզաբանում</w:t>
      </w:r>
      <w:r w:rsidRPr="003324D9">
        <w:rPr>
          <w:rFonts w:ascii="GHEA Grapalat" w:hAnsi="GHEA Grapalat"/>
          <w:sz w:val="20"/>
          <w:szCs w:val="20"/>
          <w:lang w:val="af-ZA"/>
        </w:rPr>
        <w:t xml:space="preserve"> </w:t>
      </w:r>
      <w:r>
        <w:rPr>
          <w:rFonts w:ascii="GHEA Grapalat" w:hAnsi="GHEA Grapalat"/>
          <w:sz w:val="20"/>
          <w:szCs w:val="20"/>
        </w:rPr>
        <w:t>չտրամադրելու</w:t>
      </w:r>
      <w:r w:rsidRPr="003324D9">
        <w:rPr>
          <w:rFonts w:ascii="GHEA Grapalat" w:hAnsi="GHEA Grapalat"/>
          <w:sz w:val="20"/>
          <w:szCs w:val="20"/>
          <w:lang w:val="af-ZA"/>
        </w:rPr>
        <w:t xml:space="preserve"> </w:t>
      </w:r>
      <w:r>
        <w:rPr>
          <w:rFonts w:ascii="GHEA Grapalat" w:hAnsi="GHEA Grapalat"/>
          <w:sz w:val="20"/>
          <w:szCs w:val="20"/>
        </w:rPr>
        <w:t>հիմքերի</w:t>
      </w:r>
      <w:r w:rsidRPr="003324D9">
        <w:rPr>
          <w:rFonts w:ascii="GHEA Grapalat" w:hAnsi="GHEA Grapalat"/>
          <w:sz w:val="20"/>
          <w:szCs w:val="20"/>
          <w:lang w:val="af-ZA"/>
        </w:rPr>
        <w:t xml:space="preserve"> </w:t>
      </w:r>
      <w:r>
        <w:rPr>
          <w:rFonts w:ascii="GHEA Grapalat" w:hAnsi="GHEA Grapalat"/>
          <w:sz w:val="20"/>
          <w:szCs w:val="20"/>
        </w:rPr>
        <w:t>մասին</w:t>
      </w:r>
      <w:r w:rsidRPr="003324D9">
        <w:rPr>
          <w:rFonts w:ascii="GHEA Grapalat" w:hAnsi="GHEA Grapalat"/>
          <w:sz w:val="20"/>
          <w:szCs w:val="20"/>
          <w:lang w:val="af-ZA"/>
        </w:rPr>
        <w:t xml:space="preserve">` </w:t>
      </w:r>
      <w:r>
        <w:rPr>
          <w:rFonts w:ascii="GHEA Grapalat" w:hAnsi="GHEA Grapalat" w:cs="Sylfaen"/>
          <w:sz w:val="20"/>
          <w:szCs w:val="20"/>
        </w:rPr>
        <w:t>հարցումը</w:t>
      </w:r>
      <w:r w:rsidRPr="003324D9">
        <w:rPr>
          <w:rFonts w:ascii="GHEA Grapalat" w:hAnsi="GHEA Grapalat"/>
          <w:sz w:val="20"/>
          <w:szCs w:val="20"/>
          <w:lang w:val="af-ZA"/>
        </w:rPr>
        <w:t xml:space="preserve"> </w:t>
      </w:r>
      <w:r>
        <w:rPr>
          <w:rFonts w:ascii="GHEA Grapalat" w:hAnsi="GHEA Grapalat" w:cs="Sylfaen"/>
          <w:sz w:val="20"/>
          <w:szCs w:val="20"/>
        </w:rPr>
        <w:t>ստանալու</w:t>
      </w:r>
      <w:r w:rsidRPr="003324D9">
        <w:rPr>
          <w:rFonts w:ascii="GHEA Grapalat" w:hAnsi="GHEA Grapalat"/>
          <w:sz w:val="20"/>
          <w:szCs w:val="20"/>
          <w:lang w:val="af-ZA"/>
        </w:rPr>
        <w:t xml:space="preserve"> </w:t>
      </w:r>
      <w:r>
        <w:rPr>
          <w:rFonts w:ascii="GHEA Grapalat" w:hAnsi="GHEA Grapalat" w:cs="Sylfaen"/>
          <w:sz w:val="20"/>
          <w:szCs w:val="20"/>
        </w:rPr>
        <w:t>օրվան</w:t>
      </w:r>
      <w:r w:rsidRPr="003324D9">
        <w:rPr>
          <w:rFonts w:ascii="GHEA Grapalat" w:hAnsi="GHEA Grapalat"/>
          <w:sz w:val="20"/>
          <w:szCs w:val="20"/>
          <w:lang w:val="af-ZA"/>
        </w:rPr>
        <w:t xml:space="preserve"> </w:t>
      </w:r>
      <w:r>
        <w:rPr>
          <w:rFonts w:ascii="GHEA Grapalat" w:hAnsi="GHEA Grapalat" w:cs="Sylfaen"/>
          <w:sz w:val="20"/>
          <w:szCs w:val="20"/>
        </w:rPr>
        <w:t>հաջորդող</w:t>
      </w:r>
      <w:r w:rsidRPr="003324D9">
        <w:rPr>
          <w:rFonts w:ascii="GHEA Grapalat" w:hAnsi="GHEA Grapalat"/>
          <w:sz w:val="20"/>
          <w:szCs w:val="20"/>
          <w:lang w:val="af-ZA"/>
        </w:rPr>
        <w:t xml:space="preserve"> </w:t>
      </w:r>
      <w:r>
        <w:rPr>
          <w:rFonts w:ascii="GHEA Grapalat" w:hAnsi="GHEA Grapalat" w:cs="Sylfaen"/>
          <w:sz w:val="20"/>
          <w:szCs w:val="20"/>
        </w:rPr>
        <w:t>երկու</w:t>
      </w:r>
      <w:r w:rsidRPr="003324D9">
        <w:rPr>
          <w:rFonts w:ascii="GHEA Grapalat" w:hAnsi="GHEA Grapalat" w:cs="Sylfaen"/>
          <w:sz w:val="20"/>
          <w:szCs w:val="20"/>
          <w:lang w:val="af-ZA"/>
        </w:rPr>
        <w:t xml:space="preserve"> </w:t>
      </w:r>
      <w:r>
        <w:rPr>
          <w:rFonts w:ascii="GHEA Grapalat" w:hAnsi="GHEA Grapalat" w:cs="Sylfaen"/>
          <w:sz w:val="20"/>
          <w:szCs w:val="20"/>
        </w:rPr>
        <w:t>օրացուցային</w:t>
      </w:r>
      <w:r w:rsidRPr="003324D9">
        <w:rPr>
          <w:rFonts w:ascii="GHEA Grapalat" w:hAnsi="GHEA Grapalat"/>
          <w:sz w:val="20"/>
          <w:szCs w:val="20"/>
          <w:lang w:val="af-ZA"/>
        </w:rPr>
        <w:t xml:space="preserve"> </w:t>
      </w:r>
      <w:r>
        <w:rPr>
          <w:rFonts w:ascii="GHEA Grapalat" w:hAnsi="GHEA Grapalat" w:cs="Sylfaen"/>
          <w:sz w:val="20"/>
          <w:szCs w:val="20"/>
        </w:rPr>
        <w:t>օրվա</w:t>
      </w:r>
      <w:r w:rsidRPr="003324D9">
        <w:rPr>
          <w:rFonts w:ascii="GHEA Grapalat" w:hAnsi="GHEA Grapalat"/>
          <w:sz w:val="20"/>
          <w:szCs w:val="20"/>
          <w:lang w:val="af-ZA"/>
        </w:rPr>
        <w:t xml:space="preserve"> </w:t>
      </w:r>
      <w:r>
        <w:rPr>
          <w:rFonts w:ascii="GHEA Grapalat" w:hAnsi="GHEA Grapalat" w:cs="Sylfaen"/>
          <w:sz w:val="20"/>
          <w:szCs w:val="20"/>
        </w:rPr>
        <w:t>ընթացքում</w:t>
      </w:r>
      <w:r w:rsidRPr="003324D9">
        <w:rPr>
          <w:rFonts w:ascii="GHEA Grapalat" w:hAnsi="GHEA Grapalat"/>
          <w:sz w:val="20"/>
          <w:szCs w:val="20"/>
          <w:lang w:val="af-ZA"/>
        </w:rPr>
        <w:t>:</w:t>
      </w:r>
    </w:p>
    <w:p w:rsidR="003324D9" w:rsidRPr="003324D9" w:rsidRDefault="003324D9" w:rsidP="003324D9">
      <w:pPr>
        <w:autoSpaceDE w:val="0"/>
        <w:autoSpaceDN w:val="0"/>
        <w:adjustRightInd w:val="0"/>
        <w:ind w:firstLine="567"/>
        <w:jc w:val="both"/>
        <w:rPr>
          <w:rFonts w:ascii="GHEA Grapalat" w:hAnsi="GHEA Grapalat" w:cs="Arial Unicode"/>
          <w:sz w:val="20"/>
          <w:lang w:val="af-ZA"/>
        </w:rPr>
      </w:pPr>
      <w:r w:rsidRPr="003324D9">
        <w:rPr>
          <w:rFonts w:ascii="GHEA Grapalat" w:hAnsi="GHEA Grapalat" w:cs="Arial Unicode"/>
          <w:sz w:val="20"/>
          <w:lang w:val="af-ZA"/>
        </w:rPr>
        <w:t xml:space="preserve">3.4 </w:t>
      </w:r>
      <w:r>
        <w:rPr>
          <w:rFonts w:ascii="GHEA Grapalat" w:hAnsi="GHEA Grapalat" w:cs="Sylfaen"/>
          <w:sz w:val="20"/>
        </w:rPr>
        <w:t>Հայտերի</w:t>
      </w:r>
      <w:r w:rsidRPr="003324D9">
        <w:rPr>
          <w:rFonts w:ascii="GHEA Grapalat" w:hAnsi="GHEA Grapalat" w:cs="Arial Unicode"/>
          <w:sz w:val="20"/>
          <w:lang w:val="af-ZA"/>
        </w:rPr>
        <w:t xml:space="preserve"> </w:t>
      </w:r>
      <w:r>
        <w:rPr>
          <w:rFonts w:ascii="GHEA Grapalat" w:hAnsi="GHEA Grapalat" w:cs="Sylfaen"/>
          <w:sz w:val="20"/>
        </w:rPr>
        <w:t>ներկայացման</w:t>
      </w:r>
      <w:r w:rsidRPr="003324D9">
        <w:rPr>
          <w:rFonts w:ascii="GHEA Grapalat" w:hAnsi="GHEA Grapalat" w:cs="Arial Unicode"/>
          <w:sz w:val="20"/>
          <w:lang w:val="af-ZA"/>
        </w:rPr>
        <w:t xml:space="preserve"> </w:t>
      </w:r>
      <w:r>
        <w:rPr>
          <w:rFonts w:ascii="GHEA Grapalat" w:hAnsi="GHEA Grapalat" w:cs="Sylfaen"/>
          <w:sz w:val="20"/>
        </w:rPr>
        <w:t>վերջնաժամկետը</w:t>
      </w:r>
      <w:r w:rsidRPr="003324D9">
        <w:rPr>
          <w:rFonts w:ascii="GHEA Grapalat" w:hAnsi="GHEA Grapalat" w:cs="Arial Unicode"/>
          <w:sz w:val="20"/>
          <w:lang w:val="af-ZA"/>
        </w:rPr>
        <w:t xml:space="preserve"> </w:t>
      </w:r>
      <w:r>
        <w:rPr>
          <w:rFonts w:ascii="GHEA Grapalat" w:hAnsi="GHEA Grapalat" w:cs="Sylfaen"/>
          <w:sz w:val="20"/>
        </w:rPr>
        <w:t>լրանալուց</w:t>
      </w:r>
      <w:r w:rsidRPr="003324D9">
        <w:rPr>
          <w:rFonts w:ascii="GHEA Grapalat" w:hAnsi="GHEA Grapalat" w:cs="Arial Unicode"/>
          <w:sz w:val="20"/>
          <w:lang w:val="af-ZA"/>
        </w:rPr>
        <w:t xml:space="preserve"> </w:t>
      </w:r>
      <w:r>
        <w:rPr>
          <w:rFonts w:ascii="GHEA Grapalat" w:hAnsi="GHEA Grapalat" w:cs="Sylfaen"/>
          <w:sz w:val="20"/>
        </w:rPr>
        <w:t>առնվազն</w:t>
      </w:r>
      <w:r w:rsidRPr="003324D9">
        <w:rPr>
          <w:rFonts w:ascii="GHEA Grapalat" w:hAnsi="GHEA Grapalat" w:cs="Arial Unicode"/>
          <w:sz w:val="20"/>
          <w:lang w:val="af-ZA"/>
        </w:rPr>
        <w:t xml:space="preserve"> </w:t>
      </w:r>
      <w:r>
        <w:rPr>
          <w:rFonts w:ascii="GHEA Grapalat" w:hAnsi="GHEA Grapalat" w:cs="Sylfaen"/>
          <w:sz w:val="20"/>
        </w:rPr>
        <w:t>հինգ</w:t>
      </w:r>
      <w:r w:rsidRPr="003324D9">
        <w:rPr>
          <w:rFonts w:ascii="GHEA Grapalat" w:hAnsi="GHEA Grapalat" w:cs="Arial Unicode"/>
          <w:sz w:val="20"/>
          <w:lang w:val="af-ZA"/>
        </w:rPr>
        <w:t xml:space="preserve"> </w:t>
      </w:r>
      <w:r>
        <w:rPr>
          <w:rFonts w:ascii="GHEA Grapalat" w:hAnsi="GHEA Grapalat" w:cs="Sylfaen"/>
          <w:sz w:val="20"/>
        </w:rPr>
        <w:t>օրացուցային</w:t>
      </w:r>
      <w:r w:rsidRPr="003324D9">
        <w:rPr>
          <w:rFonts w:ascii="GHEA Grapalat" w:hAnsi="GHEA Grapalat" w:cs="Arial Unicode"/>
          <w:sz w:val="20"/>
          <w:lang w:val="af-ZA"/>
        </w:rPr>
        <w:t xml:space="preserve"> </w:t>
      </w:r>
      <w:r>
        <w:rPr>
          <w:rFonts w:ascii="GHEA Grapalat" w:hAnsi="GHEA Grapalat" w:cs="Sylfaen"/>
          <w:sz w:val="20"/>
        </w:rPr>
        <w:t>օր</w:t>
      </w:r>
      <w:r w:rsidRPr="003324D9">
        <w:rPr>
          <w:rFonts w:ascii="GHEA Grapalat" w:hAnsi="GHEA Grapalat" w:cs="Arial Unicode"/>
          <w:sz w:val="20"/>
          <w:lang w:val="af-ZA"/>
        </w:rPr>
        <w:t xml:space="preserve"> </w:t>
      </w:r>
      <w:r>
        <w:rPr>
          <w:rFonts w:ascii="GHEA Grapalat" w:hAnsi="GHEA Grapalat" w:cs="Sylfaen"/>
          <w:sz w:val="20"/>
        </w:rPr>
        <w:t>առաջ</w:t>
      </w:r>
      <w:r w:rsidRPr="003324D9">
        <w:rPr>
          <w:rFonts w:ascii="GHEA Grapalat" w:hAnsi="GHEA Grapalat" w:cs="Arial Unicode"/>
          <w:sz w:val="20"/>
          <w:lang w:val="af-ZA"/>
        </w:rPr>
        <w:t xml:space="preserve"> </w:t>
      </w:r>
      <w:r>
        <w:rPr>
          <w:rFonts w:ascii="GHEA Grapalat" w:hAnsi="GHEA Grapalat" w:cs="Sylfaen"/>
          <w:sz w:val="20"/>
        </w:rPr>
        <w:t>հրավերում</w:t>
      </w:r>
      <w:r w:rsidRPr="003324D9">
        <w:rPr>
          <w:rFonts w:ascii="GHEA Grapalat" w:hAnsi="GHEA Grapalat" w:cs="Arial Unicode"/>
          <w:sz w:val="20"/>
          <w:lang w:val="af-ZA"/>
        </w:rPr>
        <w:t xml:space="preserve"> </w:t>
      </w:r>
      <w:r>
        <w:rPr>
          <w:rFonts w:ascii="GHEA Grapalat" w:hAnsi="GHEA Grapalat" w:cs="Sylfaen"/>
          <w:sz w:val="20"/>
        </w:rPr>
        <w:t>կարող</w:t>
      </w:r>
      <w:r w:rsidRPr="003324D9">
        <w:rPr>
          <w:rFonts w:ascii="GHEA Grapalat" w:hAnsi="GHEA Grapalat" w:cs="Arial Unicode"/>
          <w:sz w:val="20"/>
          <w:lang w:val="af-ZA"/>
        </w:rPr>
        <w:t xml:space="preserve"> </w:t>
      </w:r>
      <w:r>
        <w:rPr>
          <w:rFonts w:ascii="GHEA Grapalat" w:hAnsi="GHEA Grapalat" w:cs="Sylfaen"/>
          <w:sz w:val="20"/>
        </w:rPr>
        <w:t>են</w:t>
      </w:r>
      <w:r w:rsidRPr="003324D9">
        <w:rPr>
          <w:rFonts w:ascii="GHEA Grapalat" w:hAnsi="GHEA Grapalat" w:cs="Arial Unicode"/>
          <w:sz w:val="20"/>
          <w:lang w:val="af-ZA"/>
        </w:rPr>
        <w:t xml:space="preserve"> </w:t>
      </w:r>
      <w:r>
        <w:rPr>
          <w:rFonts w:ascii="GHEA Grapalat" w:hAnsi="GHEA Grapalat" w:cs="Sylfaen"/>
          <w:sz w:val="20"/>
        </w:rPr>
        <w:t>կատարվել</w:t>
      </w:r>
      <w:r w:rsidRPr="003324D9">
        <w:rPr>
          <w:rFonts w:ascii="GHEA Grapalat" w:hAnsi="GHEA Grapalat" w:cs="Arial Unicode"/>
          <w:sz w:val="20"/>
          <w:lang w:val="af-ZA"/>
        </w:rPr>
        <w:t xml:space="preserve"> </w:t>
      </w:r>
      <w:r>
        <w:rPr>
          <w:rFonts w:ascii="GHEA Grapalat" w:hAnsi="GHEA Grapalat" w:cs="Sylfaen"/>
          <w:sz w:val="20"/>
        </w:rPr>
        <w:t>փոփոխություններ</w:t>
      </w:r>
      <w:r>
        <w:rPr>
          <w:rFonts w:ascii="GHEA Grapalat" w:hAnsi="GHEA Grapalat" w:cs="Tahoma"/>
          <w:sz w:val="20"/>
        </w:rPr>
        <w:t>։</w:t>
      </w:r>
      <w:r w:rsidRPr="003324D9">
        <w:rPr>
          <w:rFonts w:ascii="GHEA Grapalat" w:hAnsi="GHEA Grapalat" w:cs="Arial Unicode"/>
          <w:sz w:val="20"/>
          <w:lang w:val="af-ZA"/>
        </w:rPr>
        <w:t xml:space="preserve"> </w:t>
      </w:r>
      <w:r>
        <w:rPr>
          <w:rFonts w:ascii="GHEA Grapalat" w:hAnsi="GHEA Grapalat" w:cs="Sylfaen"/>
          <w:sz w:val="20"/>
        </w:rPr>
        <w:t>Փոփոխություն</w:t>
      </w:r>
      <w:r w:rsidRPr="003324D9">
        <w:rPr>
          <w:rFonts w:ascii="GHEA Grapalat" w:hAnsi="GHEA Grapalat" w:cs="Arial Unicode"/>
          <w:sz w:val="20"/>
          <w:lang w:val="af-ZA"/>
        </w:rPr>
        <w:t xml:space="preserve"> </w:t>
      </w:r>
      <w:r>
        <w:rPr>
          <w:rFonts w:ascii="GHEA Grapalat" w:hAnsi="GHEA Grapalat" w:cs="Sylfaen"/>
          <w:sz w:val="20"/>
        </w:rPr>
        <w:t>կատարելու</w:t>
      </w:r>
      <w:r w:rsidRPr="003324D9">
        <w:rPr>
          <w:rFonts w:ascii="GHEA Grapalat" w:hAnsi="GHEA Grapalat" w:cs="Arial Unicode"/>
          <w:sz w:val="20"/>
          <w:lang w:val="af-ZA"/>
        </w:rPr>
        <w:t xml:space="preserve"> </w:t>
      </w:r>
      <w:r>
        <w:rPr>
          <w:rFonts w:ascii="GHEA Grapalat" w:hAnsi="GHEA Grapalat" w:cs="Sylfaen"/>
          <w:sz w:val="20"/>
        </w:rPr>
        <w:t>օրվան</w:t>
      </w:r>
      <w:r w:rsidRPr="003324D9">
        <w:rPr>
          <w:rFonts w:ascii="GHEA Grapalat" w:hAnsi="GHEA Grapalat" w:cs="Arial Unicode"/>
          <w:sz w:val="20"/>
          <w:lang w:val="af-ZA"/>
        </w:rPr>
        <w:t xml:space="preserve"> </w:t>
      </w:r>
      <w:r>
        <w:rPr>
          <w:rFonts w:ascii="GHEA Grapalat" w:hAnsi="GHEA Grapalat" w:cs="Sylfaen"/>
          <w:sz w:val="20"/>
        </w:rPr>
        <w:t>հաջորդող</w:t>
      </w:r>
      <w:r w:rsidRPr="003324D9">
        <w:rPr>
          <w:rFonts w:ascii="GHEA Grapalat" w:hAnsi="GHEA Grapalat" w:cs="Arial Unicode"/>
          <w:sz w:val="20"/>
          <w:lang w:val="af-ZA"/>
        </w:rPr>
        <w:t xml:space="preserve"> </w:t>
      </w:r>
      <w:r>
        <w:rPr>
          <w:rFonts w:ascii="GHEA Grapalat" w:hAnsi="GHEA Grapalat" w:cs="Sylfaen"/>
          <w:sz w:val="20"/>
        </w:rPr>
        <w:t>երեք</w:t>
      </w:r>
      <w:r w:rsidRPr="003324D9">
        <w:rPr>
          <w:rFonts w:ascii="GHEA Grapalat" w:hAnsi="GHEA Grapalat" w:cs="Arial Unicode"/>
          <w:sz w:val="20"/>
          <w:lang w:val="af-ZA"/>
        </w:rPr>
        <w:t xml:space="preserve"> </w:t>
      </w:r>
      <w:r>
        <w:rPr>
          <w:rFonts w:ascii="GHEA Grapalat" w:hAnsi="GHEA Grapalat" w:cs="Sylfaen"/>
          <w:sz w:val="20"/>
        </w:rPr>
        <w:t>օրացուցային</w:t>
      </w:r>
      <w:r w:rsidRPr="003324D9">
        <w:rPr>
          <w:rFonts w:ascii="GHEA Grapalat" w:hAnsi="GHEA Grapalat" w:cs="Arial Unicode"/>
          <w:sz w:val="20"/>
          <w:lang w:val="af-ZA"/>
        </w:rPr>
        <w:t xml:space="preserve"> </w:t>
      </w:r>
      <w:r>
        <w:rPr>
          <w:rFonts w:ascii="GHEA Grapalat" w:hAnsi="GHEA Grapalat" w:cs="Sylfaen"/>
          <w:sz w:val="20"/>
        </w:rPr>
        <w:t>օրվա</w:t>
      </w:r>
      <w:r w:rsidRPr="003324D9">
        <w:rPr>
          <w:rFonts w:ascii="GHEA Grapalat" w:hAnsi="GHEA Grapalat" w:cs="Arial Unicode"/>
          <w:sz w:val="20"/>
          <w:lang w:val="af-ZA"/>
        </w:rPr>
        <w:t xml:space="preserve"> </w:t>
      </w:r>
      <w:r>
        <w:rPr>
          <w:rFonts w:ascii="GHEA Grapalat" w:hAnsi="GHEA Grapalat" w:cs="Sylfaen"/>
          <w:sz w:val="20"/>
        </w:rPr>
        <w:t>ընթացքում</w:t>
      </w:r>
      <w:r w:rsidRPr="003324D9">
        <w:rPr>
          <w:rFonts w:ascii="GHEA Grapalat" w:hAnsi="GHEA Grapalat" w:cs="Arial Unicode"/>
          <w:sz w:val="20"/>
          <w:lang w:val="af-ZA"/>
        </w:rPr>
        <w:t xml:space="preserve"> </w:t>
      </w:r>
      <w:r>
        <w:rPr>
          <w:rFonts w:ascii="GHEA Grapalat" w:hAnsi="GHEA Grapalat" w:cs="Sylfaen"/>
          <w:sz w:val="20"/>
        </w:rPr>
        <w:t>փոփոխություն</w:t>
      </w:r>
      <w:r w:rsidRPr="003324D9">
        <w:rPr>
          <w:rFonts w:ascii="GHEA Grapalat" w:hAnsi="GHEA Grapalat" w:cs="Arial Unicode"/>
          <w:sz w:val="20"/>
          <w:lang w:val="af-ZA"/>
        </w:rPr>
        <w:t xml:space="preserve"> </w:t>
      </w:r>
      <w:r>
        <w:rPr>
          <w:rFonts w:ascii="GHEA Grapalat" w:hAnsi="GHEA Grapalat" w:cs="Sylfaen"/>
          <w:sz w:val="20"/>
        </w:rPr>
        <w:t>կատարելու</w:t>
      </w:r>
      <w:r w:rsidRPr="003324D9">
        <w:rPr>
          <w:rFonts w:ascii="GHEA Grapalat" w:hAnsi="GHEA Grapalat" w:cs="Arial Unicode"/>
          <w:sz w:val="20"/>
          <w:lang w:val="af-ZA"/>
        </w:rPr>
        <w:t xml:space="preserve"> </w:t>
      </w:r>
      <w:r>
        <w:rPr>
          <w:rFonts w:ascii="GHEA Grapalat" w:hAnsi="GHEA Grapalat" w:cs="Sylfaen"/>
          <w:sz w:val="20"/>
        </w:rPr>
        <w:t>և</w:t>
      </w:r>
      <w:r w:rsidRPr="003324D9">
        <w:rPr>
          <w:rFonts w:ascii="GHEA Grapalat" w:hAnsi="GHEA Grapalat" w:cs="Arial Unicode"/>
          <w:sz w:val="20"/>
          <w:lang w:val="af-ZA"/>
        </w:rPr>
        <w:t xml:space="preserve"> </w:t>
      </w:r>
      <w:r>
        <w:rPr>
          <w:rFonts w:ascii="GHEA Grapalat" w:hAnsi="GHEA Grapalat" w:cs="Sylfaen"/>
          <w:sz w:val="20"/>
        </w:rPr>
        <w:t>դրանք</w:t>
      </w:r>
      <w:r w:rsidRPr="003324D9">
        <w:rPr>
          <w:rFonts w:ascii="GHEA Grapalat" w:hAnsi="GHEA Grapalat" w:cs="Arial Unicode"/>
          <w:sz w:val="20"/>
          <w:lang w:val="af-ZA"/>
        </w:rPr>
        <w:t xml:space="preserve"> </w:t>
      </w:r>
      <w:r>
        <w:rPr>
          <w:rFonts w:ascii="GHEA Grapalat" w:hAnsi="GHEA Grapalat" w:cs="Sylfaen"/>
          <w:sz w:val="20"/>
        </w:rPr>
        <w:t>տրամադրելու</w:t>
      </w:r>
      <w:r w:rsidRPr="003324D9">
        <w:rPr>
          <w:rFonts w:ascii="GHEA Grapalat" w:hAnsi="GHEA Grapalat" w:cs="Arial Unicode"/>
          <w:sz w:val="20"/>
          <w:lang w:val="af-ZA"/>
        </w:rPr>
        <w:t xml:space="preserve"> </w:t>
      </w:r>
      <w:r>
        <w:rPr>
          <w:rFonts w:ascii="GHEA Grapalat" w:hAnsi="GHEA Grapalat" w:cs="Sylfaen"/>
          <w:sz w:val="20"/>
        </w:rPr>
        <w:t>պայմանների</w:t>
      </w:r>
      <w:r w:rsidRPr="003324D9">
        <w:rPr>
          <w:rFonts w:ascii="GHEA Grapalat" w:hAnsi="GHEA Grapalat" w:cs="Arial Unicode"/>
          <w:sz w:val="20"/>
          <w:lang w:val="af-ZA"/>
        </w:rPr>
        <w:t xml:space="preserve"> </w:t>
      </w:r>
      <w:r>
        <w:rPr>
          <w:rFonts w:ascii="GHEA Grapalat" w:hAnsi="GHEA Grapalat" w:cs="Sylfaen"/>
          <w:sz w:val="20"/>
        </w:rPr>
        <w:t>մասին</w:t>
      </w:r>
      <w:r w:rsidRPr="003324D9">
        <w:rPr>
          <w:rFonts w:ascii="GHEA Grapalat" w:hAnsi="GHEA Grapalat" w:cs="Arial Unicode"/>
          <w:sz w:val="20"/>
          <w:lang w:val="af-ZA"/>
        </w:rPr>
        <w:t xml:space="preserve"> </w:t>
      </w:r>
      <w:r>
        <w:rPr>
          <w:rFonts w:ascii="GHEA Grapalat" w:hAnsi="GHEA Grapalat" w:cs="Sylfaen"/>
          <w:sz w:val="20"/>
        </w:rPr>
        <w:t>հայտարարություն</w:t>
      </w:r>
      <w:r w:rsidRPr="003324D9">
        <w:rPr>
          <w:rFonts w:ascii="GHEA Grapalat" w:hAnsi="GHEA Grapalat" w:cs="Arial Unicode"/>
          <w:sz w:val="20"/>
          <w:lang w:val="af-ZA"/>
        </w:rPr>
        <w:t xml:space="preserve"> </w:t>
      </w:r>
      <w:r>
        <w:rPr>
          <w:rFonts w:ascii="GHEA Grapalat" w:hAnsi="GHEA Grapalat" w:cs="Sylfaen"/>
          <w:sz w:val="20"/>
        </w:rPr>
        <w:t>է</w:t>
      </w:r>
      <w:r w:rsidRPr="003324D9">
        <w:rPr>
          <w:rFonts w:ascii="GHEA Grapalat" w:hAnsi="GHEA Grapalat" w:cs="Arial Unicode"/>
          <w:sz w:val="20"/>
          <w:lang w:val="af-ZA"/>
        </w:rPr>
        <w:t xml:space="preserve"> </w:t>
      </w:r>
      <w:r>
        <w:rPr>
          <w:rFonts w:ascii="GHEA Grapalat" w:hAnsi="GHEA Grapalat" w:cs="Sylfaen"/>
          <w:sz w:val="20"/>
        </w:rPr>
        <w:t>հրապարակվում</w:t>
      </w:r>
      <w:r w:rsidRPr="003324D9">
        <w:rPr>
          <w:rFonts w:ascii="GHEA Grapalat" w:hAnsi="GHEA Grapalat" w:cs="Arial Unicode"/>
          <w:sz w:val="20"/>
          <w:lang w:val="af-ZA"/>
        </w:rPr>
        <w:t xml:space="preserve"> </w:t>
      </w:r>
      <w:r>
        <w:rPr>
          <w:rFonts w:ascii="GHEA Grapalat" w:hAnsi="GHEA Grapalat" w:cs="Arial Unicode"/>
          <w:sz w:val="20"/>
        </w:rPr>
        <w:t>համակարգում</w:t>
      </w:r>
      <w:r w:rsidRPr="003324D9">
        <w:rPr>
          <w:rFonts w:ascii="GHEA Grapalat" w:hAnsi="GHEA Grapalat" w:cs="Arial Unicode"/>
          <w:sz w:val="20"/>
          <w:lang w:val="af-ZA"/>
        </w:rPr>
        <w:t xml:space="preserve"> </w:t>
      </w:r>
      <w:r>
        <w:rPr>
          <w:rFonts w:ascii="GHEA Grapalat" w:hAnsi="GHEA Grapalat" w:cs="Arial Unicode"/>
          <w:sz w:val="20"/>
        </w:rPr>
        <w:t>և</w:t>
      </w:r>
      <w:r w:rsidRPr="003324D9">
        <w:rPr>
          <w:rFonts w:ascii="GHEA Grapalat" w:hAnsi="GHEA Grapalat" w:cs="Arial Unicode"/>
          <w:sz w:val="20"/>
          <w:lang w:val="af-ZA"/>
        </w:rPr>
        <w:t xml:space="preserve"> </w:t>
      </w:r>
      <w:r>
        <w:rPr>
          <w:rFonts w:ascii="GHEA Grapalat" w:hAnsi="GHEA Grapalat" w:cs="Sylfaen"/>
          <w:sz w:val="20"/>
        </w:rPr>
        <w:t>տեղեկագրում</w:t>
      </w:r>
      <w:r w:rsidRPr="003324D9">
        <w:rPr>
          <w:rFonts w:ascii="GHEA Grapalat" w:hAnsi="GHEA Grapalat" w:cs="Arial Unicode"/>
          <w:sz w:val="20"/>
          <w:lang w:val="af-ZA"/>
        </w:rPr>
        <w:t xml:space="preserve"> </w:t>
      </w:r>
      <w:r>
        <w:rPr>
          <w:rFonts w:ascii="GHEA Grapalat" w:hAnsi="GHEA Grapalat" w:cs="Tahoma"/>
          <w:sz w:val="20"/>
        </w:rPr>
        <w:t>։</w:t>
      </w:r>
      <w:r w:rsidRPr="003324D9">
        <w:rPr>
          <w:rFonts w:ascii="GHEA Grapalat" w:hAnsi="GHEA Grapalat" w:cs="Arial Unicode"/>
          <w:sz w:val="20"/>
          <w:lang w:val="af-ZA"/>
        </w:rPr>
        <w:t xml:space="preserve"> </w:t>
      </w:r>
    </w:p>
    <w:p w:rsidR="003324D9" w:rsidRPr="003324D9" w:rsidRDefault="003324D9" w:rsidP="003324D9">
      <w:pPr>
        <w:autoSpaceDE w:val="0"/>
        <w:autoSpaceDN w:val="0"/>
        <w:adjustRightInd w:val="0"/>
        <w:ind w:firstLine="567"/>
        <w:jc w:val="both"/>
        <w:rPr>
          <w:rFonts w:ascii="GHEA Grapalat" w:hAnsi="GHEA Grapalat" w:cs="Arial Unicode"/>
          <w:sz w:val="20"/>
          <w:lang w:val="af-ZA"/>
        </w:rPr>
      </w:pPr>
      <w:r w:rsidRPr="003324D9">
        <w:rPr>
          <w:rFonts w:ascii="GHEA Grapalat" w:hAnsi="GHEA Grapalat" w:cs="Arial Unicode"/>
          <w:sz w:val="20"/>
          <w:lang w:val="af-ZA"/>
        </w:rPr>
        <w:t xml:space="preserve">3.5 </w:t>
      </w:r>
      <w:r>
        <w:rPr>
          <w:rFonts w:ascii="GHEA Grapalat" w:hAnsi="GHEA Grapalat" w:cs="Sylfaen"/>
          <w:sz w:val="20"/>
        </w:rPr>
        <w:t>Հրավերում</w:t>
      </w:r>
      <w:r w:rsidRPr="003324D9">
        <w:rPr>
          <w:rFonts w:ascii="GHEA Grapalat" w:hAnsi="GHEA Grapalat" w:cs="Arial Unicode"/>
          <w:sz w:val="20"/>
          <w:lang w:val="af-ZA"/>
        </w:rPr>
        <w:t xml:space="preserve"> </w:t>
      </w:r>
      <w:r>
        <w:rPr>
          <w:rFonts w:ascii="GHEA Grapalat" w:hAnsi="GHEA Grapalat" w:cs="Sylfaen"/>
          <w:sz w:val="20"/>
        </w:rPr>
        <w:t>փոփոխություններ</w:t>
      </w:r>
      <w:r w:rsidRPr="003324D9">
        <w:rPr>
          <w:rFonts w:ascii="GHEA Grapalat" w:hAnsi="GHEA Grapalat" w:cs="Arial Unicode"/>
          <w:sz w:val="20"/>
          <w:lang w:val="af-ZA"/>
        </w:rPr>
        <w:t xml:space="preserve"> </w:t>
      </w:r>
      <w:r>
        <w:rPr>
          <w:rFonts w:ascii="GHEA Grapalat" w:hAnsi="GHEA Grapalat" w:cs="Sylfaen"/>
          <w:sz w:val="20"/>
        </w:rPr>
        <w:t>կատարվելու</w:t>
      </w:r>
      <w:r w:rsidRPr="003324D9">
        <w:rPr>
          <w:rFonts w:ascii="GHEA Grapalat" w:hAnsi="GHEA Grapalat" w:cs="Arial Unicode"/>
          <w:sz w:val="20"/>
          <w:lang w:val="af-ZA"/>
        </w:rPr>
        <w:t xml:space="preserve"> </w:t>
      </w:r>
      <w:r>
        <w:rPr>
          <w:rFonts w:ascii="GHEA Grapalat" w:hAnsi="GHEA Grapalat" w:cs="Sylfaen"/>
          <w:sz w:val="20"/>
        </w:rPr>
        <w:t>դեպքում</w:t>
      </w:r>
      <w:r w:rsidRPr="003324D9">
        <w:rPr>
          <w:rFonts w:ascii="GHEA Grapalat" w:hAnsi="GHEA Grapalat" w:cs="Arial Unicode"/>
          <w:sz w:val="20"/>
          <w:lang w:val="af-ZA"/>
        </w:rPr>
        <w:t xml:space="preserve"> </w:t>
      </w:r>
      <w:r>
        <w:rPr>
          <w:rFonts w:ascii="GHEA Grapalat" w:hAnsi="GHEA Grapalat" w:cs="Sylfaen"/>
          <w:sz w:val="20"/>
        </w:rPr>
        <w:t>հայտերը</w:t>
      </w:r>
      <w:r w:rsidRPr="003324D9">
        <w:rPr>
          <w:rFonts w:ascii="GHEA Grapalat" w:hAnsi="GHEA Grapalat" w:cs="Arial Unicode"/>
          <w:sz w:val="20"/>
          <w:lang w:val="af-ZA"/>
        </w:rPr>
        <w:t xml:space="preserve"> </w:t>
      </w:r>
      <w:r>
        <w:rPr>
          <w:rFonts w:ascii="GHEA Grapalat" w:hAnsi="GHEA Grapalat" w:cs="Sylfaen"/>
          <w:sz w:val="20"/>
        </w:rPr>
        <w:t>ներկայացնելու</w:t>
      </w:r>
      <w:r w:rsidRPr="003324D9">
        <w:rPr>
          <w:rFonts w:ascii="GHEA Grapalat" w:hAnsi="GHEA Grapalat" w:cs="Arial Unicode"/>
          <w:sz w:val="20"/>
          <w:lang w:val="af-ZA"/>
        </w:rPr>
        <w:t xml:space="preserve"> </w:t>
      </w:r>
      <w:r>
        <w:rPr>
          <w:rFonts w:ascii="GHEA Grapalat" w:hAnsi="GHEA Grapalat" w:cs="Sylfaen"/>
          <w:sz w:val="20"/>
        </w:rPr>
        <w:t>վերջնաժամկետը</w:t>
      </w:r>
      <w:r w:rsidRPr="003324D9">
        <w:rPr>
          <w:rFonts w:ascii="GHEA Grapalat" w:hAnsi="GHEA Grapalat" w:cs="Arial Unicode"/>
          <w:sz w:val="20"/>
          <w:lang w:val="af-ZA"/>
        </w:rPr>
        <w:t xml:space="preserve"> </w:t>
      </w:r>
      <w:r>
        <w:rPr>
          <w:rFonts w:ascii="GHEA Grapalat" w:hAnsi="GHEA Grapalat" w:cs="Sylfaen"/>
          <w:sz w:val="20"/>
        </w:rPr>
        <w:t>հաշվվում</w:t>
      </w:r>
      <w:r w:rsidRPr="003324D9">
        <w:rPr>
          <w:rFonts w:ascii="GHEA Grapalat" w:hAnsi="GHEA Grapalat" w:cs="Arial Unicode"/>
          <w:sz w:val="20"/>
          <w:lang w:val="af-ZA"/>
        </w:rPr>
        <w:t xml:space="preserve"> </w:t>
      </w:r>
      <w:r>
        <w:rPr>
          <w:rFonts w:ascii="GHEA Grapalat" w:hAnsi="GHEA Grapalat" w:cs="Sylfaen"/>
          <w:sz w:val="20"/>
        </w:rPr>
        <w:t>է</w:t>
      </w:r>
      <w:r w:rsidRPr="003324D9">
        <w:rPr>
          <w:rFonts w:ascii="GHEA Grapalat" w:hAnsi="GHEA Grapalat" w:cs="Arial Unicode"/>
          <w:sz w:val="20"/>
          <w:lang w:val="af-ZA"/>
        </w:rPr>
        <w:t xml:space="preserve"> </w:t>
      </w:r>
      <w:r>
        <w:rPr>
          <w:rFonts w:ascii="GHEA Grapalat" w:hAnsi="GHEA Grapalat" w:cs="Sylfaen"/>
          <w:sz w:val="20"/>
        </w:rPr>
        <w:t>այդ</w:t>
      </w:r>
      <w:r w:rsidRPr="003324D9">
        <w:rPr>
          <w:rFonts w:ascii="GHEA Grapalat" w:hAnsi="GHEA Grapalat" w:cs="Arial Unicode"/>
          <w:sz w:val="20"/>
          <w:lang w:val="af-ZA"/>
        </w:rPr>
        <w:t xml:space="preserve"> </w:t>
      </w:r>
      <w:r>
        <w:rPr>
          <w:rFonts w:ascii="GHEA Grapalat" w:hAnsi="GHEA Grapalat" w:cs="Sylfaen"/>
          <w:sz w:val="20"/>
        </w:rPr>
        <w:t>փոփոխությունների</w:t>
      </w:r>
      <w:r w:rsidRPr="003324D9">
        <w:rPr>
          <w:rFonts w:ascii="GHEA Grapalat" w:hAnsi="GHEA Grapalat" w:cs="Arial Unicode"/>
          <w:sz w:val="20"/>
          <w:lang w:val="af-ZA"/>
        </w:rPr>
        <w:t xml:space="preserve"> </w:t>
      </w:r>
      <w:r>
        <w:rPr>
          <w:rFonts w:ascii="GHEA Grapalat" w:hAnsi="GHEA Grapalat" w:cs="Sylfaen"/>
          <w:sz w:val="20"/>
        </w:rPr>
        <w:t>մասին</w:t>
      </w:r>
      <w:r w:rsidRPr="003324D9">
        <w:rPr>
          <w:rFonts w:ascii="GHEA Grapalat" w:hAnsi="GHEA Grapalat" w:cs="Arial Unicode"/>
          <w:sz w:val="20"/>
          <w:lang w:val="af-ZA"/>
        </w:rPr>
        <w:t xml:space="preserve"> </w:t>
      </w:r>
      <w:r>
        <w:rPr>
          <w:rFonts w:ascii="GHEA Grapalat" w:hAnsi="GHEA Grapalat" w:cs="Arial Unicode"/>
          <w:sz w:val="20"/>
        </w:rPr>
        <w:t>համակարգում</w:t>
      </w:r>
      <w:r w:rsidRPr="003324D9">
        <w:rPr>
          <w:rFonts w:ascii="GHEA Grapalat" w:hAnsi="GHEA Grapalat" w:cs="Arial Unicode"/>
          <w:sz w:val="20"/>
          <w:lang w:val="af-ZA"/>
        </w:rPr>
        <w:t xml:space="preserve"> </w:t>
      </w:r>
      <w:r>
        <w:rPr>
          <w:rFonts w:ascii="GHEA Grapalat" w:hAnsi="GHEA Grapalat" w:cs="Arial Unicode"/>
          <w:sz w:val="20"/>
        </w:rPr>
        <w:t>և</w:t>
      </w:r>
      <w:r w:rsidRPr="003324D9">
        <w:rPr>
          <w:rFonts w:ascii="GHEA Grapalat" w:hAnsi="GHEA Grapalat" w:cs="Arial Unicode"/>
          <w:sz w:val="20"/>
          <w:lang w:val="af-ZA"/>
        </w:rPr>
        <w:t xml:space="preserve"> </w:t>
      </w:r>
      <w:r>
        <w:rPr>
          <w:rFonts w:ascii="GHEA Grapalat" w:hAnsi="GHEA Grapalat" w:cs="Sylfaen"/>
          <w:sz w:val="20"/>
        </w:rPr>
        <w:t>տեղեկագրում</w:t>
      </w:r>
      <w:r w:rsidRPr="003324D9">
        <w:rPr>
          <w:rFonts w:ascii="GHEA Grapalat" w:hAnsi="GHEA Grapalat" w:cs="Arial"/>
          <w:sz w:val="20"/>
          <w:lang w:val="af-ZA"/>
        </w:rPr>
        <w:t xml:space="preserve"> </w:t>
      </w:r>
      <w:r>
        <w:rPr>
          <w:rFonts w:ascii="GHEA Grapalat" w:hAnsi="GHEA Grapalat" w:cs="Sylfaen"/>
          <w:sz w:val="20"/>
        </w:rPr>
        <w:t>հայտարարության</w:t>
      </w:r>
      <w:r w:rsidRPr="003324D9">
        <w:rPr>
          <w:rFonts w:ascii="GHEA Grapalat" w:hAnsi="GHEA Grapalat" w:cs="Arial Unicode"/>
          <w:sz w:val="20"/>
          <w:lang w:val="af-ZA"/>
        </w:rPr>
        <w:t xml:space="preserve"> </w:t>
      </w:r>
      <w:r>
        <w:rPr>
          <w:rFonts w:ascii="GHEA Grapalat" w:hAnsi="GHEA Grapalat" w:cs="Sylfaen"/>
          <w:sz w:val="20"/>
        </w:rPr>
        <w:t>հրապարակման</w:t>
      </w:r>
      <w:r w:rsidRPr="003324D9">
        <w:rPr>
          <w:rFonts w:ascii="GHEA Grapalat" w:hAnsi="GHEA Grapalat" w:cs="Arial Unicode"/>
          <w:sz w:val="20"/>
          <w:lang w:val="af-ZA"/>
        </w:rPr>
        <w:t xml:space="preserve"> </w:t>
      </w:r>
      <w:r>
        <w:rPr>
          <w:rFonts w:ascii="GHEA Grapalat" w:hAnsi="GHEA Grapalat" w:cs="Sylfaen"/>
          <w:sz w:val="20"/>
        </w:rPr>
        <w:t>օրվանից</w:t>
      </w:r>
      <w:r>
        <w:rPr>
          <w:rFonts w:ascii="GHEA Grapalat" w:hAnsi="GHEA Grapalat" w:cs="Tahoma"/>
          <w:sz w:val="20"/>
        </w:rPr>
        <w:t>։</w:t>
      </w:r>
      <w:r w:rsidRPr="003324D9">
        <w:rPr>
          <w:rFonts w:ascii="GHEA Grapalat" w:hAnsi="GHEA Grapalat" w:cs="Arial Unicode"/>
          <w:sz w:val="20"/>
          <w:lang w:val="af-ZA"/>
        </w:rPr>
        <w:t xml:space="preserve"> </w:t>
      </w:r>
      <w:r>
        <w:rPr>
          <w:rFonts w:ascii="GHEA Grapalat" w:hAnsi="GHEA Grapalat" w:cs="Sylfaen"/>
          <w:sz w:val="20"/>
        </w:rPr>
        <w:t>Այդ</w:t>
      </w:r>
      <w:r w:rsidRPr="003324D9">
        <w:rPr>
          <w:rFonts w:ascii="GHEA Grapalat" w:hAnsi="GHEA Grapalat" w:cs="Arial Unicode"/>
          <w:sz w:val="20"/>
          <w:lang w:val="af-ZA"/>
        </w:rPr>
        <w:t xml:space="preserve"> </w:t>
      </w:r>
      <w:r>
        <w:rPr>
          <w:rFonts w:ascii="GHEA Grapalat" w:hAnsi="GHEA Grapalat" w:cs="Sylfaen"/>
          <w:sz w:val="20"/>
        </w:rPr>
        <w:t>դեպքում</w:t>
      </w:r>
      <w:r w:rsidRPr="003324D9">
        <w:rPr>
          <w:rFonts w:ascii="GHEA Grapalat" w:hAnsi="GHEA Grapalat" w:cs="Arial Unicode"/>
          <w:sz w:val="20"/>
          <w:lang w:val="af-ZA"/>
        </w:rPr>
        <w:t xml:space="preserve"> </w:t>
      </w:r>
      <w:r>
        <w:rPr>
          <w:rFonts w:ascii="GHEA Grapalat" w:hAnsi="GHEA Grapalat" w:cs="Sylfaen"/>
          <w:sz w:val="20"/>
        </w:rPr>
        <w:t>մասնակիցները</w:t>
      </w:r>
      <w:r w:rsidRPr="003324D9">
        <w:rPr>
          <w:rFonts w:ascii="GHEA Grapalat" w:hAnsi="GHEA Grapalat" w:cs="Arial Unicode"/>
          <w:sz w:val="20"/>
          <w:lang w:val="af-ZA"/>
        </w:rPr>
        <w:t xml:space="preserve"> </w:t>
      </w:r>
      <w:r>
        <w:rPr>
          <w:rFonts w:ascii="GHEA Grapalat" w:hAnsi="GHEA Grapalat" w:cs="Sylfaen"/>
          <w:sz w:val="20"/>
        </w:rPr>
        <w:t>պարտավոր</w:t>
      </w:r>
      <w:r w:rsidRPr="003324D9">
        <w:rPr>
          <w:rFonts w:ascii="GHEA Grapalat" w:hAnsi="GHEA Grapalat" w:cs="Arial Unicode"/>
          <w:sz w:val="20"/>
          <w:lang w:val="af-ZA"/>
        </w:rPr>
        <w:t xml:space="preserve"> </w:t>
      </w:r>
      <w:r>
        <w:rPr>
          <w:rFonts w:ascii="GHEA Grapalat" w:hAnsi="GHEA Grapalat" w:cs="Sylfaen"/>
          <w:sz w:val="20"/>
        </w:rPr>
        <w:t>են</w:t>
      </w:r>
      <w:r w:rsidRPr="003324D9">
        <w:rPr>
          <w:rFonts w:ascii="GHEA Grapalat" w:hAnsi="GHEA Grapalat" w:cs="Arial Unicode"/>
          <w:sz w:val="20"/>
          <w:lang w:val="af-ZA"/>
        </w:rPr>
        <w:t xml:space="preserve"> </w:t>
      </w:r>
      <w:r>
        <w:rPr>
          <w:rFonts w:ascii="GHEA Grapalat" w:hAnsi="GHEA Grapalat" w:cs="Sylfaen"/>
          <w:sz w:val="20"/>
        </w:rPr>
        <w:t>երկարաձգել</w:t>
      </w:r>
      <w:r w:rsidRPr="003324D9">
        <w:rPr>
          <w:rFonts w:ascii="GHEA Grapalat" w:hAnsi="GHEA Grapalat" w:cs="Arial Unicode"/>
          <w:sz w:val="20"/>
          <w:lang w:val="af-ZA"/>
        </w:rPr>
        <w:t xml:space="preserve"> </w:t>
      </w:r>
      <w:r>
        <w:rPr>
          <w:rFonts w:ascii="GHEA Grapalat" w:hAnsi="GHEA Grapalat" w:cs="Sylfaen"/>
          <w:sz w:val="20"/>
        </w:rPr>
        <w:t>իրենց</w:t>
      </w:r>
      <w:r w:rsidRPr="003324D9">
        <w:rPr>
          <w:rFonts w:ascii="GHEA Grapalat" w:hAnsi="GHEA Grapalat" w:cs="Arial Unicode"/>
          <w:sz w:val="20"/>
          <w:lang w:val="af-ZA"/>
        </w:rPr>
        <w:t xml:space="preserve"> </w:t>
      </w:r>
      <w:r>
        <w:rPr>
          <w:rFonts w:ascii="GHEA Grapalat" w:hAnsi="GHEA Grapalat" w:cs="Sylfaen"/>
          <w:sz w:val="20"/>
        </w:rPr>
        <w:t>ներկայացրած</w:t>
      </w:r>
      <w:r w:rsidRPr="003324D9">
        <w:rPr>
          <w:rFonts w:ascii="GHEA Grapalat" w:hAnsi="GHEA Grapalat" w:cs="Arial Unicode"/>
          <w:sz w:val="20"/>
          <w:lang w:val="af-ZA"/>
        </w:rPr>
        <w:t xml:space="preserve"> </w:t>
      </w:r>
      <w:r>
        <w:rPr>
          <w:rFonts w:ascii="GHEA Grapalat" w:hAnsi="GHEA Grapalat" w:cs="Sylfaen"/>
          <w:sz w:val="20"/>
        </w:rPr>
        <w:t>հայտի</w:t>
      </w:r>
      <w:r w:rsidRPr="003324D9">
        <w:rPr>
          <w:rFonts w:ascii="GHEA Grapalat" w:hAnsi="GHEA Grapalat" w:cs="Arial Unicode"/>
          <w:sz w:val="20"/>
          <w:lang w:val="af-ZA"/>
        </w:rPr>
        <w:t xml:space="preserve"> </w:t>
      </w:r>
      <w:r>
        <w:rPr>
          <w:rFonts w:ascii="GHEA Grapalat" w:hAnsi="GHEA Grapalat" w:cs="Sylfaen"/>
          <w:sz w:val="20"/>
        </w:rPr>
        <w:t>ապահովման</w:t>
      </w:r>
      <w:r w:rsidRPr="003324D9">
        <w:rPr>
          <w:rFonts w:ascii="GHEA Grapalat" w:hAnsi="GHEA Grapalat" w:cs="Arial Unicode"/>
          <w:sz w:val="20"/>
          <w:lang w:val="af-ZA"/>
        </w:rPr>
        <w:t xml:space="preserve"> </w:t>
      </w:r>
      <w:r>
        <w:rPr>
          <w:rFonts w:ascii="GHEA Grapalat" w:hAnsi="GHEA Grapalat" w:cs="Arial Unicode"/>
          <w:sz w:val="20"/>
        </w:rPr>
        <w:t>վավերականության</w:t>
      </w:r>
      <w:r w:rsidRPr="003324D9">
        <w:rPr>
          <w:rFonts w:ascii="GHEA Grapalat" w:hAnsi="GHEA Grapalat" w:cs="Arial Unicode"/>
          <w:sz w:val="20"/>
          <w:lang w:val="af-ZA"/>
        </w:rPr>
        <w:t xml:space="preserve"> </w:t>
      </w:r>
      <w:r>
        <w:rPr>
          <w:rFonts w:ascii="GHEA Grapalat" w:hAnsi="GHEA Grapalat" w:cs="Sylfaen"/>
          <w:sz w:val="20"/>
        </w:rPr>
        <w:t>ժամկետը</w:t>
      </w:r>
      <w:r w:rsidRPr="003324D9">
        <w:rPr>
          <w:rFonts w:ascii="GHEA Grapalat" w:hAnsi="GHEA Grapalat" w:cs="Arial Unicode"/>
          <w:sz w:val="20"/>
          <w:lang w:val="af-ZA"/>
        </w:rPr>
        <w:t xml:space="preserve"> </w:t>
      </w:r>
      <w:r>
        <w:rPr>
          <w:rFonts w:ascii="GHEA Grapalat" w:hAnsi="GHEA Grapalat" w:cs="Sylfaen"/>
          <w:sz w:val="20"/>
        </w:rPr>
        <w:t>կամ</w:t>
      </w:r>
      <w:r w:rsidRPr="003324D9">
        <w:rPr>
          <w:rFonts w:ascii="GHEA Grapalat" w:hAnsi="GHEA Grapalat" w:cs="Arial Unicode"/>
          <w:sz w:val="20"/>
          <w:lang w:val="af-ZA"/>
        </w:rPr>
        <w:t xml:space="preserve"> </w:t>
      </w:r>
      <w:r>
        <w:rPr>
          <w:rFonts w:ascii="GHEA Grapalat" w:hAnsi="GHEA Grapalat" w:cs="Sylfaen"/>
          <w:sz w:val="20"/>
        </w:rPr>
        <w:t>ներկայացնել</w:t>
      </w:r>
      <w:r w:rsidRPr="003324D9">
        <w:rPr>
          <w:rFonts w:ascii="GHEA Grapalat" w:hAnsi="GHEA Grapalat" w:cs="Arial Unicode"/>
          <w:sz w:val="20"/>
          <w:lang w:val="af-ZA"/>
        </w:rPr>
        <w:t xml:space="preserve"> </w:t>
      </w:r>
      <w:r>
        <w:rPr>
          <w:rFonts w:ascii="GHEA Grapalat" w:hAnsi="GHEA Grapalat" w:cs="Sylfaen"/>
          <w:sz w:val="20"/>
        </w:rPr>
        <w:t>հայտի</w:t>
      </w:r>
      <w:r w:rsidRPr="003324D9">
        <w:rPr>
          <w:rFonts w:ascii="GHEA Grapalat" w:hAnsi="GHEA Grapalat" w:cs="Arial Unicode"/>
          <w:sz w:val="20"/>
          <w:lang w:val="af-ZA"/>
        </w:rPr>
        <w:t xml:space="preserve"> </w:t>
      </w:r>
      <w:r>
        <w:rPr>
          <w:rFonts w:ascii="GHEA Grapalat" w:hAnsi="GHEA Grapalat" w:cs="Sylfaen"/>
          <w:sz w:val="20"/>
        </w:rPr>
        <w:t>նոր</w:t>
      </w:r>
      <w:r w:rsidRPr="003324D9">
        <w:rPr>
          <w:rFonts w:ascii="GHEA Grapalat" w:hAnsi="GHEA Grapalat" w:cs="Arial Unicode"/>
          <w:sz w:val="20"/>
          <w:lang w:val="af-ZA"/>
        </w:rPr>
        <w:t xml:space="preserve"> </w:t>
      </w:r>
      <w:r>
        <w:rPr>
          <w:rFonts w:ascii="GHEA Grapalat" w:hAnsi="GHEA Grapalat" w:cs="Sylfaen"/>
          <w:sz w:val="20"/>
        </w:rPr>
        <w:t>ապահովում</w:t>
      </w:r>
      <w:r>
        <w:rPr>
          <w:rFonts w:ascii="GHEA Grapalat" w:hAnsi="GHEA Grapalat" w:cs="Tahoma"/>
          <w:sz w:val="20"/>
        </w:rPr>
        <w:t>։</w:t>
      </w:r>
      <w:r w:rsidRPr="003324D9">
        <w:rPr>
          <w:rFonts w:ascii="GHEA Grapalat" w:hAnsi="GHEA Grapalat" w:cs="Arial Unicode"/>
          <w:sz w:val="20"/>
          <w:lang w:val="af-ZA"/>
        </w:rPr>
        <w:t xml:space="preserve"> </w:t>
      </w:r>
    </w:p>
    <w:p w:rsidR="003324D9" w:rsidRPr="003324D9" w:rsidRDefault="003324D9" w:rsidP="003324D9">
      <w:pPr>
        <w:jc w:val="center"/>
        <w:rPr>
          <w:rFonts w:ascii="GHEA Grapalat" w:hAnsi="GHEA Grapalat" w:cs="Times New Roman"/>
          <w:b/>
          <w:sz w:val="20"/>
          <w:lang w:val="af-ZA"/>
        </w:rPr>
      </w:pPr>
      <w:r w:rsidRPr="003324D9">
        <w:rPr>
          <w:rFonts w:ascii="GHEA Grapalat" w:hAnsi="GHEA Grapalat" w:cs="Arial Unicode"/>
          <w:sz w:val="20"/>
          <w:lang w:val="af-ZA"/>
        </w:rPr>
        <w:br/>
      </w:r>
    </w:p>
    <w:p w:rsidR="003324D9" w:rsidRPr="003324D9" w:rsidRDefault="003324D9" w:rsidP="003324D9">
      <w:pPr>
        <w:jc w:val="center"/>
        <w:rPr>
          <w:rFonts w:ascii="GHEA Grapalat" w:hAnsi="GHEA Grapalat" w:cs="Arial"/>
          <w:b/>
          <w:sz w:val="20"/>
          <w:lang w:val="af-ZA"/>
        </w:rPr>
      </w:pPr>
      <w:r w:rsidRPr="003324D9">
        <w:rPr>
          <w:rFonts w:ascii="GHEA Grapalat" w:hAnsi="GHEA Grapalat"/>
          <w:b/>
          <w:sz w:val="20"/>
          <w:lang w:val="af-ZA"/>
        </w:rPr>
        <w:lastRenderedPageBreak/>
        <w:t xml:space="preserve">4.  </w:t>
      </w:r>
      <w:r>
        <w:rPr>
          <w:rFonts w:ascii="GHEA Grapalat" w:hAnsi="GHEA Grapalat" w:cs="Sylfaen"/>
          <w:b/>
          <w:sz w:val="20"/>
        </w:rPr>
        <w:t>ՀԱՅՏԸ</w:t>
      </w:r>
      <w:r w:rsidRPr="003324D9">
        <w:rPr>
          <w:rFonts w:ascii="GHEA Grapalat" w:hAnsi="GHEA Grapalat" w:cs="Arial"/>
          <w:b/>
          <w:sz w:val="20"/>
          <w:lang w:val="af-ZA"/>
        </w:rPr>
        <w:t xml:space="preserve"> </w:t>
      </w:r>
      <w:r>
        <w:rPr>
          <w:rFonts w:ascii="GHEA Grapalat" w:hAnsi="GHEA Grapalat" w:cs="Sylfaen"/>
          <w:b/>
          <w:sz w:val="20"/>
        </w:rPr>
        <w:t>ՆԵՐԿԱՅԱՑՆԵԼՈՒ</w:t>
      </w:r>
      <w:r w:rsidRPr="003324D9">
        <w:rPr>
          <w:rFonts w:ascii="GHEA Grapalat" w:hAnsi="GHEA Grapalat" w:cs="Arial"/>
          <w:b/>
          <w:sz w:val="20"/>
          <w:lang w:val="af-ZA"/>
        </w:rPr>
        <w:t xml:space="preserve"> </w:t>
      </w:r>
      <w:r>
        <w:rPr>
          <w:rFonts w:ascii="GHEA Grapalat" w:hAnsi="GHEA Grapalat" w:cs="Sylfaen"/>
          <w:b/>
          <w:sz w:val="20"/>
        </w:rPr>
        <w:t>ԿԱՐԳԸ</w:t>
      </w:r>
    </w:p>
    <w:p w:rsidR="003324D9" w:rsidRPr="003324D9" w:rsidRDefault="003324D9" w:rsidP="003324D9">
      <w:pPr>
        <w:jc w:val="center"/>
        <w:rPr>
          <w:rFonts w:ascii="GHEA Grapalat" w:hAnsi="GHEA Grapalat" w:cs="Times New Roman"/>
          <w:b/>
          <w:sz w:val="20"/>
          <w:lang w:val="af-ZA"/>
        </w:rPr>
      </w:pPr>
      <w:r w:rsidRPr="003324D9">
        <w:rPr>
          <w:rFonts w:ascii="GHEA Grapalat" w:hAnsi="GHEA Grapalat"/>
          <w:b/>
          <w:sz w:val="20"/>
          <w:lang w:val="af-ZA"/>
        </w:rPr>
        <w:t xml:space="preserve">  </w:t>
      </w:r>
    </w:p>
    <w:p w:rsidR="003324D9" w:rsidRPr="003324D9" w:rsidRDefault="003324D9" w:rsidP="003324D9">
      <w:pPr>
        <w:ind w:firstLine="567"/>
        <w:jc w:val="both"/>
        <w:rPr>
          <w:rFonts w:ascii="GHEA Grapalat" w:hAnsi="GHEA Grapalat"/>
          <w:sz w:val="20"/>
          <w:lang w:val="af-ZA"/>
        </w:rPr>
      </w:pPr>
      <w:r w:rsidRPr="003324D9">
        <w:rPr>
          <w:rFonts w:ascii="GHEA Grapalat" w:hAnsi="GHEA Grapalat"/>
          <w:sz w:val="20"/>
          <w:lang w:val="af-ZA"/>
        </w:rPr>
        <w:t>4</w:t>
      </w:r>
      <w:r w:rsidRPr="003324D9">
        <w:rPr>
          <w:rFonts w:ascii="GHEA Grapalat" w:hAnsi="GHEA Grapalat" w:cs="Sylfaen"/>
          <w:sz w:val="20"/>
          <w:lang w:val="af-ZA"/>
        </w:rPr>
        <w:t xml:space="preserve">.1 </w:t>
      </w:r>
      <w:r>
        <w:rPr>
          <w:rFonts w:ascii="GHEA Grapalat" w:hAnsi="GHEA Grapalat" w:cs="Sylfaen"/>
          <w:sz w:val="20"/>
        </w:rPr>
        <w:t>Սույն</w:t>
      </w:r>
      <w:r w:rsidRPr="003324D9">
        <w:rPr>
          <w:rFonts w:ascii="GHEA Grapalat" w:hAnsi="GHEA Grapalat" w:cs="Sylfaen"/>
          <w:sz w:val="20"/>
          <w:lang w:val="af-ZA"/>
        </w:rPr>
        <w:t xml:space="preserve"> </w:t>
      </w:r>
      <w:r>
        <w:rPr>
          <w:rFonts w:ascii="GHEA Grapalat" w:hAnsi="GHEA Grapalat" w:cs="Sylfaen"/>
          <w:sz w:val="20"/>
        </w:rPr>
        <w:t>ընթացակարգին</w:t>
      </w:r>
      <w:r w:rsidRPr="003324D9">
        <w:rPr>
          <w:rFonts w:ascii="GHEA Grapalat" w:hAnsi="GHEA Grapalat" w:cs="Sylfaen"/>
          <w:sz w:val="20"/>
          <w:lang w:val="af-ZA"/>
        </w:rPr>
        <w:t xml:space="preserve"> </w:t>
      </w:r>
      <w:r>
        <w:rPr>
          <w:rFonts w:ascii="GHEA Grapalat" w:hAnsi="GHEA Grapalat" w:cs="Sylfaen"/>
          <w:sz w:val="20"/>
        </w:rPr>
        <w:t>մասնակցելու</w:t>
      </w:r>
      <w:r w:rsidRPr="003324D9">
        <w:rPr>
          <w:rFonts w:ascii="GHEA Grapalat" w:hAnsi="GHEA Grapalat" w:cs="Sylfaen"/>
          <w:sz w:val="20"/>
          <w:lang w:val="af-ZA"/>
        </w:rPr>
        <w:t xml:space="preserve"> </w:t>
      </w:r>
      <w:r>
        <w:rPr>
          <w:rFonts w:ascii="GHEA Grapalat" w:hAnsi="GHEA Grapalat" w:cs="Sylfaen"/>
          <w:sz w:val="20"/>
        </w:rPr>
        <w:t>համար</w:t>
      </w:r>
      <w:r w:rsidRPr="003324D9">
        <w:rPr>
          <w:rFonts w:ascii="GHEA Grapalat" w:hAnsi="GHEA Grapalat" w:cs="Sylfaen"/>
          <w:sz w:val="20"/>
          <w:lang w:val="af-ZA"/>
        </w:rPr>
        <w:t xml:space="preserve"> </w:t>
      </w:r>
      <w:r>
        <w:rPr>
          <w:rFonts w:ascii="GHEA Grapalat" w:hAnsi="GHEA Grapalat" w:cs="Sylfaen"/>
          <w:sz w:val="20"/>
        </w:rPr>
        <w:t>մասնակիցը</w:t>
      </w:r>
      <w:r w:rsidRPr="003324D9">
        <w:rPr>
          <w:rFonts w:ascii="GHEA Grapalat" w:hAnsi="GHEA Grapalat" w:cs="Sylfaen"/>
          <w:sz w:val="20"/>
          <w:lang w:val="af-ZA"/>
        </w:rPr>
        <w:t xml:space="preserve"> </w:t>
      </w:r>
      <w:r>
        <w:rPr>
          <w:rFonts w:ascii="GHEA Grapalat" w:hAnsi="GHEA Grapalat" w:cs="Sylfaen"/>
          <w:sz w:val="20"/>
        </w:rPr>
        <w:t>համակարգի</w:t>
      </w:r>
      <w:r w:rsidRPr="003324D9">
        <w:rPr>
          <w:rFonts w:ascii="GHEA Grapalat" w:hAnsi="GHEA Grapalat" w:cs="Sylfaen"/>
          <w:sz w:val="20"/>
          <w:lang w:val="af-ZA"/>
        </w:rPr>
        <w:t xml:space="preserve"> </w:t>
      </w:r>
      <w:r>
        <w:rPr>
          <w:rFonts w:ascii="GHEA Grapalat" w:hAnsi="GHEA Grapalat" w:cs="Sylfaen"/>
          <w:sz w:val="20"/>
        </w:rPr>
        <w:t>միջոցով</w:t>
      </w:r>
      <w:r w:rsidRPr="003324D9">
        <w:rPr>
          <w:rFonts w:ascii="GHEA Grapalat" w:hAnsi="GHEA Grapalat" w:cs="Sylfaen"/>
          <w:sz w:val="20"/>
          <w:lang w:val="af-ZA"/>
        </w:rPr>
        <w:t xml:space="preserve"> </w:t>
      </w:r>
      <w:r>
        <w:rPr>
          <w:rFonts w:ascii="GHEA Grapalat" w:hAnsi="GHEA Grapalat" w:cs="Sylfaen"/>
          <w:sz w:val="20"/>
        </w:rPr>
        <w:t>հանձնաժողովին</w:t>
      </w:r>
      <w:r w:rsidRPr="003324D9">
        <w:rPr>
          <w:rFonts w:ascii="GHEA Grapalat" w:hAnsi="GHEA Grapalat" w:cs="Sylfaen"/>
          <w:sz w:val="20"/>
          <w:lang w:val="af-ZA"/>
        </w:rPr>
        <w:t xml:space="preserve"> </w:t>
      </w:r>
      <w:r>
        <w:rPr>
          <w:rFonts w:ascii="GHEA Grapalat" w:hAnsi="GHEA Grapalat" w:cs="Sylfaen"/>
          <w:sz w:val="20"/>
        </w:rPr>
        <w:t>ներկայացնում</w:t>
      </w:r>
      <w:r w:rsidRPr="003324D9">
        <w:rPr>
          <w:rFonts w:ascii="GHEA Grapalat" w:hAnsi="GHEA Grapalat" w:cs="Sylfaen"/>
          <w:sz w:val="20"/>
          <w:lang w:val="af-ZA"/>
        </w:rPr>
        <w:t xml:space="preserve"> </w:t>
      </w:r>
      <w:r>
        <w:rPr>
          <w:rFonts w:ascii="GHEA Grapalat" w:hAnsi="GHEA Grapalat" w:cs="Sylfaen"/>
          <w:sz w:val="20"/>
        </w:rPr>
        <w:t>է</w:t>
      </w:r>
      <w:r w:rsidRPr="003324D9">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rPr>
        <w:t>։</w:t>
      </w:r>
      <w:r w:rsidRPr="003324D9">
        <w:rPr>
          <w:rFonts w:ascii="GHEA Grapalat" w:hAnsi="GHEA Grapalat"/>
          <w:sz w:val="20"/>
          <w:lang w:val="af-ZA"/>
        </w:rPr>
        <w:t xml:space="preserve"> </w:t>
      </w:r>
      <w:r>
        <w:rPr>
          <w:rFonts w:ascii="GHEA Grapalat" w:hAnsi="GHEA Grapalat" w:cs="Sylfaen"/>
          <w:sz w:val="20"/>
        </w:rPr>
        <w:t>Հայտը</w:t>
      </w:r>
      <w:r w:rsidRPr="003324D9">
        <w:rPr>
          <w:rFonts w:ascii="GHEA Grapalat" w:hAnsi="GHEA Grapalat" w:cs="Sylfaen"/>
          <w:sz w:val="20"/>
          <w:lang w:val="af-ZA"/>
        </w:rPr>
        <w:t xml:space="preserve"> </w:t>
      </w:r>
      <w:r>
        <w:rPr>
          <w:rFonts w:ascii="GHEA Grapalat" w:hAnsi="GHEA Grapalat" w:cs="Sylfaen"/>
          <w:sz w:val="20"/>
        </w:rPr>
        <w:t>սույն</w:t>
      </w:r>
      <w:r w:rsidRPr="003324D9">
        <w:rPr>
          <w:rFonts w:ascii="GHEA Grapalat" w:hAnsi="GHEA Grapalat" w:cs="Sylfaen"/>
          <w:sz w:val="20"/>
          <w:lang w:val="af-ZA"/>
        </w:rPr>
        <w:t xml:space="preserve"> </w:t>
      </w:r>
      <w:r>
        <w:rPr>
          <w:rFonts w:ascii="GHEA Grapalat" w:hAnsi="GHEA Grapalat" w:cs="Sylfaen"/>
          <w:sz w:val="20"/>
        </w:rPr>
        <w:t>հրավերի</w:t>
      </w:r>
      <w:r w:rsidRPr="003324D9">
        <w:rPr>
          <w:rFonts w:ascii="GHEA Grapalat" w:hAnsi="GHEA Grapalat" w:cs="Sylfaen"/>
          <w:sz w:val="20"/>
          <w:lang w:val="af-ZA"/>
        </w:rPr>
        <w:t xml:space="preserve"> </w:t>
      </w:r>
      <w:r>
        <w:rPr>
          <w:rFonts w:ascii="GHEA Grapalat" w:hAnsi="GHEA Grapalat" w:cs="Sylfaen"/>
          <w:sz w:val="20"/>
        </w:rPr>
        <w:t>հիման</w:t>
      </w:r>
      <w:r w:rsidRPr="003324D9">
        <w:rPr>
          <w:rFonts w:ascii="GHEA Grapalat" w:hAnsi="GHEA Grapalat" w:cs="Sylfaen"/>
          <w:sz w:val="20"/>
          <w:lang w:val="af-ZA"/>
        </w:rPr>
        <w:t xml:space="preserve"> </w:t>
      </w:r>
      <w:r>
        <w:rPr>
          <w:rFonts w:ascii="GHEA Grapalat" w:hAnsi="GHEA Grapalat" w:cs="Sylfaen"/>
          <w:sz w:val="20"/>
        </w:rPr>
        <w:t>վրա</w:t>
      </w:r>
      <w:r w:rsidRPr="003324D9">
        <w:rPr>
          <w:rFonts w:ascii="GHEA Grapalat" w:hAnsi="GHEA Grapalat" w:cs="Sylfaen"/>
          <w:sz w:val="20"/>
          <w:lang w:val="af-ZA"/>
        </w:rPr>
        <w:t xml:space="preserve"> </w:t>
      </w:r>
      <w:r>
        <w:rPr>
          <w:rFonts w:ascii="GHEA Grapalat" w:hAnsi="GHEA Grapalat" w:cs="Sylfaen"/>
          <w:sz w:val="20"/>
        </w:rPr>
        <w:t>մասնակցի</w:t>
      </w:r>
      <w:r w:rsidRPr="003324D9">
        <w:rPr>
          <w:rFonts w:ascii="GHEA Grapalat" w:hAnsi="GHEA Grapalat" w:cs="Sylfaen"/>
          <w:sz w:val="20"/>
          <w:lang w:val="af-ZA"/>
        </w:rPr>
        <w:t xml:space="preserve"> </w:t>
      </w:r>
      <w:r>
        <w:rPr>
          <w:rFonts w:ascii="GHEA Grapalat" w:hAnsi="GHEA Grapalat" w:cs="Sylfaen"/>
          <w:sz w:val="20"/>
        </w:rPr>
        <w:t>կողմից</w:t>
      </w:r>
      <w:r w:rsidRPr="003324D9">
        <w:rPr>
          <w:rFonts w:ascii="GHEA Grapalat" w:hAnsi="GHEA Grapalat" w:cs="Sylfaen"/>
          <w:sz w:val="20"/>
          <w:lang w:val="af-ZA"/>
        </w:rPr>
        <w:t xml:space="preserve"> </w:t>
      </w:r>
      <w:r>
        <w:rPr>
          <w:rFonts w:ascii="GHEA Grapalat" w:hAnsi="GHEA Grapalat" w:cs="Sylfaen"/>
          <w:sz w:val="20"/>
        </w:rPr>
        <w:t>ներկայացվող</w:t>
      </w:r>
      <w:r w:rsidRPr="003324D9">
        <w:rPr>
          <w:rFonts w:ascii="GHEA Grapalat" w:hAnsi="GHEA Grapalat" w:cs="Sylfaen"/>
          <w:sz w:val="20"/>
          <w:lang w:val="af-ZA"/>
        </w:rPr>
        <w:t xml:space="preserve"> </w:t>
      </w:r>
      <w:r>
        <w:rPr>
          <w:rFonts w:ascii="GHEA Grapalat" w:hAnsi="GHEA Grapalat" w:cs="Sylfaen"/>
          <w:sz w:val="20"/>
        </w:rPr>
        <w:t>առաջարկն</w:t>
      </w:r>
      <w:r w:rsidRPr="003324D9">
        <w:rPr>
          <w:rFonts w:ascii="GHEA Grapalat" w:hAnsi="GHEA Grapalat" w:cs="Sylfaen"/>
          <w:sz w:val="20"/>
          <w:lang w:val="af-ZA"/>
        </w:rPr>
        <w:t xml:space="preserve"> </w:t>
      </w:r>
      <w:r>
        <w:rPr>
          <w:rFonts w:ascii="GHEA Grapalat" w:hAnsi="GHEA Grapalat" w:cs="Sylfaen"/>
          <w:sz w:val="20"/>
        </w:rPr>
        <w:t>է</w:t>
      </w:r>
      <w:r w:rsidRPr="003324D9">
        <w:rPr>
          <w:rFonts w:ascii="GHEA Grapalat" w:hAnsi="GHEA Grapalat" w:cs="Sylfaen"/>
          <w:sz w:val="20"/>
          <w:lang w:val="af-ZA"/>
        </w:rPr>
        <w:t>:</w:t>
      </w:r>
    </w:p>
    <w:p w:rsidR="003324D9" w:rsidRP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rPr>
        <w:t>Մասնակիցը</w:t>
      </w:r>
      <w:r w:rsidRPr="003324D9">
        <w:rPr>
          <w:rFonts w:ascii="GHEA Grapalat" w:hAnsi="GHEA Grapalat"/>
        </w:rPr>
        <w:t xml:space="preserve"> </w:t>
      </w:r>
      <w:r>
        <w:rPr>
          <w:rFonts w:ascii="GHEA Grapalat" w:hAnsi="GHEA Grapalat" w:cs="Sylfaen"/>
        </w:rPr>
        <w:t>կարող</w:t>
      </w:r>
      <w:r w:rsidRPr="003324D9">
        <w:rPr>
          <w:rFonts w:ascii="GHEA Grapalat" w:hAnsi="GHEA Grapalat"/>
        </w:rPr>
        <w:t xml:space="preserve"> </w:t>
      </w:r>
      <w:r>
        <w:rPr>
          <w:rFonts w:ascii="GHEA Grapalat" w:hAnsi="GHEA Grapalat" w:cs="Sylfaen"/>
        </w:rPr>
        <w:t>է</w:t>
      </w:r>
      <w:r w:rsidRPr="003324D9">
        <w:rPr>
          <w:rFonts w:ascii="GHEA Grapalat" w:hAnsi="GHEA Grapalat"/>
        </w:rPr>
        <w:t xml:space="preserve"> </w:t>
      </w:r>
      <w:r>
        <w:rPr>
          <w:rFonts w:ascii="GHEA Grapalat" w:hAnsi="GHEA Grapalat" w:cs="Sylfaen"/>
        </w:rPr>
        <w:t>հայտ</w:t>
      </w:r>
      <w:r w:rsidRPr="003324D9">
        <w:rPr>
          <w:rFonts w:ascii="GHEA Grapalat" w:hAnsi="GHEA Grapalat"/>
        </w:rPr>
        <w:t xml:space="preserve"> </w:t>
      </w:r>
      <w:r>
        <w:rPr>
          <w:rFonts w:ascii="GHEA Grapalat" w:hAnsi="GHEA Grapalat" w:cs="Sylfaen"/>
        </w:rPr>
        <w:t>ներկայացնել</w:t>
      </w:r>
      <w:r w:rsidRPr="003324D9">
        <w:rPr>
          <w:rFonts w:ascii="GHEA Grapalat" w:hAnsi="GHEA Grapalat"/>
        </w:rPr>
        <w:t xml:space="preserve"> </w:t>
      </w:r>
      <w:r>
        <w:rPr>
          <w:rFonts w:ascii="GHEA Grapalat" w:hAnsi="GHEA Grapalat" w:cs="Sylfaen"/>
        </w:rPr>
        <w:t>ինչպես</w:t>
      </w:r>
      <w:r w:rsidRPr="003324D9">
        <w:rPr>
          <w:rFonts w:ascii="GHEA Grapalat" w:hAnsi="GHEA Grapalat"/>
        </w:rPr>
        <w:t xml:space="preserve"> </w:t>
      </w:r>
      <w:r>
        <w:rPr>
          <w:rFonts w:ascii="GHEA Grapalat" w:hAnsi="GHEA Grapalat" w:cs="Sylfaen"/>
        </w:rPr>
        <w:t>յուրաքանչյուր</w:t>
      </w:r>
      <w:r w:rsidRPr="003324D9">
        <w:rPr>
          <w:rFonts w:ascii="GHEA Grapalat" w:hAnsi="GHEA Grapalat"/>
        </w:rPr>
        <w:t xml:space="preserve"> </w:t>
      </w:r>
      <w:r>
        <w:rPr>
          <w:rFonts w:ascii="GHEA Grapalat" w:hAnsi="GHEA Grapalat" w:cs="Sylfaen"/>
        </w:rPr>
        <w:t>չափաբաժնի</w:t>
      </w:r>
      <w:r w:rsidRPr="003324D9">
        <w:rPr>
          <w:rFonts w:ascii="GHEA Grapalat" w:hAnsi="GHEA Grapalat"/>
        </w:rPr>
        <w:t xml:space="preserve">, </w:t>
      </w:r>
      <w:r>
        <w:rPr>
          <w:rFonts w:ascii="GHEA Grapalat" w:hAnsi="GHEA Grapalat" w:cs="Sylfaen"/>
        </w:rPr>
        <w:t>այնպես</w:t>
      </w:r>
      <w:r w:rsidRPr="003324D9">
        <w:rPr>
          <w:rFonts w:ascii="GHEA Grapalat" w:hAnsi="GHEA Grapalat"/>
        </w:rPr>
        <w:t xml:space="preserve"> </w:t>
      </w:r>
      <w:r>
        <w:rPr>
          <w:rFonts w:ascii="GHEA Grapalat" w:hAnsi="GHEA Grapalat" w:cs="Sylfaen"/>
        </w:rPr>
        <w:t>էլ</w:t>
      </w:r>
      <w:r w:rsidRPr="003324D9">
        <w:rPr>
          <w:rFonts w:ascii="GHEA Grapalat" w:hAnsi="GHEA Grapalat"/>
        </w:rPr>
        <w:t xml:space="preserve"> </w:t>
      </w:r>
      <w:r>
        <w:rPr>
          <w:rFonts w:ascii="GHEA Grapalat" w:hAnsi="GHEA Grapalat" w:cs="Sylfaen"/>
        </w:rPr>
        <w:t>մի</w:t>
      </w:r>
      <w:r w:rsidRPr="003324D9">
        <w:rPr>
          <w:rFonts w:ascii="GHEA Grapalat" w:hAnsi="GHEA Grapalat"/>
        </w:rPr>
        <w:t xml:space="preserve"> </w:t>
      </w:r>
      <w:r>
        <w:rPr>
          <w:rFonts w:ascii="GHEA Grapalat" w:hAnsi="GHEA Grapalat" w:cs="Sylfaen"/>
        </w:rPr>
        <w:t>քանի</w:t>
      </w:r>
      <w:r w:rsidRPr="003324D9">
        <w:rPr>
          <w:rFonts w:ascii="GHEA Grapalat" w:hAnsi="GHEA Grapalat"/>
        </w:rPr>
        <w:t xml:space="preserve"> </w:t>
      </w:r>
      <w:r>
        <w:rPr>
          <w:rFonts w:ascii="GHEA Grapalat" w:hAnsi="GHEA Grapalat" w:cs="Sylfaen"/>
        </w:rPr>
        <w:t>կամ</w:t>
      </w:r>
      <w:r w:rsidRPr="003324D9">
        <w:rPr>
          <w:rFonts w:ascii="GHEA Grapalat" w:hAnsi="GHEA Grapalat"/>
        </w:rPr>
        <w:t xml:space="preserve"> </w:t>
      </w:r>
      <w:r>
        <w:rPr>
          <w:rFonts w:ascii="GHEA Grapalat" w:hAnsi="GHEA Grapalat" w:cs="Sylfaen"/>
        </w:rPr>
        <w:t>բոլոր</w:t>
      </w:r>
      <w:r w:rsidRPr="003324D9">
        <w:rPr>
          <w:rFonts w:ascii="GHEA Grapalat" w:hAnsi="GHEA Grapalat"/>
        </w:rPr>
        <w:t xml:space="preserve"> </w:t>
      </w:r>
      <w:r>
        <w:rPr>
          <w:rFonts w:ascii="GHEA Grapalat" w:hAnsi="GHEA Grapalat" w:cs="Sylfaen"/>
        </w:rPr>
        <w:t>չափաբաժինների</w:t>
      </w:r>
      <w:r w:rsidRPr="003324D9">
        <w:rPr>
          <w:rFonts w:ascii="GHEA Grapalat" w:hAnsi="GHEA Grapalat"/>
        </w:rPr>
        <w:t xml:space="preserve"> </w:t>
      </w:r>
      <w:r>
        <w:rPr>
          <w:rFonts w:ascii="GHEA Grapalat" w:hAnsi="GHEA Grapalat" w:cs="Sylfaen"/>
        </w:rPr>
        <w:t>համար</w:t>
      </w:r>
      <w:r>
        <w:rPr>
          <w:rStyle w:val="FootnoteReference"/>
          <w:rFonts w:ascii="GHEA Grapalat" w:hAnsi="GHEA Grapalat" w:cs="Sylfaen"/>
        </w:rPr>
        <w:footnoteReference w:id="4"/>
      </w:r>
      <w:r>
        <w:rPr>
          <w:rFonts w:ascii="GHEA Grapalat" w:hAnsi="GHEA Grapalat" w:cs="Sylfaen"/>
          <w:szCs w:val="24"/>
          <w:lang w:val="ru-RU"/>
        </w:rPr>
        <w:t>։</w:t>
      </w:r>
      <w:r w:rsidRPr="003324D9">
        <w:rPr>
          <w:rFonts w:ascii="GHEA Grapalat" w:hAnsi="GHEA Grapalat" w:cs="Sylfaen"/>
          <w:szCs w:val="24"/>
        </w:rPr>
        <w:t xml:space="preserve">  </w:t>
      </w:r>
    </w:p>
    <w:p w:rsidR="003324D9" w:rsidRP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sidRPr="003324D9">
        <w:rPr>
          <w:rFonts w:ascii="GHEA Grapalat" w:hAnsi="GHEA Grapalat" w:cs="Sylfaen"/>
          <w:szCs w:val="24"/>
        </w:rPr>
        <w:t xml:space="preserve"> </w:t>
      </w:r>
      <w:r>
        <w:rPr>
          <w:rFonts w:ascii="GHEA Grapalat" w:hAnsi="GHEA Grapalat" w:cs="Sylfaen"/>
          <w:szCs w:val="24"/>
          <w:lang w:val="ru-RU"/>
        </w:rPr>
        <w:t>ներկայացվում</w:t>
      </w:r>
      <w:r w:rsidRPr="003324D9">
        <w:rPr>
          <w:rFonts w:ascii="GHEA Grapalat" w:hAnsi="GHEA Grapalat" w:cs="Sylfaen"/>
          <w:szCs w:val="24"/>
        </w:rPr>
        <w:t xml:space="preserve"> </w:t>
      </w:r>
      <w:r>
        <w:rPr>
          <w:rFonts w:ascii="GHEA Grapalat" w:hAnsi="GHEA Grapalat" w:cs="Sylfaen"/>
          <w:szCs w:val="24"/>
          <w:lang w:val="en-US"/>
        </w:rPr>
        <w:t>է</w:t>
      </w:r>
      <w:r w:rsidRPr="003324D9">
        <w:rPr>
          <w:rFonts w:ascii="GHEA Grapalat" w:hAnsi="GHEA Grapalat" w:cs="Sylfaen"/>
          <w:szCs w:val="24"/>
        </w:rPr>
        <w:t xml:space="preserve"> </w:t>
      </w:r>
      <w:r>
        <w:rPr>
          <w:rFonts w:ascii="GHEA Grapalat" w:hAnsi="GHEA Grapalat" w:cs="Sylfaen"/>
          <w:szCs w:val="24"/>
          <w:lang w:val="ru-RU"/>
        </w:rPr>
        <w:t>մինչև</w:t>
      </w:r>
      <w:r w:rsidRPr="003324D9">
        <w:rPr>
          <w:rFonts w:ascii="GHEA Grapalat" w:hAnsi="GHEA Grapalat" w:cs="Sylfaen"/>
          <w:szCs w:val="24"/>
        </w:rPr>
        <w:t xml:space="preserve"> </w:t>
      </w:r>
      <w:r>
        <w:rPr>
          <w:rFonts w:ascii="GHEA Grapalat" w:hAnsi="GHEA Grapalat" w:cs="Sylfaen"/>
          <w:szCs w:val="24"/>
          <w:lang w:val="ru-RU"/>
        </w:rPr>
        <w:t>դրա</w:t>
      </w:r>
      <w:r w:rsidRPr="003324D9">
        <w:rPr>
          <w:rFonts w:ascii="GHEA Grapalat" w:hAnsi="GHEA Grapalat" w:cs="Sylfaen"/>
          <w:szCs w:val="24"/>
        </w:rPr>
        <w:t xml:space="preserve"> </w:t>
      </w:r>
      <w:r>
        <w:rPr>
          <w:rFonts w:ascii="GHEA Grapalat" w:hAnsi="GHEA Grapalat" w:cs="Sylfaen"/>
          <w:szCs w:val="24"/>
          <w:lang w:val="ru-RU"/>
        </w:rPr>
        <w:t>համար</w:t>
      </w:r>
      <w:r w:rsidRPr="003324D9">
        <w:rPr>
          <w:rFonts w:ascii="GHEA Grapalat" w:hAnsi="GHEA Grapalat" w:cs="Sylfaen"/>
          <w:szCs w:val="24"/>
        </w:rPr>
        <w:t xml:space="preserve"> </w:t>
      </w:r>
      <w:r>
        <w:rPr>
          <w:rFonts w:ascii="GHEA Grapalat" w:hAnsi="GHEA Grapalat" w:cs="Sylfaen"/>
          <w:szCs w:val="24"/>
          <w:lang w:val="ru-RU"/>
        </w:rPr>
        <w:t>սույն</w:t>
      </w:r>
      <w:r w:rsidRPr="003324D9">
        <w:rPr>
          <w:rFonts w:ascii="GHEA Grapalat" w:hAnsi="GHEA Grapalat" w:cs="Sylfaen"/>
          <w:szCs w:val="24"/>
        </w:rPr>
        <w:t xml:space="preserve"> </w:t>
      </w:r>
      <w:r>
        <w:rPr>
          <w:rFonts w:ascii="GHEA Grapalat" w:hAnsi="GHEA Grapalat" w:cs="Sylfaen"/>
          <w:szCs w:val="24"/>
          <w:lang w:val="ru-RU"/>
        </w:rPr>
        <w:t>հրավերով</w:t>
      </w:r>
      <w:r w:rsidRPr="003324D9">
        <w:rPr>
          <w:rFonts w:ascii="GHEA Grapalat" w:hAnsi="GHEA Grapalat" w:cs="Sylfaen"/>
          <w:szCs w:val="24"/>
        </w:rPr>
        <w:t xml:space="preserve"> </w:t>
      </w:r>
      <w:r>
        <w:rPr>
          <w:rFonts w:ascii="GHEA Grapalat" w:hAnsi="GHEA Grapalat" w:cs="Sylfaen"/>
          <w:szCs w:val="24"/>
          <w:lang w:val="ru-RU"/>
        </w:rPr>
        <w:t>սահմանված</w:t>
      </w:r>
      <w:r w:rsidRPr="003324D9">
        <w:rPr>
          <w:rFonts w:ascii="GHEA Grapalat" w:hAnsi="GHEA Grapalat" w:cs="Sylfaen"/>
          <w:szCs w:val="24"/>
        </w:rPr>
        <w:t xml:space="preserve"> </w:t>
      </w:r>
      <w:r>
        <w:rPr>
          <w:rFonts w:ascii="GHEA Grapalat" w:hAnsi="GHEA Grapalat" w:cs="Sylfaen"/>
          <w:szCs w:val="24"/>
          <w:lang w:val="ru-RU"/>
        </w:rPr>
        <w:t>ժամկետի</w:t>
      </w:r>
      <w:r w:rsidRPr="003324D9">
        <w:rPr>
          <w:rFonts w:ascii="GHEA Grapalat" w:hAnsi="GHEA Grapalat" w:cs="Sylfaen"/>
          <w:szCs w:val="24"/>
        </w:rPr>
        <w:t xml:space="preserve"> </w:t>
      </w:r>
      <w:r>
        <w:rPr>
          <w:rFonts w:ascii="GHEA Grapalat" w:hAnsi="GHEA Grapalat" w:cs="Sylfaen"/>
          <w:szCs w:val="24"/>
          <w:lang w:val="ru-RU"/>
        </w:rPr>
        <w:t>ավարտը։</w:t>
      </w:r>
    </w:p>
    <w:p w:rsidR="003324D9" w:rsidRP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3324D9">
        <w:rPr>
          <w:rFonts w:ascii="GHEA Grapalat" w:hAnsi="GHEA Grapalat" w:cs="Sylfaen"/>
          <w:szCs w:val="24"/>
        </w:rPr>
        <w:t xml:space="preserve"> </w:t>
      </w:r>
      <w:r>
        <w:rPr>
          <w:rFonts w:ascii="GHEA Grapalat" w:hAnsi="GHEA Grapalat" w:cs="Sylfaen"/>
          <w:szCs w:val="24"/>
          <w:lang w:val="ru-RU"/>
        </w:rPr>
        <w:t>պատրաստման</w:t>
      </w:r>
      <w:r w:rsidRPr="003324D9">
        <w:rPr>
          <w:rFonts w:ascii="GHEA Grapalat" w:hAnsi="GHEA Grapalat" w:cs="Sylfaen"/>
          <w:szCs w:val="24"/>
        </w:rPr>
        <w:t xml:space="preserve"> </w:t>
      </w:r>
      <w:r>
        <w:rPr>
          <w:rFonts w:ascii="GHEA Grapalat" w:hAnsi="GHEA Grapalat" w:cs="Sylfaen"/>
          <w:szCs w:val="24"/>
          <w:lang w:val="ru-RU"/>
        </w:rPr>
        <w:t>կարգը</w:t>
      </w:r>
      <w:r w:rsidRPr="003324D9">
        <w:rPr>
          <w:rFonts w:ascii="GHEA Grapalat" w:hAnsi="GHEA Grapalat" w:cs="Sylfaen"/>
          <w:szCs w:val="24"/>
        </w:rPr>
        <w:t xml:space="preserve"> </w:t>
      </w:r>
      <w:r>
        <w:rPr>
          <w:rFonts w:ascii="GHEA Grapalat" w:hAnsi="GHEA Grapalat" w:cs="Sylfaen"/>
          <w:szCs w:val="24"/>
          <w:lang w:val="ru-RU"/>
        </w:rPr>
        <w:t>նկարագրված</w:t>
      </w:r>
      <w:r w:rsidRPr="003324D9">
        <w:rPr>
          <w:rFonts w:ascii="GHEA Grapalat" w:hAnsi="GHEA Grapalat" w:cs="Sylfaen"/>
          <w:szCs w:val="24"/>
        </w:rPr>
        <w:t xml:space="preserve"> </w:t>
      </w:r>
      <w:r>
        <w:rPr>
          <w:rFonts w:ascii="GHEA Grapalat" w:hAnsi="GHEA Grapalat" w:cs="Sylfaen"/>
          <w:szCs w:val="24"/>
          <w:lang w:val="ru-RU"/>
        </w:rPr>
        <w:t>է</w:t>
      </w:r>
      <w:r w:rsidRPr="003324D9">
        <w:rPr>
          <w:rFonts w:ascii="GHEA Grapalat" w:hAnsi="GHEA Grapalat" w:cs="Sylfaen"/>
          <w:szCs w:val="24"/>
        </w:rPr>
        <w:t xml:space="preserve"> </w:t>
      </w:r>
      <w:r>
        <w:rPr>
          <w:rFonts w:ascii="GHEA Grapalat" w:hAnsi="GHEA Grapalat" w:cs="Sylfaen"/>
          <w:szCs w:val="24"/>
          <w:lang w:val="ru-RU"/>
        </w:rPr>
        <w:t>սույն</w:t>
      </w:r>
      <w:r w:rsidRPr="003324D9">
        <w:rPr>
          <w:rFonts w:ascii="GHEA Grapalat" w:hAnsi="GHEA Grapalat" w:cs="Sylfaen"/>
          <w:szCs w:val="24"/>
        </w:rPr>
        <w:t xml:space="preserve"> </w:t>
      </w:r>
      <w:r>
        <w:rPr>
          <w:rFonts w:ascii="GHEA Grapalat" w:hAnsi="GHEA Grapalat" w:cs="Sylfaen"/>
          <w:szCs w:val="24"/>
          <w:lang w:val="ru-RU"/>
        </w:rPr>
        <w:t>հրավերի</w:t>
      </w:r>
      <w:r w:rsidRPr="003324D9">
        <w:rPr>
          <w:rFonts w:ascii="GHEA Grapalat" w:hAnsi="GHEA Grapalat" w:cs="Sylfaen"/>
          <w:szCs w:val="24"/>
        </w:rPr>
        <w:t xml:space="preserve"> 2-</w:t>
      </w:r>
      <w:r>
        <w:rPr>
          <w:rFonts w:ascii="GHEA Grapalat" w:hAnsi="GHEA Grapalat" w:cs="Sylfaen"/>
          <w:szCs w:val="24"/>
          <w:lang w:val="en-US"/>
        </w:rPr>
        <w:t>րդ</w:t>
      </w:r>
      <w:r w:rsidRPr="003324D9">
        <w:rPr>
          <w:rFonts w:ascii="GHEA Grapalat" w:hAnsi="GHEA Grapalat" w:cs="Sylfaen"/>
          <w:szCs w:val="24"/>
        </w:rPr>
        <w:t xml:space="preserve"> </w:t>
      </w:r>
      <w:r>
        <w:rPr>
          <w:rFonts w:ascii="GHEA Grapalat" w:hAnsi="GHEA Grapalat" w:cs="Sylfaen"/>
          <w:szCs w:val="24"/>
          <w:lang w:val="ru-RU"/>
        </w:rPr>
        <w:t>մասում</w:t>
      </w:r>
      <w:r w:rsidRPr="003324D9">
        <w:rPr>
          <w:rFonts w:ascii="GHEA Grapalat" w:hAnsi="GHEA Grapalat" w:cs="Sylfaen"/>
          <w:szCs w:val="24"/>
        </w:rPr>
        <w:t xml:space="preserve">` </w:t>
      </w:r>
      <w:r>
        <w:rPr>
          <w:rFonts w:ascii="GHEA Grapalat" w:hAnsi="GHEA Grapalat" w:cs="Sylfaen"/>
          <w:szCs w:val="24"/>
          <w:lang w:val="en-US"/>
        </w:rPr>
        <w:t>գնանշման</w:t>
      </w:r>
      <w:r w:rsidRPr="003324D9">
        <w:rPr>
          <w:rFonts w:ascii="GHEA Grapalat" w:hAnsi="GHEA Grapalat" w:cs="Sylfaen"/>
          <w:szCs w:val="24"/>
        </w:rPr>
        <w:t xml:space="preserve"> </w:t>
      </w:r>
      <w:r>
        <w:rPr>
          <w:rFonts w:ascii="GHEA Grapalat" w:hAnsi="GHEA Grapalat" w:cs="Sylfaen"/>
          <w:szCs w:val="24"/>
          <w:lang w:val="en-US"/>
        </w:rPr>
        <w:t>հարցման</w:t>
      </w:r>
      <w:r w:rsidRPr="003324D9">
        <w:rPr>
          <w:rFonts w:ascii="GHEA Grapalat" w:hAnsi="GHEA Grapalat" w:cs="Sylfaen"/>
          <w:szCs w:val="24"/>
        </w:rPr>
        <w:t xml:space="preserve"> </w:t>
      </w:r>
      <w:r>
        <w:rPr>
          <w:rFonts w:ascii="GHEA Grapalat" w:hAnsi="GHEA Grapalat" w:cs="Sylfaen"/>
          <w:szCs w:val="24"/>
          <w:lang w:val="ru-RU"/>
        </w:rPr>
        <w:t>հայտերը</w:t>
      </w:r>
      <w:r w:rsidRPr="003324D9">
        <w:rPr>
          <w:rFonts w:ascii="GHEA Grapalat" w:hAnsi="GHEA Grapalat" w:cs="Sylfaen"/>
          <w:szCs w:val="24"/>
        </w:rPr>
        <w:t xml:space="preserve"> </w:t>
      </w:r>
      <w:r>
        <w:rPr>
          <w:rFonts w:ascii="GHEA Grapalat" w:hAnsi="GHEA Grapalat" w:cs="Sylfaen"/>
          <w:szCs w:val="24"/>
          <w:lang w:val="ru-RU"/>
        </w:rPr>
        <w:t>պատրաստելու</w:t>
      </w:r>
      <w:r w:rsidRPr="003324D9">
        <w:rPr>
          <w:rFonts w:ascii="GHEA Grapalat" w:hAnsi="GHEA Grapalat" w:cs="Sylfaen"/>
          <w:szCs w:val="24"/>
        </w:rPr>
        <w:t xml:space="preserve"> </w:t>
      </w:r>
      <w:r>
        <w:rPr>
          <w:rFonts w:ascii="GHEA Grapalat" w:hAnsi="GHEA Grapalat" w:cs="Sylfaen"/>
          <w:szCs w:val="24"/>
          <w:lang w:val="ru-RU"/>
        </w:rPr>
        <w:t>հրահանգում։</w:t>
      </w:r>
    </w:p>
    <w:p w:rsidR="003324D9" w:rsidRDefault="003324D9" w:rsidP="003324D9">
      <w:pPr>
        <w:pStyle w:val="BodyTextIndent2"/>
        <w:spacing w:line="240" w:lineRule="auto"/>
        <w:ind w:firstLine="567"/>
        <w:rPr>
          <w:rFonts w:ascii="GHEA Grapalat" w:hAnsi="GHEA Grapalat" w:cs="Sylfaen"/>
          <w:szCs w:val="24"/>
          <w:lang w:val="hy-AM"/>
        </w:rPr>
      </w:pPr>
      <w:r w:rsidRPr="003324D9">
        <w:rPr>
          <w:rFonts w:ascii="GHEA Grapalat" w:hAnsi="GHEA Grapalat" w:cs="Sylfaen"/>
          <w:szCs w:val="24"/>
        </w:rPr>
        <w:t xml:space="preserve">4.2  </w:t>
      </w:r>
      <w:r>
        <w:rPr>
          <w:rFonts w:ascii="GHEA Grapalat" w:hAnsi="GHEA Grapalat" w:cs="Sylfaen"/>
          <w:szCs w:val="24"/>
          <w:lang w:val="ru-RU"/>
        </w:rPr>
        <w:t>Ընթացակարգի</w:t>
      </w:r>
      <w:r w:rsidRPr="003324D9">
        <w:rPr>
          <w:rFonts w:ascii="GHEA Grapalat" w:hAnsi="GHEA Grapalat" w:cs="Sylfaen"/>
          <w:szCs w:val="24"/>
        </w:rPr>
        <w:t xml:space="preserve"> </w:t>
      </w:r>
      <w:r>
        <w:rPr>
          <w:rFonts w:ascii="GHEA Grapalat" w:hAnsi="GHEA Grapalat" w:cs="Sylfaen"/>
          <w:szCs w:val="24"/>
          <w:lang w:val="ru-RU"/>
        </w:rPr>
        <w:t>հայտերն</w:t>
      </w:r>
      <w:r w:rsidRPr="003324D9">
        <w:rPr>
          <w:rFonts w:ascii="GHEA Grapalat" w:hAnsi="GHEA Grapalat" w:cs="Sylfaen"/>
          <w:szCs w:val="24"/>
        </w:rPr>
        <w:t xml:space="preserve"> </w:t>
      </w:r>
      <w:r>
        <w:rPr>
          <w:rFonts w:ascii="GHEA Grapalat" w:hAnsi="GHEA Grapalat" w:cs="Sylfaen"/>
          <w:szCs w:val="24"/>
          <w:lang w:val="ru-RU"/>
        </w:rPr>
        <w:t>անհրաժեշտ</w:t>
      </w:r>
      <w:r w:rsidRPr="003324D9">
        <w:rPr>
          <w:rFonts w:ascii="GHEA Grapalat" w:hAnsi="GHEA Grapalat" w:cs="Sylfaen"/>
          <w:szCs w:val="24"/>
        </w:rPr>
        <w:t xml:space="preserve"> </w:t>
      </w:r>
      <w:r>
        <w:rPr>
          <w:rFonts w:ascii="GHEA Grapalat" w:hAnsi="GHEA Grapalat" w:cs="Sylfaen"/>
          <w:szCs w:val="24"/>
          <w:lang w:val="ru-RU"/>
        </w:rPr>
        <w:t>է</w:t>
      </w:r>
      <w:r w:rsidRPr="003324D9">
        <w:rPr>
          <w:rFonts w:ascii="GHEA Grapalat" w:hAnsi="GHEA Grapalat" w:cs="Sylfaen"/>
          <w:szCs w:val="24"/>
        </w:rPr>
        <w:t xml:space="preserve"> </w:t>
      </w:r>
      <w:r>
        <w:rPr>
          <w:rFonts w:ascii="GHEA Grapalat" w:hAnsi="GHEA Grapalat" w:cs="Sylfaen"/>
          <w:szCs w:val="24"/>
          <w:lang w:val="ru-RU"/>
        </w:rPr>
        <w:t>ներկայացնել</w:t>
      </w:r>
      <w:r w:rsidRPr="003324D9">
        <w:rPr>
          <w:rFonts w:ascii="GHEA Grapalat" w:hAnsi="GHEA Grapalat" w:cs="Sylfaen"/>
          <w:szCs w:val="24"/>
        </w:rPr>
        <w:t xml:space="preserve"> </w:t>
      </w:r>
      <w:r>
        <w:rPr>
          <w:rFonts w:ascii="GHEA Grapalat" w:hAnsi="GHEA Grapalat" w:cs="Sylfaen"/>
          <w:szCs w:val="24"/>
          <w:lang w:val="en-US"/>
        </w:rPr>
        <w:t>համակարգի</w:t>
      </w:r>
      <w:r w:rsidRPr="003324D9">
        <w:rPr>
          <w:rFonts w:ascii="GHEA Grapalat" w:hAnsi="GHEA Grapalat" w:cs="Sylfaen"/>
          <w:szCs w:val="24"/>
        </w:rPr>
        <w:t xml:space="preserve"> </w:t>
      </w:r>
      <w:r>
        <w:rPr>
          <w:rFonts w:ascii="GHEA Grapalat" w:hAnsi="GHEA Grapalat" w:cs="Sylfaen"/>
          <w:szCs w:val="24"/>
          <w:lang w:val="en-US"/>
        </w:rPr>
        <w:t>միջոցով</w:t>
      </w:r>
      <w:r w:rsidRPr="003324D9">
        <w:rPr>
          <w:rFonts w:ascii="GHEA Grapalat" w:hAnsi="GHEA Grapalat" w:cs="Sylfaen"/>
          <w:szCs w:val="24"/>
        </w:rPr>
        <w:t xml:space="preserve"> </w:t>
      </w:r>
      <w:r>
        <w:rPr>
          <w:rFonts w:ascii="GHEA Grapalat" w:hAnsi="GHEA Grapalat" w:cs="Sylfaen"/>
          <w:szCs w:val="24"/>
          <w:lang w:val="ru-RU"/>
        </w:rPr>
        <w:t>ոչ</w:t>
      </w:r>
      <w:r w:rsidRPr="003324D9">
        <w:rPr>
          <w:rFonts w:ascii="GHEA Grapalat" w:hAnsi="GHEA Grapalat" w:cs="Sylfaen"/>
          <w:szCs w:val="24"/>
        </w:rPr>
        <w:t xml:space="preserve"> </w:t>
      </w:r>
      <w:r>
        <w:rPr>
          <w:rFonts w:ascii="GHEA Grapalat" w:hAnsi="GHEA Grapalat" w:cs="Sylfaen"/>
          <w:szCs w:val="24"/>
          <w:lang w:val="ru-RU"/>
        </w:rPr>
        <w:t>ուշ</w:t>
      </w:r>
      <w:r w:rsidRPr="003324D9">
        <w:rPr>
          <w:rFonts w:ascii="GHEA Grapalat" w:hAnsi="GHEA Grapalat" w:cs="Sylfaen"/>
          <w:szCs w:val="24"/>
        </w:rPr>
        <w:t xml:space="preserve">, </w:t>
      </w:r>
      <w:r>
        <w:rPr>
          <w:rFonts w:ascii="GHEA Grapalat" w:hAnsi="GHEA Grapalat" w:cs="Sylfaen"/>
          <w:szCs w:val="24"/>
          <w:lang w:val="ru-RU"/>
        </w:rPr>
        <w:t>քան</w:t>
      </w:r>
      <w:r w:rsidRPr="003324D9">
        <w:rPr>
          <w:rFonts w:ascii="GHEA Grapalat" w:hAnsi="GHEA Grapalat" w:cs="Sylfaen"/>
          <w:szCs w:val="24"/>
        </w:rPr>
        <w:t xml:space="preserve"> </w:t>
      </w:r>
      <w:r>
        <w:rPr>
          <w:rFonts w:ascii="GHEA Grapalat" w:hAnsi="GHEA Grapalat" w:cs="Sylfaen"/>
          <w:szCs w:val="24"/>
          <w:lang w:val="ru-RU"/>
        </w:rPr>
        <w:t>սույն</w:t>
      </w:r>
      <w:r w:rsidRPr="003324D9">
        <w:rPr>
          <w:rFonts w:ascii="GHEA Grapalat" w:hAnsi="GHEA Grapalat" w:cs="Sylfaen"/>
          <w:szCs w:val="24"/>
        </w:rPr>
        <w:t xml:space="preserve"> </w:t>
      </w:r>
      <w:r>
        <w:rPr>
          <w:rFonts w:ascii="GHEA Grapalat" w:hAnsi="GHEA Grapalat" w:cs="Sylfaen"/>
          <w:szCs w:val="24"/>
          <w:lang w:val="ru-RU"/>
        </w:rPr>
        <w:t>ընթացակարգի</w:t>
      </w:r>
      <w:r w:rsidRPr="003324D9">
        <w:rPr>
          <w:rFonts w:ascii="GHEA Grapalat" w:hAnsi="GHEA Grapalat" w:cs="Sylfaen"/>
          <w:szCs w:val="24"/>
        </w:rPr>
        <w:t xml:space="preserve"> </w:t>
      </w:r>
      <w:r>
        <w:rPr>
          <w:rFonts w:ascii="GHEA Grapalat" w:hAnsi="GHEA Grapalat" w:cs="Sylfaen"/>
          <w:szCs w:val="24"/>
          <w:lang w:val="ru-RU"/>
        </w:rPr>
        <w:t>հայտարարությունը</w:t>
      </w:r>
      <w:r w:rsidRPr="003324D9">
        <w:rPr>
          <w:rFonts w:ascii="GHEA Grapalat" w:hAnsi="GHEA Grapalat" w:cs="Sylfaen"/>
          <w:szCs w:val="24"/>
        </w:rPr>
        <w:t xml:space="preserve"> </w:t>
      </w:r>
      <w:r>
        <w:rPr>
          <w:rFonts w:ascii="GHEA Grapalat" w:hAnsi="GHEA Grapalat" w:cs="Sylfaen"/>
          <w:szCs w:val="24"/>
          <w:lang w:val="ru-RU"/>
        </w:rPr>
        <w:t>և</w:t>
      </w:r>
      <w:r w:rsidRPr="003324D9">
        <w:rPr>
          <w:rFonts w:ascii="GHEA Grapalat" w:hAnsi="GHEA Grapalat" w:cs="Sylfaen"/>
          <w:szCs w:val="24"/>
        </w:rPr>
        <w:t xml:space="preserve"> </w:t>
      </w:r>
      <w:r>
        <w:rPr>
          <w:rFonts w:ascii="GHEA Grapalat" w:hAnsi="GHEA Grapalat" w:cs="Sylfaen"/>
          <w:szCs w:val="24"/>
          <w:lang w:val="ru-RU"/>
        </w:rPr>
        <w:t>հրավերը</w:t>
      </w:r>
      <w:r w:rsidRPr="003324D9">
        <w:rPr>
          <w:rFonts w:ascii="GHEA Grapalat" w:hAnsi="GHEA Grapalat" w:cs="Sylfaen"/>
          <w:szCs w:val="24"/>
        </w:rPr>
        <w:t xml:space="preserve"> </w:t>
      </w:r>
      <w:r>
        <w:rPr>
          <w:rFonts w:ascii="GHEA Grapalat" w:hAnsi="GHEA Grapalat" w:cs="Sylfaen"/>
          <w:szCs w:val="24"/>
          <w:lang w:val="ru-RU"/>
        </w:rPr>
        <w:t>համակարգում</w:t>
      </w:r>
      <w:r w:rsidRPr="003324D9">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3324D9">
        <w:rPr>
          <w:rFonts w:ascii="GHEA Grapalat" w:hAnsi="GHEA Grapalat" w:cs="Sylfaen"/>
          <w:szCs w:val="24"/>
        </w:rPr>
        <w:t xml:space="preserve"> </w:t>
      </w:r>
      <w:r>
        <w:rPr>
          <w:rFonts w:ascii="GHEA Grapalat" w:hAnsi="GHEA Grapalat" w:cs="Sylfaen"/>
          <w:szCs w:val="24"/>
          <w:lang w:val="en-US"/>
        </w:rPr>
        <w:t>օրվանից</w:t>
      </w:r>
      <w:r w:rsidRPr="003324D9">
        <w:rPr>
          <w:rFonts w:ascii="GHEA Grapalat" w:hAnsi="GHEA Grapalat" w:cs="Sylfaen"/>
          <w:szCs w:val="24"/>
        </w:rPr>
        <w:t xml:space="preserve"> </w:t>
      </w:r>
      <w:r>
        <w:rPr>
          <w:rFonts w:ascii="GHEA Grapalat" w:hAnsi="GHEA Grapalat" w:cs="Sylfaen"/>
          <w:szCs w:val="24"/>
          <w:lang w:val="ru-RU"/>
        </w:rPr>
        <w:t>հաշված</w:t>
      </w:r>
      <w:r w:rsidRPr="003324D9">
        <w:rPr>
          <w:rFonts w:ascii="GHEA Grapalat" w:hAnsi="GHEA Grapalat" w:cs="Sylfaen"/>
          <w:szCs w:val="24"/>
        </w:rPr>
        <w:t xml:space="preserve"> </w:t>
      </w:r>
      <w:r>
        <w:rPr>
          <w:rFonts w:ascii="GHEA Grapalat" w:hAnsi="GHEA Grapalat" w:cs="Sylfaen"/>
          <w:szCs w:val="24"/>
        </w:rPr>
        <w:t>7-</w:t>
      </w:r>
      <w:r>
        <w:rPr>
          <w:rFonts w:ascii="GHEA Grapalat" w:hAnsi="GHEA Grapalat" w:cs="Sylfaen"/>
          <w:szCs w:val="24"/>
          <w:lang w:val="ru-RU"/>
        </w:rPr>
        <w:t>րդ</w:t>
      </w:r>
      <w:r w:rsidRPr="003324D9">
        <w:rPr>
          <w:rFonts w:ascii="GHEA Grapalat" w:hAnsi="GHEA Grapalat" w:cs="Sylfaen"/>
          <w:szCs w:val="24"/>
        </w:rPr>
        <w:t xml:space="preserve"> </w:t>
      </w:r>
      <w:r>
        <w:rPr>
          <w:rFonts w:ascii="GHEA Grapalat" w:hAnsi="GHEA Grapalat" w:cs="Sylfaen"/>
          <w:szCs w:val="24"/>
          <w:lang w:val="ru-RU"/>
        </w:rPr>
        <w:t>օրվա</w:t>
      </w:r>
      <w:r w:rsidRPr="003324D9">
        <w:rPr>
          <w:rFonts w:ascii="GHEA Grapalat" w:hAnsi="GHEA Grapalat" w:cs="Sylfaen"/>
          <w:szCs w:val="24"/>
        </w:rPr>
        <w:t xml:space="preserve"> </w:t>
      </w:r>
      <w:r>
        <w:rPr>
          <w:rFonts w:ascii="GHEA Grapalat" w:hAnsi="GHEA Grapalat" w:cs="Sylfaen"/>
          <w:szCs w:val="24"/>
          <w:lang w:val="ru-RU"/>
        </w:rPr>
        <w:t>ժամը</w:t>
      </w:r>
      <w:r w:rsidRPr="003324D9">
        <w:rPr>
          <w:rFonts w:ascii="GHEA Grapalat" w:hAnsi="GHEA Grapalat" w:cs="Sylfaen"/>
          <w:szCs w:val="24"/>
        </w:rPr>
        <w:t xml:space="preserve"> </w:t>
      </w:r>
      <w:r>
        <w:rPr>
          <w:rFonts w:ascii="GHEA Grapalat" w:hAnsi="GHEA Grapalat" w:cs="Sylfaen"/>
          <w:szCs w:val="24"/>
        </w:rPr>
        <w:t>10:30-</w:t>
      </w:r>
      <w:r>
        <w:rPr>
          <w:rFonts w:ascii="GHEA Grapalat" w:hAnsi="GHEA Grapalat" w:cs="Sylfaen"/>
          <w:szCs w:val="24"/>
          <w:lang w:val="ru-RU"/>
        </w:rPr>
        <w:t>ն։</w:t>
      </w:r>
      <w:r w:rsidRPr="003324D9">
        <w:rPr>
          <w:rFonts w:ascii="GHEA Grapalat" w:hAnsi="GHEA Grapalat" w:cs="Sylfaen"/>
          <w:szCs w:val="24"/>
        </w:rPr>
        <w:t xml:space="preserve">  </w:t>
      </w:r>
      <w:r>
        <w:rPr>
          <w:rFonts w:ascii="GHEA Grapalat" w:hAnsi="GHEA Grapalat" w:cs="Sylfaen"/>
          <w:szCs w:val="24"/>
          <w:lang w:val="ru-RU"/>
        </w:rPr>
        <w:t>Հայտերը</w:t>
      </w:r>
      <w:r w:rsidRPr="003324D9">
        <w:rPr>
          <w:rFonts w:ascii="GHEA Grapalat" w:hAnsi="GHEA Grapalat" w:cs="Sylfaen"/>
          <w:szCs w:val="24"/>
        </w:rPr>
        <w:t xml:space="preserve"> </w:t>
      </w:r>
      <w:r>
        <w:rPr>
          <w:rFonts w:ascii="GHEA Grapalat" w:hAnsi="GHEA Grapalat" w:cs="Sylfaen"/>
          <w:szCs w:val="24"/>
          <w:lang w:val="ru-RU"/>
        </w:rPr>
        <w:t>ներկայացնելու</w:t>
      </w:r>
      <w:r w:rsidRPr="003324D9">
        <w:rPr>
          <w:rFonts w:ascii="GHEA Grapalat" w:hAnsi="GHEA Grapalat" w:cs="Sylfaen"/>
          <w:szCs w:val="24"/>
        </w:rPr>
        <w:t xml:space="preserve"> </w:t>
      </w:r>
      <w:r>
        <w:rPr>
          <w:rFonts w:ascii="GHEA Grapalat" w:hAnsi="GHEA Grapalat" w:cs="Sylfaen"/>
          <w:szCs w:val="24"/>
          <w:lang w:val="ru-RU"/>
        </w:rPr>
        <w:t>վերջնաժամկետը</w:t>
      </w:r>
      <w:r w:rsidRPr="003324D9">
        <w:rPr>
          <w:rFonts w:ascii="GHEA Grapalat" w:hAnsi="GHEA Grapalat" w:cs="Sylfaen"/>
          <w:szCs w:val="24"/>
        </w:rPr>
        <w:t xml:space="preserve"> </w:t>
      </w:r>
      <w:r>
        <w:rPr>
          <w:rFonts w:ascii="GHEA Grapalat" w:hAnsi="GHEA Grapalat" w:cs="Sylfaen"/>
          <w:szCs w:val="24"/>
          <w:lang w:val="ru-RU"/>
        </w:rPr>
        <w:t>լրանալուց</w:t>
      </w:r>
      <w:r w:rsidRPr="003324D9">
        <w:rPr>
          <w:rFonts w:ascii="GHEA Grapalat" w:hAnsi="GHEA Grapalat" w:cs="Sylfaen"/>
          <w:szCs w:val="24"/>
        </w:rPr>
        <w:t xml:space="preserve"> </w:t>
      </w:r>
      <w:r>
        <w:rPr>
          <w:rFonts w:ascii="GHEA Grapalat" w:hAnsi="GHEA Grapalat" w:cs="Sylfaen"/>
          <w:szCs w:val="24"/>
          <w:lang w:val="ru-RU"/>
        </w:rPr>
        <w:t>հետո</w:t>
      </w:r>
      <w:r w:rsidRPr="003324D9">
        <w:rPr>
          <w:rFonts w:ascii="GHEA Grapalat" w:hAnsi="GHEA Grapalat" w:cs="Sylfaen"/>
          <w:szCs w:val="24"/>
        </w:rPr>
        <w:t xml:space="preserve"> </w:t>
      </w:r>
      <w:r>
        <w:rPr>
          <w:rFonts w:ascii="GHEA Grapalat" w:hAnsi="GHEA Grapalat" w:cs="Sylfaen"/>
          <w:szCs w:val="24"/>
          <w:lang w:val="ru-RU"/>
        </w:rPr>
        <w:t>ներկայացված</w:t>
      </w:r>
      <w:r w:rsidRPr="003324D9">
        <w:rPr>
          <w:rFonts w:ascii="GHEA Grapalat" w:hAnsi="GHEA Grapalat" w:cs="Sylfaen"/>
          <w:szCs w:val="24"/>
        </w:rPr>
        <w:t xml:space="preserve"> </w:t>
      </w:r>
      <w:r>
        <w:rPr>
          <w:rFonts w:ascii="GHEA Grapalat" w:hAnsi="GHEA Grapalat" w:cs="Sylfaen"/>
          <w:szCs w:val="24"/>
          <w:lang w:val="ru-RU"/>
        </w:rPr>
        <w:t>հայտերը</w:t>
      </w:r>
      <w:r w:rsidRPr="003324D9">
        <w:rPr>
          <w:rFonts w:ascii="GHEA Grapalat" w:hAnsi="GHEA Grapalat" w:cs="Sylfaen"/>
          <w:szCs w:val="24"/>
        </w:rPr>
        <w:t xml:space="preserve"> </w:t>
      </w:r>
      <w:r>
        <w:rPr>
          <w:rFonts w:ascii="GHEA Grapalat" w:hAnsi="GHEA Grapalat" w:cs="Sylfaen"/>
          <w:szCs w:val="24"/>
          <w:lang w:val="ru-RU"/>
        </w:rPr>
        <w:t>չեն</w:t>
      </w:r>
      <w:r w:rsidRPr="003324D9">
        <w:rPr>
          <w:rFonts w:ascii="GHEA Grapalat" w:hAnsi="GHEA Grapalat" w:cs="Sylfaen"/>
          <w:szCs w:val="24"/>
        </w:rPr>
        <w:t xml:space="preserve"> </w:t>
      </w:r>
      <w:r>
        <w:rPr>
          <w:rFonts w:ascii="GHEA Grapalat" w:hAnsi="GHEA Grapalat" w:cs="Sylfaen"/>
          <w:szCs w:val="24"/>
          <w:lang w:val="ru-RU"/>
        </w:rPr>
        <w:t>ընդունվում</w:t>
      </w:r>
      <w:r w:rsidRPr="003324D9">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ամակարգի</w:t>
      </w:r>
      <w:r w:rsidRPr="003324D9">
        <w:rPr>
          <w:rFonts w:ascii="GHEA Grapalat" w:hAnsi="GHEA Grapalat" w:cs="Sylfaen"/>
          <w:szCs w:val="24"/>
        </w:rPr>
        <w:t xml:space="preserve"> </w:t>
      </w:r>
      <w:r>
        <w:rPr>
          <w:rFonts w:ascii="GHEA Grapalat" w:hAnsi="GHEA Grapalat" w:cs="Sylfaen"/>
          <w:szCs w:val="24"/>
          <w:lang w:val="ru-RU"/>
        </w:rPr>
        <w:t>կողմից։</w:t>
      </w:r>
    </w:p>
    <w:p w:rsidR="003324D9" w:rsidRDefault="003324D9" w:rsidP="003324D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3324D9" w:rsidRDefault="003324D9" w:rsidP="00332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3324D9" w:rsidRDefault="003324D9" w:rsidP="00332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հայտարարություն՝ սույն հրավերով սահմանված  մասնակ</w:t>
      </w:r>
      <w:r>
        <w:rPr>
          <w:rFonts w:ascii="GHEA Grapalat" w:hAnsi="GHEA Grapalat" w:cs="Sylfaen"/>
          <w:sz w:val="20"/>
          <w:szCs w:val="24"/>
          <w:lang w:val="hy-AM" w:eastAsia="en-US"/>
        </w:rPr>
        <w:softHyphen/>
        <w:t>ցության իրավունքի պահանջներին իր համապատասխանության մասին,</w:t>
      </w:r>
    </w:p>
    <w:p w:rsidR="003324D9" w:rsidRDefault="003324D9" w:rsidP="00332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3324D9" w:rsidRDefault="003324D9" w:rsidP="00332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իր կողմից հաստատված գնային առաջարկ,</w:t>
      </w:r>
    </w:p>
    <w:p w:rsidR="003324D9" w:rsidRDefault="003324D9" w:rsidP="003324D9">
      <w:pPr>
        <w:ind w:firstLine="567"/>
        <w:jc w:val="both"/>
        <w:rPr>
          <w:rFonts w:ascii="GHEA Grapalat" w:hAnsi="GHEA Grapalat" w:cs="Sylfaen"/>
          <w:sz w:val="20"/>
          <w:szCs w:val="24"/>
          <w:lang w:val="hy-AM" w:eastAsia="en-US"/>
        </w:rPr>
      </w:pPr>
      <w:r>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 փողի վճարումը հավաստող բնօրինակ փաստաթղթից արտատպված (սկանավորված) ընթեռնելի տարբերակը.</w:t>
      </w:r>
    </w:p>
    <w:p w:rsidR="003324D9" w:rsidRDefault="003324D9" w:rsidP="00332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6) սույն հրավերով նախատեսված լիցենզիայի (ներդիրի) պատճենը</w:t>
      </w:r>
      <w:r>
        <w:rPr>
          <w:rStyle w:val="FootnoteReference"/>
          <w:rFonts w:ascii="GHEA Grapalat" w:hAnsi="GHEA Grapalat" w:cs="Sylfaen"/>
          <w:sz w:val="20"/>
          <w:szCs w:val="24"/>
          <w:lang w:eastAsia="en-US"/>
        </w:rPr>
        <w:footnoteReference w:id="5"/>
      </w:r>
      <w:r>
        <w:rPr>
          <w:rFonts w:ascii="GHEA Grapalat" w:hAnsi="GHEA Grapalat" w:cs="Sylfaen"/>
          <w:sz w:val="20"/>
          <w:szCs w:val="24"/>
          <w:lang w:val="hy-AM" w:eastAsia="en-US"/>
        </w:rPr>
        <w:t>:</w:t>
      </w:r>
    </w:p>
    <w:p w:rsidR="003324D9" w:rsidRDefault="003324D9" w:rsidP="00332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7) իր կողմից հաստատված հայտարարություն՝ առաջարկվող ապրանքի՝ հրավերով նախատեսված տեխնիկական բնութագրերին համապա</w:t>
      </w:r>
      <w:r>
        <w:rPr>
          <w:rFonts w:ascii="GHEA Grapalat" w:hAnsi="GHEA Grapalat" w:cs="Sylfaen"/>
          <w:sz w:val="20"/>
          <w:szCs w:val="24"/>
          <w:lang w:val="hy-AM" w:eastAsia="en-US"/>
        </w:rPr>
        <w:softHyphen/>
        <w:t xml:space="preserve">տասխանության վերաբերյալ, պայմանով, որ </w:t>
      </w:r>
      <w:r>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3324D9" w:rsidRDefault="003324D9" w:rsidP="003324D9">
      <w:pPr>
        <w:ind w:firstLine="708"/>
        <w:jc w:val="both"/>
        <w:rPr>
          <w:rFonts w:ascii="GHEA Grapalat" w:hAnsi="GHEA Grapalat" w:cs="Times New Roman"/>
          <w:sz w:val="20"/>
          <w:szCs w:val="20"/>
          <w:lang w:val="hy-AM" w:eastAsia="en-US"/>
        </w:rPr>
      </w:pPr>
      <w:r>
        <w:rPr>
          <w:rFonts w:ascii="GHEA Grapalat" w:hAnsi="GHEA Grapalat" w:cs="Sylfaen"/>
          <w:sz w:val="20"/>
          <w:szCs w:val="20"/>
          <w:lang w:val="hy-AM"/>
        </w:rPr>
        <w:t>8)</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324D9" w:rsidRDefault="003324D9" w:rsidP="003324D9">
      <w:pPr>
        <w:ind w:firstLine="708"/>
        <w:jc w:val="both"/>
        <w:rPr>
          <w:rFonts w:ascii="GHEA Grapalat" w:hAnsi="GHEA Grapalat"/>
          <w:sz w:val="20"/>
          <w:szCs w:val="20"/>
          <w:lang w:val="hy-AM"/>
        </w:rPr>
      </w:pPr>
      <w:r>
        <w:rPr>
          <w:rFonts w:ascii="GHEA Grapalat" w:hAnsi="GHEA Grapalat"/>
          <w:sz w:val="20"/>
          <w:szCs w:val="20"/>
          <w:lang w:val="hy-AM"/>
        </w:rPr>
        <w:t xml:space="preserve">9)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3324D9" w:rsidRDefault="003324D9" w:rsidP="003324D9">
      <w:pPr>
        <w:pStyle w:val="norm"/>
        <w:spacing w:line="240" w:lineRule="auto"/>
        <w:rPr>
          <w:rFonts w:ascii="GHEA Grapalat" w:hAnsi="GHEA Grapalat" w:cs="Sylfaen"/>
          <w:sz w:val="20"/>
          <w:lang w:val="hy-AM"/>
        </w:rPr>
      </w:pPr>
      <w:r>
        <w:rPr>
          <w:rFonts w:ascii="GHEA Grapalat" w:hAnsi="GHEA Grapalat"/>
          <w:sz w:val="20"/>
          <w:lang w:val="hy-AM"/>
        </w:rPr>
        <w:t xml:space="preserve">10)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 xml:space="preserve">եթե մասնակիցը հայտարարվում է ընտրված մասնակից, ապա սույն պարբերությամբ նախատեսված տեղեկատվությունը, որը հայտերը </w:t>
      </w:r>
      <w:r>
        <w:rPr>
          <w:rFonts w:ascii="GHEA Grapalat" w:hAnsi="GHEA Grapalat" w:cs="Sylfaen"/>
          <w:sz w:val="20"/>
          <w:lang w:val="hy-AM"/>
        </w:rPr>
        <w:lastRenderedPageBreak/>
        <w:t>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3324D9" w:rsidRDefault="003324D9" w:rsidP="00332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գործակալության պայմանագրի պատճենը և դրա կողմ հանդիսացող անձի տվյալները,  եթե կնքվելիք պայմանագիրն իրականացվելու է գործակալության միջոցով:</w:t>
      </w:r>
    </w:p>
    <w:p w:rsidR="003324D9" w:rsidRDefault="003324D9" w:rsidP="00332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12) համատեղ գործունեության պայմանագրի պատճենը, եթե մասնակիցները սույն ընթացակարգին մասնակցում են համատեղ գործունեության կարգով (կոնսորցիումով):</w:t>
      </w:r>
    </w:p>
    <w:p w:rsidR="003324D9" w:rsidRDefault="003324D9" w:rsidP="003324D9">
      <w:pPr>
        <w:pStyle w:val="norm"/>
        <w:spacing w:line="240" w:lineRule="auto"/>
        <w:rPr>
          <w:rFonts w:ascii="GHEA Grapalat" w:hAnsi="GHEA Grapalat" w:cs="Sylfaen"/>
          <w:sz w:val="20"/>
          <w:szCs w:val="24"/>
          <w:lang w:val="hy-AM" w:eastAsia="en-US"/>
        </w:rPr>
      </w:pPr>
    </w:p>
    <w:p w:rsidR="003324D9" w:rsidRDefault="003324D9" w:rsidP="003324D9">
      <w:pPr>
        <w:jc w:val="center"/>
        <w:rPr>
          <w:rFonts w:ascii="GHEA Grapalat" w:hAnsi="GHEA Grapalat" w:cs="Arial"/>
          <w:b/>
          <w:sz w:val="20"/>
          <w:szCs w:val="24"/>
          <w:lang w:val="es-ES" w:eastAsia="en-U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3324D9" w:rsidRDefault="003324D9" w:rsidP="003324D9">
      <w:pPr>
        <w:jc w:val="center"/>
        <w:rPr>
          <w:rFonts w:ascii="GHEA Grapalat" w:hAnsi="GHEA Grapalat" w:cs="Arial"/>
          <w:b/>
          <w:sz w:val="20"/>
          <w:lang w:val="es-ES"/>
        </w:rPr>
      </w:pPr>
    </w:p>
    <w:p w:rsidR="003324D9" w:rsidRDefault="003324D9" w:rsidP="003324D9">
      <w:pPr>
        <w:ind w:firstLine="567"/>
        <w:jc w:val="both"/>
        <w:rPr>
          <w:rFonts w:ascii="GHEA Grapalat" w:hAnsi="GHEA Grapalat" w:cs="Times New Roman"/>
          <w:sz w:val="20"/>
          <w:lang w:val="es-ES"/>
        </w:rPr>
      </w:pPr>
      <w:r>
        <w:rPr>
          <w:rFonts w:ascii="GHEA Grapalat" w:hAnsi="GHEA Grapalat" w:cs="Sylfaen"/>
          <w:sz w:val="20"/>
          <w:lang w:val="es-ES"/>
        </w:rPr>
        <w:t xml:space="preserve">5.1 </w:t>
      </w:r>
      <w:r w:rsidRPr="003324D9">
        <w:rPr>
          <w:rFonts w:ascii="GHEA Grapalat" w:hAnsi="GHEA Grapalat" w:cs="Sylfaen"/>
          <w:sz w:val="20"/>
          <w:lang w:val="hy-AM"/>
        </w:rPr>
        <w:t>Առաջարկվող</w:t>
      </w:r>
      <w:r>
        <w:rPr>
          <w:rFonts w:ascii="GHEA Grapalat" w:hAnsi="GHEA Grapalat" w:cs="Sylfaen"/>
          <w:sz w:val="20"/>
          <w:lang w:val="es-ES"/>
        </w:rPr>
        <w:t xml:space="preserve"> </w:t>
      </w:r>
      <w:r w:rsidRPr="003324D9">
        <w:rPr>
          <w:rFonts w:ascii="GHEA Grapalat" w:hAnsi="GHEA Grapalat" w:cs="Sylfaen"/>
          <w:sz w:val="20"/>
          <w:lang w:val="hy-AM"/>
        </w:rPr>
        <w:t>գինը</w:t>
      </w:r>
      <w:r>
        <w:rPr>
          <w:rFonts w:ascii="GHEA Grapalat" w:hAnsi="GHEA Grapalat" w:cs="Sylfaen"/>
          <w:sz w:val="20"/>
          <w:lang w:val="es-ES"/>
        </w:rPr>
        <w:t xml:space="preserve"> </w:t>
      </w:r>
      <w:r w:rsidRPr="003324D9">
        <w:rPr>
          <w:rFonts w:ascii="GHEA Grapalat" w:hAnsi="GHEA Grapalat" w:cs="Sylfaen"/>
          <w:sz w:val="20"/>
          <w:lang w:val="hy-AM"/>
        </w:rPr>
        <w:t>ապրանքի</w:t>
      </w:r>
      <w:r>
        <w:rPr>
          <w:rFonts w:ascii="GHEA Grapalat" w:hAnsi="GHEA Grapalat" w:cs="Sylfaen"/>
          <w:sz w:val="20"/>
          <w:lang w:val="es-ES"/>
        </w:rPr>
        <w:t xml:space="preserve"> </w:t>
      </w:r>
      <w:r w:rsidRPr="003324D9">
        <w:rPr>
          <w:rFonts w:ascii="GHEA Grapalat" w:hAnsi="GHEA Grapalat" w:cs="Sylfaen"/>
          <w:sz w:val="20"/>
          <w:lang w:val="hy-AM"/>
        </w:rPr>
        <w:t>արժեքից</w:t>
      </w:r>
      <w:r>
        <w:rPr>
          <w:rFonts w:ascii="GHEA Grapalat" w:hAnsi="GHEA Grapalat" w:cs="Sylfaen"/>
          <w:sz w:val="20"/>
          <w:lang w:val="es-ES"/>
        </w:rPr>
        <w:t xml:space="preserve"> </w:t>
      </w:r>
      <w:r w:rsidRPr="003324D9">
        <w:rPr>
          <w:rFonts w:ascii="GHEA Grapalat" w:hAnsi="GHEA Grapalat" w:cs="Sylfaen"/>
          <w:sz w:val="20"/>
          <w:lang w:val="hy-AM"/>
        </w:rPr>
        <w:t>բացի</w:t>
      </w:r>
      <w:r>
        <w:rPr>
          <w:rFonts w:ascii="GHEA Grapalat" w:hAnsi="GHEA Grapalat" w:cs="Sylfaen"/>
          <w:sz w:val="20"/>
          <w:lang w:val="es-ES"/>
        </w:rPr>
        <w:t xml:space="preserve"> </w:t>
      </w:r>
      <w:r w:rsidRPr="003324D9">
        <w:rPr>
          <w:rFonts w:ascii="GHEA Grapalat" w:hAnsi="GHEA Grapalat" w:cs="Sylfaen"/>
          <w:sz w:val="20"/>
          <w:lang w:val="hy-AM"/>
        </w:rPr>
        <w:t>ներառում</w:t>
      </w:r>
      <w:r>
        <w:rPr>
          <w:rFonts w:ascii="GHEA Grapalat" w:hAnsi="GHEA Grapalat" w:cs="Sylfaen"/>
          <w:sz w:val="20"/>
          <w:lang w:val="es-ES"/>
        </w:rPr>
        <w:t xml:space="preserve"> </w:t>
      </w:r>
      <w:r w:rsidRPr="003324D9">
        <w:rPr>
          <w:rFonts w:ascii="GHEA Grapalat" w:hAnsi="GHEA Grapalat" w:cs="Sylfaen"/>
          <w:sz w:val="20"/>
          <w:lang w:val="hy-AM"/>
        </w:rPr>
        <w:t>է</w:t>
      </w:r>
      <w:r>
        <w:rPr>
          <w:rFonts w:ascii="GHEA Grapalat" w:hAnsi="GHEA Grapalat" w:cs="Sylfaen"/>
          <w:sz w:val="20"/>
          <w:lang w:val="es-ES"/>
        </w:rPr>
        <w:t xml:space="preserve"> </w:t>
      </w:r>
      <w:r w:rsidRPr="003324D9">
        <w:rPr>
          <w:rFonts w:ascii="GHEA Grapalat" w:hAnsi="GHEA Grapalat" w:cs="Sylfaen"/>
          <w:sz w:val="20"/>
          <w:lang w:val="hy-AM"/>
        </w:rPr>
        <w:t>փոխադրման</w:t>
      </w:r>
      <w:r>
        <w:rPr>
          <w:rFonts w:ascii="GHEA Grapalat" w:hAnsi="GHEA Grapalat" w:cs="Sylfaen"/>
          <w:sz w:val="20"/>
          <w:lang w:val="es-ES"/>
        </w:rPr>
        <w:t xml:space="preserve">, </w:t>
      </w:r>
      <w:r w:rsidRPr="003324D9">
        <w:rPr>
          <w:rFonts w:ascii="GHEA Grapalat" w:hAnsi="GHEA Grapalat" w:cs="Sylfaen"/>
          <w:sz w:val="20"/>
          <w:lang w:val="hy-AM"/>
        </w:rPr>
        <w:t>ապահովագրման</w:t>
      </w:r>
      <w:r>
        <w:rPr>
          <w:rFonts w:ascii="GHEA Grapalat" w:hAnsi="GHEA Grapalat" w:cs="Sylfaen"/>
          <w:sz w:val="20"/>
          <w:lang w:val="es-ES"/>
        </w:rPr>
        <w:t xml:space="preserve">, </w:t>
      </w:r>
      <w:r w:rsidRPr="003324D9">
        <w:rPr>
          <w:rFonts w:ascii="GHEA Grapalat" w:hAnsi="GHEA Grapalat" w:cs="Sylfaen"/>
          <w:sz w:val="20"/>
          <w:lang w:val="hy-AM"/>
        </w:rPr>
        <w:t>տուրքերի</w:t>
      </w:r>
      <w:r>
        <w:rPr>
          <w:rFonts w:ascii="GHEA Grapalat" w:hAnsi="GHEA Grapalat" w:cs="Sylfaen"/>
          <w:sz w:val="20"/>
          <w:lang w:val="es-ES"/>
        </w:rPr>
        <w:t xml:space="preserve">, </w:t>
      </w:r>
      <w:r w:rsidRPr="003324D9">
        <w:rPr>
          <w:rFonts w:ascii="GHEA Grapalat" w:hAnsi="GHEA Grapalat" w:cs="Sylfaen"/>
          <w:sz w:val="20"/>
          <w:lang w:val="hy-AM"/>
        </w:rPr>
        <w:t>հարկերի</w:t>
      </w:r>
      <w:r>
        <w:rPr>
          <w:rFonts w:ascii="GHEA Grapalat" w:hAnsi="GHEA Grapalat" w:cs="Sylfaen"/>
          <w:sz w:val="20"/>
          <w:lang w:val="es-ES"/>
        </w:rPr>
        <w:t xml:space="preserve">, </w:t>
      </w:r>
      <w:r w:rsidRPr="003324D9">
        <w:rPr>
          <w:rFonts w:ascii="GHEA Grapalat" w:hAnsi="GHEA Grapalat" w:cs="Sylfaen"/>
          <w:sz w:val="20"/>
          <w:lang w:val="hy-AM"/>
        </w:rPr>
        <w:t>այլ</w:t>
      </w:r>
      <w:r>
        <w:rPr>
          <w:rFonts w:ascii="GHEA Grapalat" w:hAnsi="GHEA Grapalat" w:cs="Sylfaen"/>
          <w:sz w:val="20"/>
          <w:lang w:val="es-ES"/>
        </w:rPr>
        <w:t xml:space="preserve"> </w:t>
      </w:r>
      <w:r w:rsidRPr="003324D9">
        <w:rPr>
          <w:rFonts w:ascii="GHEA Grapalat" w:hAnsi="GHEA Grapalat" w:cs="Sylfaen"/>
          <w:sz w:val="20"/>
          <w:lang w:val="hy-AM"/>
        </w:rPr>
        <w:t>վճարումների</w:t>
      </w:r>
      <w:r>
        <w:rPr>
          <w:rFonts w:ascii="GHEA Grapalat" w:hAnsi="GHEA Grapalat" w:cs="Sylfaen"/>
          <w:sz w:val="20"/>
          <w:lang w:val="es-ES"/>
        </w:rPr>
        <w:t xml:space="preserve"> </w:t>
      </w:r>
      <w:r w:rsidRPr="003324D9">
        <w:rPr>
          <w:rFonts w:ascii="GHEA Grapalat" w:hAnsi="GHEA Grapalat" w:cs="Sylfaen"/>
          <w:sz w:val="20"/>
          <w:lang w:val="hy-AM"/>
        </w:rPr>
        <w:t>գծով</w:t>
      </w:r>
      <w:r>
        <w:rPr>
          <w:rFonts w:ascii="GHEA Grapalat" w:hAnsi="GHEA Grapalat" w:cs="Sylfaen"/>
          <w:sz w:val="20"/>
          <w:lang w:val="es-ES"/>
        </w:rPr>
        <w:t xml:space="preserve"> </w:t>
      </w:r>
      <w:r w:rsidRPr="003324D9">
        <w:rPr>
          <w:rFonts w:ascii="GHEA Grapalat" w:hAnsi="GHEA Grapalat" w:cs="Sylfaen"/>
          <w:sz w:val="20"/>
          <w:lang w:val="hy-AM"/>
        </w:rPr>
        <w:t>ծախսերը</w:t>
      </w:r>
      <w:r>
        <w:rPr>
          <w:rFonts w:ascii="GHEA Grapalat" w:hAnsi="GHEA Grapalat" w:cs="Sylfaen"/>
          <w:sz w:val="20"/>
          <w:lang w:val="es-ES"/>
        </w:rPr>
        <w:t xml:space="preserve"> </w:t>
      </w:r>
      <w:r w:rsidRPr="003324D9">
        <w:rPr>
          <w:rFonts w:ascii="GHEA Grapalat" w:hAnsi="GHEA Grapalat" w:cs="Sylfaen"/>
          <w:sz w:val="20"/>
          <w:lang w:val="hy-AM"/>
        </w:rPr>
        <w:t>և</w:t>
      </w:r>
      <w:r>
        <w:rPr>
          <w:rFonts w:ascii="GHEA Grapalat" w:hAnsi="GHEA Grapalat" w:cs="Sylfaen"/>
          <w:sz w:val="20"/>
          <w:lang w:val="es-ES"/>
        </w:rPr>
        <w:t xml:space="preserve"> </w:t>
      </w:r>
      <w:r w:rsidRPr="003324D9">
        <w:rPr>
          <w:rFonts w:ascii="GHEA Grapalat" w:hAnsi="GHEA Grapalat" w:cs="Sylfaen"/>
          <w:sz w:val="20"/>
          <w:lang w:val="hy-AM"/>
        </w:rPr>
        <w:t>չի</w:t>
      </w:r>
      <w:r>
        <w:rPr>
          <w:rFonts w:ascii="GHEA Grapalat" w:hAnsi="GHEA Grapalat" w:cs="Sylfaen"/>
          <w:sz w:val="20"/>
          <w:lang w:val="es-ES"/>
        </w:rPr>
        <w:t xml:space="preserve"> </w:t>
      </w:r>
      <w:r w:rsidRPr="003324D9">
        <w:rPr>
          <w:rFonts w:ascii="GHEA Grapalat" w:hAnsi="GHEA Grapalat" w:cs="Sylfaen"/>
          <w:sz w:val="20"/>
          <w:lang w:val="hy-AM"/>
        </w:rPr>
        <w:t>կարող</w:t>
      </w:r>
      <w:r>
        <w:rPr>
          <w:rFonts w:ascii="GHEA Grapalat" w:hAnsi="GHEA Grapalat" w:cs="Sylfaen"/>
          <w:sz w:val="20"/>
          <w:lang w:val="es-ES"/>
        </w:rPr>
        <w:t xml:space="preserve"> </w:t>
      </w:r>
      <w:r w:rsidRPr="003324D9">
        <w:rPr>
          <w:rFonts w:ascii="GHEA Grapalat" w:hAnsi="GHEA Grapalat" w:cs="Sylfaen"/>
          <w:sz w:val="20"/>
          <w:lang w:val="hy-AM"/>
        </w:rPr>
        <w:t>պակաս</w:t>
      </w:r>
      <w:r>
        <w:rPr>
          <w:rFonts w:ascii="GHEA Grapalat" w:hAnsi="GHEA Grapalat" w:cs="Sylfaen"/>
          <w:sz w:val="20"/>
          <w:lang w:val="es-ES"/>
        </w:rPr>
        <w:t xml:space="preserve"> </w:t>
      </w:r>
      <w:r w:rsidRPr="003324D9">
        <w:rPr>
          <w:rFonts w:ascii="GHEA Grapalat" w:hAnsi="GHEA Grapalat" w:cs="Sylfaen"/>
          <w:sz w:val="20"/>
          <w:lang w:val="hy-AM"/>
        </w:rPr>
        <w:t>լինել</w:t>
      </w:r>
      <w:r>
        <w:rPr>
          <w:rFonts w:ascii="GHEA Grapalat" w:hAnsi="GHEA Grapalat" w:cs="Sylfaen"/>
          <w:sz w:val="20"/>
          <w:lang w:val="es-ES"/>
        </w:rPr>
        <w:t xml:space="preserve"> </w:t>
      </w:r>
      <w:r w:rsidRPr="003324D9">
        <w:rPr>
          <w:rFonts w:ascii="GHEA Grapalat" w:hAnsi="GHEA Grapalat" w:cs="Sylfaen"/>
          <w:sz w:val="20"/>
          <w:lang w:val="hy-AM"/>
        </w:rPr>
        <w:t>դրանց</w:t>
      </w:r>
      <w:r>
        <w:rPr>
          <w:rFonts w:ascii="GHEA Grapalat" w:hAnsi="GHEA Grapalat" w:cs="Sylfaen"/>
          <w:sz w:val="20"/>
          <w:lang w:val="es-ES"/>
        </w:rPr>
        <w:t xml:space="preserve"> </w:t>
      </w:r>
      <w:r w:rsidRPr="003324D9">
        <w:rPr>
          <w:rFonts w:ascii="GHEA Grapalat" w:hAnsi="GHEA Grapalat" w:cs="Sylfaen"/>
          <w:sz w:val="20"/>
          <w:lang w:val="hy-AM"/>
        </w:rPr>
        <w:t>ինքնարժեքից</w:t>
      </w:r>
      <w:r>
        <w:rPr>
          <w:rFonts w:ascii="GHEA Grapalat" w:hAnsi="GHEA Grapalat" w:cs="Sylfaen"/>
          <w:sz w:val="20"/>
          <w:lang w:val="es-ES"/>
        </w:rPr>
        <w:t xml:space="preserve">: </w:t>
      </w:r>
      <w:r w:rsidRPr="003324D9">
        <w:rPr>
          <w:rFonts w:ascii="GHEA Grapalat" w:hAnsi="GHEA Grapalat" w:cs="Sylfaen"/>
          <w:sz w:val="20"/>
          <w:lang w:val="hy-AM"/>
        </w:rPr>
        <w:t>Առաջարկվող</w:t>
      </w:r>
      <w:r>
        <w:rPr>
          <w:rFonts w:ascii="GHEA Grapalat" w:hAnsi="GHEA Grapalat" w:cs="Sylfaen"/>
          <w:sz w:val="20"/>
          <w:lang w:val="es-ES"/>
        </w:rPr>
        <w:t xml:space="preserve"> </w:t>
      </w:r>
      <w:r w:rsidRPr="003324D9">
        <w:rPr>
          <w:rFonts w:ascii="GHEA Grapalat" w:hAnsi="GHEA Grapalat" w:cs="Sylfaen"/>
          <w:sz w:val="20"/>
          <w:lang w:val="hy-AM"/>
        </w:rPr>
        <w:t>գնի</w:t>
      </w:r>
      <w:r>
        <w:rPr>
          <w:rFonts w:ascii="GHEA Grapalat" w:hAnsi="GHEA Grapalat" w:cs="Sylfaen"/>
          <w:sz w:val="20"/>
          <w:lang w:val="es-ES"/>
        </w:rPr>
        <w:t xml:space="preserve">  </w:t>
      </w:r>
      <w:r w:rsidRPr="003324D9">
        <w:rPr>
          <w:rFonts w:ascii="GHEA Grapalat" w:hAnsi="GHEA Grapalat" w:cs="Sylfaen"/>
          <w:sz w:val="20"/>
          <w:lang w:val="hy-AM"/>
        </w:rPr>
        <w:t>հաշվարկը</w:t>
      </w:r>
      <w:r>
        <w:rPr>
          <w:rFonts w:ascii="GHEA Grapalat" w:hAnsi="GHEA Grapalat" w:cs="Sylfaen"/>
          <w:sz w:val="20"/>
          <w:lang w:val="es-ES"/>
        </w:rPr>
        <w:t xml:space="preserve"> </w:t>
      </w:r>
      <w:r w:rsidRPr="003324D9">
        <w:rPr>
          <w:rFonts w:ascii="GHEA Grapalat" w:hAnsi="GHEA Grapalat" w:cs="Sylfaen"/>
          <w:sz w:val="20"/>
          <w:lang w:val="hy-AM"/>
        </w:rPr>
        <w:t>պետք</w:t>
      </w:r>
      <w:r>
        <w:rPr>
          <w:rFonts w:ascii="GHEA Grapalat" w:hAnsi="GHEA Grapalat" w:cs="Sylfaen"/>
          <w:sz w:val="20"/>
          <w:lang w:val="es-ES"/>
        </w:rPr>
        <w:t xml:space="preserve"> </w:t>
      </w:r>
      <w:r w:rsidRPr="003324D9">
        <w:rPr>
          <w:rFonts w:ascii="GHEA Grapalat" w:hAnsi="GHEA Grapalat" w:cs="Sylfaen"/>
          <w:sz w:val="20"/>
          <w:lang w:val="hy-AM"/>
        </w:rPr>
        <w:t>է</w:t>
      </w:r>
      <w:r>
        <w:rPr>
          <w:rFonts w:ascii="GHEA Grapalat" w:hAnsi="GHEA Grapalat" w:cs="Sylfaen"/>
          <w:sz w:val="20"/>
          <w:lang w:val="es-ES"/>
        </w:rPr>
        <w:t xml:space="preserve"> </w:t>
      </w:r>
      <w:r w:rsidRPr="003324D9">
        <w:rPr>
          <w:rFonts w:ascii="GHEA Grapalat" w:hAnsi="GHEA Grapalat" w:cs="Sylfaen"/>
          <w:sz w:val="20"/>
          <w:lang w:val="hy-AM"/>
        </w:rPr>
        <w:t>ներկայացվի</w:t>
      </w:r>
      <w:r>
        <w:rPr>
          <w:rFonts w:ascii="GHEA Grapalat" w:hAnsi="GHEA Grapalat" w:cs="Sylfaen"/>
          <w:sz w:val="20"/>
          <w:lang w:val="es-ES"/>
        </w:rPr>
        <w:t xml:space="preserve"> </w:t>
      </w:r>
      <w:r w:rsidRPr="003324D9">
        <w:rPr>
          <w:rFonts w:ascii="GHEA Grapalat" w:hAnsi="GHEA Grapalat" w:cs="Sylfaen"/>
          <w:sz w:val="20"/>
          <w:lang w:val="hy-AM"/>
        </w:rPr>
        <w:t>հայտով</w:t>
      </w:r>
      <w:r>
        <w:rPr>
          <w:rFonts w:ascii="GHEA Grapalat" w:hAnsi="GHEA Grapalat"/>
          <w:sz w:val="20"/>
          <w:lang w:val="es-ES"/>
        </w:rPr>
        <w:t xml:space="preserve"> համակարգի միջոցով:</w:t>
      </w:r>
    </w:p>
    <w:p w:rsidR="003324D9" w:rsidRDefault="003324D9" w:rsidP="003324D9">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 xml:space="preserve">Ընդ որում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Pr>
          <w:rFonts w:ascii="GHEA Grapalat" w:hAnsi="GHEA Grapalat" w:cs="Sylfaen"/>
          <w:sz w:val="20"/>
          <w:szCs w:val="24"/>
          <w:lang w:val="es-ES" w:eastAsia="en-US"/>
        </w:rPr>
        <w:t>:</w:t>
      </w:r>
    </w:p>
    <w:p w:rsidR="003324D9" w:rsidRDefault="003324D9" w:rsidP="003324D9">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Pr>
          <w:rFonts w:ascii="GHEA Grapalat" w:hAnsi="GHEA Grapalat"/>
          <w:sz w:val="20"/>
          <w:lang w:val="hy-AM"/>
        </w:rPr>
        <w:t>առանց Հայաստանի Հանրա</w:t>
      </w:r>
      <w:r>
        <w:rPr>
          <w:rFonts w:ascii="GHEA Grapalat" w:hAnsi="GHEA Grapalat"/>
          <w:sz w:val="20"/>
          <w:lang w:val="hy-AM"/>
        </w:rPr>
        <w:softHyphen/>
        <w:t>պետության պետական բյուջե վճարվելիք ավելացված արժեքի հարկի գումարի հաշվարկման</w:t>
      </w:r>
      <w:r>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324D9" w:rsidRDefault="003324D9" w:rsidP="003324D9">
      <w:pPr>
        <w:pStyle w:val="BodyTextIndent2"/>
        <w:spacing w:line="240" w:lineRule="auto"/>
        <w:ind w:firstLine="567"/>
        <w:rPr>
          <w:rFonts w:ascii="GHEA Grapalat" w:hAnsi="GHEA Grapalat"/>
          <w:lang w:val="es-ES"/>
        </w:rPr>
      </w:pPr>
    </w:p>
    <w:p w:rsidR="003324D9" w:rsidRDefault="003324D9" w:rsidP="003324D9">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3324D9" w:rsidRDefault="003324D9" w:rsidP="003324D9">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3324D9" w:rsidRDefault="003324D9" w:rsidP="003324D9">
      <w:pPr>
        <w:pStyle w:val="BodyTextIndent"/>
        <w:spacing w:after="0" w:line="240" w:lineRule="auto"/>
        <w:ind w:firstLine="567"/>
        <w:rPr>
          <w:rFonts w:ascii="GHEA Grapalat" w:hAnsi="GHEA Grapalat" w:cs="Times New Roman"/>
          <w:b/>
          <w:i/>
          <w:sz w:val="20"/>
          <w:lang w:val="af-ZA"/>
        </w:rPr>
      </w:pPr>
    </w:p>
    <w:p w:rsidR="003324D9" w:rsidRDefault="003324D9" w:rsidP="003324D9">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3324D9" w:rsidRDefault="003324D9" w:rsidP="003324D9">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3324D9" w:rsidRDefault="003324D9" w:rsidP="003324D9">
      <w:pPr>
        <w:ind w:firstLine="567"/>
        <w:jc w:val="center"/>
        <w:rPr>
          <w:rFonts w:ascii="GHEA Grapalat" w:hAnsi="GHEA Grapalat" w:cs="Times New Roman"/>
          <w:b/>
          <w:sz w:val="20"/>
          <w:szCs w:val="24"/>
          <w:lang w:val="af-ZA"/>
        </w:rPr>
      </w:pPr>
    </w:p>
    <w:p w:rsidR="003324D9" w:rsidRDefault="003324D9" w:rsidP="003324D9">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sz w:val="20"/>
          <w:lang w:val="af-ZA"/>
        </w:rPr>
        <w:t xml:space="preserve"> </w:t>
      </w:r>
    </w:p>
    <w:p w:rsidR="003324D9" w:rsidRDefault="003324D9" w:rsidP="003324D9">
      <w:pPr>
        <w:ind w:firstLine="567"/>
        <w:jc w:val="both"/>
        <w:rPr>
          <w:rFonts w:ascii="GHEA Grapalat" w:hAnsi="GHEA Grapalat"/>
          <w:b/>
          <w:sz w:val="20"/>
          <w:lang w:val="af-ZA"/>
        </w:rPr>
      </w:pPr>
    </w:p>
    <w:p w:rsidR="003324D9" w:rsidRDefault="003324D9" w:rsidP="003324D9">
      <w:pPr>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հայտով</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 xml:space="preserve">, </w:t>
      </w:r>
      <w:r>
        <w:rPr>
          <w:rFonts w:ascii="GHEA Grapalat" w:hAnsi="GHEA Grapalat" w:cs="Sylfaen"/>
          <w:bCs/>
          <w:sz w:val="20"/>
          <w:szCs w:val="20"/>
        </w:rPr>
        <w:t>որի</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հայտով</w:t>
      </w:r>
      <w:r>
        <w:rPr>
          <w:rFonts w:ascii="GHEA Grapalat" w:hAnsi="GHEA Grapalat" w:cs="Sylfaen"/>
          <w:bCs/>
          <w:sz w:val="20"/>
          <w:szCs w:val="20"/>
          <w:lang w:val="af-ZA"/>
        </w:rPr>
        <w:t xml:space="preserve"> </w:t>
      </w:r>
      <w:r>
        <w:rPr>
          <w:rFonts w:ascii="GHEA Grapalat" w:hAnsi="GHEA Grapalat" w:cs="Sylfaen"/>
          <w:bCs/>
          <w:sz w:val="20"/>
          <w:szCs w:val="20"/>
        </w:rPr>
        <w:t>ներկայացվող</w:t>
      </w:r>
      <w:r>
        <w:rPr>
          <w:rFonts w:ascii="GHEA Grapalat" w:hAnsi="GHEA Grapalat" w:cs="Sylfaen"/>
          <w:bCs/>
          <w:sz w:val="20"/>
          <w:szCs w:val="20"/>
          <w:lang w:val="af-ZA"/>
        </w:rPr>
        <w:t xml:space="preserve"> </w:t>
      </w:r>
      <w:r>
        <w:rPr>
          <w:rFonts w:ascii="GHEA Grapalat" w:hAnsi="GHEA Grapalat" w:cs="Sylfaen"/>
          <w:bCs/>
          <w:sz w:val="20"/>
          <w:szCs w:val="20"/>
        </w:rPr>
        <w:t>գնի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Pr>
          <w:rFonts w:ascii="GHEA Grapalat" w:hAnsi="GHEA Grapalat" w:cs="Sylfaen"/>
          <w:bCs/>
          <w:sz w:val="20"/>
          <w:szCs w:val="20"/>
          <w:lang w:val="af-ZA"/>
        </w:rPr>
        <w:t>:</w:t>
      </w:r>
      <w:r>
        <w:rPr>
          <w:rFonts w:ascii="GHEA Grapalat" w:hAnsi="GHEA Grapalat"/>
          <w:sz w:val="20"/>
          <w:szCs w:val="20"/>
          <w:lang w:val="af-ZA"/>
        </w:rPr>
        <w:t xml:space="preserve"> </w:t>
      </w:r>
    </w:p>
    <w:p w:rsidR="003324D9" w:rsidRDefault="003324D9" w:rsidP="003324D9">
      <w:pPr>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միակողմանի</w:t>
      </w:r>
      <w:r>
        <w:rPr>
          <w:rFonts w:ascii="GHEA Grapalat" w:hAnsi="GHEA Grapalat" w:cs="Sylfaen"/>
          <w:sz w:val="20"/>
          <w:szCs w:val="20"/>
          <w:lang w:val="af-ZA"/>
        </w:rPr>
        <w:t xml:space="preserve"> </w:t>
      </w:r>
      <w:r>
        <w:rPr>
          <w:rFonts w:ascii="GHEA Grapalat" w:hAnsi="GHEA Grapalat" w:cs="Sylfaen"/>
          <w:sz w:val="20"/>
          <w:szCs w:val="20"/>
        </w:rPr>
        <w:t>հաստատված</w:t>
      </w:r>
      <w:r>
        <w:rPr>
          <w:rFonts w:ascii="GHEA Grapalat" w:hAnsi="GHEA Grapalat" w:cs="Sylfaen"/>
          <w:sz w:val="20"/>
          <w:szCs w:val="20"/>
          <w:lang w:val="af-ZA"/>
        </w:rPr>
        <w:t xml:space="preserve"> </w:t>
      </w:r>
      <w:r>
        <w:rPr>
          <w:rFonts w:ascii="GHEA Grapalat" w:hAnsi="GHEA Grapalat" w:cs="Sylfaen"/>
          <w:sz w:val="20"/>
          <w:szCs w:val="20"/>
        </w:rPr>
        <w:t>հայտարարության</w:t>
      </w:r>
      <w:r>
        <w:rPr>
          <w:rFonts w:ascii="GHEA Grapalat" w:hAnsi="GHEA Grapalat" w:cs="Sylfaen"/>
          <w:sz w:val="20"/>
          <w:szCs w:val="20"/>
          <w:lang w:val="af-ZA"/>
        </w:rPr>
        <w:t xml:space="preserve">` </w:t>
      </w:r>
      <w:r>
        <w:rPr>
          <w:rFonts w:ascii="GHEA Grapalat" w:hAnsi="GHEA Grapalat" w:cs="Sylfaen"/>
          <w:sz w:val="20"/>
          <w:szCs w:val="20"/>
        </w:rPr>
        <w:t>տուժանքի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p>
    <w:p w:rsidR="003324D9" w:rsidRDefault="003324D9" w:rsidP="003324D9">
      <w:pPr>
        <w:ind w:firstLine="567"/>
        <w:jc w:val="both"/>
        <w:rPr>
          <w:rFonts w:ascii="GHEA Grapalat" w:hAnsi="GHEA Grapalat" w:cs="Sylfaen"/>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Pr>
          <w:rFonts w:ascii="GHEA Grapalat" w:hAnsi="GHEA Grapalat"/>
          <w:sz w:val="20"/>
          <w:szCs w:val="20"/>
        </w:rPr>
        <w:t>բացված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3324D9" w:rsidRDefault="003324D9" w:rsidP="003324D9">
      <w:pPr>
        <w:ind w:firstLine="567"/>
        <w:jc w:val="both"/>
        <w:rPr>
          <w:rFonts w:ascii="GHEA Grapalat" w:hAnsi="GHEA Grapalat" w:cs="Times New Roman"/>
          <w:sz w:val="20"/>
          <w:szCs w:val="20"/>
          <w:lang w:val="af-ZA"/>
        </w:rPr>
      </w:pPr>
      <w:r>
        <w:rPr>
          <w:rFonts w:ascii="GHEA Grapalat" w:hAnsi="GHEA Grapalat" w:cs="Sylfaen"/>
          <w:sz w:val="20"/>
          <w:szCs w:val="20"/>
          <w:lang w:val="af-ZA"/>
        </w:rPr>
        <w:lastRenderedPageBreak/>
        <w:t xml:space="preserve">7.2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p>
    <w:p w:rsidR="003324D9" w:rsidRDefault="003324D9" w:rsidP="003324D9">
      <w:pPr>
        <w:ind w:firstLine="375"/>
        <w:jc w:val="both"/>
        <w:rPr>
          <w:rFonts w:ascii="GHEA Grapalat" w:hAnsi="GHEA Grapalat"/>
          <w:sz w:val="20"/>
          <w:szCs w:val="20"/>
          <w:lang w:val="af-ZA"/>
        </w:rPr>
      </w:pPr>
      <w:r>
        <w:rPr>
          <w:rFonts w:ascii="GHEA Grapalat" w:hAnsi="GHEA Grapalat"/>
          <w:sz w:val="20"/>
          <w:szCs w:val="20"/>
          <w:lang w:val="hy-AM"/>
        </w:rPr>
        <w:t>ա.</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հայտ</w:t>
      </w:r>
      <w:r>
        <w:rPr>
          <w:rFonts w:ascii="GHEA Grapalat" w:hAnsi="GHEA Grapalat"/>
          <w:sz w:val="20"/>
          <w:szCs w:val="20"/>
          <w:lang w:val="af-ZA"/>
        </w:rPr>
        <w:t xml:space="preserve"> </w:t>
      </w:r>
      <w:r>
        <w:rPr>
          <w:rFonts w:ascii="GHEA Grapalat" w:hAnsi="GHEA Grapalat"/>
          <w:sz w:val="20"/>
          <w:szCs w:val="20"/>
        </w:rPr>
        <w:t>ներկայացնում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մեկից</w:t>
      </w:r>
      <w:r>
        <w:rPr>
          <w:rFonts w:ascii="GHEA Grapalat" w:hAnsi="GHEA Grapalat"/>
          <w:sz w:val="20"/>
          <w:szCs w:val="20"/>
          <w:lang w:val="af-ZA"/>
        </w:rPr>
        <w:t xml:space="preserve"> </w:t>
      </w:r>
      <w:r>
        <w:rPr>
          <w:rFonts w:ascii="GHEA Grapalat" w:hAnsi="GHEA Grapalat"/>
          <w:sz w:val="20"/>
          <w:szCs w:val="20"/>
        </w:rPr>
        <w:t>ավել</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ներկայացնել</w:t>
      </w:r>
      <w:r>
        <w:rPr>
          <w:rFonts w:ascii="GHEA Grapalat" w:hAnsi="GHEA Grapalat"/>
          <w:sz w:val="20"/>
          <w:szCs w:val="20"/>
          <w:lang w:val="af-ZA"/>
        </w:rPr>
        <w:t xml:space="preserve"> </w:t>
      </w:r>
      <w:r>
        <w:rPr>
          <w:rFonts w:ascii="GHEA Grapalat" w:hAnsi="GHEA Grapalat"/>
          <w:sz w:val="20"/>
          <w:szCs w:val="20"/>
        </w:rPr>
        <w:t>ինչպես</w:t>
      </w:r>
      <w:r>
        <w:rPr>
          <w:rFonts w:ascii="GHEA Grapalat" w:hAnsi="GHEA Grapalat"/>
          <w:sz w:val="20"/>
          <w:szCs w:val="20"/>
          <w:lang w:val="af-ZA"/>
        </w:rPr>
        <w:t xml:space="preserve"> </w:t>
      </w:r>
      <w:r>
        <w:rPr>
          <w:rFonts w:ascii="GHEA Grapalat" w:hAnsi="GHEA Grapalat"/>
          <w:sz w:val="20"/>
          <w:szCs w:val="20"/>
        </w:rPr>
        <w:t>յուրաքանչյուր</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այնպես</w:t>
      </w:r>
      <w:r>
        <w:rPr>
          <w:rFonts w:ascii="GHEA Grapalat" w:hAnsi="GHEA Grapalat"/>
          <w:sz w:val="20"/>
          <w:szCs w:val="20"/>
          <w:lang w:val="af-ZA"/>
        </w:rPr>
        <w:t xml:space="preserve"> </w:t>
      </w:r>
      <w:r>
        <w:rPr>
          <w:rFonts w:ascii="GHEA Grapalat" w:hAnsi="GHEA Grapalat"/>
          <w:sz w:val="20"/>
          <w:szCs w:val="20"/>
        </w:rPr>
        <w:t>էլ</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բոլոր</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ներկայացվելու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դրա</w:t>
      </w:r>
      <w:r>
        <w:rPr>
          <w:rFonts w:ascii="GHEA Grapalat" w:hAnsi="GHEA Grapalat"/>
          <w:sz w:val="20"/>
          <w:szCs w:val="20"/>
          <w:lang w:val="af-ZA"/>
        </w:rPr>
        <w:t xml:space="preserve"> </w:t>
      </w:r>
      <w:r>
        <w:rPr>
          <w:rFonts w:ascii="GHEA Grapalat" w:hAnsi="GHEA Grapalat"/>
          <w:sz w:val="20"/>
          <w:szCs w:val="20"/>
        </w:rPr>
        <w:t>գումարը</w:t>
      </w:r>
      <w:r>
        <w:rPr>
          <w:rFonts w:ascii="GHEA Grapalat" w:hAnsi="GHEA Grapalat"/>
          <w:sz w:val="20"/>
          <w:szCs w:val="20"/>
          <w:lang w:val="af-ZA"/>
        </w:rPr>
        <w:t xml:space="preserve"> </w:t>
      </w:r>
      <w:r>
        <w:rPr>
          <w:rFonts w:ascii="GHEA Grapalat" w:hAnsi="GHEA Grapalat"/>
          <w:sz w:val="20"/>
          <w:szCs w:val="20"/>
        </w:rPr>
        <w:t>հաշվարկվում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առաջարկների</w:t>
      </w:r>
      <w:r>
        <w:rPr>
          <w:rFonts w:ascii="GHEA Grapalat" w:hAnsi="GHEA Grapalat"/>
          <w:sz w:val="20"/>
          <w:szCs w:val="20"/>
          <w:lang w:val="af-ZA"/>
        </w:rPr>
        <w:t xml:space="preserve"> </w:t>
      </w:r>
      <w:r>
        <w:rPr>
          <w:rFonts w:ascii="GHEA Grapalat" w:hAnsi="GHEA Grapalat"/>
          <w:sz w:val="20"/>
          <w:szCs w:val="20"/>
        </w:rPr>
        <w:t>հանրագումարի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w:t>
      </w:r>
    </w:p>
    <w:p w:rsidR="003324D9" w:rsidRDefault="003324D9" w:rsidP="003324D9">
      <w:pPr>
        <w:ind w:firstLine="375"/>
        <w:jc w:val="both"/>
        <w:rPr>
          <w:rFonts w:ascii="GHEA Grapalat" w:hAnsi="GHEA Grapalat"/>
          <w:sz w:val="20"/>
          <w:szCs w:val="20"/>
          <w:lang w:val="af-ZA"/>
        </w:rPr>
      </w:pPr>
      <w:r>
        <w:rPr>
          <w:rFonts w:ascii="GHEA Grapalat" w:hAnsi="GHEA Grapalat"/>
          <w:sz w:val="20"/>
          <w:szCs w:val="20"/>
        </w:rPr>
        <w:t>բ</w:t>
      </w:r>
      <w:r>
        <w:rPr>
          <w:rFonts w:ascii="GHEA Grapalat" w:hAnsi="GHEA Grapalat"/>
          <w:sz w:val="20"/>
          <w:szCs w:val="20"/>
          <w:lang w:val="hy-AM"/>
        </w:rPr>
        <w:t>.</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հրաժարվում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որևէ</w:t>
      </w:r>
      <w:r>
        <w:rPr>
          <w:rFonts w:ascii="GHEA Grapalat" w:hAnsi="GHEA Grapalat"/>
          <w:sz w:val="20"/>
          <w:szCs w:val="20"/>
          <w:lang w:val="af-ZA"/>
        </w:rPr>
        <w:t xml:space="preserve"> </w:t>
      </w:r>
      <w:r>
        <w:rPr>
          <w:rFonts w:ascii="GHEA Grapalat" w:hAnsi="GHEA Grapalat"/>
          <w:sz w:val="20"/>
          <w:szCs w:val="20"/>
        </w:rPr>
        <w:t>չափաբաժնից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զրկվում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w:t>
      </w:r>
      <w:r>
        <w:rPr>
          <w:rFonts w:ascii="GHEA Grapalat" w:hAnsi="GHEA Grapalat"/>
          <w:sz w:val="20"/>
          <w:szCs w:val="20"/>
          <w:lang w:val="af-ZA"/>
        </w:rPr>
        <w:t xml:space="preserve"> </w:t>
      </w:r>
      <w:r>
        <w:rPr>
          <w:rFonts w:ascii="GHEA Grapalat" w:hAnsi="GHEA Grapalat"/>
          <w:sz w:val="20"/>
          <w:szCs w:val="20"/>
        </w:rPr>
        <w:t>իրավունքից</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վճարվում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միայն</w:t>
      </w:r>
      <w:r>
        <w:rPr>
          <w:rFonts w:ascii="GHEA Grapalat" w:hAnsi="GHEA Grapalat"/>
          <w:sz w:val="20"/>
          <w:szCs w:val="20"/>
          <w:lang w:val="af-ZA"/>
        </w:rPr>
        <w:t xml:space="preserve"> </w:t>
      </w:r>
      <w:r>
        <w:rPr>
          <w:rFonts w:ascii="GHEA Grapalat" w:hAnsi="GHEA Grapalat"/>
          <w:sz w:val="20"/>
          <w:szCs w:val="20"/>
        </w:rPr>
        <w:t>այդ</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r>
        <w:rPr>
          <w:rFonts w:ascii="GHEA Grapalat" w:hAnsi="GHEA Grapalat"/>
          <w:sz w:val="20"/>
          <w:szCs w:val="20"/>
        </w:rPr>
        <w:t>հաշվարկված</w:t>
      </w:r>
      <w:r>
        <w:rPr>
          <w:rFonts w:ascii="GHEA Grapalat" w:hAnsi="GHEA Grapalat"/>
          <w:sz w:val="20"/>
          <w:szCs w:val="20"/>
          <w:lang w:val="af-ZA"/>
        </w:rPr>
        <w:t xml:space="preserve"> </w:t>
      </w:r>
      <w:r>
        <w:rPr>
          <w:rFonts w:ascii="GHEA Grapalat" w:hAnsi="GHEA Grapalat"/>
          <w:sz w:val="20"/>
          <w:szCs w:val="20"/>
        </w:rPr>
        <w:t>ապահովման</w:t>
      </w:r>
      <w:r>
        <w:rPr>
          <w:rFonts w:ascii="GHEA Grapalat" w:hAnsi="GHEA Grapalat"/>
          <w:sz w:val="20"/>
          <w:szCs w:val="20"/>
          <w:lang w:val="af-ZA"/>
        </w:rPr>
        <w:t xml:space="preserve"> </w:t>
      </w:r>
      <w:r>
        <w:rPr>
          <w:rFonts w:ascii="GHEA Grapalat" w:hAnsi="GHEA Grapalat"/>
          <w:sz w:val="20"/>
          <w:szCs w:val="20"/>
        </w:rPr>
        <w:t>գումարի</w:t>
      </w:r>
      <w:r>
        <w:rPr>
          <w:rFonts w:ascii="GHEA Grapalat" w:hAnsi="GHEA Grapalat"/>
          <w:sz w:val="20"/>
          <w:szCs w:val="20"/>
          <w:lang w:val="af-ZA"/>
        </w:rPr>
        <w:t xml:space="preserve"> </w:t>
      </w:r>
      <w:r>
        <w:rPr>
          <w:rFonts w:ascii="GHEA Grapalat" w:hAnsi="GHEA Grapalat"/>
          <w:sz w:val="20"/>
          <w:szCs w:val="20"/>
        </w:rPr>
        <w:t>չափով</w:t>
      </w:r>
      <w:r>
        <w:rPr>
          <w:rFonts w:ascii="GHEA Grapalat" w:hAnsi="GHEA Grapalat"/>
          <w:sz w:val="20"/>
          <w:szCs w:val="20"/>
          <w:lang w:val="af-ZA"/>
        </w:rPr>
        <w:t>:</w:t>
      </w:r>
      <w:r>
        <w:rPr>
          <w:rStyle w:val="FootnoteReference"/>
          <w:rFonts w:ascii="GHEA Grapalat" w:hAnsi="GHEA Grapalat"/>
          <w:sz w:val="20"/>
          <w:szCs w:val="20"/>
        </w:rPr>
        <w:footnoteReference w:id="6"/>
      </w:r>
    </w:p>
    <w:p w:rsidR="003324D9" w:rsidRDefault="003324D9" w:rsidP="003324D9">
      <w:pPr>
        <w:ind w:firstLine="567"/>
        <w:jc w:val="both"/>
        <w:rPr>
          <w:rFonts w:ascii="GHEA Grapalat" w:hAnsi="GHEA Grapalat" w:cs="Sylfaen"/>
          <w:sz w:val="20"/>
          <w:szCs w:val="24"/>
          <w:lang w:val="af-ZA"/>
        </w:rPr>
      </w:pPr>
      <w:r>
        <w:rPr>
          <w:rFonts w:ascii="GHEA Grapalat" w:hAnsi="GHEA Grapalat" w:cs="Sylfaen"/>
          <w:sz w:val="20"/>
          <w:lang w:val="af-ZA"/>
        </w:rPr>
        <w:t xml:space="preserve">7.3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վճարում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նա</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հայտարարվել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սակայն</w:t>
      </w:r>
      <w:r>
        <w:rPr>
          <w:rFonts w:ascii="GHEA Grapalat" w:hAnsi="GHEA Grapalat" w:cs="Sylfaen"/>
          <w:sz w:val="20"/>
          <w:lang w:val="af-ZA"/>
        </w:rPr>
        <w:t xml:space="preserve"> </w:t>
      </w:r>
      <w:r>
        <w:rPr>
          <w:rFonts w:ascii="GHEA Grapalat" w:hAnsi="GHEA Grapalat" w:cs="Sylfaen"/>
          <w:sz w:val="20"/>
        </w:rPr>
        <w:t>հրաժարվում</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զրկվում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իրավունքից</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rPr>
        <w:t>խախտել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ստանձնած</w:t>
      </w:r>
      <w:r>
        <w:rPr>
          <w:rFonts w:ascii="GHEA Grapalat" w:hAnsi="GHEA Grapalat" w:cs="Sylfaen"/>
          <w:sz w:val="20"/>
          <w:lang w:val="af-ZA"/>
        </w:rPr>
        <w:t xml:space="preserve"> </w:t>
      </w:r>
      <w:r>
        <w:rPr>
          <w:rFonts w:ascii="GHEA Grapalat" w:hAnsi="GHEA Grapalat" w:cs="Sylfaen"/>
          <w:sz w:val="20"/>
        </w:rPr>
        <w:t>պարտավորություն</w:t>
      </w:r>
      <w:r>
        <w:rPr>
          <w:rFonts w:ascii="GHEA Grapalat" w:hAnsi="GHEA Grapalat" w:cs="Sylfaen"/>
          <w:sz w:val="20"/>
          <w:lang w:val="af-ZA"/>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հանգեցրել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գործընթացին</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հետագա</w:t>
      </w:r>
      <w:r>
        <w:rPr>
          <w:rFonts w:ascii="GHEA Grapalat" w:hAnsi="GHEA Grapalat" w:cs="Sylfaen"/>
          <w:sz w:val="20"/>
          <w:lang w:val="af-ZA"/>
        </w:rPr>
        <w:t xml:space="preserve"> </w:t>
      </w:r>
      <w:r>
        <w:rPr>
          <w:rFonts w:ascii="GHEA Grapalat" w:hAnsi="GHEA Grapalat" w:cs="Sylfaen"/>
          <w:sz w:val="20"/>
        </w:rPr>
        <w:t>մասնակցության</w:t>
      </w:r>
      <w:r>
        <w:rPr>
          <w:rFonts w:ascii="GHEA Grapalat" w:hAnsi="GHEA Grapalat" w:cs="Sylfaen"/>
          <w:sz w:val="20"/>
          <w:lang w:val="af-ZA"/>
        </w:rPr>
        <w:t xml:space="preserve"> </w:t>
      </w:r>
      <w:r>
        <w:rPr>
          <w:rFonts w:ascii="GHEA Grapalat" w:hAnsi="GHEA Grapalat" w:cs="Sylfaen"/>
          <w:sz w:val="20"/>
        </w:rPr>
        <w:t>դադարեցմանը</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բացումից</w:t>
      </w:r>
      <w:r>
        <w:rPr>
          <w:rFonts w:ascii="GHEA Grapalat" w:hAnsi="GHEA Grapalat" w:cs="Sylfaen"/>
          <w:sz w:val="20"/>
          <w:lang w:val="af-ZA"/>
        </w:rPr>
        <w:t xml:space="preserve"> </w:t>
      </w:r>
      <w:r>
        <w:rPr>
          <w:rFonts w:ascii="GHEA Grapalat" w:hAnsi="GHEA Grapalat" w:cs="Sylfaen"/>
          <w:sz w:val="20"/>
        </w:rPr>
        <w:t>հետո</w:t>
      </w:r>
      <w:r>
        <w:rPr>
          <w:rFonts w:ascii="GHEA Grapalat" w:hAnsi="GHEA Grapalat" w:cs="Sylfaen"/>
          <w:sz w:val="20"/>
          <w:lang w:val="af-ZA"/>
        </w:rPr>
        <w:t xml:space="preserve"> </w:t>
      </w:r>
      <w:r>
        <w:rPr>
          <w:rFonts w:ascii="GHEA Grapalat" w:hAnsi="GHEA Grapalat" w:cs="Sylfaen"/>
          <w:sz w:val="20"/>
        </w:rPr>
        <w:t>հրաժարվել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սույն ընթացակարգի </w:t>
      </w:r>
      <w:r>
        <w:rPr>
          <w:rFonts w:ascii="GHEA Grapalat" w:hAnsi="GHEA Grapalat" w:cs="Sylfaen"/>
          <w:sz w:val="20"/>
        </w:rPr>
        <w:t>հետագա</w:t>
      </w:r>
      <w:r>
        <w:rPr>
          <w:rFonts w:ascii="GHEA Grapalat" w:hAnsi="GHEA Grapalat" w:cs="Sylfaen"/>
          <w:sz w:val="20"/>
          <w:lang w:val="af-ZA"/>
        </w:rPr>
        <w:t xml:space="preserve"> </w:t>
      </w:r>
      <w:r>
        <w:rPr>
          <w:rFonts w:ascii="GHEA Grapalat" w:hAnsi="GHEA Grapalat" w:cs="Sylfaen"/>
          <w:sz w:val="20"/>
        </w:rPr>
        <w:t>մասնակցությունից։</w:t>
      </w:r>
      <w:r>
        <w:rPr>
          <w:rFonts w:ascii="GHEA Grapalat" w:hAnsi="GHEA Grapalat" w:cs="Sylfaen"/>
          <w:sz w:val="20"/>
          <w:lang w:val="af-ZA"/>
        </w:rPr>
        <w:t xml:space="preserve"> </w:t>
      </w:r>
    </w:p>
    <w:p w:rsidR="003324D9" w:rsidRDefault="003324D9" w:rsidP="003324D9">
      <w:pPr>
        <w:ind w:firstLine="567"/>
        <w:jc w:val="both"/>
        <w:rPr>
          <w:rFonts w:ascii="GHEA Grapalat" w:hAnsi="GHEA Grapalat" w:cs="Sylfaen"/>
          <w:sz w:val="20"/>
          <w:szCs w:val="20"/>
          <w:lang w:val="af-ZA"/>
        </w:rPr>
      </w:pPr>
      <w:r>
        <w:rPr>
          <w:rFonts w:ascii="GHEA Grapalat" w:hAnsi="GHEA Grapalat"/>
          <w:sz w:val="20"/>
          <w:lang w:val="af-ZA"/>
        </w:rPr>
        <w:t>7.4</w:t>
      </w:r>
      <w:r>
        <w:rPr>
          <w:rFonts w:ascii="GHEA Grapalat" w:hAnsi="GHEA Grapalat"/>
          <w:sz w:val="20"/>
          <w:lang w:val="af-ZA"/>
        </w:rPr>
        <w:tab/>
      </w: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3324D9" w:rsidRDefault="003324D9" w:rsidP="003324D9">
      <w:pPr>
        <w:ind w:firstLine="567"/>
        <w:jc w:val="both"/>
        <w:rPr>
          <w:rFonts w:ascii="GHEA Grapalat" w:hAnsi="GHEA Grapalat" w:cs="Sylfaen"/>
          <w:sz w:val="20"/>
          <w:szCs w:val="24"/>
          <w:lang w:val="af-ZA"/>
        </w:rPr>
      </w:pPr>
    </w:p>
    <w:p w:rsidR="003324D9" w:rsidRDefault="003324D9" w:rsidP="003324D9">
      <w:pPr>
        <w:ind w:firstLine="567"/>
        <w:jc w:val="center"/>
        <w:rPr>
          <w:rFonts w:ascii="GHEA Grapalat" w:hAnsi="GHEA Grapalat" w:cs="Times New Roman"/>
          <w:b/>
          <w:sz w:val="20"/>
          <w:lang w:val="af-ZA"/>
        </w:rPr>
      </w:pPr>
    </w:p>
    <w:p w:rsidR="003324D9" w:rsidRDefault="003324D9" w:rsidP="003324D9">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3324D9" w:rsidRDefault="003324D9" w:rsidP="003324D9">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3324D9" w:rsidRDefault="003324D9" w:rsidP="003324D9">
      <w:pPr>
        <w:ind w:firstLine="567"/>
        <w:jc w:val="both"/>
        <w:rPr>
          <w:rFonts w:ascii="GHEA Grapalat" w:hAnsi="GHEA Grapalat"/>
          <w:b/>
          <w:sz w:val="20"/>
          <w:lang w:val="af-ZA"/>
        </w:rPr>
      </w:pPr>
    </w:p>
    <w:p w:rsidR="003324D9" w:rsidRDefault="003324D9" w:rsidP="003324D9">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w:t>
      </w:r>
      <w:r>
        <w:rPr>
          <w:rFonts w:ascii="GHEA Grapalat" w:hAnsi="GHEA Grapalat" w:cs="Sylfaen"/>
          <w:szCs w:val="24"/>
          <w:lang w:val="en-US"/>
        </w:rPr>
        <w:t>համակարգի</w:t>
      </w:r>
      <w:r w:rsidRPr="003324D9">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ru-RU"/>
        </w:rPr>
        <w:t>համակարգում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sidRPr="003324D9">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sidRPr="003324D9">
        <w:rPr>
          <w:rFonts w:ascii="GHEA Grapalat" w:hAnsi="GHEA Grapalat" w:cs="Sylfaen"/>
          <w:sz w:val="24"/>
          <w:szCs w:val="24"/>
          <w:vertAlign w:val="subscript"/>
        </w:rPr>
        <w:t>10:30</w:t>
      </w:r>
      <w:r>
        <w:rPr>
          <w:rFonts w:ascii="GHEA Grapalat" w:hAnsi="GHEA Grapalat" w:cs="Sylfaen"/>
          <w:szCs w:val="24"/>
        </w:rPr>
        <w:t xml:space="preserve"> »-</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rsidR="003324D9" w:rsidRDefault="003324D9" w:rsidP="003324D9">
      <w:pPr>
        <w:ind w:firstLine="567"/>
        <w:jc w:val="both"/>
        <w:rPr>
          <w:rFonts w:ascii="GHEA Grapalat" w:hAnsi="GHEA Grapalat" w:cs="Sylfaen"/>
          <w:sz w:val="20"/>
          <w:lang w:val="hy-AM"/>
        </w:rPr>
      </w:pP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բացման</w:t>
      </w:r>
      <w:r>
        <w:rPr>
          <w:rFonts w:ascii="GHEA Grapalat" w:hAnsi="GHEA Grapalat" w:cs="Sylfaen"/>
          <w:sz w:val="20"/>
          <w:lang w:val="af-ZA"/>
        </w:rPr>
        <w:t xml:space="preserve"> </w:t>
      </w:r>
      <w:r>
        <w:rPr>
          <w:rFonts w:ascii="GHEA Grapalat" w:hAnsi="GHEA Grapalat" w:cs="Sylfaen"/>
          <w:sz w:val="20"/>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sz w:val="20"/>
          <w:lang w:val="hy-AM"/>
        </w:rPr>
        <w:t>Համակարգում հանձնաժողովի բացող անդամների գործառույթներն աստիճա</w:t>
      </w:r>
      <w:r>
        <w:rPr>
          <w:rFonts w:ascii="GHEA Grapalat" w:hAnsi="GHEA Grapalat"/>
          <w:sz w:val="20"/>
          <w:lang w:val="hy-AM"/>
        </w:rPr>
        <w:softHyphen/>
        <w:t>նա</w:t>
      </w:r>
      <w:r>
        <w:rPr>
          <w:rFonts w:ascii="GHEA Grapalat" w:hAnsi="GHEA Grapalat"/>
          <w:sz w:val="20"/>
          <w:lang w:val="hy-AM"/>
        </w:rPr>
        <w:softHyphen/>
        <w:t>կարգված են: Աստիճանակարգումը որոշվում է հանձնաժողովի նախա</w:t>
      </w:r>
      <w:r>
        <w:rPr>
          <w:rFonts w:ascii="GHEA Grapalat" w:hAnsi="GHEA Grapalat"/>
          <w:sz w:val="20"/>
          <w:lang w:val="hy-AM"/>
        </w:rPr>
        <w:softHyphen/>
        <w:t>գահի կողմից: Հանձնաժողովի</w:t>
      </w:r>
      <w:r>
        <w:rPr>
          <w:rFonts w:ascii="GHEA Grapalat" w:hAnsi="GHEA Grapalat"/>
          <w:sz w:val="20"/>
          <w:lang w:val="af-ZA"/>
        </w:rPr>
        <w:t xml:space="preserve"> </w:t>
      </w:r>
      <w:r>
        <w:rPr>
          <w:rFonts w:ascii="GHEA Grapalat" w:hAnsi="GHEA Grapalat"/>
          <w:sz w:val="20"/>
          <w:lang w:val="hy-AM"/>
        </w:rPr>
        <w:t>առաջին</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անդամն</w:t>
      </w:r>
      <w:r>
        <w:rPr>
          <w:rFonts w:ascii="GHEA Grapalat" w:hAnsi="GHEA Grapalat"/>
          <w:sz w:val="20"/>
          <w:lang w:val="af-ZA"/>
        </w:rPr>
        <w:t xml:space="preserve"> </w:t>
      </w:r>
      <w:r>
        <w:rPr>
          <w:rFonts w:ascii="GHEA Grapalat" w:hAnsi="GHEA Grapalat"/>
          <w:sz w:val="20"/>
          <w:lang w:val="hy-AM"/>
        </w:rPr>
        <w:t>իր</w:t>
      </w:r>
      <w:r>
        <w:rPr>
          <w:rFonts w:ascii="GHEA Grapalat" w:hAnsi="GHEA Grapalat"/>
          <w:sz w:val="20"/>
          <w:lang w:val="af-ZA"/>
        </w:rPr>
        <w:t xml:space="preserve"> </w:t>
      </w:r>
      <w:r>
        <w:rPr>
          <w:rFonts w:ascii="GHEA Grapalat" w:hAnsi="GHEA Grapalat"/>
          <w:sz w:val="20"/>
          <w:lang w:val="hy-AM"/>
        </w:rPr>
        <w:t>կատարած</w:t>
      </w:r>
      <w:r>
        <w:rPr>
          <w:rFonts w:ascii="GHEA Grapalat" w:hAnsi="GHEA Grapalat"/>
          <w:sz w:val="20"/>
          <w:lang w:val="af-ZA"/>
        </w:rPr>
        <w:t xml:space="preserve"> </w:t>
      </w:r>
      <w:r>
        <w:rPr>
          <w:rFonts w:ascii="GHEA Grapalat" w:hAnsi="GHEA Grapalat"/>
          <w:sz w:val="20"/>
          <w:lang w:val="hy-AM"/>
        </w:rPr>
        <w:t>նշումներով</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անդամի</w:t>
      </w:r>
      <w:r>
        <w:rPr>
          <w:rFonts w:ascii="GHEA Grapalat" w:hAnsi="GHEA Grapalat"/>
          <w:sz w:val="20"/>
          <w:lang w:val="af-ZA"/>
        </w:rPr>
        <w:t xml:space="preserve"> </w:t>
      </w:r>
      <w:r>
        <w:rPr>
          <w:rFonts w:ascii="GHEA Grapalat" w:hAnsi="GHEA Grapalat"/>
          <w:sz w:val="20"/>
          <w:lang w:val="hy-AM"/>
        </w:rPr>
        <w:t>դիտարկմանն</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ներկայացնում</w:t>
      </w:r>
      <w:r>
        <w:rPr>
          <w:rFonts w:ascii="GHEA Grapalat" w:hAnsi="GHEA Grapalat"/>
          <w:sz w:val="20"/>
          <w:lang w:val="af-ZA"/>
        </w:rPr>
        <w:t xml:space="preserve"> </w:t>
      </w:r>
      <w:r>
        <w:rPr>
          <w:rFonts w:ascii="GHEA Grapalat" w:hAnsi="GHEA Grapalat"/>
          <w:sz w:val="20"/>
          <w:lang w:val="hy-AM"/>
        </w:rPr>
        <w:t>բացման</w:t>
      </w:r>
      <w:r>
        <w:rPr>
          <w:rFonts w:ascii="GHEA Grapalat" w:hAnsi="GHEA Grapalat"/>
          <w:sz w:val="20"/>
          <w:lang w:val="af-ZA"/>
        </w:rPr>
        <w:t xml:space="preserve"> </w:t>
      </w:r>
      <w:r>
        <w:rPr>
          <w:rFonts w:ascii="GHEA Grapalat" w:hAnsi="GHEA Grapalat"/>
          <w:sz w:val="20"/>
          <w:lang w:val="hy-AM"/>
        </w:rPr>
        <w:t>ենթակա</w:t>
      </w:r>
      <w:r>
        <w:rPr>
          <w:rFonts w:ascii="GHEA Grapalat" w:hAnsi="GHEA Grapalat"/>
          <w:sz w:val="20"/>
          <w:lang w:val="af-ZA"/>
        </w:rPr>
        <w:t xml:space="preserve"> </w:t>
      </w:r>
      <w:r>
        <w:rPr>
          <w:rFonts w:ascii="GHEA Grapalat" w:hAnsi="GHEA Grapalat"/>
          <w:sz w:val="20"/>
          <w:lang w:val="hy-AM"/>
        </w:rPr>
        <w:t>այն</w:t>
      </w:r>
      <w:r>
        <w:rPr>
          <w:rFonts w:ascii="GHEA Grapalat" w:hAnsi="GHEA Grapalat"/>
          <w:sz w:val="20"/>
          <w:lang w:val="af-ZA"/>
        </w:rPr>
        <w:t xml:space="preserve"> </w:t>
      </w:r>
      <w:r>
        <w:rPr>
          <w:rFonts w:ascii="GHEA Grapalat" w:hAnsi="GHEA Grapalat"/>
          <w:sz w:val="20"/>
          <w:lang w:val="hy-AM"/>
        </w:rPr>
        <w:t>հայտերի</w:t>
      </w:r>
      <w:r>
        <w:rPr>
          <w:rFonts w:ascii="GHEA Grapalat" w:hAnsi="GHEA Grapalat"/>
          <w:sz w:val="20"/>
          <w:lang w:val="af-ZA"/>
        </w:rPr>
        <w:t xml:space="preserve"> </w:t>
      </w:r>
      <w:r>
        <w:rPr>
          <w:rFonts w:ascii="GHEA Grapalat" w:hAnsi="GHEA Grapalat"/>
          <w:sz w:val="20"/>
          <w:lang w:val="hy-AM"/>
        </w:rPr>
        <w:t>ցուցակը</w:t>
      </w:r>
      <w:r>
        <w:rPr>
          <w:rFonts w:ascii="GHEA Grapalat" w:hAnsi="GHEA Grapalat"/>
          <w:sz w:val="20"/>
          <w:lang w:val="af-ZA"/>
        </w:rPr>
        <w:t xml:space="preserve">, </w:t>
      </w:r>
      <w:r>
        <w:rPr>
          <w:rFonts w:ascii="GHEA Grapalat" w:hAnsi="GHEA Grapalat"/>
          <w:sz w:val="20"/>
          <w:lang w:val="hy-AM"/>
        </w:rPr>
        <w:t>որոնց</w:t>
      </w:r>
      <w:r>
        <w:rPr>
          <w:rFonts w:ascii="GHEA Grapalat" w:hAnsi="GHEA Grapalat"/>
          <w:sz w:val="20"/>
          <w:lang w:val="af-ZA"/>
        </w:rPr>
        <w:t xml:space="preserve"> </w:t>
      </w:r>
      <w:r>
        <w:rPr>
          <w:rFonts w:ascii="GHEA Grapalat" w:hAnsi="GHEA Grapalat"/>
          <w:sz w:val="20"/>
          <w:lang w:val="hy-AM"/>
        </w:rPr>
        <w:t>համակարգը</w:t>
      </w:r>
      <w:r>
        <w:rPr>
          <w:rFonts w:ascii="GHEA Grapalat" w:hAnsi="GHEA Grapalat"/>
          <w:sz w:val="20"/>
          <w:lang w:val="af-ZA"/>
        </w:rPr>
        <w:t xml:space="preserve"> </w:t>
      </w:r>
      <w:r>
        <w:rPr>
          <w:rFonts w:ascii="GHEA Grapalat" w:hAnsi="GHEA Grapalat"/>
          <w:sz w:val="20"/>
          <w:lang w:val="hy-AM"/>
        </w:rPr>
        <w:t>դիտել</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որպես</w:t>
      </w:r>
      <w:r>
        <w:rPr>
          <w:rFonts w:ascii="GHEA Grapalat" w:hAnsi="GHEA Grapalat"/>
          <w:sz w:val="20"/>
          <w:lang w:val="af-ZA"/>
        </w:rPr>
        <w:t xml:space="preserve"> </w:t>
      </w:r>
      <w:r>
        <w:rPr>
          <w:rFonts w:ascii="GHEA Grapalat" w:hAnsi="GHEA Grapalat"/>
          <w:sz w:val="20"/>
          <w:lang w:val="hy-AM"/>
        </w:rPr>
        <w:t>ներկայացված</w:t>
      </w:r>
      <w:r>
        <w:rPr>
          <w:rFonts w:ascii="GHEA Grapalat" w:hAnsi="GHEA Grapalat"/>
          <w:sz w:val="20"/>
          <w:lang w:val="af-ZA"/>
        </w:rPr>
        <w:t xml:space="preserve"> (</w:t>
      </w:r>
      <w:r>
        <w:rPr>
          <w:rFonts w:ascii="GHEA Grapalat" w:hAnsi="GHEA Grapalat"/>
          <w:sz w:val="20"/>
          <w:lang w:val="hy-AM"/>
        </w:rPr>
        <w:t>պիտանի</w:t>
      </w:r>
      <w:r>
        <w:rPr>
          <w:rFonts w:ascii="GHEA Grapalat" w:hAnsi="GHEA Grapalat"/>
          <w:sz w:val="20"/>
          <w:lang w:val="af-ZA"/>
        </w:rPr>
        <w:t xml:space="preserve">) </w:t>
      </w:r>
      <w:r>
        <w:rPr>
          <w:rFonts w:ascii="GHEA Grapalat" w:hAnsi="GHEA Grapalat"/>
          <w:sz w:val="20"/>
          <w:lang w:val="hy-AM"/>
        </w:rPr>
        <w:t>հայտեր</w:t>
      </w:r>
      <w:r>
        <w:rPr>
          <w:rFonts w:ascii="GHEA Grapalat" w:hAnsi="GHEA Grapalat"/>
          <w:sz w:val="20"/>
          <w:lang w:val="af-ZA"/>
        </w:rPr>
        <w:t xml:space="preserve">, </w:t>
      </w:r>
      <w:r>
        <w:rPr>
          <w:rFonts w:ascii="GHEA Grapalat" w:hAnsi="GHEA Grapalat"/>
          <w:sz w:val="20"/>
          <w:lang w:val="hy-AM"/>
        </w:rPr>
        <w:t>որից</w:t>
      </w:r>
      <w:r>
        <w:rPr>
          <w:rFonts w:ascii="GHEA Grapalat" w:hAnsi="GHEA Grapalat"/>
          <w:sz w:val="20"/>
          <w:lang w:val="af-ZA"/>
        </w:rPr>
        <w:t xml:space="preserve"> </w:t>
      </w:r>
      <w:r>
        <w:rPr>
          <w:rFonts w:ascii="GHEA Grapalat" w:hAnsi="GHEA Grapalat"/>
          <w:sz w:val="20"/>
          <w:lang w:val="hy-AM"/>
        </w:rPr>
        <w:t>հետո</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անդամը</w:t>
      </w:r>
      <w:r>
        <w:rPr>
          <w:rFonts w:ascii="GHEA Grapalat" w:hAnsi="GHEA Grapalat"/>
          <w:sz w:val="20"/>
          <w:lang w:val="af-ZA"/>
        </w:rPr>
        <w:t xml:space="preserve"> </w:t>
      </w:r>
      <w:r>
        <w:rPr>
          <w:rFonts w:ascii="GHEA Grapalat" w:hAnsi="GHEA Grapalat"/>
          <w:sz w:val="20"/>
          <w:lang w:val="hy-AM"/>
        </w:rPr>
        <w:t>հաստատում</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իրեն</w:t>
      </w:r>
      <w:r>
        <w:rPr>
          <w:rFonts w:ascii="GHEA Grapalat" w:hAnsi="GHEA Grapalat"/>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ցուցակը</w:t>
      </w:r>
      <w:r>
        <w:rPr>
          <w:rFonts w:ascii="GHEA Grapalat" w:hAnsi="GHEA Grapalat" w:cs="Sylfaen"/>
          <w:sz w:val="20"/>
          <w:lang w:val="af-ZA"/>
        </w:rPr>
        <w:t xml:space="preserve">: </w:t>
      </w:r>
      <w:r>
        <w:rPr>
          <w:rFonts w:ascii="GHEA Grapalat" w:hAnsi="GHEA Grapalat" w:cs="Sylfaen"/>
          <w:sz w:val="20"/>
          <w:lang w:val="hy-AM"/>
        </w:rPr>
        <w:t>Հաստատումից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բեռնվում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արձանագրությունը</w:t>
      </w:r>
      <w:r>
        <w:rPr>
          <w:rFonts w:ascii="GHEA Grapalat" w:hAnsi="GHEA Grapalat" w:cs="Sylfaen"/>
          <w:sz w:val="20"/>
          <w:lang w:val="af-ZA"/>
        </w:rPr>
        <w:t xml:space="preserve"> (</w:t>
      </w:r>
      <w:r>
        <w:rPr>
          <w:rFonts w:ascii="GHEA Grapalat" w:hAnsi="GHEA Grapalat" w:cs="Sylfaen"/>
          <w:sz w:val="20"/>
          <w:lang w:val="hy-AM"/>
        </w:rPr>
        <w:t>համակարգում՝</w:t>
      </w:r>
      <w:r>
        <w:rPr>
          <w:rFonts w:ascii="GHEA Grapalat" w:hAnsi="GHEA Grapalat" w:cs="Sylfaen"/>
          <w:sz w:val="20"/>
          <w:lang w:val="af-ZA"/>
        </w:rPr>
        <w:t xml:space="preserve"> </w:t>
      </w:r>
      <w:r>
        <w:rPr>
          <w:rFonts w:ascii="GHEA Grapalat" w:hAnsi="GHEA Grapalat" w:cs="Sylfaen"/>
          <w:sz w:val="20"/>
          <w:lang w:val="hy-AM"/>
        </w:rPr>
        <w:t>հաշվետվություն</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 xml:space="preserve"> համակարգի միջոցով</w:t>
      </w:r>
      <w:r>
        <w:rPr>
          <w:rFonts w:ascii="GHEA Grapalat" w:hAnsi="GHEA Grapalat" w:cs="Sylfaen"/>
          <w:sz w:val="20"/>
          <w:lang w:val="af-ZA"/>
        </w:rPr>
        <w:t xml:space="preserve"> </w:t>
      </w:r>
      <w:r>
        <w:rPr>
          <w:rFonts w:ascii="GHEA Grapalat" w:hAnsi="GHEA Grapalat" w:cs="Sylfaen"/>
          <w:sz w:val="20"/>
          <w:lang w:val="hy-AM"/>
        </w:rPr>
        <w:t>ուղարկում է մասնակիցների էլեկտրոնային փոստերին</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lastRenderedPageBreak/>
        <w:t xml:space="preserve">8.2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rsidR="003324D9" w:rsidRDefault="003324D9" w:rsidP="003324D9">
      <w:pPr>
        <w:pStyle w:val="norm"/>
        <w:spacing w:line="240" w:lineRule="auto"/>
        <w:ind w:firstLine="567"/>
        <w:rPr>
          <w:rFonts w:ascii="GHEA Grapalat" w:hAnsi="GHEA Grapalat" w:cs="Sylfaen"/>
          <w:szCs w:val="24"/>
          <w:lang w:val="af-ZA"/>
        </w:rPr>
      </w:pPr>
      <w:r>
        <w:rPr>
          <w:rFonts w:ascii="GHEA Grapalat" w:hAnsi="GHEA Grapalat" w:cs="Sylfaen"/>
          <w:sz w:val="20"/>
          <w:lang w:val="af-ZA"/>
        </w:rPr>
        <w:t xml:space="preserve">8.3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նախագահն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ավտոմատ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ստեղծում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անդամների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324D9" w:rsidRDefault="003324D9" w:rsidP="003324D9">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4 </w:t>
      </w:r>
      <w:r>
        <w:rPr>
          <w:rFonts w:ascii="GHEA Grapalat" w:hAnsi="GHEA Grapalat" w:cs="Sylfaen"/>
          <w:szCs w:val="24"/>
          <w:lang w:val="ru-RU"/>
        </w:rPr>
        <w:t>Առաջին</w:t>
      </w:r>
      <w:r>
        <w:rPr>
          <w:rFonts w:ascii="GHEA Grapalat" w:hAnsi="GHEA Grapalat" w:cs="Sylfaen"/>
          <w:szCs w:val="24"/>
        </w:rPr>
        <w:t xml:space="preserve"> </w:t>
      </w:r>
      <w:r>
        <w:rPr>
          <w:rFonts w:ascii="GHEA Grapalat" w:hAnsi="GHEA Grapalat" w:cs="Sylfaen"/>
          <w:szCs w:val="24"/>
          <w:lang w:val="ru-RU"/>
        </w:rPr>
        <w:t>տեղը</w:t>
      </w:r>
      <w:r>
        <w:rPr>
          <w:rFonts w:ascii="GHEA Grapalat" w:hAnsi="GHEA Grapalat" w:cs="Sylfaen"/>
          <w:szCs w:val="24"/>
        </w:rPr>
        <w:t xml:space="preserve"> </w:t>
      </w:r>
      <w:r>
        <w:rPr>
          <w:rFonts w:ascii="GHEA Grapalat" w:hAnsi="GHEA Grapalat" w:cs="Sylfaen"/>
          <w:szCs w:val="24"/>
          <w:lang w:val="ru-RU"/>
        </w:rPr>
        <w:t>զբաղեցրած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en-US"/>
        </w:rPr>
        <w:t>առաջին</w:t>
      </w:r>
      <w:r w:rsidRPr="003324D9">
        <w:rPr>
          <w:rFonts w:ascii="GHEA Grapalat" w:hAnsi="GHEA Grapalat" w:cs="Sylfaen"/>
          <w:szCs w:val="24"/>
        </w:rPr>
        <w:t xml:space="preserve"> </w:t>
      </w:r>
      <w:r>
        <w:rPr>
          <w:rFonts w:ascii="GHEA Grapalat" w:hAnsi="GHEA Grapalat" w:cs="Sylfaen"/>
          <w:szCs w:val="24"/>
          <w:lang w:val="en-US"/>
        </w:rPr>
        <w:t>և</w:t>
      </w:r>
      <w:r w:rsidRPr="003324D9">
        <w:rPr>
          <w:rFonts w:ascii="GHEA Grapalat" w:hAnsi="GHEA Grapalat" w:cs="Sylfaen"/>
          <w:szCs w:val="24"/>
        </w:rPr>
        <w:t xml:space="preserve"> </w:t>
      </w:r>
      <w:r>
        <w:rPr>
          <w:rFonts w:ascii="GHEA Grapalat" w:hAnsi="GHEA Grapalat" w:cs="Sylfaen"/>
          <w:szCs w:val="24"/>
          <w:lang w:val="en-US"/>
        </w:rPr>
        <w:t>հաջորդաբար</w:t>
      </w:r>
      <w:r w:rsidRPr="003324D9">
        <w:rPr>
          <w:rFonts w:ascii="GHEA Grapalat" w:hAnsi="GHEA Grapalat" w:cs="Sylfaen"/>
          <w:szCs w:val="24"/>
        </w:rPr>
        <w:t xml:space="preserve"> </w:t>
      </w:r>
      <w:r>
        <w:rPr>
          <w:rFonts w:ascii="GHEA Grapalat" w:hAnsi="GHEA Grapalat" w:cs="Sylfaen"/>
          <w:szCs w:val="24"/>
          <w:lang w:val="en-US"/>
        </w:rPr>
        <w:t>տեղեր</w:t>
      </w:r>
      <w:r w:rsidRPr="003324D9">
        <w:rPr>
          <w:rFonts w:ascii="GHEA Grapalat" w:hAnsi="GHEA Grapalat" w:cs="Sylfaen"/>
          <w:szCs w:val="24"/>
        </w:rPr>
        <w:t xml:space="preserve"> </w:t>
      </w:r>
      <w:r>
        <w:rPr>
          <w:rFonts w:ascii="GHEA Grapalat" w:hAnsi="GHEA Grapalat" w:cs="Sylfaen"/>
          <w:szCs w:val="24"/>
          <w:lang w:val="ru-RU"/>
        </w:rPr>
        <w:t>զբաղեցրած</w:t>
      </w:r>
      <w:r>
        <w:rPr>
          <w:rFonts w:ascii="GHEA Grapalat" w:hAnsi="GHEA Grapalat" w:cs="Sylfaen"/>
          <w:szCs w:val="24"/>
        </w:rPr>
        <w:t xml:space="preserve"> </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lang w:val="hy-AM"/>
        </w:rPr>
        <w:t xml:space="preserve">, իսկ </w:t>
      </w:r>
      <w:r>
        <w:rPr>
          <w:rFonts w:ascii="GHEA Grapalat" w:hAnsi="GHEA Grapalat" w:cs="Sylfaen"/>
        </w:rPr>
        <w:t xml:space="preserve">հայտերը գնահատելիս </w:t>
      </w:r>
      <w:r>
        <w:rPr>
          <w:rFonts w:ascii="GHEA Grapalat" w:hAnsi="GHEA Grapalat" w:cs="Sylfaen"/>
          <w:lang w:val="en-US"/>
        </w:rPr>
        <w:t>հիմք</w:t>
      </w:r>
      <w:r w:rsidRPr="003324D9">
        <w:rPr>
          <w:rFonts w:ascii="GHEA Grapalat" w:hAnsi="GHEA Grapalat" w:cs="Sylfaen"/>
        </w:rPr>
        <w:t xml:space="preserve"> </w:t>
      </w:r>
      <w:r>
        <w:rPr>
          <w:rFonts w:ascii="GHEA Grapalat" w:hAnsi="GHEA Grapalat" w:cs="Sylfaen"/>
          <w:lang w:val="en-US"/>
        </w:rPr>
        <w:t>է</w:t>
      </w:r>
      <w:r w:rsidRPr="003324D9">
        <w:rPr>
          <w:rFonts w:ascii="GHEA Grapalat" w:hAnsi="GHEA Grapalat" w:cs="Sylfaen"/>
        </w:rPr>
        <w:t xml:space="preserve"> </w:t>
      </w:r>
      <w:r>
        <w:rPr>
          <w:rFonts w:ascii="GHEA Grapalat" w:hAnsi="GHEA Grapalat" w:cs="Sylfaen"/>
          <w:lang w:val="en-US"/>
        </w:rPr>
        <w:t>ընդունում</w:t>
      </w:r>
      <w:r w:rsidRPr="003324D9">
        <w:rPr>
          <w:rFonts w:ascii="GHEA Grapalat" w:hAnsi="GHEA Grapalat" w:cs="Sylfaen"/>
        </w:rPr>
        <w:t xml:space="preserve"> </w:t>
      </w:r>
      <w:r>
        <w:rPr>
          <w:rFonts w:ascii="GHEA Grapalat" w:hAnsi="GHEA Grapalat" w:cs="Sylfaen"/>
        </w:rPr>
        <w:t>հ</w:t>
      </w:r>
      <w:r>
        <w:rPr>
          <w:rFonts w:ascii="GHEA Grapalat" w:hAnsi="GHEA Grapalat" w:cs="Sylfaen"/>
          <w:lang w:val="en-US"/>
        </w:rPr>
        <w:t>ամակարգում</w:t>
      </w:r>
      <w:r w:rsidRPr="003324D9">
        <w:rPr>
          <w:rFonts w:ascii="GHEA Grapalat" w:hAnsi="GHEA Grapalat" w:cs="Sylfaen"/>
        </w:rPr>
        <w:t xml:space="preserve"> </w:t>
      </w:r>
      <w:r>
        <w:rPr>
          <w:rFonts w:ascii="GHEA Grapalat" w:hAnsi="GHEA Grapalat" w:cs="Sylfaen"/>
          <w:lang w:val="en-US"/>
        </w:rPr>
        <w:t>կցված</w:t>
      </w:r>
      <w:r>
        <w:rPr>
          <w:rFonts w:ascii="GHEA Grapalat" w:hAnsi="GHEA Grapalat" w:cs="Sylfaen"/>
        </w:rPr>
        <w:t xml:space="preserve">` </w:t>
      </w:r>
      <w:r>
        <w:rPr>
          <w:rFonts w:ascii="GHEA Grapalat" w:hAnsi="GHEA Grapalat" w:cs="Sylfaen"/>
          <w:lang w:val="en-US"/>
        </w:rPr>
        <w:t>մասնակցի</w:t>
      </w:r>
      <w:r w:rsidRPr="003324D9">
        <w:rPr>
          <w:rFonts w:ascii="GHEA Grapalat" w:hAnsi="GHEA Grapalat" w:cs="Sylfaen"/>
        </w:rPr>
        <w:t xml:space="preserve"> </w:t>
      </w:r>
      <w:r>
        <w:rPr>
          <w:rFonts w:ascii="GHEA Grapalat" w:hAnsi="GHEA Grapalat" w:cs="Sylfaen"/>
          <w:lang w:val="en-US"/>
        </w:rPr>
        <w:t>կողմից</w:t>
      </w:r>
      <w:r w:rsidRPr="003324D9">
        <w:rPr>
          <w:rFonts w:ascii="GHEA Grapalat" w:hAnsi="GHEA Grapalat" w:cs="Sylfaen"/>
        </w:rPr>
        <w:t xml:space="preserve"> </w:t>
      </w:r>
      <w:r>
        <w:rPr>
          <w:rFonts w:ascii="GHEA Grapalat" w:hAnsi="GHEA Grapalat" w:cs="Sylfaen"/>
          <w:lang w:val="en-US"/>
        </w:rPr>
        <w:t>հաստատված</w:t>
      </w:r>
      <w:r w:rsidRPr="003324D9">
        <w:rPr>
          <w:rFonts w:ascii="GHEA Grapalat" w:hAnsi="GHEA Grapalat" w:cs="Sylfaen"/>
        </w:rPr>
        <w:t xml:space="preserve"> </w:t>
      </w:r>
      <w:r>
        <w:rPr>
          <w:rFonts w:ascii="GHEA Grapalat" w:hAnsi="GHEA Grapalat" w:cs="Sylfaen"/>
          <w:lang w:val="en-US"/>
        </w:rPr>
        <w:t>գնային</w:t>
      </w:r>
      <w:r w:rsidRPr="003324D9">
        <w:rPr>
          <w:rFonts w:ascii="GHEA Grapalat" w:hAnsi="GHEA Grapalat" w:cs="Sylfaen"/>
        </w:rPr>
        <w:t xml:space="preserve"> </w:t>
      </w:r>
      <w:r>
        <w:rPr>
          <w:rFonts w:ascii="GHEA Grapalat" w:hAnsi="GHEA Grapalat" w:cs="Sylfaen"/>
          <w:lang w:val="en-US"/>
        </w:rPr>
        <w:t>առաջարկը</w:t>
      </w:r>
      <w:r>
        <w:rPr>
          <w:rFonts w:ascii="GHEA Grapalat" w:hAnsi="GHEA Grapalat" w:cs="Sylfaen"/>
          <w:lang w:val="hy-AM"/>
        </w:rPr>
        <w:t>:</w:t>
      </w:r>
    </w:p>
    <w:p w:rsidR="003324D9" w:rsidRDefault="003324D9" w:rsidP="003324D9">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 </w:t>
      </w:r>
      <w:r>
        <w:rPr>
          <w:rStyle w:val="FootnoteReference"/>
          <w:rFonts w:ascii="GHEA Grapalat" w:hAnsi="GHEA Grapalat" w:cs="Sylfaen"/>
          <w:sz w:val="20"/>
          <w:szCs w:val="24"/>
          <w:lang w:val="af-ZA"/>
        </w:rPr>
        <w:footnoteReference w:id="7"/>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r>
        <w:rPr>
          <w:rFonts w:ascii="GHEA Grapalat" w:hAnsi="GHEA Grapalat" w:cs="Sylfaen"/>
          <w:sz w:val="20"/>
          <w:szCs w:val="24"/>
          <w:lang w:val="af-ZA"/>
        </w:rPr>
        <w:t xml:space="preserve"> </w:t>
      </w:r>
    </w:p>
    <w:p w:rsidR="003324D9" w:rsidRDefault="003324D9" w:rsidP="003324D9">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6</w:t>
      </w:r>
      <w:r>
        <w:rPr>
          <w:rFonts w:ascii="GHEA Grapalat" w:hAnsi="GHEA Grapalat" w:cs="Sylfaen"/>
          <w:sz w:val="20"/>
          <w:szCs w:val="24"/>
          <w:lang w:val="af-ZA"/>
        </w:rPr>
        <w:t xml:space="preserve"> Հ</w:t>
      </w:r>
      <w:r>
        <w:rPr>
          <w:rFonts w:ascii="GHEA Grapalat" w:hAnsi="GHEA Grapalat" w:cs="Sylfaen"/>
          <w:sz w:val="20"/>
          <w:szCs w:val="24"/>
          <w:lang w:val="ru-RU"/>
        </w:rPr>
        <w:t>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3324D9" w:rsidRDefault="003324D9" w:rsidP="003324D9">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նվազագույն</w:t>
      </w:r>
      <w:r>
        <w:rPr>
          <w:rFonts w:ascii="GHEA Grapalat" w:hAnsi="GHEA Grapalat" w:cs="Sylfaen"/>
          <w:sz w:val="20"/>
          <w:szCs w:val="24"/>
          <w:lang w:val="af-ZA"/>
        </w:rPr>
        <w:t xml:space="preserve"> </w:t>
      </w:r>
      <w:r>
        <w:rPr>
          <w:rFonts w:ascii="GHEA Grapalat" w:hAnsi="GHEA Grapalat" w:cs="Sylfaen"/>
          <w:sz w:val="20"/>
          <w:szCs w:val="24"/>
          <w:lang w:val="ru-RU"/>
        </w:rPr>
        <w:t>գների</w:t>
      </w:r>
      <w:r>
        <w:rPr>
          <w:rFonts w:ascii="GHEA Grapalat" w:hAnsi="GHEA Grapalat" w:cs="Sylfaen"/>
          <w:sz w:val="20"/>
          <w:szCs w:val="24"/>
          <w:lang w:val="af-ZA"/>
        </w:rPr>
        <w:t xml:space="preserve"> </w:t>
      </w:r>
      <w:r>
        <w:rPr>
          <w:rFonts w:ascii="GHEA Grapalat" w:hAnsi="GHEA Grapalat" w:cs="Sylfaen"/>
          <w:sz w:val="20"/>
          <w:szCs w:val="24"/>
          <w:lang w:val="ru-RU"/>
        </w:rPr>
        <w:t>հավասարության</w:t>
      </w:r>
      <w:r>
        <w:rPr>
          <w:rFonts w:ascii="GHEA Grapalat" w:hAnsi="GHEA Grapalat" w:cs="Sylfaen"/>
          <w:sz w:val="20"/>
          <w:szCs w:val="24"/>
          <w:lang w:val="af-ZA"/>
        </w:rPr>
        <w:t xml:space="preserve"> </w:t>
      </w:r>
      <w:r>
        <w:rPr>
          <w:rFonts w:ascii="GHEA Grapalat" w:hAnsi="GHEA Grapalat" w:cs="Sylfaen"/>
          <w:sz w:val="20"/>
          <w:szCs w:val="24"/>
          <w:lang w:val="ru-RU"/>
        </w:rPr>
        <w:t>դեպքում</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ոչ</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պայմանները</w:t>
      </w:r>
      <w:r>
        <w:rPr>
          <w:rFonts w:ascii="GHEA Grapalat" w:hAnsi="GHEA Grapalat" w:cs="Sylfaen"/>
          <w:sz w:val="20"/>
          <w:szCs w:val="24"/>
          <w:lang w:val="af-ZA"/>
        </w:rPr>
        <w:t xml:space="preserve"> </w:t>
      </w:r>
      <w:r>
        <w:rPr>
          <w:rFonts w:ascii="GHEA Grapalat" w:hAnsi="GHEA Grapalat" w:cs="Sylfaen"/>
          <w:sz w:val="20"/>
          <w:szCs w:val="24"/>
          <w:lang w:val="ru-RU"/>
        </w:rPr>
        <w:t>բավարարող</w:t>
      </w:r>
      <w:r>
        <w:rPr>
          <w:rFonts w:ascii="GHEA Grapalat" w:hAnsi="GHEA Grapalat" w:cs="Sylfaen"/>
          <w:sz w:val="20"/>
          <w:szCs w:val="24"/>
          <w:lang w:val="af-ZA"/>
        </w:rPr>
        <w:t xml:space="preserve"> </w:t>
      </w:r>
      <w:r>
        <w:rPr>
          <w:rFonts w:ascii="GHEA Grapalat" w:hAnsi="GHEA Grapalat" w:cs="Sylfaen"/>
          <w:sz w:val="20"/>
          <w:szCs w:val="24"/>
          <w:lang w:val="ru-RU"/>
        </w:rPr>
        <w:t>գնահատված</w:t>
      </w:r>
      <w:r>
        <w:rPr>
          <w:rFonts w:ascii="GHEA Grapalat" w:hAnsi="GHEA Grapalat" w:cs="Sylfaen"/>
          <w:sz w:val="20"/>
          <w:szCs w:val="24"/>
          <w:lang w:val="af-ZA"/>
        </w:rPr>
        <w:t xml:space="preserve"> </w:t>
      </w:r>
      <w:r>
        <w:rPr>
          <w:rFonts w:ascii="GHEA Grapalat" w:hAnsi="GHEA Grapalat" w:cs="Sylfaen"/>
          <w:sz w:val="20"/>
          <w:szCs w:val="24"/>
          <w:lang w:val="ru-RU"/>
        </w:rPr>
        <w:t>հայտեր</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առաջարկները</w:t>
      </w:r>
      <w:r>
        <w:rPr>
          <w:rFonts w:ascii="GHEA Grapalat" w:hAnsi="GHEA Grapalat" w:cs="Sylfaen"/>
          <w:sz w:val="20"/>
          <w:szCs w:val="24"/>
          <w:lang w:val="af-ZA"/>
        </w:rPr>
        <w:t xml:space="preserve"> </w:t>
      </w:r>
      <w:r>
        <w:rPr>
          <w:rFonts w:ascii="GHEA Grapalat" w:hAnsi="GHEA Grapalat" w:cs="Sylfaen"/>
          <w:sz w:val="20"/>
          <w:szCs w:val="24"/>
          <w:lang w:val="ru-RU"/>
        </w:rPr>
        <w:t>գերազանցում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այդ</w:t>
      </w:r>
      <w:r>
        <w:rPr>
          <w:rFonts w:ascii="GHEA Grapalat" w:hAnsi="GHEA Grapalat" w:cs="Sylfaen"/>
          <w:sz w:val="20"/>
          <w:szCs w:val="24"/>
          <w:lang w:val="af-ZA"/>
        </w:rPr>
        <w:t xml:space="preserve"> </w:t>
      </w:r>
      <w:r>
        <w:rPr>
          <w:rFonts w:ascii="GHEA Grapalat" w:hAnsi="GHEA Grapalat" w:cs="Sylfaen"/>
          <w:sz w:val="20"/>
          <w:szCs w:val="24"/>
          <w:lang w:val="ru-RU"/>
        </w:rPr>
        <w:t>գնումը</w:t>
      </w:r>
      <w:r>
        <w:rPr>
          <w:rFonts w:ascii="GHEA Grapalat" w:hAnsi="GHEA Grapalat" w:cs="Sylfaen"/>
          <w:sz w:val="20"/>
          <w:szCs w:val="24"/>
          <w:lang w:val="af-ZA"/>
        </w:rPr>
        <w:t xml:space="preserve"> </w:t>
      </w:r>
      <w:r>
        <w:rPr>
          <w:rFonts w:ascii="GHEA Grapalat" w:hAnsi="GHEA Grapalat" w:cs="Sylfaen"/>
          <w:sz w:val="20"/>
          <w:szCs w:val="24"/>
          <w:lang w:val="ru-RU"/>
        </w:rPr>
        <w:t>կատարելու</w:t>
      </w:r>
      <w:r>
        <w:rPr>
          <w:rFonts w:ascii="GHEA Grapalat" w:hAnsi="GHEA Grapalat" w:cs="Sylfaen"/>
          <w:sz w:val="20"/>
          <w:szCs w:val="24"/>
          <w:lang w:val="af-ZA"/>
        </w:rPr>
        <w:t xml:space="preserve"> </w:t>
      </w:r>
      <w:r>
        <w:rPr>
          <w:rFonts w:ascii="GHEA Grapalat" w:hAnsi="GHEA Grapalat" w:cs="Sylfaen"/>
          <w:sz w:val="20"/>
          <w:szCs w:val="24"/>
          <w:lang w:val="ru-RU"/>
        </w:rPr>
        <w:t>համար</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մասի</w:t>
      </w:r>
      <w:r>
        <w:rPr>
          <w:rFonts w:ascii="GHEA Grapalat" w:hAnsi="GHEA Grapalat" w:cs="Sylfaen"/>
          <w:sz w:val="20"/>
          <w:szCs w:val="24"/>
          <w:lang w:val="af-ZA"/>
        </w:rPr>
        <w:t xml:space="preserve"> 8.1 </w:t>
      </w:r>
      <w:r>
        <w:rPr>
          <w:rFonts w:ascii="GHEA Grapalat" w:hAnsi="GHEA Grapalat" w:cs="Sylfaen"/>
          <w:sz w:val="20"/>
          <w:szCs w:val="24"/>
        </w:rPr>
        <w:t>կետի</w:t>
      </w:r>
      <w:r>
        <w:rPr>
          <w:rFonts w:ascii="GHEA Grapalat" w:hAnsi="GHEA Grapalat" w:cs="Sylfaen"/>
          <w:sz w:val="20"/>
          <w:szCs w:val="24"/>
          <w:lang w:val="af-ZA"/>
        </w:rPr>
        <w:t xml:space="preserve"> 2-</w:t>
      </w:r>
      <w:r>
        <w:rPr>
          <w:rFonts w:ascii="GHEA Grapalat" w:hAnsi="GHEA Grapalat" w:cs="Sylfaen"/>
          <w:sz w:val="20"/>
          <w:szCs w:val="24"/>
        </w:rPr>
        <w:t>րդ</w:t>
      </w:r>
      <w:r>
        <w:rPr>
          <w:rFonts w:ascii="GHEA Grapalat" w:hAnsi="GHEA Grapalat" w:cs="Sylfaen"/>
          <w:sz w:val="20"/>
          <w:szCs w:val="24"/>
          <w:lang w:val="af-ZA"/>
        </w:rPr>
        <w:t xml:space="preserve"> </w:t>
      </w:r>
      <w:r>
        <w:rPr>
          <w:rFonts w:ascii="GHEA Grapalat" w:hAnsi="GHEA Grapalat" w:cs="Sylfaen"/>
          <w:sz w:val="20"/>
          <w:szCs w:val="24"/>
        </w:rPr>
        <w:t>պարբերությամբ</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ֆինանսական</w:t>
      </w:r>
      <w:r>
        <w:rPr>
          <w:rFonts w:ascii="GHEA Grapalat" w:hAnsi="GHEA Grapalat" w:cs="Sylfaen"/>
          <w:sz w:val="20"/>
          <w:szCs w:val="24"/>
          <w:lang w:val="af-ZA"/>
        </w:rPr>
        <w:t xml:space="preserve"> </w:t>
      </w:r>
      <w:r>
        <w:rPr>
          <w:rFonts w:ascii="GHEA Grapalat" w:hAnsi="GHEA Grapalat" w:cs="Sylfaen"/>
          <w:sz w:val="20"/>
          <w:szCs w:val="24"/>
          <w:lang w:val="ru-RU"/>
        </w:rPr>
        <w:t>միջոցները։</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 xml:space="preserve">, </w:t>
      </w:r>
      <w:r>
        <w:rPr>
          <w:rFonts w:ascii="GHEA Grapalat" w:hAnsi="GHEA Grapalat" w:cs="Sylfaen"/>
          <w:sz w:val="20"/>
          <w:szCs w:val="24"/>
          <w:lang w:val="ru-RU"/>
        </w:rPr>
        <w:t>իսկ</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վարվում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միաժամանակյա</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w:t>
      </w:r>
    </w:p>
    <w:p w:rsid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դեպքերի։</w:t>
      </w:r>
    </w:p>
    <w:p w:rsidR="003324D9" w:rsidRDefault="003324D9" w:rsidP="003324D9">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7</w:t>
      </w:r>
      <w:r>
        <w:rPr>
          <w:rFonts w:ascii="GHEA Grapalat" w:hAnsi="GHEA Grapalat"/>
          <w:sz w:val="20"/>
          <w:lang w:val="af-ZA"/>
        </w:rPr>
        <w:t xml:space="preserve"> Հ</w:t>
      </w:r>
      <w:r>
        <w:rPr>
          <w:rFonts w:ascii="GHEA Grapalat" w:hAnsi="GHEA Grapalat" w:cs="Sylfaen"/>
          <w:sz w:val="20"/>
          <w:szCs w:val="24"/>
          <w:lang w:val="ru-RU" w:eastAsia="en-US"/>
        </w:rPr>
        <w:t>անձնաժողովը</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sidRPr="003324D9">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sidRPr="003324D9">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p>
    <w:p w:rsidR="003324D9" w:rsidRDefault="003324D9" w:rsidP="003324D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3324D9" w:rsidRDefault="003324D9" w:rsidP="003324D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3324D9" w:rsidRDefault="003324D9" w:rsidP="003324D9">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3324D9" w:rsidRDefault="003324D9" w:rsidP="003324D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3324D9" w:rsidRDefault="003324D9" w:rsidP="003324D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3324D9" w:rsidRDefault="003324D9" w:rsidP="003324D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3324D9" w:rsidRDefault="003324D9" w:rsidP="003324D9">
      <w:pPr>
        <w:ind w:firstLine="708"/>
        <w:jc w:val="both"/>
        <w:rPr>
          <w:rFonts w:ascii="GHEA Grapalat" w:hAnsi="GHEA Grapalat" w:cs="Times New Roman"/>
          <w:sz w:val="20"/>
          <w:szCs w:val="20"/>
          <w:lang w:val="hy-AM"/>
        </w:rPr>
      </w:pPr>
      <w:r>
        <w:rPr>
          <w:rFonts w:ascii="GHEA Grapalat" w:hAnsi="GHEA Grapalat"/>
          <w:sz w:val="20"/>
          <w:szCs w:val="20"/>
          <w:lang w:val="af-ZA"/>
        </w:rPr>
        <w:t>8.</w:t>
      </w:r>
      <w:r>
        <w:rPr>
          <w:rFonts w:ascii="GHEA Grapalat" w:hAnsi="GHEA Grapalat"/>
          <w:sz w:val="20"/>
          <w:szCs w:val="20"/>
          <w:lang w:val="hy-AM"/>
        </w:rPr>
        <w:t>8</w:t>
      </w:r>
      <w:r>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rPr>
        <w:t>ամբողջական նկարագիրը</w:t>
      </w:r>
      <w:r>
        <w:rPr>
          <w:rFonts w:ascii="GHEA Grapalat" w:hAnsi="GHEA Grapalat"/>
          <w:sz w:val="20"/>
          <w:szCs w:val="20"/>
          <w:lang w:val="af-ZA"/>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rPr>
        <w:t xml:space="preserve"> </w:t>
      </w:r>
      <w:r>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rPr>
        <w:t>:</w:t>
      </w:r>
    </w:p>
    <w:p w:rsidR="003324D9" w:rsidRDefault="003324D9" w:rsidP="003324D9">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9</w:t>
      </w:r>
      <w:r>
        <w:rPr>
          <w:rFonts w:ascii="GHEA Grapalat" w:hAnsi="GHEA Grapalat"/>
          <w:sz w:val="20"/>
          <w:lang w:val="af-ZA"/>
        </w:rPr>
        <w:t xml:space="preserve">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3324D9" w:rsidRDefault="003324D9" w:rsidP="003324D9">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10</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8.</w:t>
      </w:r>
      <w:r>
        <w:rPr>
          <w:rFonts w:ascii="GHEA Grapalat" w:hAnsi="GHEA Grapalat" w:cs="Sylfaen"/>
          <w:sz w:val="20"/>
          <w:szCs w:val="24"/>
          <w:lang w:val="hy-AM" w:eastAsia="en-US"/>
        </w:rPr>
        <w:t>9</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3324D9" w:rsidRDefault="003324D9" w:rsidP="003324D9">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11 </w:t>
      </w:r>
      <w:r>
        <w:rPr>
          <w:rFonts w:ascii="GHEA Grapalat" w:hAnsi="GHEA Grapalat" w:cs="Sylfaen"/>
          <w:szCs w:val="24"/>
          <w:lang w:val="en-US"/>
        </w:rPr>
        <w:t>Հ</w:t>
      </w:r>
      <w:r>
        <w:rPr>
          <w:rFonts w:ascii="GHEA Grapalat" w:hAnsi="GHEA Grapalat" w:cs="Sylfaen"/>
          <w:szCs w:val="24"/>
          <w:lang w:val="ru-RU"/>
        </w:rPr>
        <w:t>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sidRPr="003324D9">
        <w:rPr>
          <w:rFonts w:ascii="GHEA Grapalat" w:hAnsi="GHEA Grapalat" w:cs="Sylfaen"/>
          <w:szCs w:val="24"/>
        </w:rPr>
        <w:t xml:space="preserve"> </w:t>
      </w:r>
      <w:r>
        <w:rPr>
          <w:rFonts w:ascii="GHEA Grapalat" w:hAnsi="GHEA Grapalat" w:cs="Sylfaen"/>
          <w:szCs w:val="24"/>
          <w:lang w:val="ru-RU"/>
        </w:rPr>
        <w:t>պարզվում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վերջիններիս</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իրենց</w:t>
      </w:r>
      <w:r>
        <w:rPr>
          <w:rFonts w:ascii="GHEA Grapalat" w:hAnsi="GHEA Grapalat" w:cs="Sylfaen"/>
          <w:szCs w:val="24"/>
        </w:rPr>
        <w:t xml:space="preserve"> </w:t>
      </w:r>
      <w:r>
        <w:rPr>
          <w:rFonts w:ascii="GHEA Grapalat" w:hAnsi="GHEA Grapalat" w:cs="Sylfaen"/>
          <w:szCs w:val="24"/>
          <w:lang w:val="ru-RU"/>
        </w:rPr>
        <w:t>մերձավոր</w:t>
      </w:r>
      <w:r>
        <w:rPr>
          <w:rFonts w:ascii="GHEA Grapalat" w:hAnsi="GHEA Grapalat" w:cs="Sylfaen"/>
          <w:szCs w:val="24"/>
        </w:rPr>
        <w:t xml:space="preserve"> </w:t>
      </w:r>
      <w:r>
        <w:rPr>
          <w:rFonts w:ascii="GHEA Grapalat" w:hAnsi="GHEA Grapalat" w:cs="Sylfaen"/>
          <w:szCs w:val="24"/>
          <w:lang w:val="ru-RU"/>
        </w:rPr>
        <w:t>ազգակցությամբ</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խնամիությամբ</w:t>
      </w:r>
      <w:r>
        <w:rPr>
          <w:rFonts w:ascii="GHEA Grapalat" w:hAnsi="GHEA Grapalat" w:cs="Sylfaen"/>
          <w:szCs w:val="24"/>
        </w:rPr>
        <w:t xml:space="preserve"> </w:t>
      </w:r>
      <w:r>
        <w:rPr>
          <w:rFonts w:ascii="GHEA Grapalat" w:hAnsi="GHEA Grapalat" w:cs="Sylfaen"/>
          <w:szCs w:val="24"/>
          <w:lang w:val="ru-RU"/>
        </w:rPr>
        <w:t>կապված</w:t>
      </w:r>
      <w:r>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նաև</w:t>
      </w:r>
      <w:r>
        <w:rPr>
          <w:rFonts w:ascii="GHEA Grapalat" w:hAnsi="GHEA Grapalat" w:cs="Sylfaen"/>
          <w:szCs w:val="24"/>
        </w:rPr>
        <w:t xml:space="preserve"> </w:t>
      </w:r>
      <w:r>
        <w:rPr>
          <w:rFonts w:ascii="GHEA Grapalat" w:hAnsi="GHEA Grapalat" w:cs="Sylfaen"/>
          <w:szCs w:val="24"/>
          <w:lang w:val="ru-RU"/>
        </w:rPr>
        <w:t>ամուսնու</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այդ</w:t>
      </w:r>
      <w:r>
        <w:rPr>
          <w:rFonts w:ascii="GHEA Grapalat" w:hAnsi="GHEA Grapalat" w:cs="Sylfaen"/>
          <w:szCs w:val="24"/>
        </w:rPr>
        <w:t xml:space="preserve"> </w:t>
      </w:r>
      <w:r>
        <w:rPr>
          <w:rFonts w:ascii="GHEA Grapalat" w:hAnsi="GHEA Grapalat" w:cs="Sylfaen"/>
          <w:szCs w:val="24"/>
          <w:lang w:val="ru-RU"/>
        </w:rPr>
        <w:t>անձի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մասնակցելու</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ներկայացրել</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առկա</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նիստից</w:t>
      </w:r>
      <w:r>
        <w:rPr>
          <w:rFonts w:ascii="GHEA Grapalat" w:hAnsi="GHEA Grapalat" w:cs="Sylfaen"/>
          <w:szCs w:val="24"/>
        </w:rPr>
        <w:t xml:space="preserve"> </w:t>
      </w:r>
      <w:r>
        <w:rPr>
          <w:rFonts w:ascii="GHEA Grapalat" w:hAnsi="GHEA Grapalat" w:cs="Sylfaen"/>
          <w:szCs w:val="24"/>
          <w:lang w:val="ru-RU"/>
        </w:rPr>
        <w:t>անմիջապես</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առնչությամբ</w:t>
      </w:r>
      <w:r>
        <w:rPr>
          <w:rFonts w:ascii="GHEA Grapalat" w:hAnsi="GHEA Grapalat" w:cs="Sylfaen"/>
          <w:szCs w:val="24"/>
        </w:rPr>
        <w:t xml:space="preserve"> </w:t>
      </w:r>
      <w:r>
        <w:rPr>
          <w:rFonts w:ascii="GHEA Grapalat" w:hAnsi="GHEA Grapalat" w:cs="Sylfaen"/>
          <w:szCs w:val="24"/>
          <w:lang w:val="ru-RU"/>
        </w:rPr>
        <w:t>շահերի</w:t>
      </w:r>
      <w:r>
        <w:rPr>
          <w:rFonts w:ascii="GHEA Grapalat" w:hAnsi="GHEA Grapalat" w:cs="Sylfaen"/>
          <w:szCs w:val="24"/>
        </w:rPr>
        <w:t xml:space="preserve"> </w:t>
      </w:r>
      <w:r>
        <w:rPr>
          <w:rFonts w:ascii="GHEA Grapalat" w:hAnsi="GHEA Grapalat" w:cs="Sylfaen"/>
          <w:szCs w:val="24"/>
          <w:lang w:val="ru-RU"/>
        </w:rPr>
        <w:t>բախում</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ինքնաբացարկ</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հայտնում</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3324D9" w:rsidRDefault="003324D9" w:rsidP="003324D9">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8.12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3324D9" w:rsidRDefault="003324D9" w:rsidP="003324D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8.13  </w:t>
      </w:r>
      <w:r>
        <w:rPr>
          <w:rFonts w:ascii="GHEA Grapalat" w:hAnsi="GHEA Grapalat" w:cs="Sylfaen"/>
          <w:szCs w:val="24"/>
        </w:rPr>
        <w:t xml:space="preserve">Հանձնաժողովի քարտուղարը հայտերի բացման նիստի ավարտին հաջորդող աշխատանքային օրը` </w:t>
      </w:r>
    </w:p>
    <w:p w:rsid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9" w:history="1">
        <w:r>
          <w:rPr>
            <w:rStyle w:val="Hyperlink"/>
            <w:rFonts w:ascii="GHEA Grapalat" w:hAnsi="GHEA Grapalat"/>
          </w:rPr>
          <w:t>Ashkhen_Papoyan@taxservice.am</w:t>
        </w:r>
      </w:hyperlink>
      <w:r>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Pr>
            <w:rStyle w:val="Hyperlink"/>
            <w:rFonts w:ascii="GHEA Grapalat" w:hAnsi="GHEA Grapalat"/>
          </w:rPr>
          <w:t>Lusine_Ghahramanyan@taxservice.am</w:t>
        </w:r>
      </w:hyperlink>
      <w:r>
        <w:rPr>
          <w:rFonts w:ascii="GHEA Grapalat" w:hAnsi="GHEA Grapalat" w:cs="Sylfaen"/>
        </w:rPr>
        <w:t xml:space="preserve"> և </w:t>
      </w:r>
      <w:hyperlink r:id="rId11" w:history="1">
        <w:r>
          <w:rPr>
            <w:rStyle w:val="Hyperlink"/>
            <w:rFonts w:ascii="GHEA Grapalat" w:hAnsi="GHEA Grapalat"/>
          </w:rPr>
          <w:t>procurement@minfin.am</w:t>
        </w:r>
      </w:hyperlink>
      <w:r>
        <w:rPr>
          <w:rFonts w:ascii="GHEA Grapalat" w:hAnsi="GHEA Grapalat" w:cs="Sylfaen"/>
        </w:rPr>
        <w:t xml:space="preserve"> էլեկտրոնային փոստի հասցեներին</w:t>
      </w:r>
      <w:r>
        <w:rPr>
          <w:rStyle w:val="FootnoteReference"/>
          <w:rFonts w:ascii="GHEA Grapalat" w:hAnsi="GHEA Grapalat" w:cs="Sylfaen"/>
        </w:rPr>
        <w:footnoteReference w:id="8"/>
      </w:r>
      <w:r>
        <w:rPr>
          <w:rFonts w:ascii="GHEA Grapalat" w:hAnsi="GHEA Grapalat" w:cs="Sylfaen"/>
          <w:szCs w:val="24"/>
        </w:rPr>
        <w:t>.</w:t>
      </w:r>
    </w:p>
    <w:p w:rsidR="003324D9" w:rsidRDefault="003324D9" w:rsidP="003324D9">
      <w:pPr>
        <w:ind w:firstLine="567"/>
        <w:jc w:val="both"/>
        <w:rPr>
          <w:rFonts w:ascii="GHEA Grapalat" w:hAnsi="GHEA Grapalat" w:cs="Sylfaen"/>
          <w:sz w:val="20"/>
          <w:szCs w:val="24"/>
          <w:lang w:val="hy-AM"/>
        </w:rPr>
      </w:pPr>
      <w:r>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w:t>
      </w:r>
      <w:r>
        <w:rPr>
          <w:rFonts w:ascii="GHEA Grapalat" w:hAnsi="GHEA Grapalat" w:cs="Sylfaen"/>
          <w:sz w:val="20"/>
          <w:lang w:val="hy-AM"/>
        </w:rPr>
        <w:lastRenderedPageBreak/>
        <w:t xml:space="preserve">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8.13-ից 8.2</w:t>
      </w:r>
      <w:r>
        <w:rPr>
          <w:rFonts w:ascii="GHEA Grapalat" w:hAnsi="GHEA Grapalat" w:cs="Sylfaen"/>
          <w:sz w:val="20"/>
          <w:lang w:val="af-ZA"/>
        </w:rPr>
        <w:t>1</w:t>
      </w:r>
      <w:r>
        <w:rPr>
          <w:rFonts w:ascii="GHEA Grapalat" w:hAnsi="GHEA Grapalat" w:cs="Sylfaen"/>
          <w:sz w:val="20"/>
          <w:lang w:val="hy-AM"/>
        </w:rPr>
        <w:t>-րդ կետերով սահմանված ընթացակարգը:</w:t>
      </w:r>
    </w:p>
    <w:p w:rsidR="003324D9" w:rsidRDefault="003324D9" w:rsidP="003324D9">
      <w:pPr>
        <w:pStyle w:val="norm"/>
        <w:spacing w:line="240" w:lineRule="auto"/>
        <w:ind w:firstLine="706"/>
        <w:rPr>
          <w:rFonts w:ascii="GHEA Grapalat" w:hAnsi="GHEA Grapalat" w:cs="Sylfaen"/>
          <w:sz w:val="20"/>
          <w:szCs w:val="24"/>
          <w:lang w:val="hy-AM"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14</w:t>
      </w:r>
      <w:r>
        <w:rPr>
          <w:rFonts w:ascii="GHEA Grapalat" w:hAnsi="GHEA Grapalat" w:cs="Sylfaen"/>
          <w:sz w:val="20"/>
          <w:szCs w:val="24"/>
          <w:lang w:val="af-ZA" w:eastAsia="en-US"/>
        </w:rPr>
        <w:t xml:space="preserve"> Ա</w:t>
      </w:r>
      <w:r>
        <w:rPr>
          <w:rFonts w:ascii="GHEA Grapalat" w:hAnsi="GHEA Grapalat" w:cs="Sylfaen"/>
          <w:sz w:val="20"/>
          <w:szCs w:val="24"/>
          <w:lang w:val="hy-AM" w:eastAsia="en-US"/>
        </w:rPr>
        <w:t>ռաջին տեղը զբաղեցրած մասնակիցը սույն հրավերի 8.13-րդ կետի 4-րդ ենթակետով պահանջվող փաստաթղթերը հիշյալ ենթակետով սահմանված ժամկետում ուղարկում է  հանձնա</w:t>
      </w:r>
      <w:r>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Pr>
          <w:rFonts w:ascii="GHEA Grapalat" w:hAnsi="GHEA Grapalat" w:cs="Sylfaen"/>
          <w:sz w:val="20"/>
          <w:szCs w:val="24"/>
          <w:lang w:val="hy-AM" w:eastAsia="en-US"/>
        </w:rPr>
        <w:tab/>
      </w:r>
    </w:p>
    <w:p w:rsidR="003324D9" w:rsidRDefault="003324D9" w:rsidP="003324D9">
      <w:pPr>
        <w:ind w:firstLine="706"/>
        <w:jc w:val="both"/>
        <w:rPr>
          <w:rFonts w:ascii="GHEA Grapalat" w:hAnsi="GHEA Grapalat" w:cs="Sylfaen"/>
          <w:sz w:val="20"/>
          <w:szCs w:val="24"/>
          <w:lang w:val="hy-AM" w:eastAsia="en-US"/>
        </w:rPr>
      </w:pPr>
      <w:r>
        <w:rPr>
          <w:rFonts w:ascii="GHEA Grapalat" w:hAnsi="GHEA Grapalat" w:cs="Sylfaen"/>
          <w:sz w:val="20"/>
          <w:lang w:val="af-ZA"/>
        </w:rPr>
        <w:t>8.</w:t>
      </w:r>
      <w:r>
        <w:rPr>
          <w:rFonts w:ascii="GHEA Grapalat" w:hAnsi="GHEA Grapalat" w:cs="Sylfaen"/>
          <w:sz w:val="20"/>
          <w:lang w:val="hy-AM"/>
        </w:rPr>
        <w:t>15</w:t>
      </w:r>
      <w:r>
        <w:rPr>
          <w:rFonts w:ascii="GHEA Grapalat" w:hAnsi="GHEA Grapalat" w:cs="Sylfaen"/>
          <w:sz w:val="20"/>
          <w:lang w:val="af-ZA"/>
        </w:rPr>
        <w:t xml:space="preserve"> </w:t>
      </w:r>
      <w:r>
        <w:rPr>
          <w:rFonts w:ascii="GHEA Grapalat" w:hAnsi="GHEA Grapalat" w:cs="Sylfaen"/>
          <w:sz w:val="20"/>
          <w:lang w:val="hy-AM"/>
        </w:rPr>
        <w:t>Կոմիտեն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1-ին մասի 8.</w:t>
      </w:r>
      <w:r>
        <w:rPr>
          <w:rFonts w:ascii="GHEA Grapalat" w:hAnsi="GHEA Grapalat" w:cs="Sylfaen"/>
          <w:sz w:val="20"/>
          <w:lang w:val="hy-AM"/>
        </w:rPr>
        <w:t>13</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3-րդ </w:t>
      </w:r>
      <w:r>
        <w:rPr>
          <w:rFonts w:ascii="GHEA Grapalat" w:hAnsi="GHEA Grapalat" w:cs="Sylfaen"/>
          <w:sz w:val="20"/>
          <w:lang w:val="hy-AM"/>
        </w:rPr>
        <w:t>ենթակետով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հարցումն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երեք</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էլեկտրոնային փոստի միջոցով</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տրամա</w:t>
      </w:r>
      <w:r>
        <w:rPr>
          <w:rFonts w:ascii="GHEA Grapalat" w:hAnsi="GHEA Grapalat" w:cs="Sylfaen"/>
          <w:sz w:val="20"/>
          <w:lang w:val="af-ZA"/>
        </w:rPr>
        <w:softHyphen/>
      </w:r>
      <w:r>
        <w:rPr>
          <w:rFonts w:ascii="GHEA Grapalat" w:hAnsi="GHEA Grapalat" w:cs="Sylfaen"/>
          <w:sz w:val="20"/>
          <w:lang w:val="hy-AM"/>
        </w:rPr>
        <w:t>դրում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հարցման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3324D9" w:rsidRDefault="003324D9" w:rsidP="003324D9">
      <w:pPr>
        <w:ind w:firstLine="375"/>
        <w:jc w:val="both"/>
        <w:rPr>
          <w:rFonts w:ascii="GHEA Grapalat" w:hAnsi="GHEA Grapalat" w:cs="Sylfaen"/>
          <w:sz w:val="20"/>
          <w:lang w:val="hy-AM"/>
        </w:rPr>
      </w:pPr>
      <w:r>
        <w:rPr>
          <w:rFonts w:ascii="GHEA Grapalat" w:hAnsi="GHEA Grapalat"/>
          <w:lang w:val="hy-AM"/>
        </w:rPr>
        <w:tab/>
      </w:r>
      <w:r>
        <w:rPr>
          <w:rFonts w:ascii="GHEA Grapalat" w:hAnsi="GHEA Grapalat" w:cs="Sylfaen"/>
          <w:sz w:val="20"/>
          <w:lang w:val="hy-AM"/>
        </w:rPr>
        <w:t>8.16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8.15-րդ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17 Սույն հրավերի</w:t>
      </w:r>
      <w:r>
        <w:rPr>
          <w:rFonts w:ascii="GHEA Grapalat" w:hAnsi="GHEA Grapalat" w:cs="Sylfaen"/>
          <w:szCs w:val="24"/>
        </w:rPr>
        <w:t xml:space="preserve"> 1-ին մասի 8.</w:t>
      </w:r>
      <w:r>
        <w:rPr>
          <w:rFonts w:ascii="GHEA Grapalat" w:hAnsi="GHEA Grapalat" w:cs="Sylfaen"/>
          <w:szCs w:val="24"/>
          <w:lang w:val="hy-AM"/>
        </w:rPr>
        <w:t>15 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փաստաթղթերը 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Ընդ որում հանձնաժողովը գնահատում է նաև ներկայացված </w:t>
      </w:r>
      <w:r>
        <w:rPr>
          <w:rFonts w:ascii="GHEA Grapalat" w:hAnsi="GHEA Grapalat" w:cs="Sylfaen"/>
          <w:lang w:val="hy-AM"/>
        </w:rPr>
        <w:t xml:space="preserve">ապրանքի </w:t>
      </w:r>
      <w:r>
        <w:rPr>
          <w:rFonts w:ascii="GHEA Grapalat" w:hAnsi="GHEA Grapalat"/>
          <w:lang w:val="hy-AM"/>
        </w:rPr>
        <w:t>ամբողջական նկարագ</w:t>
      </w:r>
      <w:r>
        <w:rPr>
          <w:rFonts w:ascii="GHEA Grapalat" w:hAnsi="GHEA Grapalat"/>
        </w:rPr>
        <w:t xml:space="preserve">րի </w:t>
      </w:r>
      <w:r>
        <w:rPr>
          <w:rFonts w:ascii="GHEA Grapalat" w:hAnsi="GHEA Grapalat" w:cs="Sylfaen"/>
          <w:szCs w:val="24"/>
          <w:lang w:val="hy-AM"/>
        </w:rPr>
        <w:t>համապա</w:t>
      </w:r>
      <w:r>
        <w:rPr>
          <w:rFonts w:ascii="GHEA Grapalat" w:hAnsi="GHEA Grapalat" w:cs="Sylfaen"/>
          <w:szCs w:val="24"/>
        </w:rPr>
        <w:softHyphen/>
      </w:r>
      <w:r>
        <w:rPr>
          <w:rFonts w:ascii="GHEA Grapalat" w:hAnsi="GHEA Grapalat" w:cs="Sylfaen"/>
          <w:szCs w:val="24"/>
          <w:lang w:val="hy-AM"/>
        </w:rPr>
        <w:t xml:space="preserve">տասխանությունը </w:t>
      </w:r>
      <w:r>
        <w:rPr>
          <w:rFonts w:ascii="GHEA Grapalat" w:hAnsi="GHEA Grapalat" w:cs="Sylfaen"/>
          <w:szCs w:val="24"/>
        </w:rPr>
        <w:t xml:space="preserve">սույն </w:t>
      </w:r>
      <w:r>
        <w:rPr>
          <w:rFonts w:ascii="GHEA Grapalat" w:hAnsi="GHEA Grapalat" w:cs="Sylfaen"/>
          <w:szCs w:val="24"/>
          <w:lang w:val="hy-AM"/>
        </w:rPr>
        <w:t>հրավերի պահանջներին</w:t>
      </w:r>
      <w:r>
        <w:rPr>
          <w:rFonts w:ascii="GHEA Grapalat" w:hAnsi="GHEA Grapalat" w:cs="Sylfaen"/>
          <w:szCs w:val="24"/>
        </w:rPr>
        <w:t xml:space="preserve">, </w:t>
      </w:r>
      <w:r>
        <w:rPr>
          <w:rFonts w:ascii="GHEA Grapalat" w:hAnsi="GHEA Grapalat" w:cs="Sylfaen"/>
          <w:szCs w:val="24"/>
          <w:lang w:val="hy-AM"/>
        </w:rPr>
        <w:t xml:space="preserve">իսկ անհամապատասխանություն արձանագրելու դեպքում հանձնաժողովի նիստի արձանագրության մեջ </w:t>
      </w:r>
      <w:r>
        <w:rPr>
          <w:rFonts w:ascii="GHEA Grapalat" w:hAnsi="GHEA Grapalat" w:cs="Sylfaen"/>
          <w:szCs w:val="24"/>
        </w:rPr>
        <w:t xml:space="preserve">պարտադիր և </w:t>
      </w:r>
      <w:r>
        <w:rPr>
          <w:rFonts w:ascii="GHEA Grapalat" w:hAnsi="GHEA Grapalat" w:cs="Sylfaen"/>
          <w:szCs w:val="24"/>
          <w:lang w:val="hy-AM"/>
        </w:rPr>
        <w:t xml:space="preserve">մանրամասն նկարագրվում են </w:t>
      </w:r>
      <w:r>
        <w:rPr>
          <w:rFonts w:ascii="GHEA Grapalat" w:hAnsi="GHEA Grapalat" w:cs="Sylfaen"/>
          <w:szCs w:val="24"/>
        </w:rPr>
        <w:t xml:space="preserve">ապրանի ամբողջական նկարագրում սույն </w:t>
      </w:r>
      <w:r>
        <w:rPr>
          <w:rFonts w:ascii="GHEA Grapalat" w:hAnsi="GHEA Grapalat"/>
        </w:rPr>
        <w:t>հրավերի պահանջների նկատմամբ արձանագրված անհամապատասխանությունները:</w:t>
      </w:r>
    </w:p>
    <w:p w:rsid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18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3324D9" w:rsidRPr="003324D9" w:rsidRDefault="003324D9" w:rsidP="003324D9">
      <w:pPr>
        <w:ind w:firstLine="567"/>
        <w:jc w:val="both"/>
        <w:rPr>
          <w:rFonts w:ascii="GHEA Grapalat" w:hAnsi="GHEA Grapalat" w:cs="Sylfaen"/>
          <w:sz w:val="20"/>
          <w:szCs w:val="24"/>
          <w:lang w:val="af-ZA"/>
        </w:rPr>
      </w:pPr>
      <w:r w:rsidRPr="003324D9">
        <w:rPr>
          <w:rFonts w:ascii="GHEA Grapalat" w:hAnsi="GHEA Grapalat" w:cs="Sylfaen"/>
          <w:sz w:val="20"/>
          <w:lang w:val="af-ZA"/>
        </w:rPr>
        <w:t xml:space="preserve">8.19 </w:t>
      </w:r>
      <w:r>
        <w:rPr>
          <w:rFonts w:ascii="GHEA Grapalat" w:hAnsi="GHEA Grapalat" w:cs="Sylfaen"/>
          <w:sz w:val="20"/>
        </w:rPr>
        <w:t>Հանձնաժողովի</w:t>
      </w:r>
      <w:r w:rsidRPr="003324D9">
        <w:rPr>
          <w:rFonts w:ascii="GHEA Grapalat" w:hAnsi="GHEA Grapalat" w:cs="Sylfaen"/>
          <w:sz w:val="20"/>
          <w:lang w:val="af-ZA"/>
        </w:rPr>
        <w:t xml:space="preserve"> </w:t>
      </w:r>
      <w:r>
        <w:rPr>
          <w:rFonts w:ascii="GHEA Grapalat" w:hAnsi="GHEA Grapalat" w:cs="Sylfaen"/>
          <w:sz w:val="20"/>
        </w:rPr>
        <w:t>և</w:t>
      </w:r>
      <w:r w:rsidRPr="003324D9">
        <w:rPr>
          <w:rFonts w:ascii="GHEA Grapalat" w:hAnsi="GHEA Grapalat" w:cs="Sylfaen"/>
          <w:sz w:val="20"/>
          <w:lang w:val="af-ZA"/>
        </w:rPr>
        <w:t xml:space="preserve"> (</w:t>
      </w:r>
      <w:r>
        <w:rPr>
          <w:rFonts w:ascii="GHEA Grapalat" w:hAnsi="GHEA Grapalat" w:cs="Sylfaen"/>
          <w:sz w:val="20"/>
        </w:rPr>
        <w:t>կամ</w:t>
      </w:r>
      <w:r w:rsidRPr="003324D9">
        <w:rPr>
          <w:rFonts w:ascii="GHEA Grapalat" w:hAnsi="GHEA Grapalat" w:cs="Sylfaen"/>
          <w:sz w:val="20"/>
          <w:lang w:val="af-ZA"/>
        </w:rPr>
        <w:t xml:space="preserve">) </w:t>
      </w:r>
      <w:r>
        <w:rPr>
          <w:rFonts w:ascii="GHEA Grapalat" w:hAnsi="GHEA Grapalat" w:cs="Sylfaen"/>
          <w:sz w:val="20"/>
        </w:rPr>
        <w:t>պատվիրատուի</w:t>
      </w:r>
      <w:r w:rsidRPr="003324D9">
        <w:rPr>
          <w:rFonts w:ascii="GHEA Grapalat" w:hAnsi="GHEA Grapalat" w:cs="Sylfaen"/>
          <w:sz w:val="20"/>
          <w:lang w:val="af-ZA"/>
        </w:rPr>
        <w:t xml:space="preserve"> </w:t>
      </w:r>
      <w:r>
        <w:rPr>
          <w:rFonts w:ascii="GHEA Grapalat" w:hAnsi="GHEA Grapalat" w:cs="Sylfaen"/>
          <w:sz w:val="20"/>
        </w:rPr>
        <w:t>կողմից</w:t>
      </w:r>
      <w:r w:rsidRPr="003324D9">
        <w:rPr>
          <w:rFonts w:ascii="GHEA Grapalat" w:hAnsi="GHEA Grapalat" w:cs="Sylfaen"/>
          <w:sz w:val="20"/>
          <w:lang w:val="af-ZA"/>
        </w:rPr>
        <w:t xml:space="preserve"> </w:t>
      </w:r>
      <w:r>
        <w:rPr>
          <w:rFonts w:ascii="GHEA Grapalat" w:hAnsi="GHEA Grapalat" w:cs="Sylfaen"/>
          <w:sz w:val="20"/>
        </w:rPr>
        <w:t>էլեկտրոնային</w:t>
      </w:r>
      <w:r w:rsidRPr="003324D9">
        <w:rPr>
          <w:rFonts w:ascii="GHEA Grapalat" w:hAnsi="GHEA Grapalat" w:cs="Sylfaen"/>
          <w:sz w:val="20"/>
          <w:lang w:val="af-ZA"/>
        </w:rPr>
        <w:t xml:space="preserve"> </w:t>
      </w:r>
      <w:r>
        <w:rPr>
          <w:rFonts w:ascii="GHEA Grapalat" w:hAnsi="GHEA Grapalat" w:cs="Sylfaen"/>
          <w:sz w:val="20"/>
        </w:rPr>
        <w:t>ծանուցումներն</w:t>
      </w:r>
      <w:r w:rsidRPr="003324D9">
        <w:rPr>
          <w:rFonts w:ascii="GHEA Grapalat" w:hAnsi="GHEA Grapalat" w:cs="Sylfaen"/>
          <w:sz w:val="20"/>
          <w:lang w:val="af-ZA"/>
        </w:rPr>
        <w:t xml:space="preserve"> </w:t>
      </w:r>
      <w:r>
        <w:rPr>
          <w:rFonts w:ascii="GHEA Grapalat" w:hAnsi="GHEA Grapalat" w:cs="Sylfaen"/>
          <w:sz w:val="20"/>
        </w:rPr>
        <w:t>ուղարկվում</w:t>
      </w:r>
      <w:r w:rsidRPr="003324D9">
        <w:rPr>
          <w:rFonts w:ascii="GHEA Grapalat" w:hAnsi="GHEA Grapalat" w:cs="Sylfaen"/>
          <w:sz w:val="20"/>
          <w:lang w:val="af-ZA"/>
        </w:rPr>
        <w:t xml:space="preserve"> </w:t>
      </w:r>
      <w:r>
        <w:rPr>
          <w:rFonts w:ascii="GHEA Grapalat" w:hAnsi="GHEA Grapalat" w:cs="Sylfaen"/>
          <w:sz w:val="20"/>
        </w:rPr>
        <w:t>են</w:t>
      </w:r>
      <w:r w:rsidRPr="003324D9">
        <w:rPr>
          <w:rFonts w:ascii="GHEA Grapalat" w:hAnsi="GHEA Grapalat" w:cs="Sylfaen"/>
          <w:sz w:val="20"/>
          <w:lang w:val="af-ZA"/>
        </w:rPr>
        <w:t xml:space="preserve"> </w:t>
      </w:r>
      <w:r>
        <w:rPr>
          <w:rFonts w:ascii="GHEA Grapalat" w:hAnsi="GHEA Grapalat" w:cs="Sylfaen"/>
          <w:sz w:val="20"/>
        </w:rPr>
        <w:t>համակարգի</w:t>
      </w:r>
      <w:r w:rsidRPr="003324D9">
        <w:rPr>
          <w:rFonts w:ascii="GHEA Grapalat" w:hAnsi="GHEA Grapalat" w:cs="Sylfaen"/>
          <w:sz w:val="20"/>
          <w:lang w:val="af-ZA"/>
        </w:rPr>
        <w:t xml:space="preserve"> </w:t>
      </w:r>
      <w:r>
        <w:rPr>
          <w:rFonts w:ascii="GHEA Grapalat" w:hAnsi="GHEA Grapalat" w:cs="Sylfaen"/>
          <w:sz w:val="20"/>
        </w:rPr>
        <w:t>միջոցով</w:t>
      </w:r>
      <w:r w:rsidRPr="003324D9">
        <w:rPr>
          <w:rFonts w:ascii="GHEA Grapalat" w:hAnsi="GHEA Grapalat" w:cs="Sylfaen"/>
          <w:sz w:val="20"/>
          <w:lang w:val="af-ZA"/>
        </w:rPr>
        <w:t xml:space="preserve">, </w:t>
      </w:r>
      <w:r>
        <w:rPr>
          <w:rFonts w:ascii="GHEA Grapalat" w:hAnsi="GHEA Grapalat" w:cs="Sylfaen"/>
          <w:sz w:val="20"/>
        </w:rPr>
        <w:t>իսկ</w:t>
      </w:r>
      <w:r w:rsidRPr="003324D9">
        <w:rPr>
          <w:rFonts w:ascii="GHEA Grapalat" w:hAnsi="GHEA Grapalat" w:cs="Sylfaen"/>
          <w:sz w:val="20"/>
          <w:lang w:val="af-ZA"/>
        </w:rPr>
        <w:t xml:space="preserve"> </w:t>
      </w:r>
      <w:r>
        <w:rPr>
          <w:rFonts w:ascii="GHEA Grapalat" w:hAnsi="GHEA Grapalat" w:cs="Sylfaen"/>
          <w:sz w:val="20"/>
        </w:rPr>
        <w:t>մասնակցի</w:t>
      </w:r>
      <w:r w:rsidRPr="003324D9">
        <w:rPr>
          <w:rFonts w:ascii="GHEA Grapalat" w:hAnsi="GHEA Grapalat" w:cs="Sylfaen"/>
          <w:sz w:val="20"/>
          <w:lang w:val="af-ZA"/>
        </w:rPr>
        <w:t xml:space="preserve"> </w:t>
      </w:r>
      <w:r>
        <w:rPr>
          <w:rFonts w:ascii="GHEA Grapalat" w:hAnsi="GHEA Grapalat" w:cs="Sylfaen"/>
          <w:sz w:val="20"/>
        </w:rPr>
        <w:t>կողմից</w:t>
      </w:r>
      <w:r w:rsidRPr="003324D9">
        <w:rPr>
          <w:rFonts w:ascii="GHEA Grapalat" w:hAnsi="GHEA Grapalat" w:cs="Sylfaen"/>
          <w:sz w:val="20"/>
          <w:lang w:val="af-ZA"/>
        </w:rPr>
        <w:t xml:space="preserve">` </w:t>
      </w:r>
      <w:r>
        <w:rPr>
          <w:rFonts w:ascii="GHEA Grapalat" w:hAnsi="GHEA Grapalat" w:cs="Sylfaen"/>
          <w:sz w:val="20"/>
        </w:rPr>
        <w:t>իր</w:t>
      </w:r>
      <w:r w:rsidRPr="003324D9">
        <w:rPr>
          <w:rFonts w:ascii="GHEA Grapalat" w:hAnsi="GHEA Grapalat" w:cs="Sylfaen"/>
          <w:sz w:val="20"/>
          <w:lang w:val="af-ZA"/>
        </w:rPr>
        <w:t xml:space="preserve"> </w:t>
      </w:r>
      <w:r>
        <w:rPr>
          <w:rFonts w:ascii="GHEA Grapalat" w:hAnsi="GHEA Grapalat" w:cs="Sylfaen"/>
          <w:sz w:val="20"/>
        </w:rPr>
        <w:t>հայտում</w:t>
      </w:r>
      <w:r w:rsidRPr="003324D9">
        <w:rPr>
          <w:rFonts w:ascii="GHEA Grapalat" w:hAnsi="GHEA Grapalat" w:cs="Sylfaen"/>
          <w:sz w:val="20"/>
          <w:lang w:val="af-ZA"/>
        </w:rPr>
        <w:t xml:space="preserve"> </w:t>
      </w:r>
      <w:r>
        <w:rPr>
          <w:rFonts w:ascii="GHEA Grapalat" w:hAnsi="GHEA Grapalat" w:cs="Sylfaen"/>
          <w:sz w:val="20"/>
        </w:rPr>
        <w:t>նշված</w:t>
      </w:r>
      <w:r w:rsidRPr="003324D9">
        <w:rPr>
          <w:rFonts w:ascii="GHEA Grapalat" w:hAnsi="GHEA Grapalat" w:cs="Sylfaen"/>
          <w:sz w:val="20"/>
          <w:lang w:val="af-ZA"/>
        </w:rPr>
        <w:t xml:space="preserve"> </w:t>
      </w:r>
      <w:r>
        <w:rPr>
          <w:rFonts w:ascii="GHEA Grapalat" w:hAnsi="GHEA Grapalat" w:cs="Sylfaen"/>
          <w:sz w:val="20"/>
        </w:rPr>
        <w:t>էլեկտրոնային</w:t>
      </w:r>
      <w:r w:rsidRPr="003324D9">
        <w:rPr>
          <w:rFonts w:ascii="GHEA Grapalat" w:hAnsi="GHEA Grapalat" w:cs="Sylfaen"/>
          <w:sz w:val="20"/>
          <w:lang w:val="af-ZA"/>
        </w:rPr>
        <w:t xml:space="preserve"> </w:t>
      </w:r>
      <w:r>
        <w:rPr>
          <w:rFonts w:ascii="GHEA Grapalat" w:hAnsi="GHEA Grapalat" w:cs="Sylfaen"/>
          <w:sz w:val="20"/>
        </w:rPr>
        <w:t>փոստից</w:t>
      </w:r>
      <w:r w:rsidRPr="003324D9">
        <w:rPr>
          <w:rFonts w:ascii="GHEA Grapalat" w:hAnsi="GHEA Grapalat" w:cs="Sylfaen"/>
          <w:sz w:val="20"/>
          <w:lang w:val="af-ZA"/>
        </w:rPr>
        <w:t xml:space="preserve"> </w:t>
      </w:r>
      <w:r>
        <w:rPr>
          <w:rFonts w:ascii="GHEA Grapalat" w:hAnsi="GHEA Grapalat" w:cs="Sylfaen"/>
          <w:sz w:val="20"/>
        </w:rPr>
        <w:t>սույն</w:t>
      </w:r>
      <w:r w:rsidRPr="003324D9">
        <w:rPr>
          <w:rFonts w:ascii="GHEA Grapalat" w:hAnsi="GHEA Grapalat" w:cs="Sylfaen"/>
          <w:sz w:val="20"/>
          <w:lang w:val="af-ZA"/>
        </w:rPr>
        <w:t xml:space="preserve"> </w:t>
      </w:r>
      <w:r>
        <w:rPr>
          <w:rFonts w:ascii="GHEA Grapalat" w:hAnsi="GHEA Grapalat" w:cs="Sylfaen"/>
          <w:sz w:val="20"/>
        </w:rPr>
        <w:t>հրավերում</w:t>
      </w:r>
      <w:r w:rsidRPr="003324D9">
        <w:rPr>
          <w:rFonts w:ascii="GHEA Grapalat" w:hAnsi="GHEA Grapalat" w:cs="Sylfaen"/>
          <w:sz w:val="20"/>
          <w:lang w:val="af-ZA"/>
        </w:rPr>
        <w:t xml:space="preserve"> </w:t>
      </w:r>
      <w:r>
        <w:rPr>
          <w:rFonts w:ascii="GHEA Grapalat" w:hAnsi="GHEA Grapalat" w:cs="Sylfaen"/>
          <w:sz w:val="20"/>
        </w:rPr>
        <w:t>նշված</w:t>
      </w:r>
      <w:r w:rsidRPr="003324D9">
        <w:rPr>
          <w:rFonts w:ascii="GHEA Grapalat" w:hAnsi="GHEA Grapalat" w:cs="Sylfaen"/>
          <w:sz w:val="20"/>
          <w:lang w:val="af-ZA"/>
        </w:rPr>
        <w:t xml:space="preserve">` </w:t>
      </w:r>
      <w:r>
        <w:rPr>
          <w:rFonts w:ascii="GHEA Grapalat" w:hAnsi="GHEA Grapalat" w:cs="Sylfaen"/>
          <w:sz w:val="20"/>
        </w:rPr>
        <w:t>հանձնաժողովի</w:t>
      </w:r>
      <w:r w:rsidRPr="003324D9">
        <w:rPr>
          <w:rFonts w:ascii="GHEA Grapalat" w:hAnsi="GHEA Grapalat" w:cs="Sylfaen"/>
          <w:sz w:val="20"/>
          <w:lang w:val="af-ZA"/>
        </w:rPr>
        <w:t xml:space="preserve"> </w:t>
      </w:r>
      <w:r>
        <w:rPr>
          <w:rFonts w:ascii="GHEA Grapalat" w:hAnsi="GHEA Grapalat" w:cs="Sylfaen"/>
          <w:sz w:val="20"/>
        </w:rPr>
        <w:t>քարտուղարի</w:t>
      </w:r>
      <w:r w:rsidRPr="003324D9">
        <w:rPr>
          <w:rFonts w:ascii="GHEA Grapalat" w:hAnsi="GHEA Grapalat" w:cs="Sylfaen"/>
          <w:sz w:val="20"/>
          <w:lang w:val="af-ZA"/>
        </w:rPr>
        <w:t xml:space="preserve"> </w:t>
      </w:r>
      <w:r>
        <w:rPr>
          <w:rFonts w:ascii="GHEA Grapalat" w:hAnsi="GHEA Grapalat" w:cs="Sylfaen"/>
          <w:sz w:val="20"/>
        </w:rPr>
        <w:t>էլեկտրոնային</w:t>
      </w:r>
      <w:r w:rsidRPr="003324D9">
        <w:rPr>
          <w:rFonts w:ascii="GHEA Grapalat" w:hAnsi="GHEA Grapalat" w:cs="Sylfaen"/>
          <w:sz w:val="20"/>
          <w:lang w:val="af-ZA"/>
        </w:rPr>
        <w:t xml:space="preserve"> </w:t>
      </w:r>
      <w:r>
        <w:rPr>
          <w:rFonts w:ascii="GHEA Grapalat" w:hAnsi="GHEA Grapalat" w:cs="Sylfaen"/>
          <w:sz w:val="20"/>
        </w:rPr>
        <w:t>փոստին</w:t>
      </w:r>
      <w:r w:rsidRPr="003324D9">
        <w:rPr>
          <w:rFonts w:ascii="GHEA Grapalat" w:hAnsi="GHEA Grapalat" w:cs="Sylfaen"/>
          <w:sz w:val="20"/>
          <w:lang w:val="af-ZA"/>
        </w:rPr>
        <w:t xml:space="preserve"> </w:t>
      </w:r>
      <w:r>
        <w:rPr>
          <w:rFonts w:ascii="GHEA Grapalat" w:hAnsi="GHEA Grapalat"/>
          <w:sz w:val="20"/>
          <w:szCs w:val="20"/>
          <w:lang w:val="af-ZA"/>
        </w:rPr>
        <w:t>ուղարկվելու միջոցով:</w:t>
      </w:r>
      <w:r w:rsidRPr="003324D9">
        <w:rPr>
          <w:rFonts w:ascii="GHEA Grapalat" w:hAnsi="GHEA Grapalat" w:cs="Sylfaen"/>
          <w:sz w:val="20"/>
          <w:lang w:val="af-ZA"/>
        </w:rPr>
        <w:t xml:space="preserve"> </w:t>
      </w:r>
    </w:p>
    <w:p w:rsidR="003324D9" w:rsidRDefault="003324D9" w:rsidP="003324D9">
      <w:pPr>
        <w:ind w:firstLine="567"/>
        <w:jc w:val="both"/>
        <w:rPr>
          <w:rFonts w:ascii="GHEA Grapalat" w:hAnsi="GHEA Grapalat" w:cs="Times New Roman"/>
          <w:sz w:val="20"/>
          <w:szCs w:val="20"/>
          <w:lang w:val="af-ZA"/>
        </w:rPr>
      </w:pPr>
      <w:r>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Հայաստանի</w:t>
      </w:r>
      <w:r>
        <w:rPr>
          <w:rFonts w:ascii="GHEA Grapalat" w:hAnsi="GHEA Grapalat" w:cs="Sylfaen"/>
          <w:szCs w:val="24"/>
        </w:rPr>
        <w:t xml:space="preserve"> </w:t>
      </w:r>
      <w:r>
        <w:rPr>
          <w:rFonts w:ascii="GHEA Grapalat" w:hAnsi="GHEA Grapalat" w:cs="Sylfaen"/>
          <w:szCs w:val="24"/>
          <w:lang w:val="ru-RU"/>
        </w:rPr>
        <w:t>Հանրապետության</w:t>
      </w:r>
      <w:r>
        <w:rPr>
          <w:rFonts w:ascii="GHEA Grapalat" w:hAnsi="GHEA Grapalat" w:cs="Sylfaen"/>
          <w:szCs w:val="24"/>
        </w:rPr>
        <w:t xml:space="preserve"> </w:t>
      </w:r>
      <w:r>
        <w:rPr>
          <w:rFonts w:ascii="GHEA Grapalat" w:hAnsi="GHEA Grapalat" w:cs="Sylfaen"/>
          <w:szCs w:val="24"/>
          <w:lang w:val="ru-RU"/>
        </w:rPr>
        <w:t>ռեզիդենտ</w:t>
      </w:r>
      <w:r>
        <w:rPr>
          <w:rFonts w:ascii="GHEA Grapalat" w:hAnsi="GHEA Grapalat" w:cs="Sylfaen"/>
          <w:szCs w:val="24"/>
        </w:rPr>
        <w:t xml:space="preserve"> </w:t>
      </w:r>
      <w:r>
        <w:rPr>
          <w:rFonts w:ascii="GHEA Grapalat" w:hAnsi="GHEA Grapalat" w:cs="Sylfaen"/>
          <w:szCs w:val="24"/>
          <w:lang w:val="ru-RU"/>
        </w:rPr>
        <w:t>հանդիսացող</w:t>
      </w:r>
      <w:r>
        <w:rPr>
          <w:rFonts w:ascii="GHEA Grapalat" w:hAnsi="GHEA Grapalat" w:cs="Sylfaen"/>
          <w:szCs w:val="24"/>
        </w:rPr>
        <w:t xml:space="preserve"> </w:t>
      </w:r>
      <w:r>
        <w:rPr>
          <w:rFonts w:ascii="GHEA Grapalat" w:hAnsi="GHEA Grapalat" w:cs="Sylfaen"/>
          <w:szCs w:val="24"/>
          <w:lang w:val="ru-RU"/>
        </w:rPr>
        <w:t>մասնա</w:t>
      </w:r>
      <w:r>
        <w:rPr>
          <w:rFonts w:ascii="GHEA Grapalat" w:hAnsi="GHEA Grapalat" w:cs="Sylfaen"/>
          <w:szCs w:val="24"/>
        </w:rPr>
        <w:softHyphen/>
      </w:r>
      <w:r>
        <w:rPr>
          <w:rFonts w:ascii="GHEA Grapalat" w:hAnsi="GHEA Grapalat" w:cs="Sylfaen"/>
          <w:szCs w:val="24"/>
          <w:lang w:val="ru-RU"/>
        </w:rPr>
        <w:t>կիցներ</w:t>
      </w:r>
      <w:r>
        <w:rPr>
          <w:rFonts w:ascii="GHEA Grapalat" w:hAnsi="GHEA Grapalat" w:cs="Sylfaen"/>
          <w:szCs w:val="24"/>
          <w:lang w:val="en-US"/>
        </w:rPr>
        <w:t>ը</w:t>
      </w:r>
      <w:r w:rsidRPr="003324D9">
        <w:rPr>
          <w:rFonts w:ascii="GHEA Grapalat" w:hAnsi="GHEA Grapalat" w:cs="Sylfaen"/>
          <w:szCs w:val="24"/>
        </w:rPr>
        <w:t xml:space="preserve"> </w:t>
      </w:r>
      <w:r>
        <w:rPr>
          <w:rFonts w:ascii="GHEA Grapalat" w:hAnsi="GHEA Grapalat" w:cs="Sylfaen"/>
          <w:szCs w:val="24"/>
          <w:lang w:val="en-US"/>
        </w:rPr>
        <w:t>հայտում</w:t>
      </w:r>
      <w:r w:rsidRPr="003324D9">
        <w:rPr>
          <w:rFonts w:ascii="GHEA Grapalat" w:hAnsi="GHEA Grapalat" w:cs="Sylfaen"/>
          <w:szCs w:val="24"/>
        </w:rPr>
        <w:t xml:space="preserve"> </w:t>
      </w:r>
      <w:r>
        <w:rPr>
          <w:rFonts w:ascii="GHEA Grapalat" w:hAnsi="GHEA Grapalat" w:cs="Sylfaen"/>
          <w:szCs w:val="24"/>
          <w:lang w:val="en-US"/>
        </w:rPr>
        <w:t>ներառվող</w:t>
      </w:r>
      <w:r>
        <w:rPr>
          <w:rFonts w:ascii="GHEA Grapalat" w:hAnsi="GHEA Grapalat" w:cs="Sylfaen"/>
          <w:szCs w:val="24"/>
        </w:rPr>
        <w:t xml:space="preserve">` </w:t>
      </w:r>
      <w:r>
        <w:rPr>
          <w:rFonts w:ascii="GHEA Grapalat" w:hAnsi="GHEA Grapalat" w:cs="Sylfaen"/>
          <w:szCs w:val="24"/>
          <w:lang w:val="en-US"/>
        </w:rPr>
        <w:t>իրենց</w:t>
      </w:r>
      <w:r w:rsidRPr="003324D9">
        <w:rPr>
          <w:rFonts w:ascii="GHEA Grapalat" w:hAnsi="GHEA Grapalat" w:cs="Sylfaen"/>
          <w:szCs w:val="24"/>
        </w:rPr>
        <w:t xml:space="preserve"> </w:t>
      </w:r>
      <w:r>
        <w:rPr>
          <w:rFonts w:ascii="GHEA Grapalat" w:hAnsi="GHEA Grapalat" w:cs="Sylfaen"/>
          <w:szCs w:val="24"/>
          <w:lang w:val="en-US"/>
        </w:rPr>
        <w:t>կողմից</w:t>
      </w:r>
      <w:r w:rsidRPr="003324D9">
        <w:rPr>
          <w:rFonts w:ascii="GHEA Grapalat" w:hAnsi="GHEA Grapalat" w:cs="Sylfaen"/>
          <w:szCs w:val="24"/>
        </w:rPr>
        <w:t xml:space="preserve"> </w:t>
      </w:r>
      <w:r>
        <w:rPr>
          <w:rFonts w:ascii="GHEA Grapalat" w:hAnsi="GHEA Grapalat" w:cs="Sylfaen"/>
          <w:szCs w:val="24"/>
          <w:lang w:val="en-US"/>
        </w:rPr>
        <w:t>հաստատվող</w:t>
      </w:r>
      <w:r w:rsidRPr="003324D9">
        <w:rPr>
          <w:rFonts w:ascii="GHEA Grapalat" w:hAnsi="GHEA Grapalat" w:cs="Sylfaen"/>
          <w:szCs w:val="24"/>
        </w:rPr>
        <w:t xml:space="preserve">  </w:t>
      </w:r>
      <w:r>
        <w:rPr>
          <w:rFonts w:ascii="GHEA Grapalat" w:hAnsi="GHEA Grapalat" w:cs="Sylfaen"/>
          <w:szCs w:val="24"/>
          <w:lang w:val="ru-RU"/>
        </w:rPr>
        <w:t>փաստա</w:t>
      </w:r>
      <w:r>
        <w:rPr>
          <w:rFonts w:ascii="GHEA Grapalat" w:hAnsi="GHEA Grapalat" w:cs="Sylfaen"/>
          <w:szCs w:val="24"/>
        </w:rPr>
        <w:softHyphen/>
      </w:r>
      <w:r>
        <w:rPr>
          <w:rFonts w:ascii="GHEA Grapalat" w:hAnsi="GHEA Grapalat" w:cs="Sylfaen"/>
          <w:szCs w:val="24"/>
          <w:lang w:val="ru-RU"/>
        </w:rPr>
        <w:t>թղթերը</w:t>
      </w:r>
      <w:r>
        <w:rPr>
          <w:rFonts w:ascii="GHEA Grapalat" w:hAnsi="GHEA Grapalat" w:cs="Sylfaen"/>
          <w:szCs w:val="24"/>
        </w:rPr>
        <w:t xml:space="preserve"> </w:t>
      </w:r>
      <w:r>
        <w:rPr>
          <w:rFonts w:ascii="GHEA Grapalat" w:hAnsi="GHEA Grapalat" w:cs="Sylfaen"/>
          <w:szCs w:val="24"/>
          <w:lang w:val="ru-RU"/>
        </w:rPr>
        <w:t>հաստատում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էլեկտրոնային</w:t>
      </w:r>
      <w:r>
        <w:rPr>
          <w:rFonts w:ascii="GHEA Grapalat" w:hAnsi="GHEA Grapalat" w:cs="Sylfaen"/>
          <w:szCs w:val="24"/>
        </w:rPr>
        <w:t xml:space="preserve"> </w:t>
      </w:r>
      <w:r>
        <w:rPr>
          <w:rFonts w:ascii="GHEA Grapalat" w:hAnsi="GHEA Grapalat" w:cs="Sylfaen"/>
          <w:szCs w:val="24"/>
          <w:lang w:val="ru-RU"/>
        </w:rPr>
        <w:t>թվային</w:t>
      </w:r>
      <w:r>
        <w:rPr>
          <w:rFonts w:ascii="GHEA Grapalat" w:hAnsi="GHEA Grapalat" w:cs="Sylfaen"/>
          <w:szCs w:val="24"/>
        </w:rPr>
        <w:t xml:space="preserve"> </w:t>
      </w:r>
      <w:r>
        <w:rPr>
          <w:rFonts w:ascii="GHEA Grapalat" w:hAnsi="GHEA Grapalat" w:cs="Sylfaen"/>
          <w:szCs w:val="24"/>
          <w:lang w:val="ru-RU"/>
        </w:rPr>
        <w:t>ստորագրությամբ</w:t>
      </w:r>
      <w:r>
        <w:rPr>
          <w:rFonts w:ascii="GHEA Grapalat" w:hAnsi="GHEA Grapalat" w:cs="Sylfaen"/>
          <w:szCs w:val="24"/>
        </w:rPr>
        <w:t xml:space="preserve">, </w:t>
      </w:r>
      <w:r>
        <w:rPr>
          <w:rFonts w:ascii="GHEA Grapalat" w:hAnsi="GHEA Grapalat" w:cs="Sylfaen"/>
          <w:szCs w:val="24"/>
          <w:lang w:val="ru-RU"/>
        </w:rPr>
        <w:t>իսկ</w:t>
      </w:r>
      <w:r>
        <w:rPr>
          <w:rFonts w:ascii="GHEA Grapalat" w:hAnsi="GHEA Grapalat" w:cs="Sylfaen"/>
          <w:szCs w:val="24"/>
        </w:rPr>
        <w:t xml:space="preserve"> </w:t>
      </w:r>
      <w:r>
        <w:rPr>
          <w:rFonts w:ascii="GHEA Grapalat" w:hAnsi="GHEA Grapalat" w:cs="Sylfaen"/>
          <w:szCs w:val="24"/>
          <w:lang w:val="ru-RU"/>
        </w:rPr>
        <w:t>Հայաստանի</w:t>
      </w:r>
      <w:r>
        <w:rPr>
          <w:rFonts w:ascii="GHEA Grapalat" w:hAnsi="GHEA Grapalat" w:cs="Sylfaen"/>
          <w:szCs w:val="24"/>
        </w:rPr>
        <w:t xml:space="preserve"> </w:t>
      </w:r>
      <w:r>
        <w:rPr>
          <w:rFonts w:ascii="GHEA Grapalat" w:hAnsi="GHEA Grapalat" w:cs="Sylfaen"/>
          <w:szCs w:val="24"/>
          <w:lang w:val="ru-RU"/>
        </w:rPr>
        <w:t>Հանրա</w:t>
      </w:r>
      <w:r>
        <w:rPr>
          <w:rFonts w:ascii="GHEA Grapalat" w:hAnsi="GHEA Grapalat" w:cs="Sylfaen"/>
          <w:szCs w:val="24"/>
        </w:rPr>
        <w:softHyphen/>
      </w:r>
      <w:r>
        <w:rPr>
          <w:rFonts w:ascii="GHEA Grapalat" w:hAnsi="GHEA Grapalat" w:cs="Sylfaen"/>
          <w:szCs w:val="24"/>
          <w:lang w:val="ru-RU"/>
        </w:rPr>
        <w:t>պետության</w:t>
      </w:r>
      <w:r>
        <w:rPr>
          <w:rFonts w:ascii="GHEA Grapalat" w:hAnsi="GHEA Grapalat" w:cs="Sylfaen"/>
          <w:szCs w:val="24"/>
        </w:rPr>
        <w:t xml:space="preserve"> </w:t>
      </w:r>
      <w:r>
        <w:rPr>
          <w:rFonts w:ascii="GHEA Grapalat" w:hAnsi="GHEA Grapalat" w:cs="Sylfaen"/>
          <w:szCs w:val="24"/>
          <w:lang w:val="ru-RU"/>
        </w:rPr>
        <w:t>ռեզիդենտ</w:t>
      </w:r>
      <w:r>
        <w:rPr>
          <w:rFonts w:ascii="GHEA Grapalat" w:hAnsi="GHEA Grapalat" w:cs="Sylfaen"/>
          <w:szCs w:val="24"/>
        </w:rPr>
        <w:t xml:space="preserve"> </w:t>
      </w:r>
      <w:r>
        <w:rPr>
          <w:rFonts w:ascii="GHEA Grapalat" w:hAnsi="GHEA Grapalat" w:cs="Sylfaen"/>
          <w:szCs w:val="24"/>
          <w:lang w:val="ru-RU"/>
        </w:rPr>
        <w:t>չհանդիսացող</w:t>
      </w:r>
      <w:r>
        <w:rPr>
          <w:rFonts w:ascii="GHEA Grapalat" w:hAnsi="GHEA Grapalat" w:cs="Sylfaen"/>
          <w:szCs w:val="24"/>
        </w:rPr>
        <w:t xml:space="preserve"> </w:t>
      </w:r>
      <w:r>
        <w:rPr>
          <w:rFonts w:ascii="GHEA Grapalat" w:hAnsi="GHEA Grapalat" w:cs="Sylfaen"/>
          <w:szCs w:val="24"/>
          <w:lang w:val="ru-RU"/>
        </w:rPr>
        <w:t>մասնակիցներ</w:t>
      </w:r>
      <w:r>
        <w:rPr>
          <w:rFonts w:ascii="GHEA Grapalat" w:hAnsi="GHEA Grapalat" w:cs="Sylfaen"/>
          <w:szCs w:val="24"/>
          <w:lang w:val="en-US"/>
        </w:rPr>
        <w:t>ը</w:t>
      </w:r>
      <w:r>
        <w:rPr>
          <w:rFonts w:ascii="GHEA Grapalat" w:hAnsi="GHEA Grapalat" w:cs="Sylfaen"/>
          <w:szCs w:val="24"/>
        </w:rPr>
        <w:t xml:space="preserve">` այդ </w:t>
      </w:r>
      <w:r>
        <w:rPr>
          <w:rFonts w:ascii="GHEA Grapalat" w:hAnsi="GHEA Grapalat" w:cs="Sylfaen"/>
          <w:szCs w:val="24"/>
          <w:lang w:val="ru-RU"/>
        </w:rPr>
        <w:t>փաստաթղթերը</w:t>
      </w:r>
      <w:r>
        <w:rPr>
          <w:rFonts w:ascii="GHEA Grapalat" w:hAnsi="GHEA Grapalat" w:cs="Sylfaen"/>
          <w:szCs w:val="24"/>
        </w:rPr>
        <w:t xml:space="preserve"> </w:t>
      </w:r>
      <w:r>
        <w:rPr>
          <w:rFonts w:ascii="GHEA Grapalat" w:hAnsi="GHEA Grapalat" w:cs="Sylfaen"/>
          <w:szCs w:val="24"/>
          <w:lang w:val="ru-RU"/>
        </w:rPr>
        <w:t>ներկայացնում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հաստատված</w:t>
      </w:r>
      <w:r>
        <w:rPr>
          <w:rFonts w:ascii="GHEA Grapalat" w:hAnsi="GHEA Grapalat" w:cs="Sylfaen"/>
          <w:szCs w:val="24"/>
        </w:rPr>
        <w:t xml:space="preserve"> </w:t>
      </w:r>
      <w:r>
        <w:rPr>
          <w:rFonts w:ascii="GHEA Grapalat" w:hAnsi="GHEA Grapalat" w:cs="Sylfaen"/>
          <w:szCs w:val="24"/>
          <w:lang w:val="ru-RU"/>
        </w:rPr>
        <w:t>բնօրինակ</w:t>
      </w:r>
      <w:r>
        <w:rPr>
          <w:rFonts w:ascii="GHEA Grapalat" w:hAnsi="GHEA Grapalat" w:cs="Sylfaen"/>
          <w:szCs w:val="24"/>
        </w:rPr>
        <w:t xml:space="preserve"> </w:t>
      </w:r>
      <w:r>
        <w:rPr>
          <w:rFonts w:ascii="GHEA Grapalat" w:hAnsi="GHEA Grapalat" w:cs="Sylfaen"/>
          <w:szCs w:val="24"/>
          <w:lang w:val="ru-RU"/>
        </w:rPr>
        <w:t>փաստաթղթից</w:t>
      </w:r>
      <w:r>
        <w:rPr>
          <w:rFonts w:ascii="GHEA Grapalat" w:hAnsi="GHEA Grapalat" w:cs="Sylfaen"/>
          <w:szCs w:val="24"/>
        </w:rPr>
        <w:t xml:space="preserve"> </w:t>
      </w:r>
      <w:r>
        <w:rPr>
          <w:rFonts w:ascii="GHEA Grapalat" w:hAnsi="GHEA Grapalat" w:cs="Sylfaen"/>
          <w:szCs w:val="24"/>
          <w:lang w:val="ru-RU"/>
        </w:rPr>
        <w:t>արտատպված</w:t>
      </w:r>
      <w:r>
        <w:rPr>
          <w:rFonts w:ascii="GHEA Grapalat" w:hAnsi="GHEA Grapalat" w:cs="Sylfaen"/>
          <w:szCs w:val="24"/>
        </w:rPr>
        <w:t xml:space="preserve"> (</w:t>
      </w:r>
      <w:r>
        <w:rPr>
          <w:rFonts w:ascii="GHEA Grapalat" w:hAnsi="GHEA Grapalat" w:cs="Sylfaen"/>
          <w:szCs w:val="24"/>
          <w:lang w:val="ru-RU"/>
        </w:rPr>
        <w:t>սկանավորված</w:t>
      </w:r>
      <w:r>
        <w:rPr>
          <w:rFonts w:ascii="GHEA Grapalat" w:hAnsi="GHEA Grapalat" w:cs="Sylfaen"/>
          <w:szCs w:val="24"/>
        </w:rPr>
        <w:t xml:space="preserve">) </w:t>
      </w:r>
      <w:r>
        <w:rPr>
          <w:rFonts w:ascii="GHEA Grapalat" w:hAnsi="GHEA Grapalat" w:cs="Sylfaen"/>
          <w:szCs w:val="24"/>
          <w:lang w:val="ru-RU"/>
        </w:rPr>
        <w:t>տարբերակով</w:t>
      </w:r>
      <w:r>
        <w:rPr>
          <w:rFonts w:ascii="GHEA Grapalat" w:hAnsi="GHEA Grapalat" w:cs="Sylfaen"/>
          <w:szCs w:val="24"/>
        </w:rPr>
        <w:t>:</w:t>
      </w:r>
    </w:p>
    <w:p w:rsidR="003324D9" w:rsidRDefault="003324D9" w:rsidP="003324D9">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cs="Sylfaen"/>
        </w:rPr>
        <w:t>20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FootnoteReference"/>
          <w:rFonts w:ascii="GHEA Grapalat" w:hAnsi="GHEA Grapalat" w:cs="Sylfaen"/>
        </w:rPr>
        <w:footnoteReference w:id="9"/>
      </w:r>
      <w:r>
        <w:rPr>
          <w:rFonts w:ascii="GHEA Grapalat" w:hAnsi="GHEA Grapalat" w:cs="Tahoma"/>
        </w:rPr>
        <w:t>։</w:t>
      </w:r>
      <w:r>
        <w:rPr>
          <w:rFonts w:ascii="GHEA Grapalat" w:hAnsi="GHEA Grapalat" w:cs="Tahoma"/>
          <w:lang w:val="hy-AM"/>
        </w:rPr>
        <w:t xml:space="preserve"> </w:t>
      </w:r>
    </w:p>
    <w:p w:rsidR="003324D9" w:rsidRDefault="003324D9" w:rsidP="003324D9">
      <w:pPr>
        <w:pStyle w:val="BodyTextIndent2"/>
        <w:spacing w:line="240" w:lineRule="auto"/>
        <w:ind w:firstLine="567"/>
        <w:rPr>
          <w:rFonts w:ascii="GHEA Grapalat" w:hAnsi="GHEA Grapalat"/>
        </w:rPr>
      </w:pPr>
      <w:r>
        <w:rPr>
          <w:rFonts w:ascii="GHEA Grapalat" w:hAnsi="GHEA Grapalat"/>
          <w:lang w:val="hy-AM"/>
        </w:rPr>
        <w:t xml:space="preserve"> </w:t>
      </w:r>
      <w:r w:rsidRPr="003324D9">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rPr>
        <w:t>հրավերի 1-ին մասի 8.</w:t>
      </w:r>
      <w:r>
        <w:rPr>
          <w:rFonts w:ascii="GHEA Grapalat" w:hAnsi="GHEA Grapalat"/>
          <w:lang w:val="hy-AM"/>
        </w:rPr>
        <w:t>1</w:t>
      </w:r>
      <w:r>
        <w:rPr>
          <w:rFonts w:ascii="GHEA Grapalat" w:hAnsi="GHEA Grapalat"/>
        </w:rPr>
        <w:t xml:space="preserve">7 կետով նախատեսված փաստաթղթերը գնահատելու նպատակով հրավիրվող նիստում` </w:t>
      </w:r>
    </w:p>
    <w:p w:rsidR="003324D9" w:rsidRDefault="003324D9" w:rsidP="003324D9">
      <w:pPr>
        <w:pStyle w:val="BodyTextIndent2"/>
        <w:spacing w:line="240" w:lineRule="auto"/>
        <w:ind w:firstLine="567"/>
        <w:rPr>
          <w:rFonts w:ascii="GHEA Grapalat" w:hAnsi="GHEA Grapalat" w:cs="Sylfaen"/>
          <w:szCs w:val="24"/>
        </w:rPr>
      </w:pPr>
      <w:r>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sidRPr="003324D9">
        <w:rPr>
          <w:rFonts w:ascii="GHEA Grapalat" w:hAnsi="GHEA Grapalat" w:cs="Sylfaen"/>
          <w:szCs w:val="24"/>
        </w:rPr>
        <w:t xml:space="preserve"> </w:t>
      </w:r>
      <w:r>
        <w:rPr>
          <w:rFonts w:ascii="GHEA Grapalat" w:hAnsi="GHEA Grapalat" w:cs="Sylfaen"/>
          <w:szCs w:val="24"/>
          <w:lang w:val="en-US"/>
        </w:rPr>
        <w:t>տեղը</w:t>
      </w:r>
      <w:r w:rsidRPr="003324D9">
        <w:rPr>
          <w:rFonts w:ascii="GHEA Grapalat" w:hAnsi="GHEA Grapalat" w:cs="Sylfaen"/>
          <w:szCs w:val="24"/>
        </w:rPr>
        <w:t xml:space="preserve"> </w:t>
      </w:r>
      <w:r>
        <w:rPr>
          <w:rFonts w:ascii="GHEA Grapalat" w:hAnsi="GHEA Grapalat" w:cs="Sylfaen"/>
          <w:szCs w:val="24"/>
          <w:lang w:val="en-US"/>
        </w:rPr>
        <w:t>զբաղեցրած</w:t>
      </w:r>
      <w:r w:rsidRPr="003324D9">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rPr>
        <w:t xml:space="preserve">2) </w:t>
      </w:r>
      <w:r>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GHEA Grapalat" w:hAnsi="GHEA Grapalat"/>
        </w:rPr>
        <w:softHyphen/>
        <w:t>խանու</w:t>
      </w:r>
      <w:r>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324D9" w:rsidRDefault="003324D9" w:rsidP="003324D9">
      <w:pPr>
        <w:ind w:firstLine="567"/>
        <w:jc w:val="both"/>
        <w:rPr>
          <w:rFonts w:ascii="GHEA Grapalat" w:hAnsi="GHEA Grapalat" w:cs="Times New Roman"/>
          <w:sz w:val="20"/>
          <w:szCs w:val="20"/>
          <w:lang w:val="af-ZA"/>
        </w:rPr>
      </w:pPr>
      <w:r>
        <w:rPr>
          <w:rFonts w:ascii="GHEA Grapalat" w:hAnsi="GHEA Grapalat"/>
          <w:sz w:val="20"/>
          <w:szCs w:val="20"/>
          <w:lang w:val="af-ZA"/>
        </w:rPr>
        <w:t>8</w:t>
      </w:r>
      <w:r>
        <w:rPr>
          <w:rFonts w:ascii="GHEA Grapalat" w:hAnsi="GHEA Grapalat"/>
          <w:sz w:val="20"/>
          <w:szCs w:val="20"/>
          <w:lang w:val="hy-AM"/>
        </w:rPr>
        <w:t>.21</w:t>
      </w:r>
      <w:r>
        <w:rPr>
          <w:rFonts w:ascii="GHEA Grapalat" w:hAnsi="GHEA Grapalat"/>
          <w:sz w:val="20"/>
          <w:szCs w:val="20"/>
          <w:lang w:val="af-ZA"/>
        </w:rPr>
        <w:t xml:space="preserve">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3324D9" w:rsidRDefault="003324D9" w:rsidP="003324D9">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324D9" w:rsidRDefault="003324D9" w:rsidP="003324D9">
      <w:pPr>
        <w:ind w:firstLine="567"/>
        <w:jc w:val="both"/>
        <w:rPr>
          <w:rFonts w:ascii="GHEA Grapalat" w:hAnsi="GHEA Grapalat" w:cs="Sylfaen"/>
          <w:sz w:val="20"/>
          <w:szCs w:val="24"/>
          <w:lang w:val="hy-AM" w:eastAsia="en-US"/>
        </w:rPr>
      </w:pPr>
      <w:r>
        <w:rPr>
          <w:rFonts w:ascii="GHEA Grapalat" w:hAnsi="GHEA Grapalat"/>
          <w:sz w:val="20"/>
          <w:szCs w:val="20"/>
          <w:lang w:val="af-ZA"/>
        </w:rPr>
        <w:t xml:space="preserve">2) չշտկելու դեպքում հանձնաժողովի որոշմամբ հայտը մերժվում է և </w:t>
      </w:r>
      <w:r>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8.13-ից 8.</w:t>
      </w:r>
      <w:r>
        <w:rPr>
          <w:rFonts w:ascii="GHEA Grapalat" w:hAnsi="GHEA Grapalat" w:cs="Sylfaen"/>
          <w:sz w:val="20"/>
          <w:lang w:val="af-ZA"/>
        </w:rPr>
        <w:t>20</w:t>
      </w:r>
      <w:r>
        <w:rPr>
          <w:rFonts w:ascii="GHEA Grapalat" w:hAnsi="GHEA Grapalat" w:cs="Sylfaen"/>
          <w:sz w:val="20"/>
          <w:lang w:val="hy-AM"/>
        </w:rPr>
        <w:t>-րդ կետերով սահմանված ընթացակարգը:</w:t>
      </w:r>
    </w:p>
    <w:p w:rsidR="003324D9" w:rsidRDefault="003324D9" w:rsidP="003324D9">
      <w:pPr>
        <w:ind w:firstLine="567"/>
        <w:jc w:val="both"/>
        <w:rPr>
          <w:rFonts w:ascii="GHEA Grapalat" w:hAnsi="GHEA Grapalat" w:cs="Times New Roman"/>
          <w:sz w:val="20"/>
          <w:szCs w:val="20"/>
          <w:lang w:val="af-ZA"/>
        </w:rPr>
      </w:pPr>
      <w:r>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Pr>
          <w:rFonts w:ascii="GHEA Grapalat" w:hAnsi="GHEA Grapalat"/>
          <w:sz w:val="20"/>
          <w:szCs w:val="20"/>
          <w:lang w:val="af-ZA"/>
        </w:rPr>
        <w:t xml:space="preserve"> սույն </w:t>
      </w:r>
      <w:r>
        <w:rPr>
          <w:rFonts w:ascii="GHEA Grapalat" w:hAnsi="GHEA Grapalat"/>
          <w:sz w:val="20"/>
          <w:szCs w:val="20"/>
          <w:lang w:val="hy-AM"/>
        </w:rPr>
        <w:t>հրավերի 1-ին մասի 8.13-ից 8.20-րդ կետերով սահմանված ընթացակարգը</w:t>
      </w:r>
      <w:r>
        <w:rPr>
          <w:rFonts w:ascii="GHEA Grapalat" w:hAnsi="GHEA Grapalat"/>
          <w:sz w:val="20"/>
          <w:szCs w:val="20"/>
          <w:lang w:val="af-ZA"/>
        </w:rPr>
        <w:t>:</w:t>
      </w:r>
    </w:p>
    <w:p w:rsidR="003324D9" w:rsidRP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.23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արդյունքներով</w:t>
      </w:r>
      <w:r>
        <w:rPr>
          <w:rFonts w:ascii="GHEA Grapalat" w:hAnsi="GHEA Grapalat" w:cs="Sylfaen"/>
          <w:szCs w:val="24"/>
        </w:rPr>
        <w:t xml:space="preserve"> </w:t>
      </w:r>
      <w:r>
        <w:rPr>
          <w:rFonts w:ascii="GHEA Grapalat" w:hAnsi="GHEA Grapalat" w:cs="Sylfaen"/>
          <w:szCs w:val="24"/>
          <w:lang w:val="ru-RU"/>
        </w:rPr>
        <w:t>կազմվում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Pr>
          <w:rFonts w:ascii="GHEA Grapalat" w:hAnsi="GHEA Grapalat" w:cs="Sylfaen"/>
          <w:szCs w:val="24"/>
        </w:rPr>
        <w:t xml:space="preserve"> </w:t>
      </w:r>
      <w:r>
        <w:rPr>
          <w:rFonts w:ascii="GHEA Grapalat" w:hAnsi="GHEA Grapalat" w:cs="Sylfaen"/>
          <w:szCs w:val="24"/>
          <w:lang w:val="ru-RU"/>
        </w:rPr>
        <w:t>կցվում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գնման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արձանագրությանը։</w:t>
      </w:r>
      <w:r>
        <w:rPr>
          <w:rFonts w:ascii="GHEA Grapalat" w:hAnsi="GHEA Grapalat" w:cs="Sylfaen"/>
          <w:szCs w:val="24"/>
        </w:rPr>
        <w:t xml:space="preserve"> </w:t>
      </w:r>
      <w:r>
        <w:rPr>
          <w:rFonts w:ascii="GHEA Grapalat" w:hAnsi="GHEA Grapalat" w:cs="Sylfaen"/>
          <w:szCs w:val="24"/>
          <w:lang w:val="ru-RU"/>
        </w:rPr>
        <w:t>Արձանագրությունն</w:t>
      </w:r>
      <w:r w:rsidRPr="003324D9">
        <w:rPr>
          <w:rFonts w:ascii="GHEA Grapalat" w:hAnsi="GHEA Grapalat" w:cs="Sylfaen"/>
          <w:szCs w:val="24"/>
        </w:rPr>
        <w:t xml:space="preserve"> </w:t>
      </w:r>
      <w:r>
        <w:rPr>
          <w:rFonts w:ascii="GHEA Grapalat" w:hAnsi="GHEA Grapalat" w:cs="Sylfaen"/>
          <w:szCs w:val="24"/>
          <w:lang w:val="ru-RU"/>
        </w:rPr>
        <w:t>ստորագրում</w:t>
      </w:r>
      <w:r w:rsidRPr="003324D9">
        <w:rPr>
          <w:rFonts w:ascii="GHEA Grapalat" w:hAnsi="GHEA Grapalat" w:cs="Sylfaen"/>
          <w:szCs w:val="24"/>
        </w:rPr>
        <w:t xml:space="preserve"> </w:t>
      </w:r>
      <w:r>
        <w:rPr>
          <w:rFonts w:ascii="GHEA Grapalat" w:hAnsi="GHEA Grapalat" w:cs="Sylfaen"/>
          <w:szCs w:val="24"/>
          <w:lang w:val="ru-RU"/>
        </w:rPr>
        <w:t>են</w:t>
      </w:r>
      <w:r w:rsidRPr="003324D9">
        <w:rPr>
          <w:rFonts w:ascii="GHEA Grapalat" w:hAnsi="GHEA Grapalat" w:cs="Sylfaen"/>
          <w:szCs w:val="24"/>
        </w:rPr>
        <w:t xml:space="preserve"> </w:t>
      </w:r>
      <w:r>
        <w:rPr>
          <w:rFonts w:ascii="GHEA Grapalat" w:hAnsi="GHEA Grapalat" w:cs="Sylfaen"/>
          <w:szCs w:val="24"/>
          <w:lang w:val="ru-RU"/>
        </w:rPr>
        <w:t>հանձնաժողովի</w:t>
      </w:r>
      <w:r w:rsidRPr="003324D9">
        <w:rPr>
          <w:rFonts w:ascii="GHEA Grapalat" w:hAnsi="GHEA Grapalat" w:cs="Sylfaen"/>
          <w:szCs w:val="24"/>
        </w:rPr>
        <w:t xml:space="preserve"> </w:t>
      </w:r>
      <w:r>
        <w:rPr>
          <w:rFonts w:ascii="GHEA Grapalat" w:hAnsi="GHEA Grapalat" w:cs="Sylfaen"/>
          <w:szCs w:val="24"/>
          <w:lang w:val="ru-RU"/>
        </w:rPr>
        <w:t>նիստին</w:t>
      </w:r>
      <w:r w:rsidRPr="003324D9">
        <w:rPr>
          <w:rFonts w:ascii="GHEA Grapalat" w:hAnsi="GHEA Grapalat" w:cs="Sylfaen"/>
          <w:szCs w:val="24"/>
        </w:rPr>
        <w:t xml:space="preserve"> </w:t>
      </w:r>
      <w:r>
        <w:rPr>
          <w:rFonts w:ascii="GHEA Grapalat" w:hAnsi="GHEA Grapalat" w:cs="Sylfaen"/>
          <w:szCs w:val="24"/>
          <w:lang w:val="ru-RU"/>
        </w:rPr>
        <w:t>ներկա</w:t>
      </w:r>
      <w:r w:rsidRPr="003324D9">
        <w:rPr>
          <w:rFonts w:ascii="GHEA Grapalat" w:hAnsi="GHEA Grapalat" w:cs="Sylfaen"/>
          <w:szCs w:val="24"/>
        </w:rPr>
        <w:t xml:space="preserve"> </w:t>
      </w:r>
      <w:r>
        <w:rPr>
          <w:rFonts w:ascii="GHEA Grapalat" w:hAnsi="GHEA Grapalat" w:cs="Sylfaen"/>
          <w:szCs w:val="24"/>
          <w:lang w:val="ru-RU"/>
        </w:rPr>
        <w:t>անդամները։</w:t>
      </w:r>
    </w:p>
    <w:p w:rsidR="003324D9" w:rsidRP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Հայտերի</w:t>
      </w:r>
      <w:r w:rsidRPr="003324D9">
        <w:rPr>
          <w:rFonts w:ascii="GHEA Grapalat" w:hAnsi="GHEA Grapalat" w:cs="Sylfaen"/>
          <w:szCs w:val="24"/>
        </w:rPr>
        <w:t xml:space="preserve"> </w:t>
      </w:r>
      <w:r>
        <w:rPr>
          <w:rFonts w:ascii="GHEA Grapalat" w:hAnsi="GHEA Grapalat" w:cs="Sylfaen"/>
          <w:szCs w:val="24"/>
          <w:lang w:val="ru-RU"/>
        </w:rPr>
        <w:t>գնահատման</w:t>
      </w:r>
      <w:r w:rsidRPr="003324D9">
        <w:rPr>
          <w:rFonts w:ascii="GHEA Grapalat" w:hAnsi="GHEA Grapalat" w:cs="Sylfaen"/>
          <w:szCs w:val="24"/>
        </w:rPr>
        <w:t xml:space="preserve"> </w:t>
      </w:r>
      <w:r>
        <w:rPr>
          <w:rFonts w:ascii="GHEA Grapalat" w:hAnsi="GHEA Grapalat" w:cs="Sylfaen"/>
          <w:szCs w:val="24"/>
          <w:lang w:val="ru-RU"/>
        </w:rPr>
        <w:t>նիստի</w:t>
      </w:r>
      <w:r w:rsidRPr="003324D9">
        <w:rPr>
          <w:rFonts w:ascii="GHEA Grapalat" w:hAnsi="GHEA Grapalat" w:cs="Sylfaen"/>
          <w:szCs w:val="24"/>
        </w:rPr>
        <w:t xml:space="preserve"> </w:t>
      </w:r>
      <w:r>
        <w:rPr>
          <w:rFonts w:ascii="GHEA Grapalat" w:hAnsi="GHEA Grapalat" w:cs="Sylfaen"/>
          <w:szCs w:val="24"/>
          <w:lang w:val="ru-RU"/>
        </w:rPr>
        <w:t>ավարտին</w:t>
      </w:r>
      <w:r w:rsidRPr="003324D9">
        <w:rPr>
          <w:rFonts w:ascii="GHEA Grapalat" w:hAnsi="GHEA Grapalat" w:cs="Sylfaen"/>
          <w:szCs w:val="24"/>
        </w:rPr>
        <w:t xml:space="preserve"> </w:t>
      </w:r>
      <w:r>
        <w:rPr>
          <w:rFonts w:ascii="GHEA Grapalat" w:hAnsi="GHEA Grapalat" w:cs="Sylfaen"/>
          <w:szCs w:val="24"/>
          <w:lang w:val="ru-RU"/>
        </w:rPr>
        <w:t>հաջորդող</w:t>
      </w:r>
      <w:r w:rsidRPr="003324D9">
        <w:rPr>
          <w:rFonts w:ascii="GHEA Grapalat" w:hAnsi="GHEA Grapalat" w:cs="Sylfaen"/>
          <w:szCs w:val="24"/>
        </w:rPr>
        <w:t xml:space="preserve"> </w:t>
      </w:r>
      <w:r>
        <w:rPr>
          <w:rFonts w:ascii="GHEA Grapalat" w:hAnsi="GHEA Grapalat" w:cs="Sylfaen"/>
          <w:szCs w:val="24"/>
          <w:lang w:val="ru-RU"/>
        </w:rPr>
        <w:t>առաջին</w:t>
      </w:r>
      <w:r w:rsidRPr="003324D9">
        <w:rPr>
          <w:rFonts w:ascii="GHEA Grapalat" w:hAnsi="GHEA Grapalat" w:cs="Sylfaen"/>
          <w:szCs w:val="24"/>
        </w:rPr>
        <w:t xml:space="preserve"> </w:t>
      </w:r>
      <w:r>
        <w:rPr>
          <w:rFonts w:ascii="GHEA Grapalat" w:hAnsi="GHEA Grapalat" w:cs="Sylfaen"/>
          <w:szCs w:val="24"/>
          <w:lang w:val="ru-RU"/>
        </w:rPr>
        <w:t>աշխատանքային</w:t>
      </w:r>
      <w:r w:rsidRPr="003324D9">
        <w:rPr>
          <w:rFonts w:ascii="GHEA Grapalat" w:hAnsi="GHEA Grapalat" w:cs="Sylfaen"/>
          <w:szCs w:val="24"/>
        </w:rPr>
        <w:t xml:space="preserve"> </w:t>
      </w:r>
      <w:r>
        <w:rPr>
          <w:rFonts w:ascii="GHEA Grapalat" w:hAnsi="GHEA Grapalat" w:cs="Sylfaen"/>
          <w:szCs w:val="24"/>
          <w:lang w:val="ru-RU"/>
        </w:rPr>
        <w:t>օրը</w:t>
      </w:r>
      <w:r w:rsidRPr="003324D9">
        <w:rPr>
          <w:rFonts w:ascii="GHEA Grapalat" w:hAnsi="GHEA Grapalat" w:cs="Sylfaen"/>
          <w:szCs w:val="24"/>
        </w:rPr>
        <w:t xml:space="preserve"> </w:t>
      </w:r>
      <w:r>
        <w:rPr>
          <w:rFonts w:ascii="GHEA Grapalat" w:hAnsi="GHEA Grapalat" w:cs="Sylfaen"/>
          <w:szCs w:val="24"/>
          <w:lang w:val="ru-RU"/>
        </w:rPr>
        <w:t>նիստի</w:t>
      </w:r>
      <w:r w:rsidRPr="003324D9">
        <w:rPr>
          <w:rFonts w:ascii="GHEA Grapalat" w:hAnsi="GHEA Grapalat" w:cs="Sylfaen"/>
          <w:szCs w:val="24"/>
        </w:rPr>
        <w:t xml:space="preserve"> </w:t>
      </w:r>
      <w:r>
        <w:rPr>
          <w:rFonts w:ascii="GHEA Grapalat" w:hAnsi="GHEA Grapalat" w:cs="Sylfaen"/>
          <w:szCs w:val="24"/>
          <w:lang w:val="ru-RU"/>
        </w:rPr>
        <w:t>արձանագրությունը</w:t>
      </w:r>
      <w:r w:rsidRPr="003324D9">
        <w:rPr>
          <w:rFonts w:ascii="GHEA Grapalat" w:hAnsi="GHEA Grapalat" w:cs="Sylfaen"/>
          <w:szCs w:val="24"/>
        </w:rPr>
        <w:t xml:space="preserve"> </w:t>
      </w:r>
      <w:r>
        <w:rPr>
          <w:rFonts w:ascii="GHEA Grapalat" w:hAnsi="GHEA Grapalat" w:cs="Sylfaen"/>
          <w:szCs w:val="24"/>
          <w:lang w:val="ru-RU"/>
        </w:rPr>
        <w:t>հրապարակվում</w:t>
      </w:r>
      <w:r w:rsidRPr="003324D9">
        <w:rPr>
          <w:rFonts w:ascii="GHEA Grapalat" w:hAnsi="GHEA Grapalat" w:cs="Sylfaen"/>
          <w:szCs w:val="24"/>
        </w:rPr>
        <w:t xml:space="preserve"> </w:t>
      </w:r>
      <w:r>
        <w:rPr>
          <w:rFonts w:ascii="GHEA Grapalat" w:hAnsi="GHEA Grapalat" w:cs="Sylfaen"/>
          <w:szCs w:val="24"/>
          <w:lang w:val="ru-RU"/>
        </w:rPr>
        <w:t>է</w:t>
      </w:r>
      <w:r w:rsidRPr="003324D9">
        <w:rPr>
          <w:rFonts w:ascii="GHEA Grapalat" w:hAnsi="GHEA Grapalat" w:cs="Sylfaen"/>
          <w:szCs w:val="24"/>
        </w:rPr>
        <w:t xml:space="preserve"> </w:t>
      </w:r>
      <w:r>
        <w:rPr>
          <w:rFonts w:ascii="GHEA Grapalat" w:hAnsi="GHEA Grapalat" w:cs="Sylfaen"/>
          <w:szCs w:val="24"/>
          <w:lang w:val="ru-RU"/>
        </w:rPr>
        <w:t>տեղեկագրում</w:t>
      </w:r>
      <w:r w:rsidRPr="003324D9">
        <w:rPr>
          <w:rFonts w:ascii="GHEA Grapalat" w:hAnsi="GHEA Grapalat" w:cs="Sylfaen"/>
          <w:szCs w:val="24"/>
        </w:rPr>
        <w:t>:</w:t>
      </w:r>
    </w:p>
    <w:p w:rsidR="003324D9" w:rsidRPr="003324D9" w:rsidRDefault="003324D9" w:rsidP="003324D9">
      <w:pPr>
        <w:pStyle w:val="BodyTextIndent2"/>
        <w:spacing w:line="240" w:lineRule="auto"/>
        <w:ind w:firstLine="567"/>
        <w:rPr>
          <w:rFonts w:ascii="GHEA Grapalat" w:hAnsi="GHEA Grapalat" w:cs="Sylfaen"/>
          <w:szCs w:val="24"/>
        </w:rPr>
      </w:pPr>
      <w:r w:rsidRPr="003324D9">
        <w:rPr>
          <w:rFonts w:ascii="GHEA Grapalat" w:hAnsi="GHEA Grapalat" w:cs="Sylfaen"/>
          <w:szCs w:val="24"/>
        </w:rPr>
        <w:t>8</w:t>
      </w:r>
      <w:r>
        <w:rPr>
          <w:rFonts w:ascii="GHEA Grapalat" w:hAnsi="GHEA Grapalat" w:cs="Sylfaen"/>
          <w:szCs w:val="24"/>
          <w:lang w:val="hy-AM"/>
        </w:rPr>
        <w:t>.24</w:t>
      </w:r>
      <w:r w:rsidRPr="003324D9">
        <w:rPr>
          <w:rFonts w:ascii="GHEA Grapalat" w:hAnsi="GHEA Grapalat" w:cs="Sylfaen"/>
          <w:szCs w:val="24"/>
        </w:rPr>
        <w:t xml:space="preserve"> </w:t>
      </w:r>
      <w:r>
        <w:rPr>
          <w:rFonts w:ascii="GHEA Grapalat" w:hAnsi="GHEA Grapalat" w:cs="Sylfaen"/>
          <w:szCs w:val="24"/>
          <w:lang w:val="ru-RU"/>
        </w:rPr>
        <w:t>Մասնակից</w:t>
      </w:r>
      <w:r>
        <w:rPr>
          <w:rFonts w:ascii="GHEA Grapalat" w:hAnsi="GHEA Grapalat" w:cs="Sylfaen"/>
          <w:szCs w:val="24"/>
          <w:lang w:val="en-US"/>
        </w:rPr>
        <w:t>ն</w:t>
      </w:r>
      <w:r w:rsidRPr="003324D9">
        <w:rPr>
          <w:rFonts w:ascii="GHEA Grapalat" w:hAnsi="GHEA Grapalat" w:cs="Sylfaen"/>
          <w:szCs w:val="24"/>
        </w:rPr>
        <w:t xml:space="preserve"> </w:t>
      </w:r>
      <w:r>
        <w:rPr>
          <w:rFonts w:ascii="GHEA Grapalat" w:hAnsi="GHEA Grapalat" w:cs="Sylfaen"/>
          <w:szCs w:val="24"/>
          <w:lang w:val="ru-RU"/>
        </w:rPr>
        <w:t>իրեն</w:t>
      </w:r>
      <w:r w:rsidRPr="003324D9">
        <w:rPr>
          <w:rFonts w:ascii="GHEA Grapalat" w:hAnsi="GHEA Grapalat" w:cs="Sylfaen"/>
          <w:szCs w:val="24"/>
        </w:rPr>
        <w:t xml:space="preserve"> </w:t>
      </w:r>
      <w:r>
        <w:rPr>
          <w:rFonts w:ascii="GHEA Grapalat" w:hAnsi="GHEA Grapalat" w:cs="Sylfaen"/>
          <w:szCs w:val="24"/>
          <w:lang w:val="ru-RU"/>
        </w:rPr>
        <w:t>ներկայացված</w:t>
      </w:r>
      <w:r w:rsidRPr="003324D9">
        <w:rPr>
          <w:rFonts w:ascii="GHEA Grapalat" w:hAnsi="GHEA Grapalat" w:cs="Sylfaen"/>
          <w:szCs w:val="24"/>
        </w:rPr>
        <w:t xml:space="preserve"> </w:t>
      </w:r>
      <w:r>
        <w:rPr>
          <w:rFonts w:ascii="GHEA Grapalat" w:hAnsi="GHEA Grapalat" w:cs="Sylfaen"/>
          <w:szCs w:val="24"/>
          <w:lang w:val="ru-RU"/>
        </w:rPr>
        <w:t>պահանջների</w:t>
      </w:r>
      <w:r w:rsidRPr="003324D9">
        <w:rPr>
          <w:rFonts w:ascii="GHEA Grapalat" w:hAnsi="GHEA Grapalat" w:cs="Sylfaen"/>
          <w:szCs w:val="24"/>
        </w:rPr>
        <w:t xml:space="preserve"> </w:t>
      </w:r>
      <w:r>
        <w:rPr>
          <w:rFonts w:ascii="GHEA Grapalat" w:hAnsi="GHEA Grapalat" w:cs="Sylfaen"/>
          <w:szCs w:val="24"/>
          <w:lang w:val="ru-RU"/>
        </w:rPr>
        <w:t>համապատասխանության</w:t>
      </w:r>
      <w:r w:rsidRPr="003324D9">
        <w:rPr>
          <w:rFonts w:ascii="GHEA Grapalat" w:hAnsi="GHEA Grapalat" w:cs="Sylfaen"/>
          <w:szCs w:val="24"/>
        </w:rPr>
        <w:t xml:space="preserve"> </w:t>
      </w:r>
      <w:r>
        <w:rPr>
          <w:rFonts w:ascii="GHEA Grapalat" w:hAnsi="GHEA Grapalat" w:cs="Sylfaen"/>
          <w:szCs w:val="24"/>
          <w:lang w:val="ru-RU"/>
        </w:rPr>
        <w:t>հիմնավորման</w:t>
      </w:r>
      <w:r w:rsidRPr="003324D9">
        <w:rPr>
          <w:rFonts w:ascii="GHEA Grapalat" w:hAnsi="GHEA Grapalat" w:cs="Sylfaen"/>
          <w:szCs w:val="24"/>
        </w:rPr>
        <w:t xml:space="preserve"> </w:t>
      </w:r>
      <w:r>
        <w:rPr>
          <w:rFonts w:ascii="GHEA Grapalat" w:hAnsi="GHEA Grapalat" w:cs="Sylfaen"/>
          <w:szCs w:val="24"/>
          <w:lang w:val="ru-RU"/>
        </w:rPr>
        <w:t>նպատակով</w:t>
      </w:r>
      <w:r w:rsidRPr="003324D9">
        <w:rPr>
          <w:rFonts w:ascii="GHEA Grapalat" w:hAnsi="GHEA Grapalat" w:cs="Sylfaen"/>
          <w:szCs w:val="24"/>
        </w:rPr>
        <w:t xml:space="preserve"> </w:t>
      </w:r>
      <w:r>
        <w:rPr>
          <w:rFonts w:ascii="GHEA Grapalat" w:hAnsi="GHEA Grapalat" w:cs="Sylfaen"/>
          <w:szCs w:val="24"/>
          <w:lang w:val="ru-RU"/>
        </w:rPr>
        <w:t>կարող</w:t>
      </w:r>
      <w:r w:rsidRPr="003324D9">
        <w:rPr>
          <w:rFonts w:ascii="GHEA Grapalat" w:hAnsi="GHEA Grapalat" w:cs="Sylfaen"/>
          <w:szCs w:val="24"/>
        </w:rPr>
        <w:t xml:space="preserve"> </w:t>
      </w:r>
      <w:r>
        <w:rPr>
          <w:rFonts w:ascii="GHEA Grapalat" w:hAnsi="GHEA Grapalat" w:cs="Sylfaen"/>
          <w:szCs w:val="24"/>
          <w:lang w:val="ru-RU"/>
        </w:rPr>
        <w:t>է</w:t>
      </w:r>
      <w:r w:rsidRPr="003324D9">
        <w:rPr>
          <w:rFonts w:ascii="GHEA Grapalat" w:hAnsi="GHEA Grapalat" w:cs="Sylfaen"/>
          <w:szCs w:val="24"/>
        </w:rPr>
        <w:t xml:space="preserve"> </w:t>
      </w:r>
      <w:r>
        <w:rPr>
          <w:rFonts w:ascii="GHEA Grapalat" w:hAnsi="GHEA Grapalat" w:cs="Sylfaen"/>
          <w:szCs w:val="24"/>
          <w:lang w:val="ru-RU"/>
        </w:rPr>
        <w:t>ներկայացնել</w:t>
      </w:r>
      <w:r w:rsidRPr="003324D9">
        <w:rPr>
          <w:rFonts w:ascii="GHEA Grapalat" w:hAnsi="GHEA Grapalat" w:cs="Sylfaen"/>
          <w:szCs w:val="24"/>
        </w:rPr>
        <w:t xml:space="preserve"> </w:t>
      </w:r>
      <w:r>
        <w:rPr>
          <w:rFonts w:ascii="GHEA Grapalat" w:hAnsi="GHEA Grapalat" w:cs="Sylfaen"/>
          <w:szCs w:val="24"/>
          <w:lang w:val="ru-RU"/>
        </w:rPr>
        <w:t>լրացուցիչ</w:t>
      </w:r>
      <w:r w:rsidRPr="003324D9">
        <w:rPr>
          <w:rFonts w:ascii="GHEA Grapalat" w:hAnsi="GHEA Grapalat" w:cs="Sylfaen"/>
          <w:szCs w:val="24"/>
        </w:rPr>
        <w:t xml:space="preserve"> </w:t>
      </w:r>
      <w:r>
        <w:rPr>
          <w:rFonts w:ascii="GHEA Grapalat" w:hAnsi="GHEA Grapalat" w:cs="Sylfaen"/>
          <w:szCs w:val="24"/>
          <w:lang w:val="ru-RU"/>
        </w:rPr>
        <w:t>այլ</w:t>
      </w:r>
      <w:r w:rsidRPr="003324D9">
        <w:rPr>
          <w:rFonts w:ascii="GHEA Grapalat" w:hAnsi="GHEA Grapalat" w:cs="Sylfaen"/>
          <w:szCs w:val="24"/>
        </w:rPr>
        <w:t xml:space="preserve"> </w:t>
      </w:r>
      <w:r>
        <w:rPr>
          <w:rFonts w:ascii="GHEA Grapalat" w:hAnsi="GHEA Grapalat" w:cs="Sylfaen"/>
          <w:szCs w:val="24"/>
          <w:lang w:val="ru-RU"/>
        </w:rPr>
        <w:t>փաստաթղթեր</w:t>
      </w:r>
      <w:r w:rsidRPr="003324D9">
        <w:rPr>
          <w:rFonts w:ascii="GHEA Grapalat" w:hAnsi="GHEA Grapalat" w:cs="Sylfaen"/>
          <w:szCs w:val="24"/>
        </w:rPr>
        <w:t xml:space="preserve">, </w:t>
      </w:r>
      <w:r>
        <w:rPr>
          <w:rFonts w:ascii="GHEA Grapalat" w:hAnsi="GHEA Grapalat" w:cs="Sylfaen"/>
          <w:szCs w:val="24"/>
          <w:lang w:val="ru-RU"/>
        </w:rPr>
        <w:t>տեղեկություններ</w:t>
      </w:r>
      <w:r w:rsidRPr="003324D9">
        <w:rPr>
          <w:rFonts w:ascii="GHEA Grapalat" w:hAnsi="GHEA Grapalat" w:cs="Sylfaen"/>
          <w:szCs w:val="24"/>
        </w:rPr>
        <w:t xml:space="preserve"> </w:t>
      </w:r>
      <w:r>
        <w:rPr>
          <w:rFonts w:ascii="GHEA Grapalat" w:hAnsi="GHEA Grapalat" w:cs="Sylfaen"/>
          <w:szCs w:val="24"/>
          <w:lang w:val="ru-RU"/>
        </w:rPr>
        <w:t>և</w:t>
      </w:r>
      <w:r w:rsidRPr="003324D9">
        <w:rPr>
          <w:rFonts w:ascii="GHEA Grapalat" w:hAnsi="GHEA Grapalat" w:cs="Sylfaen"/>
          <w:szCs w:val="24"/>
        </w:rPr>
        <w:t xml:space="preserve"> </w:t>
      </w:r>
      <w:r>
        <w:rPr>
          <w:rFonts w:ascii="GHEA Grapalat" w:hAnsi="GHEA Grapalat" w:cs="Sylfaen"/>
          <w:szCs w:val="24"/>
          <w:lang w:val="ru-RU"/>
        </w:rPr>
        <w:t>նյութեր։</w:t>
      </w:r>
    </w:p>
    <w:p w:rsidR="003324D9" w:rsidRP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sidRPr="003324D9">
        <w:rPr>
          <w:rFonts w:ascii="GHEA Grapalat" w:hAnsi="GHEA Grapalat" w:cs="Sylfaen"/>
          <w:szCs w:val="24"/>
        </w:rPr>
        <w:t xml:space="preserve"> </w:t>
      </w:r>
      <w:r>
        <w:rPr>
          <w:rFonts w:ascii="GHEA Grapalat" w:hAnsi="GHEA Grapalat" w:cs="Sylfaen"/>
          <w:szCs w:val="24"/>
          <w:lang w:val="ru-RU"/>
        </w:rPr>
        <w:t>կարող</w:t>
      </w:r>
      <w:r w:rsidRPr="003324D9">
        <w:rPr>
          <w:rFonts w:ascii="GHEA Grapalat" w:hAnsi="GHEA Grapalat" w:cs="Sylfaen"/>
          <w:szCs w:val="24"/>
        </w:rPr>
        <w:t xml:space="preserve"> </w:t>
      </w:r>
      <w:r>
        <w:rPr>
          <w:rFonts w:ascii="GHEA Grapalat" w:hAnsi="GHEA Grapalat" w:cs="Sylfaen"/>
          <w:szCs w:val="24"/>
          <w:lang w:val="ru-RU"/>
        </w:rPr>
        <w:t>է</w:t>
      </w:r>
      <w:r w:rsidRPr="003324D9">
        <w:rPr>
          <w:rFonts w:ascii="GHEA Grapalat" w:hAnsi="GHEA Grapalat" w:cs="Sylfaen"/>
          <w:szCs w:val="24"/>
        </w:rPr>
        <w:t xml:space="preserve"> </w:t>
      </w:r>
      <w:r>
        <w:rPr>
          <w:rFonts w:ascii="GHEA Grapalat" w:hAnsi="GHEA Grapalat" w:cs="Sylfaen"/>
          <w:szCs w:val="24"/>
          <w:lang w:val="ru-RU"/>
        </w:rPr>
        <w:t>ստուգել</w:t>
      </w:r>
      <w:r w:rsidRPr="003324D9">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3324D9">
        <w:rPr>
          <w:rFonts w:ascii="GHEA Grapalat" w:hAnsi="GHEA Grapalat" w:cs="Sylfaen"/>
          <w:szCs w:val="24"/>
        </w:rPr>
        <w:t xml:space="preserve"> </w:t>
      </w:r>
      <w:r>
        <w:rPr>
          <w:rFonts w:ascii="GHEA Grapalat" w:hAnsi="GHEA Grapalat" w:cs="Sylfaen"/>
          <w:szCs w:val="24"/>
          <w:lang w:val="ru-RU"/>
        </w:rPr>
        <w:t>ներկայացրած</w:t>
      </w:r>
      <w:r w:rsidRPr="003324D9">
        <w:rPr>
          <w:rFonts w:ascii="GHEA Grapalat" w:hAnsi="GHEA Grapalat" w:cs="Sylfaen"/>
          <w:szCs w:val="24"/>
        </w:rPr>
        <w:t xml:space="preserve"> </w:t>
      </w:r>
      <w:r>
        <w:rPr>
          <w:rFonts w:ascii="GHEA Grapalat" w:hAnsi="GHEA Grapalat" w:cs="Sylfaen"/>
          <w:szCs w:val="24"/>
          <w:lang w:val="ru-RU"/>
        </w:rPr>
        <w:t>տվյալների</w:t>
      </w:r>
      <w:r w:rsidRPr="003324D9">
        <w:rPr>
          <w:rFonts w:ascii="GHEA Grapalat" w:hAnsi="GHEA Grapalat" w:cs="Sylfaen"/>
          <w:szCs w:val="24"/>
        </w:rPr>
        <w:t xml:space="preserve"> </w:t>
      </w:r>
      <w:r>
        <w:rPr>
          <w:rFonts w:ascii="GHEA Grapalat" w:hAnsi="GHEA Grapalat" w:cs="Sylfaen"/>
          <w:szCs w:val="24"/>
          <w:lang w:val="ru-RU"/>
        </w:rPr>
        <w:t>իսկությունը</w:t>
      </w:r>
      <w:r w:rsidRPr="003324D9">
        <w:rPr>
          <w:rFonts w:ascii="GHEA Grapalat" w:hAnsi="GHEA Grapalat" w:cs="Sylfaen"/>
          <w:szCs w:val="24"/>
        </w:rPr>
        <w:t xml:space="preserve">` </w:t>
      </w:r>
      <w:r>
        <w:rPr>
          <w:rFonts w:ascii="GHEA Grapalat" w:hAnsi="GHEA Grapalat" w:cs="Sylfaen"/>
          <w:szCs w:val="24"/>
          <w:lang w:val="ru-RU"/>
        </w:rPr>
        <w:t>օգտագործելով</w:t>
      </w:r>
      <w:r w:rsidRPr="003324D9">
        <w:rPr>
          <w:rFonts w:ascii="GHEA Grapalat" w:hAnsi="GHEA Grapalat" w:cs="Sylfaen"/>
          <w:szCs w:val="24"/>
        </w:rPr>
        <w:t xml:space="preserve"> </w:t>
      </w:r>
      <w:r>
        <w:rPr>
          <w:rFonts w:ascii="GHEA Grapalat" w:hAnsi="GHEA Grapalat" w:cs="Sylfaen"/>
          <w:szCs w:val="24"/>
          <w:lang w:val="ru-RU"/>
        </w:rPr>
        <w:t>պաշտոնական</w:t>
      </w:r>
      <w:r w:rsidRPr="003324D9">
        <w:rPr>
          <w:rFonts w:ascii="GHEA Grapalat" w:hAnsi="GHEA Grapalat" w:cs="Sylfaen"/>
          <w:szCs w:val="24"/>
        </w:rPr>
        <w:t xml:space="preserve"> </w:t>
      </w:r>
      <w:r>
        <w:rPr>
          <w:rFonts w:ascii="GHEA Grapalat" w:hAnsi="GHEA Grapalat" w:cs="Sylfaen"/>
          <w:szCs w:val="24"/>
          <w:lang w:val="ru-RU"/>
        </w:rPr>
        <w:t>աղբյուրներից</w:t>
      </w:r>
      <w:r w:rsidRPr="003324D9">
        <w:rPr>
          <w:rFonts w:ascii="GHEA Grapalat" w:hAnsi="GHEA Grapalat" w:cs="Sylfaen"/>
          <w:szCs w:val="24"/>
        </w:rPr>
        <w:t xml:space="preserve"> </w:t>
      </w:r>
      <w:r>
        <w:rPr>
          <w:rFonts w:ascii="GHEA Grapalat" w:hAnsi="GHEA Grapalat" w:cs="Sylfaen"/>
          <w:szCs w:val="24"/>
          <w:lang w:val="ru-RU"/>
        </w:rPr>
        <w:t>ստացված</w:t>
      </w:r>
      <w:r w:rsidRPr="003324D9">
        <w:rPr>
          <w:rFonts w:ascii="GHEA Grapalat" w:hAnsi="GHEA Grapalat" w:cs="Sylfaen"/>
          <w:szCs w:val="24"/>
        </w:rPr>
        <w:t xml:space="preserve"> </w:t>
      </w:r>
      <w:r>
        <w:rPr>
          <w:rFonts w:ascii="GHEA Grapalat" w:hAnsi="GHEA Grapalat" w:cs="Sylfaen"/>
          <w:szCs w:val="24"/>
          <w:lang w:val="ru-RU"/>
        </w:rPr>
        <w:t>տվյալներ</w:t>
      </w:r>
      <w:r w:rsidRPr="003324D9">
        <w:rPr>
          <w:rFonts w:ascii="GHEA Grapalat" w:hAnsi="GHEA Grapalat" w:cs="Sylfaen"/>
          <w:szCs w:val="24"/>
        </w:rPr>
        <w:t xml:space="preserve"> </w:t>
      </w:r>
      <w:r>
        <w:rPr>
          <w:rFonts w:ascii="GHEA Grapalat" w:hAnsi="GHEA Grapalat" w:cs="Sylfaen"/>
          <w:szCs w:val="24"/>
          <w:lang w:val="ru-RU"/>
        </w:rPr>
        <w:t>կամ</w:t>
      </w:r>
      <w:r w:rsidRPr="003324D9">
        <w:rPr>
          <w:rFonts w:ascii="GHEA Grapalat" w:hAnsi="GHEA Grapalat" w:cs="Sylfaen"/>
          <w:szCs w:val="24"/>
        </w:rPr>
        <w:t xml:space="preserve"> </w:t>
      </w:r>
      <w:r>
        <w:rPr>
          <w:rFonts w:ascii="GHEA Grapalat" w:hAnsi="GHEA Grapalat" w:cs="Sylfaen"/>
          <w:szCs w:val="24"/>
          <w:lang w:val="ru-RU"/>
        </w:rPr>
        <w:t>դրա</w:t>
      </w:r>
      <w:r w:rsidRPr="003324D9">
        <w:rPr>
          <w:rFonts w:ascii="GHEA Grapalat" w:hAnsi="GHEA Grapalat" w:cs="Sylfaen"/>
          <w:szCs w:val="24"/>
        </w:rPr>
        <w:t xml:space="preserve"> </w:t>
      </w:r>
      <w:r>
        <w:rPr>
          <w:rFonts w:ascii="GHEA Grapalat" w:hAnsi="GHEA Grapalat" w:cs="Sylfaen"/>
          <w:szCs w:val="24"/>
          <w:lang w:val="ru-RU"/>
        </w:rPr>
        <w:t>մասին</w:t>
      </w:r>
      <w:r w:rsidRPr="003324D9">
        <w:rPr>
          <w:rFonts w:ascii="GHEA Grapalat" w:hAnsi="GHEA Grapalat" w:cs="Sylfaen"/>
          <w:szCs w:val="24"/>
        </w:rPr>
        <w:t xml:space="preserve"> </w:t>
      </w:r>
      <w:r>
        <w:rPr>
          <w:rFonts w:ascii="GHEA Grapalat" w:hAnsi="GHEA Grapalat" w:cs="Sylfaen"/>
          <w:szCs w:val="24"/>
          <w:lang w:val="ru-RU"/>
        </w:rPr>
        <w:t>ստանալով</w:t>
      </w:r>
      <w:r w:rsidRPr="003324D9">
        <w:rPr>
          <w:rFonts w:ascii="GHEA Grapalat" w:hAnsi="GHEA Grapalat" w:cs="Sylfaen"/>
          <w:szCs w:val="24"/>
        </w:rPr>
        <w:t xml:space="preserve"> </w:t>
      </w:r>
      <w:r>
        <w:rPr>
          <w:rFonts w:ascii="GHEA Grapalat" w:hAnsi="GHEA Grapalat" w:cs="Sylfaen"/>
          <w:szCs w:val="24"/>
          <w:lang w:val="ru-RU"/>
        </w:rPr>
        <w:t>իրավասու</w:t>
      </w:r>
      <w:r w:rsidRPr="003324D9">
        <w:rPr>
          <w:rFonts w:ascii="GHEA Grapalat" w:hAnsi="GHEA Grapalat" w:cs="Sylfaen"/>
          <w:szCs w:val="24"/>
        </w:rPr>
        <w:t xml:space="preserve"> </w:t>
      </w:r>
      <w:r>
        <w:rPr>
          <w:rFonts w:ascii="GHEA Grapalat" w:hAnsi="GHEA Grapalat" w:cs="Sylfaen"/>
          <w:szCs w:val="24"/>
          <w:lang w:val="ru-RU"/>
        </w:rPr>
        <w:t>մարմինների</w:t>
      </w:r>
      <w:r w:rsidRPr="003324D9">
        <w:rPr>
          <w:rFonts w:ascii="GHEA Grapalat" w:hAnsi="GHEA Grapalat" w:cs="Sylfaen"/>
          <w:szCs w:val="24"/>
        </w:rPr>
        <w:t xml:space="preserve"> </w:t>
      </w:r>
      <w:r>
        <w:rPr>
          <w:rFonts w:ascii="GHEA Grapalat" w:hAnsi="GHEA Grapalat" w:cs="Sylfaen"/>
          <w:szCs w:val="24"/>
          <w:lang w:val="ru-RU"/>
        </w:rPr>
        <w:t>գրավոր</w:t>
      </w:r>
      <w:r w:rsidRPr="003324D9">
        <w:rPr>
          <w:rFonts w:ascii="GHEA Grapalat" w:hAnsi="GHEA Grapalat" w:cs="Sylfaen"/>
          <w:szCs w:val="24"/>
        </w:rPr>
        <w:t xml:space="preserve"> </w:t>
      </w:r>
      <w:r>
        <w:rPr>
          <w:rFonts w:ascii="GHEA Grapalat" w:hAnsi="GHEA Grapalat" w:cs="Sylfaen"/>
          <w:szCs w:val="24"/>
          <w:lang w:val="ru-RU"/>
        </w:rPr>
        <w:t>եզրակացությունը</w:t>
      </w:r>
      <w:r w:rsidRPr="003324D9">
        <w:rPr>
          <w:rFonts w:ascii="GHEA Grapalat" w:hAnsi="GHEA Grapalat" w:cs="Sylfaen"/>
          <w:szCs w:val="24"/>
        </w:rPr>
        <w:t xml:space="preserve">: </w:t>
      </w:r>
      <w:r>
        <w:rPr>
          <w:rFonts w:ascii="GHEA Grapalat" w:hAnsi="GHEA Grapalat" w:cs="Sylfaen"/>
          <w:szCs w:val="24"/>
          <w:lang w:val="ru-RU"/>
        </w:rPr>
        <w:t>Նման</w:t>
      </w:r>
      <w:r w:rsidRPr="003324D9">
        <w:rPr>
          <w:rFonts w:ascii="GHEA Grapalat" w:hAnsi="GHEA Grapalat" w:cs="Sylfaen"/>
          <w:szCs w:val="24"/>
        </w:rPr>
        <w:t xml:space="preserve"> </w:t>
      </w:r>
      <w:r>
        <w:rPr>
          <w:rFonts w:ascii="GHEA Grapalat" w:hAnsi="GHEA Grapalat" w:cs="Sylfaen"/>
          <w:szCs w:val="24"/>
          <w:lang w:val="ru-RU"/>
        </w:rPr>
        <w:t>հարցում</w:t>
      </w:r>
      <w:r w:rsidRPr="003324D9">
        <w:rPr>
          <w:rFonts w:ascii="GHEA Grapalat" w:hAnsi="GHEA Grapalat" w:cs="Sylfaen"/>
          <w:szCs w:val="24"/>
        </w:rPr>
        <w:t xml:space="preserve"> </w:t>
      </w:r>
      <w:r>
        <w:rPr>
          <w:rFonts w:ascii="GHEA Grapalat" w:hAnsi="GHEA Grapalat" w:cs="Sylfaen"/>
          <w:szCs w:val="24"/>
          <w:lang w:val="ru-RU"/>
        </w:rPr>
        <w:t>ուղարկվելու</w:t>
      </w:r>
      <w:r w:rsidRPr="003324D9">
        <w:rPr>
          <w:rFonts w:ascii="GHEA Grapalat" w:hAnsi="GHEA Grapalat" w:cs="Sylfaen"/>
          <w:szCs w:val="24"/>
        </w:rPr>
        <w:t xml:space="preserve"> </w:t>
      </w:r>
      <w:r>
        <w:rPr>
          <w:rFonts w:ascii="GHEA Grapalat" w:hAnsi="GHEA Grapalat" w:cs="Sylfaen"/>
          <w:szCs w:val="24"/>
          <w:lang w:val="ru-RU"/>
        </w:rPr>
        <w:t>դեպքում</w:t>
      </w:r>
      <w:r w:rsidRPr="003324D9">
        <w:rPr>
          <w:rFonts w:ascii="GHEA Grapalat" w:hAnsi="GHEA Grapalat" w:cs="Sylfaen"/>
          <w:szCs w:val="24"/>
        </w:rPr>
        <w:t xml:space="preserve"> </w:t>
      </w:r>
      <w:r>
        <w:rPr>
          <w:rFonts w:ascii="GHEA Grapalat" w:hAnsi="GHEA Grapalat" w:cs="Sylfaen"/>
          <w:szCs w:val="24"/>
          <w:lang w:val="ru-RU"/>
        </w:rPr>
        <w:t>համապատասխան</w:t>
      </w:r>
      <w:r w:rsidRPr="003324D9">
        <w:rPr>
          <w:rFonts w:ascii="GHEA Grapalat" w:hAnsi="GHEA Grapalat" w:cs="Sylfaen"/>
          <w:szCs w:val="24"/>
        </w:rPr>
        <w:t xml:space="preserve"> </w:t>
      </w:r>
      <w:r>
        <w:rPr>
          <w:rFonts w:ascii="GHEA Grapalat" w:hAnsi="GHEA Grapalat" w:cs="Sylfaen"/>
          <w:szCs w:val="24"/>
          <w:lang w:val="ru-RU"/>
        </w:rPr>
        <w:t>պետական</w:t>
      </w:r>
      <w:r w:rsidRPr="003324D9">
        <w:rPr>
          <w:rFonts w:ascii="GHEA Grapalat" w:hAnsi="GHEA Grapalat" w:cs="Sylfaen"/>
          <w:szCs w:val="24"/>
        </w:rPr>
        <w:t xml:space="preserve"> </w:t>
      </w:r>
      <w:r>
        <w:rPr>
          <w:rFonts w:ascii="GHEA Grapalat" w:hAnsi="GHEA Grapalat" w:cs="Sylfaen"/>
          <w:szCs w:val="24"/>
          <w:lang w:val="ru-RU"/>
        </w:rPr>
        <w:t>և</w:t>
      </w:r>
      <w:r w:rsidRPr="003324D9">
        <w:rPr>
          <w:rFonts w:ascii="GHEA Grapalat" w:hAnsi="GHEA Grapalat" w:cs="Sylfaen"/>
          <w:szCs w:val="24"/>
        </w:rPr>
        <w:t xml:space="preserve"> </w:t>
      </w:r>
      <w:r>
        <w:rPr>
          <w:rFonts w:ascii="GHEA Grapalat" w:hAnsi="GHEA Grapalat" w:cs="Sylfaen"/>
          <w:szCs w:val="24"/>
          <w:lang w:val="ru-RU"/>
        </w:rPr>
        <w:t>տեղական</w:t>
      </w:r>
      <w:r w:rsidRPr="003324D9">
        <w:rPr>
          <w:rFonts w:ascii="GHEA Grapalat" w:hAnsi="GHEA Grapalat" w:cs="Sylfaen"/>
          <w:szCs w:val="24"/>
        </w:rPr>
        <w:t xml:space="preserve"> </w:t>
      </w:r>
      <w:r>
        <w:rPr>
          <w:rFonts w:ascii="GHEA Grapalat" w:hAnsi="GHEA Grapalat" w:cs="Sylfaen"/>
          <w:szCs w:val="24"/>
          <w:lang w:val="ru-RU"/>
        </w:rPr>
        <w:t>ինքնակառավարման</w:t>
      </w:r>
      <w:r w:rsidRPr="003324D9">
        <w:rPr>
          <w:rFonts w:ascii="GHEA Grapalat" w:hAnsi="GHEA Grapalat" w:cs="Sylfaen"/>
          <w:szCs w:val="24"/>
        </w:rPr>
        <w:t xml:space="preserve"> </w:t>
      </w:r>
      <w:r>
        <w:rPr>
          <w:rFonts w:ascii="GHEA Grapalat" w:hAnsi="GHEA Grapalat" w:cs="Sylfaen"/>
          <w:szCs w:val="24"/>
          <w:lang w:val="ru-RU"/>
        </w:rPr>
        <w:t>մարմինները</w:t>
      </w:r>
      <w:r w:rsidRPr="003324D9">
        <w:rPr>
          <w:rFonts w:ascii="GHEA Grapalat" w:hAnsi="GHEA Grapalat" w:cs="Sylfaen"/>
          <w:szCs w:val="24"/>
        </w:rPr>
        <w:t xml:space="preserve"> </w:t>
      </w:r>
      <w:r>
        <w:rPr>
          <w:rFonts w:ascii="GHEA Grapalat" w:hAnsi="GHEA Grapalat" w:cs="Sylfaen"/>
          <w:szCs w:val="24"/>
          <w:lang w:val="ru-RU"/>
        </w:rPr>
        <w:t>հարցումն</w:t>
      </w:r>
      <w:r w:rsidRPr="003324D9">
        <w:rPr>
          <w:rFonts w:ascii="GHEA Grapalat" w:hAnsi="GHEA Grapalat" w:cs="Sylfaen"/>
          <w:szCs w:val="24"/>
        </w:rPr>
        <w:t xml:space="preserve"> </w:t>
      </w:r>
      <w:r>
        <w:rPr>
          <w:rFonts w:ascii="GHEA Grapalat" w:hAnsi="GHEA Grapalat" w:cs="Sylfaen"/>
          <w:szCs w:val="24"/>
          <w:lang w:val="ru-RU"/>
        </w:rPr>
        <w:t>ստանալու</w:t>
      </w:r>
      <w:r w:rsidRPr="003324D9">
        <w:rPr>
          <w:rFonts w:ascii="GHEA Grapalat" w:hAnsi="GHEA Grapalat" w:cs="Sylfaen"/>
          <w:szCs w:val="24"/>
        </w:rPr>
        <w:t xml:space="preserve"> </w:t>
      </w:r>
      <w:r>
        <w:rPr>
          <w:rFonts w:ascii="GHEA Grapalat" w:hAnsi="GHEA Grapalat" w:cs="Sylfaen"/>
          <w:szCs w:val="24"/>
          <w:lang w:val="ru-RU"/>
        </w:rPr>
        <w:t>օրվան</w:t>
      </w:r>
      <w:r w:rsidRPr="003324D9">
        <w:rPr>
          <w:rFonts w:ascii="GHEA Grapalat" w:hAnsi="GHEA Grapalat" w:cs="Sylfaen"/>
          <w:szCs w:val="24"/>
        </w:rPr>
        <w:t xml:space="preserve"> </w:t>
      </w:r>
      <w:r>
        <w:rPr>
          <w:rFonts w:ascii="GHEA Grapalat" w:hAnsi="GHEA Grapalat" w:cs="Sylfaen"/>
          <w:szCs w:val="24"/>
          <w:lang w:val="ru-RU"/>
        </w:rPr>
        <w:t>հաջորդող</w:t>
      </w:r>
      <w:r w:rsidRPr="003324D9">
        <w:rPr>
          <w:rFonts w:ascii="GHEA Grapalat" w:hAnsi="GHEA Grapalat" w:cs="Sylfaen"/>
          <w:szCs w:val="24"/>
        </w:rPr>
        <w:t xml:space="preserve"> </w:t>
      </w:r>
      <w:r>
        <w:rPr>
          <w:rFonts w:ascii="GHEA Grapalat" w:hAnsi="GHEA Grapalat" w:cs="Sylfaen"/>
          <w:szCs w:val="24"/>
          <w:lang w:val="ru-RU"/>
        </w:rPr>
        <w:t>երկու</w:t>
      </w:r>
      <w:r w:rsidRPr="003324D9">
        <w:rPr>
          <w:rFonts w:ascii="GHEA Grapalat" w:hAnsi="GHEA Grapalat" w:cs="Sylfaen"/>
          <w:szCs w:val="24"/>
        </w:rPr>
        <w:t xml:space="preserve"> </w:t>
      </w:r>
      <w:r>
        <w:rPr>
          <w:rFonts w:ascii="GHEA Grapalat" w:hAnsi="GHEA Grapalat" w:cs="Sylfaen"/>
          <w:szCs w:val="24"/>
          <w:lang w:val="ru-RU"/>
        </w:rPr>
        <w:t>աշխատանքային</w:t>
      </w:r>
      <w:r w:rsidRPr="003324D9">
        <w:rPr>
          <w:rFonts w:ascii="GHEA Grapalat" w:hAnsi="GHEA Grapalat" w:cs="Sylfaen"/>
          <w:szCs w:val="24"/>
        </w:rPr>
        <w:t xml:space="preserve"> </w:t>
      </w:r>
      <w:r>
        <w:rPr>
          <w:rFonts w:ascii="GHEA Grapalat" w:hAnsi="GHEA Grapalat" w:cs="Sylfaen"/>
          <w:szCs w:val="24"/>
          <w:lang w:val="ru-RU"/>
        </w:rPr>
        <w:t>օրվա</w:t>
      </w:r>
      <w:r w:rsidRPr="003324D9">
        <w:rPr>
          <w:rFonts w:ascii="GHEA Grapalat" w:hAnsi="GHEA Grapalat" w:cs="Sylfaen"/>
          <w:szCs w:val="24"/>
        </w:rPr>
        <w:t xml:space="preserve"> </w:t>
      </w:r>
      <w:r>
        <w:rPr>
          <w:rFonts w:ascii="GHEA Grapalat" w:hAnsi="GHEA Grapalat" w:cs="Sylfaen"/>
          <w:szCs w:val="24"/>
          <w:lang w:val="ru-RU"/>
        </w:rPr>
        <w:t>ընթացքում</w:t>
      </w:r>
      <w:r w:rsidRPr="003324D9">
        <w:rPr>
          <w:rFonts w:ascii="GHEA Grapalat" w:hAnsi="GHEA Grapalat" w:cs="Sylfaen"/>
          <w:szCs w:val="24"/>
        </w:rPr>
        <w:t xml:space="preserve"> </w:t>
      </w:r>
      <w:r>
        <w:rPr>
          <w:rFonts w:ascii="GHEA Grapalat" w:hAnsi="GHEA Grapalat" w:cs="Sylfaen"/>
          <w:szCs w:val="24"/>
          <w:lang w:val="ru-RU"/>
        </w:rPr>
        <w:t>տրամադրում</w:t>
      </w:r>
      <w:r w:rsidRPr="003324D9">
        <w:rPr>
          <w:rFonts w:ascii="GHEA Grapalat" w:hAnsi="GHEA Grapalat" w:cs="Sylfaen"/>
          <w:szCs w:val="24"/>
        </w:rPr>
        <w:t xml:space="preserve"> </w:t>
      </w:r>
      <w:r>
        <w:rPr>
          <w:rFonts w:ascii="GHEA Grapalat" w:hAnsi="GHEA Grapalat" w:cs="Sylfaen"/>
          <w:szCs w:val="24"/>
          <w:lang w:val="ru-RU"/>
        </w:rPr>
        <w:t>են</w:t>
      </w:r>
      <w:r w:rsidRPr="003324D9">
        <w:rPr>
          <w:rFonts w:ascii="GHEA Grapalat" w:hAnsi="GHEA Grapalat" w:cs="Sylfaen"/>
          <w:szCs w:val="24"/>
        </w:rPr>
        <w:t xml:space="preserve"> </w:t>
      </w:r>
      <w:r>
        <w:rPr>
          <w:rFonts w:ascii="GHEA Grapalat" w:hAnsi="GHEA Grapalat" w:cs="Sylfaen"/>
          <w:szCs w:val="24"/>
          <w:lang w:val="ru-RU"/>
        </w:rPr>
        <w:t>գրավոր</w:t>
      </w:r>
      <w:r w:rsidRPr="003324D9">
        <w:rPr>
          <w:rFonts w:ascii="GHEA Grapalat" w:hAnsi="GHEA Grapalat" w:cs="Sylfaen"/>
          <w:szCs w:val="24"/>
        </w:rPr>
        <w:t xml:space="preserve"> </w:t>
      </w:r>
      <w:r>
        <w:rPr>
          <w:rFonts w:ascii="GHEA Grapalat" w:hAnsi="GHEA Grapalat" w:cs="Sylfaen"/>
          <w:szCs w:val="24"/>
          <w:lang w:val="ru-RU"/>
        </w:rPr>
        <w:t>եզրակացություն</w:t>
      </w:r>
      <w:r w:rsidRPr="003324D9">
        <w:rPr>
          <w:rFonts w:ascii="GHEA Grapalat" w:hAnsi="GHEA Grapalat" w:cs="Sylfaen"/>
          <w:szCs w:val="24"/>
        </w:rPr>
        <w:t xml:space="preserve">: </w:t>
      </w:r>
      <w:r>
        <w:rPr>
          <w:rFonts w:ascii="GHEA Grapalat" w:hAnsi="GHEA Grapalat" w:cs="Sylfaen"/>
          <w:szCs w:val="24"/>
          <w:lang w:val="ru-RU"/>
        </w:rPr>
        <w:t>Եթե</w:t>
      </w:r>
      <w:r w:rsidRPr="003324D9">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3324D9">
        <w:rPr>
          <w:rFonts w:ascii="GHEA Grapalat" w:hAnsi="GHEA Grapalat" w:cs="Sylfaen"/>
          <w:szCs w:val="24"/>
        </w:rPr>
        <w:t xml:space="preserve"> </w:t>
      </w:r>
      <w:r>
        <w:rPr>
          <w:rFonts w:ascii="GHEA Grapalat" w:hAnsi="GHEA Grapalat" w:cs="Sylfaen"/>
          <w:szCs w:val="24"/>
          <w:lang w:val="ru-RU"/>
        </w:rPr>
        <w:t>ներկայացրած</w:t>
      </w:r>
      <w:r w:rsidRPr="003324D9">
        <w:rPr>
          <w:rFonts w:ascii="GHEA Grapalat" w:hAnsi="GHEA Grapalat" w:cs="Sylfaen"/>
          <w:szCs w:val="24"/>
        </w:rPr>
        <w:t xml:space="preserve"> </w:t>
      </w:r>
      <w:r>
        <w:rPr>
          <w:rFonts w:ascii="GHEA Grapalat" w:hAnsi="GHEA Grapalat" w:cs="Sylfaen"/>
          <w:szCs w:val="24"/>
          <w:lang w:val="ru-RU"/>
        </w:rPr>
        <w:t>տվյալների</w:t>
      </w:r>
      <w:r w:rsidRPr="003324D9">
        <w:rPr>
          <w:rFonts w:ascii="GHEA Grapalat" w:hAnsi="GHEA Grapalat" w:cs="Sylfaen"/>
          <w:szCs w:val="24"/>
        </w:rPr>
        <w:t xml:space="preserve"> </w:t>
      </w:r>
      <w:r>
        <w:rPr>
          <w:rFonts w:ascii="GHEA Grapalat" w:hAnsi="GHEA Grapalat" w:cs="Sylfaen"/>
          <w:szCs w:val="24"/>
          <w:lang w:val="ru-RU"/>
        </w:rPr>
        <w:t>իսկության</w:t>
      </w:r>
      <w:r w:rsidRPr="003324D9">
        <w:rPr>
          <w:rFonts w:ascii="GHEA Grapalat" w:hAnsi="GHEA Grapalat" w:cs="Sylfaen"/>
          <w:szCs w:val="24"/>
        </w:rPr>
        <w:t xml:space="preserve"> </w:t>
      </w:r>
      <w:r>
        <w:rPr>
          <w:rFonts w:ascii="GHEA Grapalat" w:hAnsi="GHEA Grapalat" w:cs="Sylfaen"/>
          <w:szCs w:val="24"/>
          <w:lang w:val="ru-RU"/>
        </w:rPr>
        <w:lastRenderedPageBreak/>
        <w:t>ստուգման</w:t>
      </w:r>
      <w:r w:rsidRPr="003324D9">
        <w:rPr>
          <w:rFonts w:ascii="GHEA Grapalat" w:hAnsi="GHEA Grapalat" w:cs="Sylfaen"/>
          <w:szCs w:val="24"/>
        </w:rPr>
        <w:t xml:space="preserve"> </w:t>
      </w:r>
      <w:r>
        <w:rPr>
          <w:rFonts w:ascii="GHEA Grapalat" w:hAnsi="GHEA Grapalat" w:cs="Sylfaen"/>
          <w:szCs w:val="24"/>
          <w:lang w:val="ru-RU"/>
        </w:rPr>
        <w:t>արդյունքում</w:t>
      </w:r>
      <w:r w:rsidRPr="003324D9">
        <w:rPr>
          <w:rFonts w:ascii="GHEA Grapalat" w:hAnsi="GHEA Grapalat" w:cs="Sylfaen"/>
          <w:szCs w:val="24"/>
        </w:rPr>
        <w:t xml:space="preserve"> </w:t>
      </w:r>
      <w:r>
        <w:rPr>
          <w:rFonts w:ascii="GHEA Grapalat" w:hAnsi="GHEA Grapalat" w:cs="Sylfaen"/>
          <w:szCs w:val="24"/>
          <w:lang w:val="ru-RU"/>
        </w:rPr>
        <w:t>տվյալները</w:t>
      </w:r>
      <w:r w:rsidRPr="003324D9">
        <w:rPr>
          <w:rFonts w:ascii="GHEA Grapalat" w:hAnsi="GHEA Grapalat" w:cs="Sylfaen"/>
          <w:szCs w:val="24"/>
        </w:rPr>
        <w:t xml:space="preserve"> </w:t>
      </w:r>
      <w:r>
        <w:rPr>
          <w:rFonts w:ascii="GHEA Grapalat" w:hAnsi="GHEA Grapalat" w:cs="Sylfaen"/>
          <w:szCs w:val="24"/>
          <w:lang w:val="ru-RU"/>
        </w:rPr>
        <w:t>որակվում</w:t>
      </w:r>
      <w:r w:rsidRPr="003324D9">
        <w:rPr>
          <w:rFonts w:ascii="GHEA Grapalat" w:hAnsi="GHEA Grapalat" w:cs="Sylfaen"/>
          <w:szCs w:val="24"/>
        </w:rPr>
        <w:t xml:space="preserve"> </w:t>
      </w:r>
      <w:r>
        <w:rPr>
          <w:rFonts w:ascii="GHEA Grapalat" w:hAnsi="GHEA Grapalat" w:cs="Sylfaen"/>
          <w:szCs w:val="24"/>
          <w:lang w:val="ru-RU"/>
        </w:rPr>
        <w:t>են</w:t>
      </w:r>
      <w:r w:rsidRPr="003324D9">
        <w:rPr>
          <w:rFonts w:ascii="GHEA Grapalat" w:hAnsi="GHEA Grapalat" w:cs="Sylfaen"/>
          <w:szCs w:val="24"/>
        </w:rPr>
        <w:t xml:space="preserve"> </w:t>
      </w:r>
      <w:r>
        <w:rPr>
          <w:rFonts w:ascii="GHEA Grapalat" w:hAnsi="GHEA Grapalat" w:cs="Sylfaen"/>
          <w:szCs w:val="24"/>
          <w:lang w:val="ru-RU"/>
        </w:rPr>
        <w:t>իրականությանը</w:t>
      </w:r>
      <w:r w:rsidRPr="003324D9">
        <w:rPr>
          <w:rFonts w:ascii="GHEA Grapalat" w:hAnsi="GHEA Grapalat" w:cs="Sylfaen"/>
          <w:szCs w:val="24"/>
        </w:rPr>
        <w:t xml:space="preserve"> </w:t>
      </w:r>
      <w:r>
        <w:rPr>
          <w:rFonts w:ascii="GHEA Grapalat" w:hAnsi="GHEA Grapalat" w:cs="Sylfaen"/>
          <w:szCs w:val="24"/>
          <w:lang w:val="ru-RU"/>
        </w:rPr>
        <w:t>չհամապա</w:t>
      </w:r>
      <w:r w:rsidRPr="003324D9">
        <w:rPr>
          <w:rFonts w:ascii="GHEA Grapalat" w:hAnsi="GHEA Grapalat" w:cs="Sylfaen"/>
          <w:szCs w:val="24"/>
        </w:rPr>
        <w:softHyphen/>
      </w:r>
      <w:r>
        <w:rPr>
          <w:rFonts w:ascii="GHEA Grapalat" w:hAnsi="GHEA Grapalat" w:cs="Sylfaen"/>
          <w:szCs w:val="24"/>
          <w:lang w:val="ru-RU"/>
        </w:rPr>
        <w:t>տասխանող</w:t>
      </w:r>
      <w:r w:rsidRPr="003324D9">
        <w:rPr>
          <w:rFonts w:ascii="GHEA Grapalat" w:hAnsi="GHEA Grapalat" w:cs="Sylfaen"/>
          <w:szCs w:val="24"/>
        </w:rPr>
        <w:t xml:space="preserve">, </w:t>
      </w:r>
      <w:r>
        <w:rPr>
          <w:rFonts w:ascii="GHEA Grapalat" w:hAnsi="GHEA Grapalat" w:cs="Sylfaen"/>
          <w:szCs w:val="24"/>
          <w:lang w:val="ru-RU"/>
        </w:rPr>
        <w:t>ապա</w:t>
      </w:r>
      <w:r w:rsidRPr="003324D9">
        <w:rPr>
          <w:rFonts w:ascii="GHEA Grapalat" w:hAnsi="GHEA Grapalat" w:cs="Sylfaen"/>
          <w:szCs w:val="24"/>
        </w:rPr>
        <w:t xml:space="preserve"> </w:t>
      </w:r>
      <w:r>
        <w:rPr>
          <w:rFonts w:ascii="GHEA Grapalat" w:hAnsi="GHEA Grapalat" w:cs="Sylfaen"/>
          <w:szCs w:val="24"/>
        </w:rPr>
        <w:t>տվյալ</w:t>
      </w:r>
      <w:r w:rsidRPr="003324D9">
        <w:rPr>
          <w:rFonts w:ascii="GHEA Grapalat" w:hAnsi="GHEA Grapalat" w:cs="Sylfaen"/>
          <w:szCs w:val="24"/>
        </w:rPr>
        <w:t xml:space="preserve"> </w:t>
      </w:r>
      <w:r>
        <w:rPr>
          <w:rFonts w:ascii="GHEA Grapalat" w:hAnsi="GHEA Grapalat" w:cs="Sylfaen"/>
          <w:szCs w:val="24"/>
        </w:rPr>
        <w:t>մասնակցի</w:t>
      </w:r>
      <w:r w:rsidRPr="003324D9">
        <w:rPr>
          <w:rFonts w:ascii="GHEA Grapalat" w:hAnsi="GHEA Grapalat" w:cs="Sylfaen"/>
          <w:szCs w:val="24"/>
        </w:rPr>
        <w:t xml:space="preserve"> </w:t>
      </w:r>
      <w:r>
        <w:rPr>
          <w:rFonts w:ascii="GHEA Grapalat" w:hAnsi="GHEA Grapalat" w:cs="Sylfaen"/>
          <w:szCs w:val="24"/>
        </w:rPr>
        <w:t>հայտը</w:t>
      </w:r>
      <w:r w:rsidRPr="003324D9">
        <w:rPr>
          <w:rFonts w:ascii="GHEA Grapalat" w:hAnsi="GHEA Grapalat" w:cs="Sylfaen"/>
          <w:szCs w:val="24"/>
        </w:rPr>
        <w:t xml:space="preserve"> </w:t>
      </w:r>
      <w:r>
        <w:rPr>
          <w:rFonts w:ascii="GHEA Grapalat" w:hAnsi="GHEA Grapalat" w:cs="Sylfaen"/>
          <w:szCs w:val="24"/>
        </w:rPr>
        <w:t>մերժվում</w:t>
      </w:r>
      <w:r w:rsidRPr="003324D9">
        <w:rPr>
          <w:rFonts w:ascii="GHEA Grapalat" w:hAnsi="GHEA Grapalat" w:cs="Sylfaen"/>
          <w:szCs w:val="24"/>
        </w:rPr>
        <w:t xml:space="preserve"> </w:t>
      </w:r>
      <w:r>
        <w:rPr>
          <w:rFonts w:ascii="GHEA Grapalat" w:hAnsi="GHEA Grapalat" w:cs="Sylfaen"/>
          <w:szCs w:val="24"/>
        </w:rPr>
        <w:t>է</w:t>
      </w:r>
      <w:r w:rsidRPr="003324D9">
        <w:rPr>
          <w:rFonts w:ascii="GHEA Grapalat" w:hAnsi="GHEA Grapalat" w:cs="Sylfaen"/>
          <w:szCs w:val="24"/>
        </w:rPr>
        <w:t>:</w:t>
      </w:r>
    </w:p>
    <w:p w:rsidR="003324D9" w:rsidRPr="003324D9" w:rsidRDefault="003324D9" w:rsidP="003324D9">
      <w:pPr>
        <w:pStyle w:val="BodyTextIndent2"/>
        <w:spacing w:line="240" w:lineRule="auto"/>
        <w:ind w:firstLine="567"/>
        <w:rPr>
          <w:rFonts w:ascii="GHEA Grapalat" w:hAnsi="GHEA Grapalat" w:cs="Sylfaen"/>
          <w:szCs w:val="24"/>
        </w:rPr>
      </w:pPr>
      <w:r w:rsidRPr="003324D9">
        <w:rPr>
          <w:rFonts w:ascii="GHEA Grapalat" w:hAnsi="GHEA Grapalat" w:cs="Sylfaen"/>
          <w:szCs w:val="24"/>
        </w:rPr>
        <w:t>8</w:t>
      </w:r>
      <w:r>
        <w:rPr>
          <w:rFonts w:ascii="GHEA Grapalat" w:hAnsi="GHEA Grapalat" w:cs="Sylfaen"/>
          <w:szCs w:val="24"/>
          <w:lang w:val="hy-AM"/>
        </w:rPr>
        <w:t>.25</w:t>
      </w:r>
      <w:r w:rsidRPr="003324D9">
        <w:rPr>
          <w:rFonts w:ascii="GHEA Grapalat" w:hAnsi="GHEA Grapalat" w:cs="Sylfaen"/>
          <w:szCs w:val="24"/>
        </w:rPr>
        <w:t xml:space="preserve"> </w:t>
      </w:r>
      <w:r>
        <w:rPr>
          <w:rFonts w:ascii="GHEA Grapalat" w:hAnsi="GHEA Grapalat" w:cs="Sylfaen"/>
          <w:szCs w:val="24"/>
          <w:lang w:val="ru-RU"/>
        </w:rPr>
        <w:t>Սույն</w:t>
      </w:r>
      <w:r w:rsidRPr="003324D9">
        <w:rPr>
          <w:rFonts w:ascii="GHEA Grapalat" w:hAnsi="GHEA Grapalat" w:cs="Sylfaen"/>
          <w:szCs w:val="24"/>
        </w:rPr>
        <w:t xml:space="preserve"> </w:t>
      </w:r>
      <w:r>
        <w:rPr>
          <w:rFonts w:ascii="GHEA Grapalat" w:hAnsi="GHEA Grapalat" w:cs="Sylfaen"/>
          <w:szCs w:val="24"/>
          <w:lang w:val="ru-RU"/>
        </w:rPr>
        <w:t>հրավերի</w:t>
      </w:r>
      <w:r w:rsidRPr="003324D9">
        <w:rPr>
          <w:rFonts w:ascii="GHEA Grapalat" w:hAnsi="GHEA Grapalat" w:cs="Sylfaen"/>
          <w:szCs w:val="24"/>
        </w:rPr>
        <w:t xml:space="preserve"> 1-</w:t>
      </w:r>
      <w:r>
        <w:rPr>
          <w:rFonts w:ascii="GHEA Grapalat" w:hAnsi="GHEA Grapalat" w:cs="Sylfaen"/>
          <w:szCs w:val="24"/>
          <w:lang w:val="en-US"/>
        </w:rPr>
        <w:t>ին</w:t>
      </w:r>
      <w:r w:rsidRPr="003324D9">
        <w:rPr>
          <w:rFonts w:ascii="GHEA Grapalat" w:hAnsi="GHEA Grapalat" w:cs="Sylfaen"/>
          <w:szCs w:val="24"/>
        </w:rPr>
        <w:t xml:space="preserve"> </w:t>
      </w:r>
      <w:r>
        <w:rPr>
          <w:rFonts w:ascii="GHEA Grapalat" w:hAnsi="GHEA Grapalat" w:cs="Sylfaen"/>
          <w:szCs w:val="24"/>
          <w:lang w:val="en-US"/>
        </w:rPr>
        <w:t>մասի</w:t>
      </w:r>
      <w:r w:rsidRPr="003324D9">
        <w:rPr>
          <w:rFonts w:ascii="GHEA Grapalat" w:hAnsi="GHEA Grapalat" w:cs="Sylfaen"/>
          <w:szCs w:val="24"/>
        </w:rPr>
        <w:t xml:space="preserve"> 8.</w:t>
      </w:r>
      <w:r>
        <w:rPr>
          <w:rFonts w:ascii="GHEA Grapalat" w:hAnsi="GHEA Grapalat" w:cs="Sylfaen"/>
          <w:szCs w:val="24"/>
          <w:lang w:val="hy-AM"/>
        </w:rPr>
        <w:t>24</w:t>
      </w:r>
      <w:r w:rsidRPr="003324D9">
        <w:rPr>
          <w:rFonts w:ascii="GHEA Grapalat" w:hAnsi="GHEA Grapalat" w:cs="Sylfaen"/>
          <w:szCs w:val="24"/>
        </w:rPr>
        <w:t xml:space="preserve"> </w:t>
      </w:r>
      <w:r>
        <w:rPr>
          <w:rFonts w:ascii="GHEA Grapalat" w:hAnsi="GHEA Grapalat" w:cs="Sylfaen"/>
          <w:szCs w:val="24"/>
          <w:lang w:val="ru-RU"/>
        </w:rPr>
        <w:t>կետի</w:t>
      </w:r>
      <w:r w:rsidRPr="003324D9">
        <w:rPr>
          <w:rFonts w:ascii="GHEA Grapalat" w:hAnsi="GHEA Grapalat" w:cs="Sylfaen"/>
          <w:szCs w:val="24"/>
        </w:rPr>
        <w:t xml:space="preserve"> </w:t>
      </w:r>
      <w:r>
        <w:rPr>
          <w:rFonts w:ascii="GHEA Grapalat" w:hAnsi="GHEA Grapalat" w:cs="Sylfaen"/>
          <w:szCs w:val="24"/>
          <w:lang w:val="ru-RU"/>
        </w:rPr>
        <w:t>կիրառման</w:t>
      </w:r>
      <w:r w:rsidRPr="003324D9">
        <w:rPr>
          <w:rFonts w:ascii="GHEA Grapalat" w:hAnsi="GHEA Grapalat" w:cs="Sylfaen"/>
          <w:szCs w:val="24"/>
        </w:rPr>
        <w:t xml:space="preserve"> </w:t>
      </w:r>
      <w:r>
        <w:rPr>
          <w:rFonts w:ascii="GHEA Grapalat" w:hAnsi="GHEA Grapalat" w:cs="Sylfaen"/>
          <w:szCs w:val="24"/>
          <w:lang w:val="ru-RU"/>
        </w:rPr>
        <w:t>նպատակով</w:t>
      </w:r>
      <w:r w:rsidRPr="003324D9">
        <w:rPr>
          <w:rFonts w:ascii="GHEA Grapalat" w:hAnsi="GHEA Grapalat" w:cs="Sylfaen"/>
          <w:szCs w:val="24"/>
        </w:rPr>
        <w:t xml:space="preserve"> </w:t>
      </w:r>
      <w:r>
        <w:rPr>
          <w:rFonts w:ascii="GHEA Grapalat" w:hAnsi="GHEA Grapalat" w:cs="Sylfaen"/>
          <w:szCs w:val="24"/>
          <w:lang w:val="ru-RU"/>
        </w:rPr>
        <w:t>հրավիրվում</w:t>
      </w:r>
      <w:r w:rsidRPr="003324D9">
        <w:rPr>
          <w:rFonts w:ascii="GHEA Grapalat" w:hAnsi="GHEA Grapalat" w:cs="Sylfaen"/>
          <w:szCs w:val="24"/>
        </w:rPr>
        <w:t xml:space="preserve"> </w:t>
      </w:r>
      <w:r>
        <w:rPr>
          <w:rFonts w:ascii="GHEA Grapalat" w:hAnsi="GHEA Grapalat" w:cs="Sylfaen"/>
          <w:szCs w:val="24"/>
          <w:lang w:val="ru-RU"/>
        </w:rPr>
        <w:t>է</w:t>
      </w:r>
      <w:r w:rsidRPr="003324D9">
        <w:rPr>
          <w:rFonts w:ascii="GHEA Grapalat" w:hAnsi="GHEA Grapalat" w:cs="Sylfaen"/>
          <w:szCs w:val="24"/>
        </w:rPr>
        <w:t xml:space="preserve"> </w:t>
      </w:r>
      <w:r>
        <w:rPr>
          <w:rFonts w:ascii="GHEA Grapalat" w:hAnsi="GHEA Grapalat" w:cs="Sylfaen"/>
          <w:szCs w:val="24"/>
          <w:lang w:val="ru-RU"/>
        </w:rPr>
        <w:t>հանձնաժողովի</w:t>
      </w:r>
      <w:r w:rsidRPr="003324D9">
        <w:rPr>
          <w:rFonts w:ascii="GHEA Grapalat" w:hAnsi="GHEA Grapalat" w:cs="Sylfaen"/>
          <w:szCs w:val="24"/>
        </w:rPr>
        <w:t xml:space="preserve"> </w:t>
      </w:r>
      <w:r>
        <w:rPr>
          <w:rFonts w:ascii="GHEA Grapalat" w:hAnsi="GHEA Grapalat" w:cs="Sylfaen"/>
          <w:szCs w:val="24"/>
          <w:lang w:val="ru-RU"/>
        </w:rPr>
        <w:t>արտահերթ</w:t>
      </w:r>
      <w:r w:rsidRPr="003324D9">
        <w:rPr>
          <w:rFonts w:ascii="GHEA Grapalat" w:hAnsi="GHEA Grapalat" w:cs="Sylfaen"/>
          <w:szCs w:val="24"/>
        </w:rPr>
        <w:t xml:space="preserve"> </w:t>
      </w:r>
      <w:r>
        <w:rPr>
          <w:rFonts w:ascii="GHEA Grapalat" w:hAnsi="GHEA Grapalat" w:cs="Sylfaen"/>
          <w:szCs w:val="24"/>
          <w:lang w:val="ru-RU"/>
        </w:rPr>
        <w:t>նիստ։</w:t>
      </w:r>
    </w:p>
    <w:p w:rsidR="003324D9" w:rsidRDefault="003324D9" w:rsidP="003324D9">
      <w:pPr>
        <w:pStyle w:val="norm"/>
        <w:spacing w:line="240" w:lineRule="auto"/>
        <w:ind w:firstLine="567"/>
        <w:rPr>
          <w:rFonts w:ascii="GHEA Grapalat" w:hAnsi="GHEA Grapalat"/>
          <w:sz w:val="20"/>
          <w:lang w:val="hy-AM"/>
        </w:rPr>
      </w:pPr>
      <w:r w:rsidRPr="003324D9">
        <w:rPr>
          <w:rFonts w:ascii="GHEA Grapalat" w:hAnsi="GHEA Grapalat" w:cs="Sylfaen"/>
          <w:sz w:val="20"/>
          <w:lang w:val="af-ZA"/>
        </w:rPr>
        <w:t>8</w:t>
      </w:r>
      <w:r>
        <w:rPr>
          <w:rFonts w:ascii="GHEA Grapalat" w:hAnsi="GHEA Grapalat" w:cs="Sylfaen"/>
          <w:sz w:val="20"/>
          <w:lang w:val="hy-AM"/>
        </w:rPr>
        <w:t>.26</w:t>
      </w:r>
      <w:r>
        <w:rPr>
          <w:rFonts w:ascii="GHEA Grapalat" w:hAnsi="GHEA Grapalat" w:cs="Sylfaen"/>
          <w:szCs w:val="24"/>
          <w:lang w:val="hy-AM"/>
        </w:rPr>
        <w:t xml:space="preserve"> </w:t>
      </w:r>
      <w:r>
        <w:rPr>
          <w:rFonts w:ascii="GHEA Grapalat" w:hAnsi="GHEA Grapalat" w:cs="Tahoma"/>
          <w:sz w:val="20"/>
          <w:lang w:val="hy-AM"/>
        </w:rPr>
        <w:t>Ընտրված</w:t>
      </w:r>
      <w:r>
        <w:rPr>
          <w:rFonts w:ascii="GHEA Grapalat" w:hAnsi="GHEA Grapalat" w:cs="Arial Armenian"/>
          <w:sz w:val="20"/>
          <w:lang w:val="hy-AM"/>
        </w:rPr>
        <w:t xml:space="preserve"> </w:t>
      </w:r>
      <w:r>
        <w:rPr>
          <w:rFonts w:ascii="GHEA Grapalat" w:hAnsi="GHEA Grapalat" w:cs="Tahoma"/>
          <w:sz w:val="20"/>
          <w:lang w:val="hy-AM"/>
        </w:rPr>
        <w:t>մասնակցին</w:t>
      </w:r>
      <w:r>
        <w:rPr>
          <w:rFonts w:ascii="GHEA Grapalat" w:hAnsi="GHEA Grapalat" w:cs="Arial Armenian"/>
          <w:sz w:val="20"/>
          <w:lang w:val="hy-AM"/>
        </w:rPr>
        <w:t xml:space="preserve"> </w:t>
      </w:r>
      <w:r>
        <w:rPr>
          <w:rFonts w:ascii="GHEA Grapalat" w:hAnsi="GHEA Grapalat" w:cs="Tahoma"/>
          <w:sz w:val="20"/>
          <w:lang w:val="hy-AM"/>
        </w:rPr>
        <w:t>որոշելու</w:t>
      </w:r>
      <w:r>
        <w:rPr>
          <w:rFonts w:ascii="GHEA Grapalat" w:hAnsi="GHEA Grapalat" w:cs="Arial Armenian"/>
          <w:sz w:val="20"/>
          <w:lang w:val="hy-AM"/>
        </w:rPr>
        <w:t xml:space="preserve"> </w:t>
      </w:r>
      <w:r>
        <w:rPr>
          <w:rFonts w:ascii="GHEA Grapalat" w:hAnsi="GHEA Grapalat" w:cs="Tahoma"/>
          <w:sz w:val="20"/>
          <w:lang w:val="hy-AM"/>
        </w:rPr>
        <w:t>նիստի</w:t>
      </w:r>
      <w:r>
        <w:rPr>
          <w:rFonts w:ascii="GHEA Grapalat" w:hAnsi="GHEA Grapalat" w:cs="Arial Armenian"/>
          <w:sz w:val="20"/>
          <w:lang w:val="hy-AM"/>
        </w:rPr>
        <w:t xml:space="preserve"> </w:t>
      </w:r>
      <w:r>
        <w:rPr>
          <w:rFonts w:ascii="GHEA Grapalat" w:hAnsi="GHEA Grapalat" w:cs="Tahoma"/>
          <w:sz w:val="20"/>
          <w:lang w:val="hy-AM"/>
        </w:rPr>
        <w:t>ավարտին</w:t>
      </w:r>
      <w:r>
        <w:rPr>
          <w:rFonts w:ascii="GHEA Grapalat" w:hAnsi="GHEA Grapalat" w:cs="Arial Armenian"/>
          <w:sz w:val="20"/>
          <w:lang w:val="hy-AM"/>
        </w:rPr>
        <w:t xml:space="preserve"> </w:t>
      </w:r>
      <w:r>
        <w:rPr>
          <w:rFonts w:ascii="GHEA Grapalat" w:hAnsi="GHEA Grapalat" w:cs="Tahoma"/>
          <w:sz w:val="20"/>
          <w:lang w:val="hy-AM"/>
        </w:rPr>
        <w:t>հաջորդող</w:t>
      </w:r>
      <w:r>
        <w:rPr>
          <w:rFonts w:ascii="GHEA Grapalat" w:hAnsi="GHEA Grapalat" w:cs="Arial Armenian"/>
          <w:sz w:val="20"/>
          <w:lang w:val="hy-AM"/>
        </w:rPr>
        <w:t xml:space="preserve"> </w:t>
      </w:r>
      <w:r>
        <w:rPr>
          <w:rFonts w:ascii="GHEA Grapalat" w:hAnsi="GHEA Grapalat" w:cs="Tahoma"/>
          <w:sz w:val="20"/>
          <w:lang w:val="hy-AM"/>
        </w:rPr>
        <w:t>աշխատանքային</w:t>
      </w:r>
      <w:r>
        <w:rPr>
          <w:rFonts w:ascii="GHEA Grapalat" w:hAnsi="GHEA Grapalat" w:cs="Arial Armenian"/>
          <w:sz w:val="20"/>
          <w:lang w:val="hy-AM"/>
        </w:rPr>
        <w:t xml:space="preserve"> </w:t>
      </w:r>
      <w:r>
        <w:rPr>
          <w:rFonts w:ascii="GHEA Grapalat" w:hAnsi="GHEA Grapalat" w:cs="Tahoma"/>
          <w:sz w:val="20"/>
          <w:lang w:val="hy-AM"/>
        </w:rPr>
        <w:t>օրը</w:t>
      </w:r>
      <w:r>
        <w:rPr>
          <w:rFonts w:ascii="GHEA Grapalat" w:hAnsi="GHEA Grapalat" w:cs="Arial Armenian"/>
          <w:sz w:val="20"/>
          <w:lang w:val="hy-AM"/>
        </w:rPr>
        <w:t xml:space="preserve">  </w:t>
      </w:r>
      <w:r>
        <w:rPr>
          <w:rFonts w:ascii="GHEA Grapalat" w:hAnsi="GHEA Grapalat" w:cs="Tahoma"/>
          <w:sz w:val="20"/>
          <w:lang w:val="hy-AM"/>
        </w:rPr>
        <w:t>հանձնաժողովի</w:t>
      </w:r>
      <w:r>
        <w:rPr>
          <w:rFonts w:ascii="GHEA Grapalat" w:hAnsi="GHEA Grapalat" w:cs="Arial Armenian"/>
          <w:sz w:val="20"/>
          <w:lang w:val="hy-AM"/>
        </w:rPr>
        <w:t xml:space="preserve"> </w:t>
      </w:r>
      <w:r>
        <w:rPr>
          <w:rFonts w:ascii="GHEA Grapalat" w:hAnsi="GHEA Grapalat" w:cs="Tahoma"/>
          <w:sz w:val="20"/>
          <w:lang w:val="hy-AM"/>
        </w:rPr>
        <w:t>քարտուղարը՝</w:t>
      </w:r>
    </w:p>
    <w:p w:rsidR="003324D9" w:rsidRDefault="003324D9" w:rsidP="003324D9">
      <w:pPr>
        <w:pStyle w:val="norm"/>
        <w:spacing w:line="240" w:lineRule="auto"/>
        <w:ind w:firstLine="706"/>
        <w:rPr>
          <w:rFonts w:ascii="GHEA Grapalat" w:hAnsi="GHEA Grapalat"/>
          <w:sz w:val="20"/>
          <w:lang w:val="hy-AM"/>
        </w:rPr>
      </w:pPr>
      <w:r>
        <w:rPr>
          <w:rFonts w:ascii="GHEA Grapalat" w:hAnsi="GHEA Grapalat"/>
          <w:sz w:val="20"/>
          <w:lang w:val="hy-AM"/>
        </w:rPr>
        <w:tab/>
        <w:t>1) Հ</w:t>
      </w:r>
      <w:r>
        <w:rPr>
          <w:rFonts w:ascii="GHEA Grapalat" w:hAnsi="GHEA Grapalat" w:cs="Tahoma"/>
          <w:sz w:val="20"/>
          <w:lang w:val="hy-AM"/>
        </w:rPr>
        <w:t>ամակարգում</w:t>
      </w:r>
      <w:r>
        <w:rPr>
          <w:rFonts w:ascii="GHEA Grapalat" w:hAnsi="GHEA Grapalat" w:cs="Arial Armenian"/>
          <w:sz w:val="20"/>
          <w:lang w:val="hy-AM"/>
        </w:rPr>
        <w:t xml:space="preserve"> </w:t>
      </w:r>
      <w:r>
        <w:rPr>
          <w:rFonts w:ascii="GHEA Grapalat" w:hAnsi="GHEA Grapalat" w:cs="Tahoma"/>
          <w:sz w:val="20"/>
          <w:lang w:val="hy-AM"/>
        </w:rPr>
        <w:t>նշում</w:t>
      </w:r>
      <w:r>
        <w:rPr>
          <w:rFonts w:ascii="GHEA Grapalat" w:hAnsi="GHEA Grapalat" w:cs="Arial Armenian"/>
          <w:sz w:val="20"/>
          <w:lang w:val="hy-AM"/>
        </w:rPr>
        <w:t xml:space="preserve"> </w:t>
      </w:r>
      <w:r>
        <w:rPr>
          <w:rFonts w:ascii="GHEA Grapalat" w:hAnsi="GHEA Grapalat" w:cs="Tahoma"/>
          <w:sz w:val="20"/>
          <w:lang w:val="hy-AM"/>
        </w:rPr>
        <w:t>է</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բավարար</w:t>
      </w:r>
      <w:r>
        <w:rPr>
          <w:rFonts w:ascii="GHEA Grapalat" w:hAnsi="GHEA Grapalat" w:cs="Arial Armenian"/>
          <w:sz w:val="20"/>
          <w:lang w:val="hy-AM"/>
        </w:rPr>
        <w:t xml:space="preserve"> </w:t>
      </w:r>
      <w:r>
        <w:rPr>
          <w:rFonts w:ascii="GHEA Grapalat" w:hAnsi="GHEA Grapalat" w:cs="Tahoma"/>
          <w:sz w:val="20"/>
          <w:lang w:val="hy-AM"/>
        </w:rPr>
        <w:t>գնահատված</w:t>
      </w:r>
      <w:r>
        <w:rPr>
          <w:rFonts w:ascii="GHEA Grapalat" w:hAnsi="GHEA Grapalat" w:cs="Arial Armenian"/>
          <w:sz w:val="20"/>
          <w:lang w:val="hy-AM"/>
        </w:rPr>
        <w:t xml:space="preserve"> </w:t>
      </w:r>
      <w:r>
        <w:rPr>
          <w:rFonts w:ascii="GHEA Grapalat" w:hAnsi="GHEA Grapalat" w:cs="Tahoma"/>
          <w:sz w:val="20"/>
          <w:lang w:val="hy-AM"/>
        </w:rPr>
        <w:t>մասնակից</w:t>
      </w:r>
      <w:r>
        <w:rPr>
          <w:rFonts w:ascii="GHEA Grapalat" w:hAnsi="GHEA Grapalat" w:cs="Tahoma"/>
          <w:sz w:val="20"/>
          <w:lang w:val="hy-AM"/>
        </w:rPr>
        <w:softHyphen/>
        <w:t>նե</w:t>
      </w:r>
      <w:r>
        <w:rPr>
          <w:rFonts w:ascii="GHEA Grapalat" w:hAnsi="GHEA Grapalat" w:cs="Tahoma"/>
          <w:sz w:val="20"/>
          <w:lang w:val="hy-AM"/>
        </w:rPr>
        <w:softHyphen/>
        <w:t>րին՝</w:t>
      </w:r>
      <w:r>
        <w:rPr>
          <w:rFonts w:ascii="GHEA Grapalat" w:hAnsi="GHEA Grapalat" w:cs="Arial Armenian"/>
          <w:sz w:val="20"/>
          <w:lang w:val="hy-AM"/>
        </w:rPr>
        <w:t xml:space="preserve"> </w:t>
      </w:r>
      <w:r>
        <w:rPr>
          <w:rFonts w:ascii="GHEA Grapalat" w:hAnsi="GHEA Grapalat" w:cs="Tahoma"/>
          <w:sz w:val="20"/>
          <w:lang w:val="hy-AM"/>
        </w:rPr>
        <w:t>նրանց</w:t>
      </w:r>
      <w:r>
        <w:rPr>
          <w:rFonts w:ascii="GHEA Grapalat" w:hAnsi="GHEA Grapalat" w:cs="Arial Armenian"/>
          <w:sz w:val="20"/>
          <w:lang w:val="hy-AM"/>
        </w:rPr>
        <w:t xml:space="preserve"> </w:t>
      </w:r>
      <w:r>
        <w:rPr>
          <w:rFonts w:ascii="GHEA Grapalat" w:hAnsi="GHEA Grapalat" w:cs="Tahoma"/>
          <w:sz w:val="20"/>
          <w:lang w:val="hy-AM"/>
        </w:rPr>
        <w:t>դասակարգելով</w:t>
      </w:r>
      <w:r>
        <w:rPr>
          <w:rFonts w:ascii="GHEA Grapalat" w:hAnsi="GHEA Grapalat" w:cs="Arial Armenian"/>
          <w:sz w:val="20"/>
          <w:lang w:val="hy-AM"/>
        </w:rPr>
        <w:t xml:space="preserve"> </w:t>
      </w:r>
      <w:r>
        <w:rPr>
          <w:rFonts w:ascii="GHEA Grapalat" w:hAnsi="GHEA Grapalat" w:cs="Tahoma"/>
          <w:sz w:val="20"/>
          <w:lang w:val="hy-AM"/>
        </w:rPr>
        <w:t>ըստ</w:t>
      </w:r>
      <w:r>
        <w:rPr>
          <w:rFonts w:ascii="GHEA Grapalat" w:hAnsi="GHEA Grapalat" w:cs="Arial Armenian"/>
          <w:sz w:val="20"/>
          <w:lang w:val="hy-AM"/>
        </w:rPr>
        <w:t xml:space="preserve"> </w:t>
      </w:r>
      <w:r>
        <w:rPr>
          <w:rFonts w:ascii="GHEA Grapalat" w:hAnsi="GHEA Grapalat" w:cs="Tahoma"/>
          <w:sz w:val="20"/>
          <w:lang w:val="hy-AM"/>
        </w:rPr>
        <w:t>գնահատման</w:t>
      </w:r>
      <w:r>
        <w:rPr>
          <w:rFonts w:ascii="GHEA Grapalat" w:hAnsi="GHEA Grapalat" w:cs="Arial Armenian"/>
          <w:sz w:val="20"/>
          <w:lang w:val="hy-AM"/>
        </w:rPr>
        <w:t xml:space="preserve"> </w:t>
      </w:r>
      <w:r>
        <w:rPr>
          <w:rFonts w:ascii="GHEA Grapalat" w:hAnsi="GHEA Grapalat" w:cs="Tahoma"/>
          <w:sz w:val="20"/>
          <w:lang w:val="hy-AM"/>
        </w:rPr>
        <w:t>արդյունքների</w:t>
      </w:r>
      <w:r>
        <w:rPr>
          <w:rFonts w:ascii="GHEA Grapalat" w:hAnsi="GHEA Grapalat" w:cs="Arial Armenian"/>
          <w:sz w:val="20"/>
          <w:lang w:val="hy-AM"/>
        </w:rPr>
        <w:t xml:space="preserve"> </w:t>
      </w:r>
      <w:r>
        <w:rPr>
          <w:rFonts w:ascii="GHEA Grapalat" w:hAnsi="GHEA Grapalat" w:cs="Tahoma"/>
          <w:sz w:val="20"/>
          <w:lang w:val="hy-AM"/>
        </w:rPr>
        <w:t>և</w:t>
      </w:r>
      <w:r>
        <w:rPr>
          <w:rFonts w:ascii="GHEA Grapalat" w:hAnsi="GHEA Grapalat" w:cs="Arial Armenian"/>
          <w:sz w:val="20"/>
          <w:lang w:val="hy-AM"/>
        </w:rPr>
        <w:t xml:space="preserve"> </w:t>
      </w:r>
      <w:r>
        <w:rPr>
          <w:rFonts w:ascii="GHEA Grapalat" w:hAnsi="GHEA Grapalat" w:cs="Tahoma"/>
          <w:sz w:val="20"/>
          <w:lang w:val="hy-AM"/>
        </w:rPr>
        <w:t>գնային</w:t>
      </w:r>
      <w:r>
        <w:rPr>
          <w:rFonts w:ascii="GHEA Grapalat" w:hAnsi="GHEA Grapalat" w:cs="Arial Armenian"/>
          <w:sz w:val="20"/>
          <w:lang w:val="hy-AM"/>
        </w:rPr>
        <w:t xml:space="preserve"> </w:t>
      </w:r>
      <w:r>
        <w:rPr>
          <w:rFonts w:ascii="GHEA Grapalat" w:hAnsi="GHEA Grapalat" w:cs="Tahoma"/>
          <w:sz w:val="20"/>
          <w:lang w:val="hy-AM"/>
        </w:rPr>
        <w:t>առաջարկների</w:t>
      </w:r>
      <w:r>
        <w:rPr>
          <w:rFonts w:ascii="GHEA Grapalat" w:hAnsi="GHEA Grapalat" w:cs="Arial Armenian"/>
          <w:sz w:val="20"/>
          <w:lang w:val="hy-AM"/>
        </w:rPr>
        <w:t>.</w:t>
      </w:r>
    </w:p>
    <w:p w:rsidR="003324D9" w:rsidRDefault="003324D9" w:rsidP="003324D9">
      <w:pPr>
        <w:pStyle w:val="norm"/>
        <w:spacing w:line="240" w:lineRule="auto"/>
        <w:ind w:firstLine="706"/>
        <w:rPr>
          <w:rFonts w:ascii="GHEA Grapalat" w:hAnsi="GHEA Grapalat"/>
          <w:spacing w:val="-6"/>
          <w:sz w:val="20"/>
          <w:lang w:val="hy-AM"/>
        </w:rPr>
      </w:pPr>
      <w:r>
        <w:rPr>
          <w:rFonts w:ascii="GHEA Grapalat" w:hAnsi="GHEA Grapalat"/>
          <w:sz w:val="20"/>
          <w:lang w:val="hy-AM"/>
        </w:rPr>
        <w:tab/>
        <w:t>2) Հ</w:t>
      </w:r>
      <w:r>
        <w:rPr>
          <w:rFonts w:ascii="GHEA Grapalat" w:hAnsi="GHEA Grapalat" w:cs="Tahoma"/>
          <w:sz w:val="20"/>
          <w:lang w:val="hy-AM"/>
        </w:rPr>
        <w:t>ամակարգի</w:t>
      </w:r>
      <w:r>
        <w:rPr>
          <w:rFonts w:ascii="GHEA Grapalat" w:hAnsi="GHEA Grapalat" w:cs="Arial Armenian"/>
          <w:sz w:val="20"/>
          <w:lang w:val="hy-AM"/>
        </w:rPr>
        <w:t xml:space="preserve"> </w:t>
      </w:r>
      <w:r>
        <w:rPr>
          <w:rFonts w:ascii="GHEA Grapalat" w:hAnsi="GHEA Grapalat" w:cs="Tahoma"/>
          <w:sz w:val="20"/>
          <w:lang w:val="hy-AM"/>
        </w:rPr>
        <w:t>միջոցով</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մասնակիցների էլեկտրոնային</w:t>
      </w:r>
      <w:r>
        <w:rPr>
          <w:rFonts w:ascii="GHEA Grapalat" w:hAnsi="GHEA Grapalat" w:cs="Arial Armenian"/>
          <w:sz w:val="20"/>
          <w:lang w:val="hy-AM"/>
        </w:rPr>
        <w:t xml:space="preserve"> </w:t>
      </w:r>
      <w:r>
        <w:rPr>
          <w:rFonts w:ascii="GHEA Grapalat" w:hAnsi="GHEA Grapalat" w:cs="Tahoma"/>
          <w:sz w:val="20"/>
          <w:lang w:val="hy-AM"/>
        </w:rPr>
        <w:t>փոստին</w:t>
      </w:r>
      <w:r>
        <w:rPr>
          <w:rFonts w:ascii="GHEA Grapalat" w:hAnsi="GHEA Grapalat" w:cs="Arial Armenian"/>
          <w:sz w:val="20"/>
          <w:lang w:val="hy-AM"/>
        </w:rPr>
        <w:t xml:space="preserve"> </w:t>
      </w:r>
      <w:r>
        <w:rPr>
          <w:rFonts w:ascii="GHEA Grapalat" w:hAnsi="GHEA Grapalat" w:cs="Tahoma"/>
          <w:spacing w:val="-6"/>
          <w:sz w:val="20"/>
          <w:lang w:val="hy-AM"/>
        </w:rPr>
        <w:t>ուղարկում</w:t>
      </w:r>
      <w:r>
        <w:rPr>
          <w:rFonts w:ascii="GHEA Grapalat" w:hAnsi="GHEA Grapalat" w:cs="Arial Armenian"/>
          <w:spacing w:val="-6"/>
          <w:sz w:val="20"/>
          <w:lang w:val="hy-AM"/>
        </w:rPr>
        <w:t xml:space="preserve"> </w:t>
      </w:r>
      <w:r>
        <w:rPr>
          <w:rFonts w:ascii="GHEA Grapalat" w:hAnsi="GHEA Grapalat" w:cs="Tahoma"/>
          <w:spacing w:val="-6"/>
          <w:sz w:val="20"/>
          <w:lang w:val="hy-AM"/>
        </w:rPr>
        <w:t>է գնահատման</w:t>
      </w:r>
      <w:r>
        <w:rPr>
          <w:rFonts w:ascii="GHEA Grapalat" w:hAnsi="GHEA Grapalat" w:cs="Arial Armenian"/>
          <w:spacing w:val="-6"/>
          <w:sz w:val="20"/>
          <w:lang w:val="hy-AM"/>
        </w:rPr>
        <w:t xml:space="preserve"> </w:t>
      </w:r>
      <w:r>
        <w:rPr>
          <w:rFonts w:ascii="GHEA Grapalat" w:hAnsi="GHEA Grapalat" w:cs="Tahoma"/>
          <w:spacing w:val="-6"/>
          <w:sz w:val="20"/>
          <w:lang w:val="hy-AM"/>
        </w:rPr>
        <w:t>արդյունքների</w:t>
      </w:r>
      <w:r>
        <w:rPr>
          <w:rFonts w:ascii="GHEA Grapalat" w:hAnsi="GHEA Grapalat" w:cs="Arial Armenian"/>
          <w:spacing w:val="-6"/>
          <w:sz w:val="20"/>
          <w:lang w:val="hy-AM"/>
        </w:rPr>
        <w:t xml:space="preserve"> </w:t>
      </w:r>
      <w:r>
        <w:rPr>
          <w:rFonts w:ascii="GHEA Grapalat" w:hAnsi="GHEA Grapalat" w:cs="Tahoma"/>
          <w:spacing w:val="-6"/>
          <w:sz w:val="20"/>
          <w:lang w:val="hy-AM"/>
        </w:rPr>
        <w:t>մասին</w:t>
      </w:r>
      <w:r>
        <w:rPr>
          <w:rFonts w:ascii="GHEA Grapalat" w:hAnsi="GHEA Grapalat"/>
          <w:spacing w:val="-6"/>
          <w:sz w:val="20"/>
          <w:lang w:val="hy-AM"/>
        </w:rPr>
        <w:t xml:space="preserve"> </w:t>
      </w:r>
      <w:r>
        <w:rPr>
          <w:rFonts w:ascii="GHEA Grapalat" w:hAnsi="GHEA Grapalat" w:cs="Tahoma"/>
          <w:spacing w:val="-6"/>
          <w:sz w:val="20"/>
          <w:lang w:val="hy-AM"/>
        </w:rPr>
        <w:t>հանձնաժողովի</w:t>
      </w:r>
      <w:r>
        <w:rPr>
          <w:rFonts w:ascii="GHEA Grapalat" w:hAnsi="GHEA Grapalat" w:cs="Arial Armenian"/>
          <w:spacing w:val="-6"/>
          <w:sz w:val="20"/>
          <w:lang w:val="hy-AM"/>
        </w:rPr>
        <w:t xml:space="preserve"> </w:t>
      </w:r>
      <w:r>
        <w:rPr>
          <w:rFonts w:ascii="GHEA Grapalat" w:hAnsi="GHEA Grapalat" w:cs="Tahoma"/>
          <w:spacing w:val="-6"/>
          <w:sz w:val="20"/>
          <w:lang w:val="hy-AM"/>
        </w:rPr>
        <w:t>նիստի</w:t>
      </w:r>
      <w:r>
        <w:rPr>
          <w:rFonts w:ascii="GHEA Grapalat" w:hAnsi="GHEA Grapalat" w:cs="Arial Armenian"/>
          <w:spacing w:val="-6"/>
          <w:sz w:val="20"/>
          <w:lang w:val="hy-AM"/>
        </w:rPr>
        <w:t xml:space="preserve"> </w:t>
      </w:r>
      <w:r>
        <w:rPr>
          <w:rFonts w:ascii="GHEA Grapalat" w:hAnsi="GHEA Grapalat" w:cs="Tahoma"/>
          <w:spacing w:val="-6"/>
          <w:sz w:val="20"/>
          <w:lang w:val="hy-AM"/>
        </w:rPr>
        <w:t>արձանագրու</w:t>
      </w:r>
      <w:r>
        <w:rPr>
          <w:rFonts w:ascii="GHEA Grapalat" w:hAnsi="GHEA Grapalat" w:cs="Tahoma"/>
          <w:spacing w:val="-6"/>
          <w:sz w:val="20"/>
          <w:lang w:val="hy-AM"/>
        </w:rPr>
        <w:softHyphen/>
        <w:t>թյունը</w:t>
      </w:r>
      <w:r>
        <w:rPr>
          <w:rFonts w:ascii="GHEA Grapalat" w:hAnsi="GHEA Grapalat"/>
          <w:spacing w:val="-6"/>
          <w:sz w:val="20"/>
          <w:lang w:val="hy-AM"/>
        </w:rPr>
        <w:t>:</w:t>
      </w:r>
    </w:p>
    <w:p w:rsidR="003324D9" w:rsidRDefault="003324D9" w:rsidP="003324D9">
      <w:pPr>
        <w:pStyle w:val="norm"/>
        <w:spacing w:line="240" w:lineRule="auto"/>
        <w:ind w:firstLine="567"/>
        <w:rPr>
          <w:rFonts w:ascii="GHEA Grapalat" w:hAnsi="GHEA Grapalat" w:cs="Tahoma"/>
          <w:sz w:val="20"/>
          <w:lang w:val="hy-AM"/>
        </w:rPr>
      </w:pPr>
      <w:r>
        <w:rPr>
          <w:rFonts w:ascii="GHEA Grapalat" w:hAnsi="GHEA Grapalat"/>
          <w:spacing w:val="-6"/>
          <w:sz w:val="20"/>
          <w:lang w:val="hy-AM"/>
        </w:rPr>
        <w:t xml:space="preserve">8.27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324D9" w:rsidRDefault="003324D9" w:rsidP="003324D9">
      <w:pPr>
        <w:pStyle w:val="BodyTextIndent2"/>
        <w:spacing w:line="240" w:lineRule="auto"/>
        <w:ind w:firstLine="567"/>
        <w:rPr>
          <w:rFonts w:ascii="GHEA Grapalat" w:hAnsi="GHEA Grapalat" w:cs="Sylfaen"/>
          <w:szCs w:val="24"/>
        </w:rPr>
      </w:pPr>
      <w:r>
        <w:rPr>
          <w:rFonts w:ascii="GHEA Grapalat" w:hAnsi="GHEA Grapalat" w:cs="Sylfaen"/>
          <w:szCs w:val="24"/>
          <w:lang w:val="hy-AM"/>
        </w:rPr>
        <w:t xml:space="preserve">8.28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3324D9" w:rsidRDefault="003324D9" w:rsidP="003324D9">
      <w:pPr>
        <w:pStyle w:val="BodyTextIndent2"/>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 xml:space="preserve">դեպքում </w:t>
      </w:r>
      <w:r>
        <w:rPr>
          <w:rFonts w:ascii="GHEA Grapalat" w:hAnsi="GHEA Grapalat" w:cs="Sylfaen"/>
          <w:u w:val="single"/>
          <w:lang w:val="es-ES"/>
        </w:rPr>
        <w:t>5</w:t>
      </w:r>
      <w:r>
        <w:rPr>
          <w:rFonts w:ascii="GHEA Grapalat" w:hAnsi="GHEA Grapalat" w:cs="Sylfaen"/>
          <w:lang w:val="es-ES"/>
        </w:rPr>
        <w:t xml:space="preserve">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3324D9" w:rsidRDefault="003324D9" w:rsidP="003324D9">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3324D9" w:rsidRDefault="003324D9" w:rsidP="003324D9">
      <w:pPr>
        <w:ind w:firstLine="567"/>
        <w:jc w:val="center"/>
        <w:rPr>
          <w:rFonts w:ascii="GHEA Grapalat" w:hAnsi="GHEA Grapalat" w:cs="Times New Roman"/>
          <w:b/>
          <w:sz w:val="20"/>
          <w:szCs w:val="24"/>
          <w:lang w:val="es-ES"/>
        </w:rPr>
      </w:pPr>
    </w:p>
    <w:p w:rsidR="003324D9" w:rsidRDefault="003324D9" w:rsidP="003324D9">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3324D9" w:rsidRDefault="003324D9" w:rsidP="003324D9">
      <w:pPr>
        <w:jc w:val="center"/>
        <w:rPr>
          <w:rFonts w:ascii="GHEA Grapalat" w:hAnsi="GHEA Grapalat" w:cs="Times New Roman"/>
          <w:b/>
          <w:iCs/>
          <w:sz w:val="20"/>
          <w:lang w:val="af-ZA"/>
        </w:rPr>
      </w:pPr>
    </w:p>
    <w:p w:rsidR="003324D9" w:rsidRDefault="003324D9" w:rsidP="003324D9">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պատվիրատուի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մեկ</w:t>
      </w:r>
      <w:r>
        <w:rPr>
          <w:rFonts w:ascii="GHEA Grapalat" w:hAnsi="GHEA Grapalat" w:cs="Sylfaen"/>
          <w:sz w:val="20"/>
          <w:lang w:val="af-ZA"/>
        </w:rPr>
        <w:t xml:space="preserve"> </w:t>
      </w:r>
      <w:r>
        <w:rPr>
          <w:rFonts w:ascii="GHEA Grapalat" w:hAnsi="GHEA Grapalat" w:cs="Sylfaen"/>
          <w:sz w:val="20"/>
        </w:rPr>
        <w:t>փաստաթուղթ</w:t>
      </w:r>
      <w:r>
        <w:rPr>
          <w:rFonts w:ascii="GHEA Grapalat" w:hAnsi="GHEA Grapalat" w:cs="Sylfaen"/>
          <w:sz w:val="20"/>
          <w:lang w:val="af-ZA"/>
        </w:rPr>
        <w:t xml:space="preserve"> </w:t>
      </w:r>
      <w:r>
        <w:rPr>
          <w:rFonts w:ascii="GHEA Grapalat" w:hAnsi="GHEA Grapalat" w:cs="Sylfaen"/>
          <w:sz w:val="20"/>
        </w:rPr>
        <w:t>կազմելու</w:t>
      </w:r>
      <w:r>
        <w:rPr>
          <w:rFonts w:ascii="GHEA Grapalat" w:hAnsi="GHEA Grapalat" w:cs="Sylfaen"/>
          <w:sz w:val="20"/>
          <w:lang w:val="af-ZA"/>
        </w:rPr>
        <w:t xml:space="preserve"> </w:t>
      </w:r>
      <w:r>
        <w:rPr>
          <w:rFonts w:ascii="GHEA Grapalat" w:hAnsi="GHEA Grapalat" w:cs="Sylfaen"/>
          <w:sz w:val="20"/>
        </w:rPr>
        <w:t>միջոցով։</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անգործության</w:t>
      </w:r>
      <w:r>
        <w:rPr>
          <w:rFonts w:ascii="GHEA Grapalat" w:hAnsi="GHEA Grapalat" w:cs="Sylfaen"/>
          <w:sz w:val="20"/>
          <w:lang w:val="af-ZA"/>
        </w:rPr>
        <w:t xml:space="preserve"> </w:t>
      </w:r>
      <w:r>
        <w:rPr>
          <w:rFonts w:ascii="GHEA Grapalat" w:hAnsi="GHEA Grapalat" w:cs="Sylfaen"/>
          <w:sz w:val="20"/>
        </w:rPr>
        <w:t>ժամկետը</w:t>
      </w:r>
      <w:r>
        <w:rPr>
          <w:rFonts w:ascii="GHEA Grapalat" w:hAnsi="GHEA Grapalat" w:cs="Sylfaen"/>
          <w:sz w:val="20"/>
          <w:lang w:val="af-ZA"/>
        </w:rPr>
        <w:t xml:space="preserve"> </w:t>
      </w:r>
      <w:r>
        <w:rPr>
          <w:rFonts w:ascii="GHEA Grapalat" w:hAnsi="GHEA Grapalat" w:cs="Sylfaen"/>
          <w:sz w:val="20"/>
        </w:rPr>
        <w:t>լրանալուն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չորս</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պատվիրատուն</w:t>
      </w:r>
      <w:r>
        <w:rPr>
          <w:rFonts w:ascii="GHEA Grapalat" w:hAnsi="GHEA Grapalat" w:cs="Sylfaen"/>
          <w:sz w:val="20"/>
          <w:lang w:val="af-ZA"/>
        </w:rPr>
        <w:t xml:space="preserve"> </w:t>
      </w:r>
      <w:r>
        <w:rPr>
          <w:rFonts w:ascii="GHEA Grapalat" w:hAnsi="GHEA Grapalat" w:cs="Sylfaen"/>
          <w:sz w:val="20"/>
        </w:rPr>
        <w:t>ծանուցում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 xml:space="preserve">` </w:t>
      </w:r>
      <w:r>
        <w:rPr>
          <w:rFonts w:ascii="GHEA Grapalat" w:hAnsi="GHEA Grapalat" w:cs="Sylfaen"/>
          <w:sz w:val="20"/>
        </w:rPr>
        <w:t>ներկայացնելով</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նախագիծը</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w:t>
      </w:r>
      <w:r>
        <w:rPr>
          <w:rFonts w:ascii="GHEA Grapalat" w:hAnsi="GHEA Grapalat" w:cs="Sylfaen"/>
          <w:sz w:val="20"/>
        </w:rPr>
        <w:t>որում</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կնքվել</w:t>
      </w:r>
      <w:r>
        <w:rPr>
          <w:rFonts w:ascii="GHEA Grapalat" w:hAnsi="GHEA Grapalat" w:cs="Sylfaen"/>
          <w:sz w:val="20"/>
          <w:lang w:val="af-ZA"/>
        </w:rPr>
        <w:t xml:space="preserve">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rPr>
        <w:t>շուտ</w:t>
      </w:r>
      <w:r>
        <w:rPr>
          <w:rFonts w:ascii="GHEA Grapalat" w:hAnsi="GHEA Grapalat" w:cs="Sylfaen"/>
          <w:sz w:val="20"/>
          <w:lang w:val="af-ZA"/>
        </w:rPr>
        <w:t xml:space="preserve">, </w:t>
      </w:r>
      <w:r>
        <w:rPr>
          <w:rFonts w:ascii="GHEA Grapalat" w:hAnsi="GHEA Grapalat" w:cs="Sylfaen"/>
          <w:sz w:val="20"/>
        </w:rPr>
        <w:t>քան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անգործության</w:t>
      </w:r>
      <w:r>
        <w:rPr>
          <w:rFonts w:ascii="GHEA Grapalat" w:hAnsi="GHEA Grapalat" w:cs="Sylfaen"/>
          <w:sz w:val="20"/>
          <w:lang w:val="af-ZA"/>
        </w:rPr>
        <w:t xml:space="preserve"> </w:t>
      </w:r>
      <w:r>
        <w:rPr>
          <w:rFonts w:ascii="GHEA Grapalat" w:hAnsi="GHEA Grapalat" w:cs="Sylfaen"/>
          <w:sz w:val="20"/>
        </w:rPr>
        <w:t>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երկրորդ</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կնքվելիք</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նախագիծը</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քարտուղարը</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էլեկտրոնային</w:t>
      </w:r>
      <w:r>
        <w:rPr>
          <w:rFonts w:ascii="GHEA Grapalat" w:hAnsi="GHEA Grapalat" w:cs="Sylfaen"/>
          <w:sz w:val="20"/>
          <w:lang w:val="af-ZA"/>
        </w:rPr>
        <w:t xml:space="preserve"> </w:t>
      </w:r>
      <w:r>
        <w:rPr>
          <w:rFonts w:ascii="GHEA Grapalat" w:hAnsi="GHEA Grapalat" w:cs="Sylfaen"/>
          <w:sz w:val="20"/>
        </w:rPr>
        <w:t>եղանակով</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w:t>
      </w:r>
      <w:r>
        <w:rPr>
          <w:rFonts w:ascii="GHEA Grapalat" w:hAnsi="GHEA Grapalat" w:cs="Sylfaen"/>
          <w:sz w:val="20"/>
        </w:rPr>
        <w:t>որում</w:t>
      </w:r>
      <w:r>
        <w:rPr>
          <w:rFonts w:ascii="GHEA Grapalat" w:hAnsi="GHEA Grapalat" w:cs="Sylfaen"/>
          <w:sz w:val="20"/>
          <w:lang w:val="af-ZA"/>
        </w:rPr>
        <w:t xml:space="preserve"> </w:t>
      </w:r>
      <w:r>
        <w:rPr>
          <w:rFonts w:ascii="GHEA Grapalat" w:hAnsi="GHEA Grapalat" w:cs="Sylfaen"/>
          <w:sz w:val="20"/>
        </w:rPr>
        <w:t>պայմանագրում</w:t>
      </w:r>
      <w:r>
        <w:rPr>
          <w:rFonts w:ascii="GHEA Grapalat" w:hAnsi="GHEA Grapalat" w:cs="Sylfaen"/>
          <w:sz w:val="20"/>
          <w:lang w:val="af-ZA"/>
        </w:rPr>
        <w:t xml:space="preserve"> </w:t>
      </w:r>
      <w:r>
        <w:rPr>
          <w:rFonts w:ascii="GHEA Grapalat" w:hAnsi="GHEA Grapalat" w:cs="Sylfaen"/>
          <w:sz w:val="20"/>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հայտով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sz w:val="20"/>
          <w:szCs w:val="20"/>
          <w:lang w:val="hy-AM"/>
        </w:rPr>
        <w:t>ամբողջական նկարագիրը</w:t>
      </w:r>
      <w:r>
        <w:rPr>
          <w:rFonts w:ascii="GHEA Grapalat" w:hAnsi="GHEA Grapalat" w:cs="Sylfaen"/>
          <w:sz w:val="20"/>
          <w:lang w:val="af-ZA"/>
        </w:rPr>
        <w:t xml:space="preserve">: </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պատվիրատուի</w:t>
      </w:r>
      <w:r>
        <w:rPr>
          <w:rFonts w:ascii="GHEA Grapalat" w:hAnsi="GHEA Grapalat" w:cs="Sylfaen"/>
          <w:sz w:val="20"/>
          <w:lang w:val="af-ZA"/>
        </w:rPr>
        <w:t xml:space="preserve"> </w:t>
      </w:r>
      <w:r>
        <w:rPr>
          <w:rFonts w:ascii="GHEA Grapalat" w:hAnsi="GHEA Grapalat" w:cs="Sylfaen"/>
          <w:sz w:val="20"/>
        </w:rPr>
        <w:t>ծանուցումն</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 xml:space="preserve"> </w:t>
      </w:r>
      <w:r>
        <w:rPr>
          <w:rFonts w:ascii="GHEA Grapalat" w:hAnsi="GHEA Grapalat" w:cs="Sylfaen"/>
          <w:sz w:val="20"/>
        </w:rPr>
        <w:t>ուղարկելու</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քարտուղարը</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էլեկտրոնային</w:t>
      </w:r>
      <w:r>
        <w:rPr>
          <w:rFonts w:ascii="GHEA Grapalat" w:hAnsi="GHEA Grapalat" w:cs="Sylfaen"/>
          <w:sz w:val="20"/>
          <w:lang w:val="af-ZA"/>
        </w:rPr>
        <w:t xml:space="preserve"> </w:t>
      </w:r>
      <w:r>
        <w:rPr>
          <w:rFonts w:ascii="GHEA Grapalat" w:hAnsi="GHEA Grapalat" w:cs="Sylfaen"/>
          <w:sz w:val="20"/>
        </w:rPr>
        <w:t>փոստին</w:t>
      </w:r>
      <w:r>
        <w:rPr>
          <w:rFonts w:ascii="GHEA Grapalat" w:hAnsi="GHEA Grapalat" w:cs="Sylfaen"/>
          <w:sz w:val="20"/>
          <w:lang w:val="af-ZA"/>
        </w:rPr>
        <w:t xml:space="preserve"> </w:t>
      </w:r>
      <w:r>
        <w:rPr>
          <w:rFonts w:ascii="GHEA Grapalat" w:hAnsi="GHEA Grapalat" w:cs="Sylfaen"/>
          <w:sz w:val="20"/>
        </w:rPr>
        <w:t>ուղարկում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ծանուցում</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տրամադրված</w:t>
      </w:r>
      <w:r>
        <w:rPr>
          <w:rFonts w:ascii="GHEA Grapalat" w:hAnsi="GHEA Grapalat" w:cs="Sylfaen"/>
          <w:sz w:val="20"/>
          <w:lang w:val="af-ZA"/>
        </w:rPr>
        <w:t xml:space="preserve"> </w:t>
      </w:r>
      <w:r>
        <w:rPr>
          <w:rFonts w:ascii="GHEA Grapalat" w:hAnsi="GHEA Grapalat" w:cs="Sylfaen"/>
          <w:sz w:val="20"/>
        </w:rPr>
        <w:t>լինելու</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.5</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rPr>
        <w:t>ատվիրատուին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3324D9">
        <w:rPr>
          <w:rFonts w:ascii="GHEA Grapalat" w:hAnsi="GHEA Grapalat" w:cs="Sylfaen"/>
          <w:sz w:val="20"/>
          <w:lang w:val="af-ZA"/>
        </w:rPr>
        <w:t xml:space="preserve"> </w:t>
      </w:r>
      <w:r>
        <w:rPr>
          <w:rFonts w:ascii="GHEA Grapalat" w:hAnsi="GHEA Grapalat" w:cs="Sylfaen"/>
          <w:sz w:val="20"/>
        </w:rPr>
        <w:t>և</w:t>
      </w:r>
      <w:r w:rsidRPr="003324D9">
        <w:rPr>
          <w:rFonts w:ascii="GHEA Grapalat" w:hAnsi="GHEA Grapalat" w:cs="Sylfaen"/>
          <w:sz w:val="20"/>
          <w:lang w:val="af-ZA"/>
        </w:rPr>
        <w:t xml:space="preserve"> </w:t>
      </w:r>
      <w:r>
        <w:rPr>
          <w:rFonts w:ascii="GHEA Grapalat" w:hAnsi="GHEA Grapalat" w:cs="Sylfaen"/>
          <w:sz w:val="20"/>
        </w:rPr>
        <w:t>հաստատմանը</w:t>
      </w:r>
      <w:r w:rsidRPr="003324D9">
        <w:rPr>
          <w:rFonts w:ascii="GHEA Grapalat" w:hAnsi="GHEA Grapalat" w:cs="Sylfaen"/>
          <w:sz w:val="20"/>
          <w:lang w:val="af-ZA"/>
        </w:rPr>
        <w:t xml:space="preserve"> </w:t>
      </w:r>
      <w:r>
        <w:rPr>
          <w:rFonts w:ascii="GHEA Grapalat" w:hAnsi="GHEA Grapalat" w:cs="Sylfaen"/>
          <w:sz w:val="20"/>
        </w:rPr>
        <w:t>հաջորդող</w:t>
      </w:r>
      <w:r w:rsidRPr="003324D9">
        <w:rPr>
          <w:rFonts w:ascii="GHEA Grapalat" w:hAnsi="GHEA Grapalat" w:cs="Sylfaen"/>
          <w:sz w:val="20"/>
          <w:lang w:val="af-ZA"/>
        </w:rPr>
        <w:t xml:space="preserve"> </w:t>
      </w:r>
      <w:r>
        <w:rPr>
          <w:rFonts w:ascii="GHEA Grapalat" w:hAnsi="GHEA Grapalat" w:cs="Sylfaen"/>
          <w:sz w:val="20"/>
        </w:rPr>
        <w:t>աշխատանքային</w:t>
      </w:r>
      <w:r w:rsidRPr="003324D9">
        <w:rPr>
          <w:rFonts w:ascii="GHEA Grapalat" w:hAnsi="GHEA Grapalat" w:cs="Sylfaen"/>
          <w:sz w:val="20"/>
          <w:lang w:val="af-ZA"/>
        </w:rPr>
        <w:t xml:space="preserve"> </w:t>
      </w:r>
      <w:r>
        <w:rPr>
          <w:rFonts w:ascii="GHEA Grapalat" w:hAnsi="GHEA Grapalat" w:cs="Sylfaen"/>
          <w:sz w:val="20"/>
        </w:rPr>
        <w:t>օրը</w:t>
      </w:r>
      <w:r w:rsidRPr="003324D9">
        <w:rPr>
          <w:rFonts w:ascii="GHEA Grapalat" w:hAnsi="GHEA Grapalat" w:cs="Sylfaen"/>
          <w:sz w:val="20"/>
          <w:lang w:val="af-ZA"/>
        </w:rPr>
        <w:t xml:space="preserve"> </w:t>
      </w:r>
      <w:r>
        <w:rPr>
          <w:rFonts w:ascii="GHEA Grapalat" w:hAnsi="GHEA Grapalat" w:cs="Sylfaen"/>
          <w:sz w:val="20"/>
        </w:rPr>
        <w:t>ուղեկցող</w:t>
      </w:r>
      <w:r w:rsidRPr="003324D9">
        <w:rPr>
          <w:rFonts w:ascii="GHEA Grapalat" w:hAnsi="GHEA Grapalat" w:cs="Sylfaen"/>
          <w:sz w:val="20"/>
          <w:lang w:val="af-ZA"/>
        </w:rPr>
        <w:t xml:space="preserve"> </w:t>
      </w:r>
      <w:r>
        <w:rPr>
          <w:rFonts w:ascii="GHEA Grapalat" w:hAnsi="GHEA Grapalat" w:cs="Sylfaen"/>
          <w:sz w:val="20"/>
        </w:rPr>
        <w:t>գրությամբ</w:t>
      </w:r>
      <w:r w:rsidRPr="003324D9">
        <w:rPr>
          <w:rFonts w:ascii="GHEA Grapalat" w:hAnsi="GHEA Grapalat" w:cs="Sylfaen"/>
          <w:sz w:val="20"/>
          <w:lang w:val="af-ZA"/>
        </w:rPr>
        <w:t xml:space="preserve"> </w:t>
      </w:r>
      <w:r>
        <w:rPr>
          <w:rFonts w:ascii="GHEA Grapalat" w:hAnsi="GHEA Grapalat" w:cs="Sylfaen"/>
          <w:sz w:val="20"/>
        </w:rPr>
        <w:t>տրամադրվում</w:t>
      </w:r>
      <w:r w:rsidRPr="003324D9">
        <w:rPr>
          <w:rFonts w:ascii="GHEA Grapalat" w:hAnsi="GHEA Grapalat" w:cs="Sylfaen"/>
          <w:sz w:val="20"/>
          <w:lang w:val="af-ZA"/>
        </w:rPr>
        <w:t xml:space="preserve"> </w:t>
      </w:r>
      <w:r>
        <w:rPr>
          <w:rFonts w:ascii="GHEA Grapalat" w:hAnsi="GHEA Grapalat" w:cs="Sylfaen"/>
          <w:sz w:val="20"/>
        </w:rPr>
        <w:t>է</w:t>
      </w:r>
      <w:r w:rsidRPr="003324D9">
        <w:rPr>
          <w:rFonts w:ascii="GHEA Grapalat" w:hAnsi="GHEA Grapalat" w:cs="Sylfaen"/>
          <w:sz w:val="20"/>
          <w:lang w:val="af-ZA"/>
        </w:rPr>
        <w:t xml:space="preserve"> </w:t>
      </w:r>
      <w:r>
        <w:rPr>
          <w:rFonts w:ascii="GHEA Grapalat" w:hAnsi="GHEA Grapalat" w:cs="Sylfaen"/>
          <w:sz w:val="20"/>
        </w:rPr>
        <w:t>ընտրված</w:t>
      </w:r>
      <w:r w:rsidRPr="003324D9">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.6</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պատվիրատուի</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ստացած</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ընդունում</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մերժում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իրեն</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w:t>
      </w:r>
    </w:p>
    <w:p w:rsidR="003324D9" w:rsidRDefault="003324D9" w:rsidP="003324D9">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7</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rsidR="003324D9" w:rsidRDefault="003324D9" w:rsidP="003324D9">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.8</w:t>
      </w:r>
      <w:r>
        <w:rPr>
          <w:rFonts w:ascii="GHEA Grapalat" w:hAnsi="GHEA Grapalat" w:cs="Sylfaen"/>
          <w:sz w:val="20"/>
          <w:szCs w:val="24"/>
          <w:lang w:val="af-ZA"/>
        </w:rPr>
        <w:t xml:space="preserve"> </w:t>
      </w:r>
      <w:r>
        <w:rPr>
          <w:rFonts w:ascii="GHEA Grapalat" w:hAnsi="GHEA Grapalat" w:cs="Sylfaen"/>
          <w:sz w:val="20"/>
          <w:szCs w:val="24"/>
          <w:lang w:val="ru-RU"/>
        </w:rPr>
        <w:t>Պայմանագիրը</w:t>
      </w:r>
      <w:r>
        <w:rPr>
          <w:rFonts w:ascii="GHEA Grapalat" w:hAnsi="GHEA Grapalat" w:cs="Sylfaen"/>
          <w:sz w:val="20"/>
          <w:szCs w:val="24"/>
          <w:lang w:val="af-ZA"/>
        </w:rPr>
        <w:t xml:space="preserve"> </w:t>
      </w:r>
      <w:r>
        <w:rPr>
          <w:rFonts w:ascii="GHEA Grapalat" w:hAnsi="GHEA Grapalat" w:cs="Sylfaen"/>
          <w:sz w:val="20"/>
          <w:szCs w:val="24"/>
          <w:lang w:val="ru-RU"/>
        </w:rPr>
        <w:t>կնքվելուն</w:t>
      </w:r>
      <w:r>
        <w:rPr>
          <w:rFonts w:ascii="GHEA Grapalat" w:hAnsi="GHEA Grapalat" w:cs="Sylfaen"/>
          <w:sz w:val="20"/>
          <w:szCs w:val="24"/>
          <w:lang w:val="af-ZA"/>
        </w:rPr>
        <w:t xml:space="preserve"> </w:t>
      </w:r>
      <w:r>
        <w:rPr>
          <w:rFonts w:ascii="GHEA Grapalat" w:hAnsi="GHEA Grapalat" w:cs="Sylfaen"/>
          <w:sz w:val="20"/>
          <w:szCs w:val="24"/>
          <w:lang w:val="ru-RU"/>
        </w:rPr>
        <w:t>հաջորդող</w:t>
      </w:r>
      <w:r>
        <w:rPr>
          <w:rFonts w:ascii="GHEA Grapalat" w:hAnsi="GHEA Grapalat" w:cs="Sylfaen"/>
          <w:sz w:val="20"/>
          <w:szCs w:val="24"/>
          <w:lang w:val="af-ZA"/>
        </w:rPr>
        <w:t xml:space="preserve"> </w:t>
      </w:r>
      <w:r>
        <w:rPr>
          <w:rFonts w:ascii="GHEA Grapalat" w:hAnsi="GHEA Grapalat" w:cs="Sylfaen"/>
          <w:sz w:val="20"/>
          <w:szCs w:val="24"/>
          <w:lang w:val="ru-RU"/>
        </w:rPr>
        <w:t>աշխատանքային</w:t>
      </w:r>
      <w:r>
        <w:rPr>
          <w:rFonts w:ascii="GHEA Grapalat" w:hAnsi="GHEA Grapalat" w:cs="Sylfaen"/>
          <w:sz w:val="20"/>
          <w:szCs w:val="24"/>
          <w:lang w:val="af-ZA"/>
        </w:rPr>
        <w:t xml:space="preserve"> </w:t>
      </w:r>
      <w:r>
        <w:rPr>
          <w:rFonts w:ascii="GHEA Grapalat" w:hAnsi="GHEA Grapalat" w:cs="Sylfaen"/>
          <w:sz w:val="20"/>
          <w:szCs w:val="24"/>
          <w:lang w:val="ru-RU"/>
        </w:rPr>
        <w:t>օրը</w:t>
      </w:r>
      <w:r>
        <w:rPr>
          <w:rFonts w:ascii="GHEA Grapalat" w:hAnsi="GHEA Grapalat" w:cs="Sylfaen"/>
          <w:sz w:val="20"/>
          <w:szCs w:val="24"/>
          <w:lang w:val="af-ZA"/>
        </w:rPr>
        <w:t xml:space="preserve"> </w:t>
      </w:r>
      <w:r>
        <w:rPr>
          <w:rFonts w:ascii="GHEA Grapalat" w:hAnsi="GHEA Grapalat" w:cs="Sylfaen"/>
          <w:sz w:val="20"/>
          <w:szCs w:val="24"/>
          <w:lang w:val="ru-RU"/>
        </w:rPr>
        <w:t>հանձնաժողովի</w:t>
      </w:r>
      <w:r>
        <w:rPr>
          <w:rFonts w:ascii="GHEA Grapalat" w:hAnsi="GHEA Grapalat" w:cs="Sylfaen"/>
          <w:sz w:val="20"/>
          <w:szCs w:val="24"/>
          <w:lang w:val="af-ZA"/>
        </w:rPr>
        <w:t xml:space="preserve"> </w:t>
      </w:r>
      <w:r>
        <w:rPr>
          <w:rFonts w:ascii="GHEA Grapalat" w:hAnsi="GHEA Grapalat" w:cs="Sylfaen"/>
          <w:sz w:val="20"/>
          <w:szCs w:val="24"/>
          <w:lang w:val="ru-RU"/>
        </w:rPr>
        <w:t>քարտուղարը</w:t>
      </w:r>
      <w:r>
        <w:rPr>
          <w:rFonts w:ascii="GHEA Grapalat" w:hAnsi="GHEA Grapalat" w:cs="Sylfaen"/>
          <w:sz w:val="20"/>
          <w:szCs w:val="24"/>
          <w:lang w:val="af-ZA"/>
        </w:rPr>
        <w:t xml:space="preserve"> </w:t>
      </w:r>
      <w:r>
        <w:rPr>
          <w:rFonts w:ascii="GHEA Grapalat" w:hAnsi="GHEA Grapalat" w:cs="Sylfaen"/>
          <w:sz w:val="20"/>
          <w:szCs w:val="24"/>
        </w:rPr>
        <w:t>հ</w:t>
      </w:r>
      <w:r>
        <w:rPr>
          <w:rFonts w:ascii="GHEA Grapalat" w:hAnsi="GHEA Grapalat" w:cs="Sylfaen"/>
          <w:sz w:val="20"/>
          <w:szCs w:val="24"/>
          <w:lang w:val="ru-RU"/>
        </w:rPr>
        <w:t>ամակարգում</w:t>
      </w:r>
      <w:r>
        <w:rPr>
          <w:rFonts w:ascii="GHEA Grapalat" w:hAnsi="GHEA Grapalat" w:cs="Sylfaen"/>
          <w:sz w:val="20"/>
          <w:szCs w:val="24"/>
          <w:lang w:val="af-ZA"/>
        </w:rPr>
        <w:t xml:space="preserve"> </w:t>
      </w:r>
      <w:r>
        <w:rPr>
          <w:rFonts w:ascii="GHEA Grapalat" w:hAnsi="GHEA Grapalat" w:cs="Sylfaen"/>
          <w:sz w:val="20"/>
          <w:szCs w:val="24"/>
          <w:lang w:val="ru-RU"/>
        </w:rPr>
        <w:t>ավարտում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w:t>
      </w:r>
    </w:p>
    <w:p w:rsidR="003324D9" w:rsidRDefault="003324D9" w:rsidP="003324D9">
      <w:pPr>
        <w:jc w:val="center"/>
        <w:rPr>
          <w:rFonts w:ascii="GHEA Grapalat" w:hAnsi="GHEA Grapalat" w:cs="Times New Roman"/>
          <w:b/>
          <w:iCs/>
          <w:sz w:val="20"/>
          <w:szCs w:val="24"/>
          <w:lang w:val="af-ZA"/>
        </w:rPr>
      </w:pPr>
    </w:p>
    <w:p w:rsidR="003324D9" w:rsidRDefault="003324D9" w:rsidP="003324D9">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3324D9" w:rsidRDefault="003324D9" w:rsidP="003324D9">
      <w:pPr>
        <w:jc w:val="center"/>
        <w:rPr>
          <w:rFonts w:ascii="GHEA Grapalat" w:hAnsi="GHEA Grapalat" w:cs="Times New Roman"/>
          <w:b/>
          <w:iCs/>
          <w:sz w:val="16"/>
          <w:szCs w:val="16"/>
          <w:lang w:val="af-ZA"/>
        </w:rPr>
      </w:pPr>
    </w:p>
    <w:p w:rsidR="003324D9" w:rsidRDefault="003324D9" w:rsidP="003324D9">
      <w:pPr>
        <w:ind w:firstLine="567"/>
        <w:jc w:val="both"/>
        <w:rPr>
          <w:rFonts w:ascii="GHEA Grapalat" w:hAnsi="GHEA Grapalat" w:cs="Sylfaen"/>
          <w:sz w:val="20"/>
          <w:szCs w:val="24"/>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ապահովում</w:t>
      </w:r>
      <w:r>
        <w:rPr>
          <w:rFonts w:ascii="GHEA Grapalat" w:hAnsi="GHEA Grapalat" w:cs="Sylfaen"/>
          <w:sz w:val="20"/>
          <w:lang w:val="af-ZA"/>
        </w:rPr>
        <w:t xml:space="preserve"> </w:t>
      </w:r>
      <w:r>
        <w:rPr>
          <w:rFonts w:ascii="GHEA Grapalat" w:hAnsi="GHEA Grapalat" w:cs="Sylfaen"/>
          <w:sz w:val="20"/>
        </w:rPr>
        <w:t>ներկայացնելու</w:t>
      </w:r>
      <w:r>
        <w:rPr>
          <w:rFonts w:ascii="GHEA Grapalat" w:hAnsi="GHEA Grapalat" w:cs="Sylfaen"/>
          <w:sz w:val="20"/>
          <w:lang w:val="af-ZA"/>
        </w:rPr>
        <w:t xml:space="preserve"> </w:t>
      </w:r>
      <w:r>
        <w:rPr>
          <w:rFonts w:ascii="GHEA Grapalat" w:hAnsi="GHEA Grapalat" w:cs="Sylfaen"/>
          <w:sz w:val="20"/>
        </w:rPr>
        <w:t>պահանջի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10 աշխատանքային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պարտավոր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ներկայացնել</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ապահովում։</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վերջինս</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ապահովում։</w:t>
      </w:r>
    </w:p>
    <w:p w:rsidR="003324D9" w:rsidRDefault="003324D9" w:rsidP="003324D9">
      <w:pPr>
        <w:ind w:firstLine="567"/>
        <w:jc w:val="both"/>
        <w:rPr>
          <w:rFonts w:ascii="GHEA Grapalat" w:hAnsi="GHEA Grapalat" w:cs="Sylfaen"/>
          <w:sz w:val="20"/>
          <w:szCs w:val="20"/>
          <w:lang w:val="hy-AM"/>
        </w:rPr>
      </w:pPr>
      <w:r>
        <w:rPr>
          <w:rFonts w:ascii="GHEA Grapalat" w:hAnsi="GHEA Grapalat" w:cs="Sylfaen"/>
          <w:sz w:val="20"/>
          <w:lang w:val="af-ZA"/>
        </w:rPr>
        <w:t xml:space="preserve">10.2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կազմում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գնի</w:t>
      </w:r>
      <w:r>
        <w:rPr>
          <w:rFonts w:ascii="GHEA Grapalat" w:hAnsi="GHEA Grapalat" w:cs="Sylfaen"/>
          <w:sz w:val="20"/>
          <w:lang w:val="af-ZA"/>
        </w:rPr>
        <w:t xml:space="preserve"> 10  </w:t>
      </w:r>
      <w:r>
        <w:rPr>
          <w:rFonts w:ascii="GHEA Grapalat" w:hAnsi="GHEA Grapalat" w:cs="Sylfaen"/>
          <w:sz w:val="20"/>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324D9" w:rsidRDefault="003324D9" w:rsidP="003324D9">
      <w:pPr>
        <w:ind w:firstLine="567"/>
        <w:jc w:val="both"/>
        <w:rPr>
          <w:rFonts w:ascii="GHEA Grapalat" w:hAnsi="GHEA Grapalat" w:cs="Sylfaen"/>
          <w:sz w:val="20"/>
          <w:szCs w:val="20"/>
          <w:lang w:val="hy-AM"/>
        </w:rPr>
      </w:pPr>
      <w:r>
        <w:rPr>
          <w:rFonts w:ascii="GHEA Grapalat" w:hAnsi="GHEA Grapalat" w:cs="Sylfaen"/>
          <w:sz w:val="20"/>
          <w:lang w:val="hy-AM"/>
        </w:rPr>
        <w:t xml:space="preserve">Ընդ որում </w:t>
      </w:r>
      <w:r w:rsidRPr="003324D9">
        <w:rPr>
          <w:rFonts w:ascii="GHEA Grapalat" w:hAnsi="GHEA Grapalat" w:cs="Sylfaen"/>
          <w:sz w:val="20"/>
          <w:lang w:val="hy-AM"/>
        </w:rPr>
        <w:t xml:space="preserve">պայմանագրի ապահովումը ներկայացվում է </w:t>
      </w:r>
      <w:r>
        <w:rPr>
          <w:rFonts w:ascii="GHEA Grapalat" w:hAnsi="GHEA Grapalat" w:cs="Sylfaen"/>
          <w:sz w:val="20"/>
          <w:lang w:val="hy-AM"/>
        </w:rPr>
        <w:t xml:space="preserve">ընտրված մասնակցի կողմից </w:t>
      </w:r>
      <w:r w:rsidRPr="003324D9">
        <w:rPr>
          <w:rFonts w:ascii="GHEA Grapalat" w:hAnsi="GHEA Grapalat" w:cs="Sylfaen"/>
          <w:sz w:val="20"/>
          <w:lang w:val="hy-AM"/>
        </w:rPr>
        <w:t xml:space="preserve">միակողմանի հաստատված հայտարարության` տուժանքի </w:t>
      </w:r>
      <w:r>
        <w:rPr>
          <w:rFonts w:ascii="GHEA Grapalat" w:hAnsi="GHEA Grapalat" w:cs="Sylfaen"/>
          <w:sz w:val="20"/>
          <w:lang w:val="hy-AM"/>
        </w:rPr>
        <w:t xml:space="preserve"> </w:t>
      </w:r>
      <w:r w:rsidRPr="003324D9">
        <w:rPr>
          <w:rFonts w:ascii="GHEA Grapalat" w:hAnsi="GHEA Grapalat" w:cs="Sylfaen"/>
          <w:sz w:val="20"/>
          <w:lang w:val="hy-AM"/>
        </w:rPr>
        <w:t xml:space="preserve">կամ կանխիկ փողի ձևով:  Կանխիկ փողի ձևով ներկայացված պայմանագրի ապահովումը </w:t>
      </w:r>
      <w:r w:rsidRPr="003324D9">
        <w:rPr>
          <w:rFonts w:ascii="GHEA Grapalat" w:hAnsi="GHEA Grapalat"/>
          <w:sz w:val="20"/>
          <w:szCs w:val="20"/>
          <w:lang w:val="hy-AM"/>
        </w:rPr>
        <w:t xml:space="preserve">պետք է փոխանցվի Կենտրոնական գանձապետարանում լիազորված մարմնի անվամբ բացված </w:t>
      </w:r>
      <w:r w:rsidRPr="003324D9">
        <w:rPr>
          <w:rFonts w:ascii="GHEA Grapalat" w:hAnsi="GHEA Grapalat"/>
          <w:lang w:val="hy-AM"/>
        </w:rPr>
        <w:t>«</w:t>
      </w:r>
      <w:r w:rsidRPr="003324D9">
        <w:rPr>
          <w:rFonts w:ascii="GHEA Grapalat" w:hAnsi="GHEA Grapalat"/>
          <w:sz w:val="20"/>
          <w:szCs w:val="20"/>
          <w:lang w:val="hy-AM"/>
        </w:rPr>
        <w:t>900008000474</w:t>
      </w:r>
      <w:r w:rsidRPr="003324D9">
        <w:rPr>
          <w:rFonts w:ascii="GHEA Grapalat" w:hAnsi="GHEA Grapalat"/>
          <w:lang w:val="hy-AM"/>
        </w:rPr>
        <w:t>»</w:t>
      </w:r>
      <w:r w:rsidRPr="003324D9">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3324D9">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3324D9">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3324D9">
        <w:rPr>
          <w:rFonts w:ascii="GHEA Grapalat" w:hAnsi="GHEA Grapalat" w:cs="Sylfaen"/>
          <w:sz w:val="20"/>
          <w:lang w:val="hy-AM"/>
        </w:rPr>
        <w:t>ներկայացվում է հավելված N 1</w:t>
      </w:r>
      <w:r>
        <w:rPr>
          <w:rFonts w:ascii="GHEA Grapalat" w:hAnsi="GHEA Grapalat" w:cs="Sylfaen"/>
          <w:sz w:val="20"/>
          <w:lang w:val="hy-AM"/>
        </w:rPr>
        <w:t>1</w:t>
      </w:r>
      <w:r w:rsidRPr="003324D9">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3324D9" w:rsidRDefault="003324D9" w:rsidP="003324D9">
      <w:pPr>
        <w:ind w:firstLine="567"/>
        <w:jc w:val="both"/>
        <w:rPr>
          <w:rFonts w:ascii="GHEA Grapalat" w:hAnsi="GHEA Grapalat" w:cs="Sylfaen"/>
          <w:sz w:val="20"/>
          <w:szCs w:val="24"/>
          <w:lang w:val="af-ZA"/>
        </w:rPr>
      </w:pPr>
      <w:r>
        <w:rPr>
          <w:rFonts w:ascii="GHEA Grapalat" w:hAnsi="GHEA Grapalat" w:cs="Sylfaen"/>
          <w:sz w:val="20"/>
          <w:lang w:val="hy-AM"/>
        </w:rPr>
        <w:t>10</w:t>
      </w:r>
      <w:r>
        <w:rPr>
          <w:rFonts w:ascii="GHEA Grapalat" w:hAnsi="GHEA Grapalat" w:cs="Sylfaen"/>
          <w:sz w:val="20"/>
          <w:lang w:val="af-ZA"/>
        </w:rPr>
        <w:t xml:space="preserve">.3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3324D9" w:rsidRDefault="003324D9" w:rsidP="003324D9">
      <w:pPr>
        <w:ind w:firstLine="567"/>
        <w:jc w:val="both"/>
        <w:rPr>
          <w:rFonts w:ascii="GHEA Grapalat" w:hAnsi="GHEA Grapalat" w:cs="Times New Roman"/>
          <w:sz w:val="20"/>
          <w:szCs w:val="20"/>
          <w:lang w:val="af-ZA"/>
        </w:rPr>
      </w:pPr>
      <w:r>
        <w:rPr>
          <w:rFonts w:ascii="GHEA Grapalat" w:hAnsi="GHEA Grapalat" w:cs="Sylfaen"/>
          <w:sz w:val="20"/>
          <w:lang w:val="af-ZA"/>
        </w:rPr>
        <w:t xml:space="preserve">10.4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3324D9" w:rsidRDefault="003324D9" w:rsidP="003324D9">
      <w:pPr>
        <w:tabs>
          <w:tab w:val="left" w:pos="180"/>
        </w:tabs>
        <w:ind w:firstLine="630"/>
        <w:jc w:val="both"/>
        <w:rPr>
          <w:rFonts w:ascii="GHEA Grapalat" w:hAnsi="GHEA Grapalat" w:cs="Sylfaen"/>
          <w:sz w:val="20"/>
          <w:szCs w:val="24"/>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rPr>
        <w:t>ասնակիցը</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ճանաչվում</w:t>
      </w:r>
      <w:r>
        <w:rPr>
          <w:rFonts w:ascii="GHEA Grapalat" w:hAnsi="GHEA Grapalat" w:cs="Sylfaen"/>
          <w:sz w:val="20"/>
          <w:lang w:val="af-ZA"/>
        </w:rPr>
        <w:t xml:space="preserve"> </w:t>
      </w:r>
      <w:r>
        <w:rPr>
          <w:rFonts w:ascii="GHEA Grapalat" w:hAnsi="GHEA Grapalat" w:cs="Sylfaen"/>
          <w:sz w:val="20"/>
        </w:rPr>
        <w:t>մեկից</w:t>
      </w:r>
      <w:r>
        <w:rPr>
          <w:rFonts w:ascii="GHEA Grapalat" w:hAnsi="GHEA Grapalat" w:cs="Sylfaen"/>
          <w:sz w:val="20"/>
          <w:lang w:val="af-ZA"/>
        </w:rPr>
        <w:t xml:space="preserve"> </w:t>
      </w:r>
      <w:r>
        <w:rPr>
          <w:rFonts w:ascii="GHEA Grapalat" w:hAnsi="GHEA Grapalat" w:cs="Sylfaen"/>
          <w:sz w:val="20"/>
        </w:rPr>
        <w:t>ավել</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մասով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ներկայացնել</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յուրաքանչյուր</w:t>
      </w:r>
      <w:r>
        <w:rPr>
          <w:rFonts w:ascii="GHEA Grapalat" w:hAnsi="GHEA Grapalat" w:cs="Sylfaen"/>
          <w:sz w:val="20"/>
          <w:lang w:val="af-ZA"/>
        </w:rPr>
        <w:t xml:space="preserve"> </w:t>
      </w:r>
      <w:r>
        <w:rPr>
          <w:rFonts w:ascii="GHEA Grapalat" w:hAnsi="GHEA Grapalat" w:cs="Sylfaen"/>
          <w:sz w:val="20"/>
        </w:rPr>
        <w:t>չափաբաժնի</w:t>
      </w:r>
      <w:r>
        <w:rPr>
          <w:rFonts w:ascii="GHEA Grapalat" w:hAnsi="GHEA Grapalat" w:cs="Sylfaen"/>
          <w:sz w:val="20"/>
          <w:lang w:val="af-ZA"/>
        </w:rPr>
        <w:t xml:space="preserve"> </w:t>
      </w:r>
      <w:r>
        <w:rPr>
          <w:rFonts w:ascii="GHEA Grapalat" w:hAnsi="GHEA Grapalat" w:cs="Sylfaen"/>
          <w:sz w:val="20"/>
        </w:rPr>
        <w:t>համար</w:t>
      </w:r>
      <w:r>
        <w:rPr>
          <w:rFonts w:ascii="GHEA Grapalat" w:hAnsi="GHEA Grapalat" w:cs="Sylfaen"/>
          <w:sz w:val="20"/>
          <w:lang w:val="af-ZA"/>
        </w:rPr>
        <w:t xml:space="preserve"> </w:t>
      </w:r>
      <w:r>
        <w:rPr>
          <w:rFonts w:ascii="GHEA Grapalat" w:hAnsi="GHEA Grapalat" w:cs="Sylfaen"/>
          <w:sz w:val="20"/>
        </w:rPr>
        <w:t>առանձին</w:t>
      </w:r>
      <w:r>
        <w:rPr>
          <w:rFonts w:ascii="GHEA Grapalat" w:hAnsi="GHEA Grapalat" w:cs="Sylfaen"/>
          <w:sz w:val="20"/>
          <w:lang w:val="af-ZA"/>
        </w:rPr>
        <w:t xml:space="preserve">, </w:t>
      </w:r>
      <w:r>
        <w:rPr>
          <w:rFonts w:ascii="GHEA Grapalat" w:hAnsi="GHEA Grapalat" w:cs="Sylfaen"/>
          <w:sz w:val="20"/>
        </w:rPr>
        <w:t>այնպես</w:t>
      </w:r>
      <w:r>
        <w:rPr>
          <w:rFonts w:ascii="GHEA Grapalat" w:hAnsi="GHEA Grapalat" w:cs="Sylfaen"/>
          <w:sz w:val="20"/>
          <w:lang w:val="af-ZA"/>
        </w:rPr>
        <w:t xml:space="preserve"> </w:t>
      </w:r>
      <w:r>
        <w:rPr>
          <w:rFonts w:ascii="GHEA Grapalat" w:hAnsi="GHEA Grapalat" w:cs="Sylfaen"/>
          <w:sz w:val="20"/>
        </w:rPr>
        <w:t>էլ</w:t>
      </w:r>
      <w:r>
        <w:rPr>
          <w:rFonts w:ascii="GHEA Grapalat" w:hAnsi="GHEA Grapalat" w:cs="Sylfaen"/>
          <w:sz w:val="20"/>
          <w:lang w:val="af-ZA"/>
        </w:rPr>
        <w:t xml:space="preserve"> </w:t>
      </w:r>
      <w:r>
        <w:rPr>
          <w:rFonts w:ascii="GHEA Grapalat" w:hAnsi="GHEA Grapalat" w:cs="Sylfaen"/>
          <w:sz w:val="20"/>
        </w:rPr>
        <w:t>մեկ</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ապահովում</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համար</w:t>
      </w:r>
      <w:r>
        <w:rPr>
          <w:rFonts w:ascii="GHEA Grapalat" w:hAnsi="GHEA Grapalat" w:cs="Sylfaen"/>
          <w:sz w:val="20"/>
          <w:lang w:val="af-ZA"/>
        </w:rPr>
        <w:t xml:space="preserve">: </w:t>
      </w:r>
      <w:r>
        <w:rPr>
          <w:rFonts w:ascii="GHEA Grapalat" w:hAnsi="GHEA Grapalat" w:cs="Sylfaen"/>
          <w:sz w:val="20"/>
        </w:rPr>
        <w:t>Մեկ</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ապահովում</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գումարը</w:t>
      </w:r>
      <w:r>
        <w:rPr>
          <w:rFonts w:ascii="GHEA Grapalat" w:hAnsi="GHEA Grapalat" w:cs="Sylfaen"/>
          <w:sz w:val="20"/>
          <w:lang w:val="af-ZA"/>
        </w:rPr>
        <w:t xml:space="preserve"> </w:t>
      </w:r>
      <w:r>
        <w:rPr>
          <w:rFonts w:ascii="GHEA Grapalat" w:hAnsi="GHEA Grapalat" w:cs="Sylfaen"/>
          <w:sz w:val="20"/>
        </w:rPr>
        <w:t>հաշվարկվում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ընդհանուր</w:t>
      </w:r>
      <w:r>
        <w:rPr>
          <w:rFonts w:ascii="GHEA Grapalat" w:hAnsi="GHEA Grapalat" w:cs="Sylfaen"/>
          <w:sz w:val="20"/>
          <w:lang w:val="af-ZA"/>
        </w:rPr>
        <w:t xml:space="preserve"> </w:t>
      </w:r>
      <w:r>
        <w:rPr>
          <w:rFonts w:ascii="GHEA Grapalat" w:hAnsi="GHEA Grapalat" w:cs="Sylfaen"/>
          <w:sz w:val="20"/>
        </w:rPr>
        <w:t>գնի</w:t>
      </w:r>
      <w:r>
        <w:rPr>
          <w:rFonts w:ascii="GHEA Grapalat" w:hAnsi="GHEA Grapalat" w:cs="Sylfaen"/>
          <w:sz w:val="20"/>
          <w:lang w:val="af-ZA"/>
        </w:rPr>
        <w:t xml:space="preserve"> </w:t>
      </w:r>
      <w:r>
        <w:rPr>
          <w:rFonts w:ascii="GHEA Grapalat" w:hAnsi="GHEA Grapalat" w:cs="Sylfaen"/>
          <w:sz w:val="20"/>
        </w:rPr>
        <w:t>նկատմամբ</w:t>
      </w:r>
      <w:r>
        <w:rPr>
          <w:rFonts w:ascii="GHEA Grapalat" w:hAnsi="GHEA Grapalat" w:cs="Sylfaen"/>
          <w:sz w:val="20"/>
          <w:lang w:val="af-ZA"/>
        </w:rPr>
        <w:t xml:space="preserve">: </w:t>
      </w:r>
    </w:p>
    <w:p w:rsidR="003324D9" w:rsidRDefault="003324D9" w:rsidP="003324D9">
      <w:pPr>
        <w:ind w:firstLine="708"/>
        <w:jc w:val="both"/>
        <w:rPr>
          <w:rFonts w:ascii="GHEA Grapalat" w:hAnsi="GHEA Grapalat" w:cs="Sylfaen"/>
          <w:sz w:val="20"/>
          <w:lang w:val="af-ZA"/>
        </w:rPr>
      </w:pPr>
      <w:r>
        <w:rPr>
          <w:rFonts w:ascii="GHEA Grapalat" w:hAnsi="GHEA Grapalat" w:cs="Sylfaen"/>
          <w:sz w:val="20"/>
          <w:lang w:val="hy-AM"/>
        </w:rPr>
        <w:lastRenderedPageBreak/>
        <w:t>2)</w:t>
      </w:r>
      <w:r>
        <w:rPr>
          <w:rFonts w:ascii="GHEA Grapalat" w:hAnsi="GHEA Grapalat" w:cs="Sylfaen"/>
          <w:sz w:val="20"/>
          <w:lang w:val="af-ZA"/>
        </w:rPr>
        <w:t xml:space="preserve"> </w:t>
      </w:r>
      <w:r>
        <w:rPr>
          <w:rFonts w:ascii="GHEA Grapalat" w:hAnsi="GHEA Grapalat" w:cs="Sylfaen"/>
          <w:sz w:val="20"/>
        </w:rPr>
        <w:t>կնքված</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չկատարելու</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rPr>
        <w:t>պատշաճ</w:t>
      </w:r>
      <w:r>
        <w:rPr>
          <w:rFonts w:ascii="GHEA Grapalat" w:hAnsi="GHEA Grapalat" w:cs="Sylfaen"/>
          <w:sz w:val="20"/>
          <w:lang w:val="af-ZA"/>
        </w:rPr>
        <w:t xml:space="preserve"> </w:t>
      </w:r>
      <w:r>
        <w:rPr>
          <w:rFonts w:ascii="GHEA Grapalat" w:hAnsi="GHEA Grapalat" w:cs="Sylfaen"/>
          <w:sz w:val="20"/>
        </w:rPr>
        <w:t>կատարելու</w:t>
      </w:r>
      <w:r>
        <w:rPr>
          <w:rFonts w:ascii="GHEA Grapalat" w:hAnsi="GHEA Grapalat" w:cs="Sylfaen"/>
          <w:sz w:val="20"/>
          <w:lang w:val="af-ZA"/>
        </w:rPr>
        <w:t xml:space="preserve"> </w:t>
      </w:r>
      <w:r>
        <w:rPr>
          <w:rFonts w:ascii="GHEA Grapalat" w:hAnsi="GHEA Grapalat" w:cs="Sylfaen"/>
          <w:sz w:val="20"/>
        </w:rPr>
        <w:t>հետևանքով</w:t>
      </w:r>
      <w:r>
        <w:rPr>
          <w:rFonts w:ascii="GHEA Grapalat" w:hAnsi="GHEA Grapalat" w:cs="Sylfaen"/>
          <w:sz w:val="20"/>
          <w:lang w:val="af-ZA"/>
        </w:rPr>
        <w:t xml:space="preserve"> </w:t>
      </w:r>
      <w:r>
        <w:rPr>
          <w:rFonts w:ascii="GHEA Grapalat" w:hAnsi="GHEA Grapalat" w:cs="Sylfaen"/>
          <w:sz w:val="20"/>
        </w:rPr>
        <w:t>որևէ</w:t>
      </w:r>
      <w:r>
        <w:rPr>
          <w:rFonts w:ascii="GHEA Grapalat" w:hAnsi="GHEA Grapalat" w:cs="Sylfaen"/>
          <w:sz w:val="20"/>
          <w:lang w:val="af-ZA"/>
        </w:rPr>
        <w:t xml:space="preserve"> </w:t>
      </w:r>
      <w:r>
        <w:rPr>
          <w:rFonts w:ascii="GHEA Grapalat" w:hAnsi="GHEA Grapalat" w:cs="Sylfaen"/>
          <w:sz w:val="20"/>
        </w:rPr>
        <w:t>չաբաժանի</w:t>
      </w:r>
      <w:r>
        <w:rPr>
          <w:rFonts w:ascii="GHEA Grapalat" w:hAnsi="GHEA Grapalat" w:cs="Sylfaen"/>
          <w:sz w:val="20"/>
          <w:lang w:val="af-ZA"/>
        </w:rPr>
        <w:t xml:space="preserve"> </w:t>
      </w:r>
      <w:r>
        <w:rPr>
          <w:rFonts w:ascii="GHEA Grapalat" w:hAnsi="GHEA Grapalat" w:cs="Sylfaen"/>
          <w:sz w:val="20"/>
        </w:rPr>
        <w:t>մասով</w:t>
      </w:r>
      <w:r>
        <w:rPr>
          <w:rFonts w:ascii="GHEA Grapalat" w:hAnsi="GHEA Grapalat" w:cs="Sylfaen"/>
          <w:sz w:val="20"/>
          <w:lang w:val="af-ZA"/>
        </w:rPr>
        <w:t xml:space="preserve"> </w:t>
      </w:r>
      <w:r>
        <w:rPr>
          <w:rFonts w:ascii="GHEA Grapalat" w:hAnsi="GHEA Grapalat" w:cs="Sylfaen"/>
          <w:sz w:val="20"/>
        </w:rPr>
        <w:t>լուծվում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վճարվում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միայն</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չափաբաժնի</w:t>
      </w:r>
      <w:r>
        <w:rPr>
          <w:rFonts w:ascii="GHEA Grapalat" w:hAnsi="GHEA Grapalat" w:cs="Sylfaen"/>
          <w:sz w:val="20"/>
          <w:lang w:val="af-ZA"/>
        </w:rPr>
        <w:t xml:space="preserve"> </w:t>
      </w:r>
      <w:r>
        <w:rPr>
          <w:rFonts w:ascii="GHEA Grapalat" w:hAnsi="GHEA Grapalat" w:cs="Sylfaen"/>
          <w:sz w:val="20"/>
        </w:rPr>
        <w:t>նկատմամբ</w:t>
      </w:r>
      <w:r>
        <w:rPr>
          <w:rFonts w:ascii="GHEA Grapalat" w:hAnsi="GHEA Grapalat" w:cs="Sylfaen"/>
          <w:sz w:val="20"/>
          <w:lang w:val="af-ZA"/>
        </w:rPr>
        <w:t xml:space="preserve"> </w:t>
      </w:r>
      <w:r>
        <w:rPr>
          <w:rFonts w:ascii="GHEA Grapalat" w:hAnsi="GHEA Grapalat" w:cs="Sylfaen"/>
          <w:sz w:val="20"/>
        </w:rPr>
        <w:t>հաշվարկված</w:t>
      </w:r>
      <w:r>
        <w:rPr>
          <w:rFonts w:ascii="GHEA Grapalat" w:hAnsi="GHEA Grapalat" w:cs="Sylfaen"/>
          <w:sz w:val="20"/>
          <w:lang w:val="af-ZA"/>
        </w:rPr>
        <w:t xml:space="preserve"> </w:t>
      </w:r>
      <w:r>
        <w:rPr>
          <w:rFonts w:ascii="GHEA Grapalat" w:hAnsi="GHEA Grapalat" w:cs="Sylfaen"/>
          <w:sz w:val="20"/>
        </w:rPr>
        <w:t>գումարի</w:t>
      </w:r>
      <w:r>
        <w:rPr>
          <w:rFonts w:ascii="GHEA Grapalat" w:hAnsi="GHEA Grapalat" w:cs="Sylfaen"/>
          <w:sz w:val="20"/>
          <w:lang w:val="af-ZA"/>
        </w:rPr>
        <w:t xml:space="preserve"> </w:t>
      </w:r>
      <w:r>
        <w:rPr>
          <w:rFonts w:ascii="GHEA Grapalat" w:hAnsi="GHEA Grapalat" w:cs="Sylfaen"/>
          <w:sz w:val="20"/>
        </w:rPr>
        <w:t>չափով</w:t>
      </w:r>
      <w:r>
        <w:rPr>
          <w:rFonts w:ascii="GHEA Grapalat" w:hAnsi="GHEA Grapalat" w:cs="Sylfaen"/>
          <w:sz w:val="20"/>
          <w:lang w:val="af-ZA"/>
        </w:rPr>
        <w:t>:</w:t>
      </w:r>
      <w:r>
        <w:rPr>
          <w:rStyle w:val="FootnoteReference"/>
          <w:rFonts w:ascii="GHEA Grapalat" w:hAnsi="GHEA Grapalat" w:cs="Sylfaen"/>
          <w:sz w:val="20"/>
        </w:rPr>
        <w:footnoteReference w:id="10"/>
      </w:r>
    </w:p>
    <w:p w:rsidR="003324D9" w:rsidRDefault="003324D9" w:rsidP="003324D9">
      <w:pPr>
        <w:jc w:val="center"/>
        <w:rPr>
          <w:rFonts w:ascii="GHEA Grapalat" w:hAnsi="GHEA Grapalat" w:cs="Times New Roman"/>
          <w:b/>
          <w:sz w:val="24"/>
          <w:lang w:val="af-ZA"/>
        </w:rPr>
      </w:pPr>
    </w:p>
    <w:p w:rsidR="003324D9" w:rsidRDefault="003324D9" w:rsidP="003324D9">
      <w:pPr>
        <w:jc w:val="center"/>
        <w:rPr>
          <w:rFonts w:ascii="GHEA Grapalat" w:hAnsi="GHEA Grapalat" w:cs="Arial"/>
          <w:b/>
          <w:sz w:val="20"/>
          <w:szCs w:val="24"/>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3324D9" w:rsidRDefault="003324D9" w:rsidP="003324D9">
      <w:pPr>
        <w:jc w:val="center"/>
        <w:rPr>
          <w:rFonts w:ascii="GHEA Grapalat" w:hAnsi="GHEA Grapalat" w:cs="Times New Roman"/>
          <w:b/>
          <w:sz w:val="20"/>
          <w:lang w:val="af-ZA"/>
        </w:rPr>
      </w:pPr>
    </w:p>
    <w:p w:rsidR="003324D9" w:rsidRDefault="003324D9" w:rsidP="003324D9">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rPr>
        <w:t>Օրենքի</w:t>
      </w:r>
      <w:r>
        <w:rPr>
          <w:rFonts w:ascii="GHEA Grapalat" w:hAnsi="GHEA Grapalat" w:cs="Sylfaen"/>
          <w:sz w:val="20"/>
          <w:lang w:val="af-ZA"/>
        </w:rPr>
        <w:t xml:space="preserve"> 37-</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հանձնաժողովը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 xml:space="preserve"> </w:t>
      </w:r>
      <w:r>
        <w:rPr>
          <w:rFonts w:ascii="GHEA Grapalat" w:hAnsi="GHEA Grapalat" w:cs="Sylfaen"/>
          <w:sz w:val="20"/>
        </w:rPr>
        <w:t>չկայացած</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հայտարարում</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հայտերից</w:t>
      </w:r>
      <w:r>
        <w:rPr>
          <w:rFonts w:ascii="GHEA Grapalat" w:hAnsi="GHEA Grapalat" w:cs="Sylfaen"/>
          <w:sz w:val="20"/>
          <w:lang w:val="af-ZA"/>
        </w:rPr>
        <w:t xml:space="preserve">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rPr>
        <w:t>մեկը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համապատասխանում</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rPr>
        <w:t>դադարում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գոյություն</w:t>
      </w:r>
      <w:r>
        <w:rPr>
          <w:rFonts w:ascii="GHEA Grapalat" w:hAnsi="GHEA Grapalat" w:cs="Sylfaen"/>
          <w:sz w:val="20"/>
          <w:lang w:val="af-ZA"/>
        </w:rPr>
        <w:t xml:space="preserve"> </w:t>
      </w:r>
      <w:r>
        <w:rPr>
          <w:rFonts w:ascii="GHEA Grapalat" w:hAnsi="GHEA Grapalat" w:cs="Sylfaen"/>
          <w:sz w:val="20"/>
        </w:rPr>
        <w:t>ունենալ</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պահանջը</w:t>
      </w:r>
      <w:r>
        <w:rPr>
          <w:rFonts w:ascii="GHEA Grapalat" w:hAnsi="GHEA Grapalat" w:cs="Sylfaen"/>
          <w:sz w:val="20"/>
          <w:lang w:val="hy-AM"/>
        </w:rPr>
        <w:t>: Ընդ որում պ</w:t>
      </w:r>
      <w:r>
        <w:rPr>
          <w:rFonts w:ascii="GHEA Grapalat" w:hAnsi="GHEA Grapalat" w:cs="Sylfaen"/>
          <w:sz w:val="20"/>
        </w:rPr>
        <w:t>ետության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համայնքների</w:t>
      </w:r>
      <w:r>
        <w:rPr>
          <w:rFonts w:ascii="GHEA Grapalat" w:hAnsi="GHEA Grapalat" w:cs="Sylfaen"/>
          <w:sz w:val="20"/>
          <w:lang w:val="af-ZA"/>
        </w:rPr>
        <w:t xml:space="preserve"> </w:t>
      </w:r>
      <w:r>
        <w:rPr>
          <w:rFonts w:ascii="GHEA Grapalat" w:hAnsi="GHEA Grapalat" w:cs="Sylfaen"/>
          <w:sz w:val="20"/>
        </w:rPr>
        <w:t>կարիքների</w:t>
      </w:r>
      <w:r>
        <w:rPr>
          <w:rFonts w:ascii="GHEA Grapalat" w:hAnsi="GHEA Grapalat" w:cs="Sylfaen"/>
          <w:sz w:val="20"/>
          <w:lang w:val="af-ZA"/>
        </w:rPr>
        <w:t xml:space="preserve"> </w:t>
      </w:r>
      <w:r>
        <w:rPr>
          <w:rFonts w:ascii="GHEA Grapalat" w:hAnsi="GHEA Grapalat" w:cs="Sylfaen"/>
          <w:sz w:val="20"/>
        </w:rPr>
        <w:t>համար</w:t>
      </w:r>
      <w:r>
        <w:rPr>
          <w:rFonts w:ascii="GHEA Grapalat" w:hAnsi="GHEA Grapalat" w:cs="Sylfaen"/>
          <w:sz w:val="20"/>
          <w:lang w:val="af-ZA"/>
        </w:rPr>
        <w:t xml:space="preserve"> </w:t>
      </w:r>
      <w:r>
        <w:rPr>
          <w:rFonts w:ascii="GHEA Grapalat" w:hAnsi="GHEA Grapalat" w:cs="Sylfaen"/>
          <w:sz w:val="20"/>
        </w:rPr>
        <w:t>կազմակերպված</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ամբողջությամբ</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մասնակի</w:t>
      </w:r>
      <w:r>
        <w:rPr>
          <w:rFonts w:ascii="GHEA Grapalat" w:hAnsi="GHEA Grapalat" w:cs="Sylfaen"/>
          <w:sz w:val="20"/>
          <w:lang w:val="af-ZA"/>
        </w:rPr>
        <w:t xml:space="preserve"> </w:t>
      </w:r>
      <w:r>
        <w:rPr>
          <w:rFonts w:ascii="GHEA Grapalat" w:hAnsi="GHEA Grapalat" w:cs="Sylfaen"/>
          <w:sz w:val="20"/>
        </w:rPr>
        <w:t>չկայացած</w:t>
      </w:r>
      <w:r>
        <w:rPr>
          <w:rFonts w:ascii="GHEA Grapalat" w:hAnsi="GHEA Grapalat" w:cs="Sylfaen"/>
          <w:sz w:val="20"/>
          <w:lang w:val="af-ZA"/>
        </w:rPr>
        <w:t xml:space="preserve"> </w:t>
      </w:r>
      <w:r>
        <w:rPr>
          <w:rFonts w:ascii="GHEA Grapalat" w:hAnsi="GHEA Grapalat" w:cs="Sylfaen"/>
          <w:sz w:val="20"/>
        </w:rPr>
        <w:t>հայտարարվել</w:t>
      </w:r>
      <w:r>
        <w:rPr>
          <w:rFonts w:ascii="GHEA Grapalat" w:hAnsi="GHEA Grapalat" w:cs="Sylfaen"/>
          <w:sz w:val="20"/>
          <w:lang w:val="af-ZA"/>
        </w:rPr>
        <w:t xml:space="preserve"> </w:t>
      </w:r>
      <w:r>
        <w:rPr>
          <w:rFonts w:ascii="GHEA Grapalat" w:hAnsi="GHEA Grapalat" w:cs="Sylfaen"/>
          <w:sz w:val="20"/>
        </w:rPr>
        <w:t>համապատասխանաբար</w:t>
      </w:r>
      <w:r>
        <w:rPr>
          <w:rFonts w:ascii="GHEA Grapalat" w:hAnsi="GHEA Grapalat" w:cs="Sylfaen"/>
          <w:sz w:val="20"/>
          <w:lang w:val="af-ZA"/>
        </w:rPr>
        <w:t xml:space="preserve"> </w:t>
      </w:r>
      <w:r>
        <w:rPr>
          <w:rFonts w:ascii="GHEA Grapalat" w:hAnsi="GHEA Grapalat" w:cs="Sylfaen"/>
          <w:sz w:val="20"/>
        </w:rPr>
        <w:t>Հայաստանի</w:t>
      </w:r>
      <w:r>
        <w:rPr>
          <w:rFonts w:ascii="GHEA Grapalat" w:hAnsi="GHEA Grapalat" w:cs="Sylfaen"/>
          <w:sz w:val="20"/>
          <w:lang w:val="af-ZA"/>
        </w:rPr>
        <w:t xml:space="preserve"> </w:t>
      </w:r>
      <w:r>
        <w:rPr>
          <w:rFonts w:ascii="GHEA Grapalat" w:hAnsi="GHEA Grapalat" w:cs="Sylfaen"/>
          <w:sz w:val="20"/>
        </w:rPr>
        <w:t>Հանրապետության</w:t>
      </w:r>
      <w:r>
        <w:rPr>
          <w:rFonts w:ascii="GHEA Grapalat" w:hAnsi="GHEA Grapalat" w:cs="Sylfaen"/>
          <w:sz w:val="20"/>
          <w:lang w:val="af-ZA"/>
        </w:rPr>
        <w:t xml:space="preserve"> </w:t>
      </w:r>
      <w:r>
        <w:rPr>
          <w:rFonts w:ascii="GHEA Grapalat" w:hAnsi="GHEA Grapalat" w:cs="Sylfaen"/>
          <w:sz w:val="20"/>
        </w:rPr>
        <w:t>կառավարության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համայնքի</w:t>
      </w:r>
      <w:r>
        <w:rPr>
          <w:rFonts w:ascii="GHEA Grapalat" w:hAnsi="GHEA Grapalat" w:cs="Sylfaen"/>
          <w:sz w:val="20"/>
          <w:lang w:val="af-ZA"/>
        </w:rPr>
        <w:t xml:space="preserve"> </w:t>
      </w:r>
      <w:r>
        <w:rPr>
          <w:rFonts w:ascii="GHEA Grapalat" w:hAnsi="GHEA Grapalat" w:cs="Sylfaen"/>
          <w:sz w:val="20"/>
        </w:rPr>
        <w:t>ավագանու</w:t>
      </w:r>
      <w:r>
        <w:rPr>
          <w:rFonts w:ascii="GHEA Grapalat" w:hAnsi="GHEA Grapalat" w:cs="Sylfaen"/>
          <w:sz w:val="20"/>
          <w:lang w:val="af-ZA"/>
        </w:rPr>
        <w:t xml:space="preserve">, </w:t>
      </w:r>
      <w:r>
        <w:rPr>
          <w:rFonts w:ascii="GHEA Grapalat" w:hAnsi="GHEA Grapalat" w:cs="Sylfaen"/>
          <w:sz w:val="20"/>
        </w:rPr>
        <w:t>այլ</w:t>
      </w:r>
      <w:r>
        <w:rPr>
          <w:rFonts w:ascii="GHEA Grapalat" w:hAnsi="GHEA Grapalat" w:cs="Sylfaen"/>
          <w:sz w:val="20"/>
          <w:lang w:val="af-ZA"/>
        </w:rPr>
        <w:t xml:space="preserve"> </w:t>
      </w:r>
      <w:r>
        <w:rPr>
          <w:rFonts w:ascii="GHEA Grapalat" w:hAnsi="GHEA Grapalat" w:cs="Sylfaen"/>
          <w:sz w:val="20"/>
        </w:rPr>
        <w:t>պատվիրատուների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ընդհանուր</w:t>
      </w:r>
      <w:r>
        <w:rPr>
          <w:rFonts w:ascii="GHEA Grapalat" w:hAnsi="GHEA Grapalat" w:cs="Sylfaen"/>
          <w:sz w:val="20"/>
          <w:lang w:val="af-ZA"/>
        </w:rPr>
        <w:t xml:space="preserve"> </w:t>
      </w:r>
      <w:r>
        <w:rPr>
          <w:rFonts w:ascii="GHEA Grapalat" w:hAnsi="GHEA Grapalat" w:cs="Sylfaen"/>
          <w:sz w:val="20"/>
        </w:rPr>
        <w:t>կառավարումն</w:t>
      </w:r>
      <w:r>
        <w:rPr>
          <w:rFonts w:ascii="GHEA Grapalat" w:hAnsi="GHEA Grapalat" w:cs="Sylfaen"/>
          <w:sz w:val="20"/>
          <w:lang w:val="af-ZA"/>
        </w:rPr>
        <w:t xml:space="preserve"> </w:t>
      </w:r>
      <w:r>
        <w:rPr>
          <w:rFonts w:ascii="GHEA Grapalat" w:hAnsi="GHEA Grapalat" w:cs="Sylfaen"/>
          <w:sz w:val="20"/>
        </w:rPr>
        <w:t>իրականացնող</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FootnoteReference"/>
          <w:rFonts w:ascii="GHEA Grapalat" w:hAnsi="GHEA Grapalat" w:cs="Sylfaen"/>
          <w:sz w:val="20"/>
        </w:rPr>
        <w:footnoteReference w:id="11"/>
      </w:r>
      <w:r>
        <w:rPr>
          <w:rFonts w:ascii="GHEA Grapalat" w:hAnsi="GHEA Grapalat" w:cs="Sylfaen"/>
          <w:sz w:val="20"/>
          <w:lang w:val="hy-AM"/>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կնքվում։</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rPr>
        <w:t>նման</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 xml:space="preserve"> </w:t>
      </w:r>
      <w:r>
        <w:rPr>
          <w:rFonts w:ascii="GHEA Grapalat" w:hAnsi="GHEA Grapalat" w:cs="Sylfaen"/>
          <w:sz w:val="20"/>
        </w:rPr>
        <w:t>չկայացած</w:t>
      </w:r>
      <w:r>
        <w:rPr>
          <w:rFonts w:ascii="GHEA Grapalat" w:hAnsi="GHEA Grapalat" w:cs="Sylfaen"/>
          <w:sz w:val="20"/>
          <w:lang w:val="af-ZA"/>
        </w:rPr>
        <w:t xml:space="preserve"> </w:t>
      </w:r>
      <w:r>
        <w:rPr>
          <w:rFonts w:ascii="GHEA Grapalat" w:hAnsi="GHEA Grapalat" w:cs="Sylfaen"/>
          <w:sz w:val="20"/>
        </w:rPr>
        <w:t>հայտարարվելուն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պ</w:t>
      </w:r>
      <w:r>
        <w:rPr>
          <w:rFonts w:ascii="GHEA Grapalat" w:hAnsi="GHEA Grapalat" w:cs="Sylfaen"/>
          <w:sz w:val="20"/>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որում</w:t>
      </w:r>
      <w:r>
        <w:rPr>
          <w:rFonts w:ascii="GHEA Grapalat" w:hAnsi="GHEA Grapalat" w:cs="Sylfaen"/>
          <w:sz w:val="20"/>
          <w:lang w:val="af-ZA"/>
        </w:rPr>
        <w:t xml:space="preserve"> </w:t>
      </w:r>
      <w:r>
        <w:rPr>
          <w:rFonts w:ascii="GHEA Grapalat" w:hAnsi="GHEA Grapalat" w:cs="Sylfaen"/>
          <w:sz w:val="20"/>
        </w:rPr>
        <w:t>նշվում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 xml:space="preserve"> </w:t>
      </w:r>
      <w:r>
        <w:rPr>
          <w:rFonts w:ascii="GHEA Grapalat" w:hAnsi="GHEA Grapalat" w:cs="Sylfaen"/>
          <w:sz w:val="20"/>
        </w:rPr>
        <w:t>չկայացած</w:t>
      </w:r>
      <w:r>
        <w:rPr>
          <w:rFonts w:ascii="GHEA Grapalat" w:hAnsi="GHEA Grapalat" w:cs="Sylfaen"/>
          <w:sz w:val="20"/>
          <w:lang w:val="af-ZA"/>
        </w:rPr>
        <w:t xml:space="preserve"> </w:t>
      </w:r>
      <w:r>
        <w:rPr>
          <w:rFonts w:ascii="GHEA Grapalat" w:hAnsi="GHEA Grapalat" w:cs="Sylfaen"/>
          <w:sz w:val="20"/>
        </w:rPr>
        <w:t>հայտարարվելու</w:t>
      </w:r>
      <w:r>
        <w:rPr>
          <w:rFonts w:ascii="GHEA Grapalat" w:hAnsi="GHEA Grapalat" w:cs="Sylfaen"/>
          <w:sz w:val="20"/>
          <w:lang w:val="af-ZA"/>
        </w:rPr>
        <w:t xml:space="preserve"> </w:t>
      </w:r>
      <w:r>
        <w:rPr>
          <w:rFonts w:ascii="GHEA Grapalat" w:hAnsi="GHEA Grapalat" w:cs="Sylfaen"/>
          <w:sz w:val="20"/>
        </w:rPr>
        <w:t>հիմնավորումը։</w:t>
      </w:r>
      <w:r>
        <w:rPr>
          <w:rFonts w:ascii="GHEA Grapalat" w:hAnsi="GHEA Grapalat" w:cs="Sylfaen"/>
          <w:sz w:val="20"/>
          <w:lang w:val="af-ZA"/>
        </w:rPr>
        <w:t xml:space="preserve"> </w:t>
      </w:r>
    </w:p>
    <w:p w:rsidR="003324D9" w:rsidRDefault="003324D9" w:rsidP="003324D9">
      <w:pPr>
        <w:ind w:firstLine="567"/>
        <w:jc w:val="both"/>
        <w:rPr>
          <w:rFonts w:ascii="GHEA Grapalat" w:hAnsi="GHEA Grapalat" w:cs="Sylfaen"/>
          <w:sz w:val="20"/>
          <w:lang w:val="af-ZA"/>
        </w:rPr>
      </w:pPr>
    </w:p>
    <w:p w:rsidR="003324D9" w:rsidRDefault="003324D9" w:rsidP="003324D9">
      <w:pPr>
        <w:pStyle w:val="BodyTextIndent"/>
        <w:spacing w:after="0" w:line="276" w:lineRule="auto"/>
        <w:ind w:firstLine="720"/>
        <w:rPr>
          <w:rFonts w:ascii="GHEA Grapalat" w:hAnsi="GHEA Grapalat" w:cs="Times New Roman"/>
          <w:sz w:val="18"/>
          <w:szCs w:val="18"/>
          <w:u w:val="single"/>
          <w:lang w:val="af-ZA"/>
        </w:rPr>
      </w:pPr>
    </w:p>
    <w:p w:rsidR="003324D9" w:rsidRDefault="003324D9" w:rsidP="003324D9">
      <w:pPr>
        <w:jc w:val="center"/>
        <w:rPr>
          <w:rFonts w:ascii="GHEA Grapalat" w:hAnsi="GHEA Grapalat" w:cs="Times New Roman"/>
          <w:b/>
          <w:sz w:val="20"/>
          <w:szCs w:val="24"/>
          <w:lang w:val="af-ZA"/>
        </w:rPr>
      </w:pPr>
      <w:r>
        <w:rPr>
          <w:rFonts w:ascii="GHEA Grapalat" w:hAnsi="GHEA Grapalat"/>
          <w:b/>
          <w:sz w:val="20"/>
          <w:lang w:val="af-ZA"/>
        </w:rPr>
        <w:t xml:space="preserve">12. ԳՆՄԱՆ ԳՈՐԾԸՆԹԱՑԻ ՀԵՏ ԿԱՊՎԱԾ ԳՈՐԾՈՂՈՒԹՅՈՒՆՆԵՐԸ ԵՎ (ԿԱՄ) </w:t>
      </w:r>
    </w:p>
    <w:p w:rsidR="003324D9" w:rsidRDefault="003324D9" w:rsidP="003324D9">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3324D9" w:rsidRDefault="003324D9" w:rsidP="003324D9">
      <w:pPr>
        <w:jc w:val="center"/>
        <w:rPr>
          <w:rFonts w:ascii="GHEA Grapalat" w:hAnsi="GHEA Grapalat"/>
          <w:b/>
          <w:sz w:val="20"/>
          <w:lang w:val="af-ZA"/>
        </w:rPr>
      </w:pPr>
      <w:r>
        <w:rPr>
          <w:rFonts w:ascii="GHEA Grapalat" w:hAnsi="GHEA Grapalat"/>
          <w:b/>
          <w:sz w:val="20"/>
          <w:lang w:val="af-ZA"/>
        </w:rPr>
        <w:t>ԻՐԱՎՈՒՆՔԸ ԵՎ ԿԱՐԳԸ</w:t>
      </w:r>
    </w:p>
    <w:p w:rsidR="003324D9" w:rsidRDefault="003324D9" w:rsidP="003324D9">
      <w:pPr>
        <w:jc w:val="center"/>
        <w:rPr>
          <w:rFonts w:ascii="GHEA Grapalat" w:hAnsi="GHEA Grapalat"/>
          <w:b/>
          <w:sz w:val="20"/>
          <w:lang w:val="af-ZA"/>
        </w:rPr>
      </w:pP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12.1</w:t>
      </w:r>
      <w:r>
        <w:rPr>
          <w:rFonts w:ascii="GHEA Grapalat" w:hAnsi="GHEA Grapalat"/>
          <w:lang w:val="af-ZA"/>
        </w:rPr>
        <w:t xml:space="preserve">  </w:t>
      </w:r>
      <w:r>
        <w:rPr>
          <w:rFonts w:ascii="GHEA Grapalat" w:hAnsi="GHEA Grapalat" w:cs="Sylfaen"/>
          <w:sz w:val="20"/>
        </w:rPr>
        <w:t>Յուրաքանչյուր</w:t>
      </w:r>
      <w:r>
        <w:rPr>
          <w:rFonts w:ascii="GHEA Grapalat" w:hAnsi="GHEA Grapalat" w:cs="Sylfaen"/>
          <w:sz w:val="20"/>
          <w:lang w:val="af-ZA"/>
        </w:rPr>
        <w:t xml:space="preserve"> </w:t>
      </w:r>
      <w:r>
        <w:rPr>
          <w:rFonts w:ascii="GHEA Grapalat" w:hAnsi="GHEA Grapalat" w:cs="Sylfaen"/>
          <w:sz w:val="20"/>
        </w:rPr>
        <w:t>անձ</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բողոքարկելու</w:t>
      </w:r>
      <w:r>
        <w:rPr>
          <w:rFonts w:ascii="GHEA Grapalat" w:hAnsi="GHEA Grapalat" w:cs="Sylfaen"/>
          <w:sz w:val="20"/>
          <w:lang w:val="af-ZA"/>
        </w:rPr>
        <w:t xml:space="preserve"> պ</w:t>
      </w:r>
      <w:r>
        <w:rPr>
          <w:rFonts w:ascii="GHEA Grapalat" w:hAnsi="GHEA Grapalat" w:cs="Sylfaen"/>
          <w:sz w:val="20"/>
        </w:rPr>
        <w:t>ատվիրատուի</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գործողությունները</w:t>
      </w:r>
      <w:r>
        <w:rPr>
          <w:rFonts w:ascii="GHEA Grapalat" w:hAnsi="GHEA Grapalat" w:cs="Sylfaen"/>
          <w:sz w:val="20"/>
          <w:lang w:val="af-ZA"/>
        </w:rPr>
        <w:t xml:space="preserve"> (</w:t>
      </w:r>
      <w:r>
        <w:rPr>
          <w:rFonts w:ascii="GHEA Grapalat" w:hAnsi="GHEA Grapalat" w:cs="Sylfaen"/>
          <w:sz w:val="20"/>
        </w:rPr>
        <w:t>անգործությունը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որոշումները։</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թվում</w:t>
      </w:r>
      <w:r>
        <w:rPr>
          <w:rFonts w:ascii="GHEA Grapalat" w:hAnsi="GHEA Grapalat" w:cs="Sylfaen"/>
          <w:sz w:val="20"/>
          <w:lang w:val="af-ZA"/>
        </w:rPr>
        <w:t xml:space="preserve"> </w:t>
      </w:r>
      <w:r>
        <w:rPr>
          <w:rFonts w:ascii="GHEA Grapalat" w:hAnsi="GHEA Grapalat" w:cs="Sylfaen"/>
          <w:sz w:val="20"/>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կապված</w:t>
      </w:r>
      <w:r>
        <w:rPr>
          <w:rFonts w:ascii="GHEA Grapalat" w:hAnsi="GHEA Grapalat" w:cs="Sylfaen"/>
          <w:sz w:val="20"/>
          <w:lang w:val="af-ZA"/>
        </w:rPr>
        <w:t xml:space="preserve"> </w:t>
      </w:r>
      <w:r>
        <w:rPr>
          <w:rFonts w:ascii="GHEA Grapalat" w:hAnsi="GHEA Grapalat" w:cs="Sylfaen"/>
          <w:sz w:val="20"/>
        </w:rPr>
        <w:t>հարաբերությունները</w:t>
      </w:r>
      <w:r>
        <w:rPr>
          <w:rFonts w:ascii="GHEA Grapalat" w:hAnsi="GHEA Grapalat" w:cs="Sylfaen"/>
          <w:sz w:val="20"/>
          <w:lang w:val="af-ZA"/>
        </w:rPr>
        <w:t xml:space="preserve"> </w:t>
      </w:r>
      <w:r>
        <w:rPr>
          <w:rFonts w:ascii="GHEA Grapalat" w:hAnsi="GHEA Grapalat" w:cs="Sylfaen"/>
          <w:sz w:val="20"/>
        </w:rPr>
        <w:t>վարչական</w:t>
      </w:r>
      <w:r>
        <w:rPr>
          <w:rFonts w:ascii="GHEA Grapalat" w:hAnsi="GHEA Grapalat" w:cs="Sylfaen"/>
          <w:sz w:val="20"/>
          <w:lang w:val="af-ZA"/>
        </w:rPr>
        <w:t xml:space="preserve"> </w:t>
      </w:r>
      <w:r>
        <w:rPr>
          <w:rFonts w:ascii="GHEA Grapalat" w:hAnsi="GHEA Grapalat" w:cs="Sylfaen"/>
          <w:sz w:val="20"/>
        </w:rPr>
        <w:t>հարաբերություններ</w:t>
      </w:r>
      <w:r>
        <w:rPr>
          <w:rFonts w:ascii="GHEA Grapalat" w:hAnsi="GHEA Grapalat" w:cs="Sylfaen"/>
          <w:sz w:val="20"/>
          <w:lang w:val="af-ZA"/>
        </w:rPr>
        <w:t xml:space="preserve"> </w:t>
      </w:r>
      <w:r>
        <w:rPr>
          <w:rFonts w:ascii="GHEA Grapalat" w:hAnsi="GHEA Grapalat" w:cs="Sylfaen"/>
          <w:sz w:val="20"/>
        </w:rPr>
        <w:t>չեն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կարգավորվում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Հայաստանի</w:t>
      </w:r>
      <w:r>
        <w:rPr>
          <w:rFonts w:ascii="GHEA Grapalat" w:hAnsi="GHEA Grapalat" w:cs="Sylfaen"/>
          <w:sz w:val="20"/>
          <w:lang w:val="af-ZA"/>
        </w:rPr>
        <w:t xml:space="preserve"> </w:t>
      </w:r>
      <w:r>
        <w:rPr>
          <w:rFonts w:ascii="GHEA Grapalat" w:hAnsi="GHEA Grapalat" w:cs="Sylfaen"/>
          <w:sz w:val="20"/>
        </w:rPr>
        <w:t>Հանարապետության</w:t>
      </w:r>
      <w:r>
        <w:rPr>
          <w:rFonts w:ascii="GHEA Grapalat" w:hAnsi="GHEA Grapalat" w:cs="Sylfaen"/>
          <w:sz w:val="20"/>
          <w:lang w:val="af-ZA"/>
        </w:rPr>
        <w:t xml:space="preserve"> </w:t>
      </w:r>
      <w:r>
        <w:rPr>
          <w:rFonts w:ascii="GHEA Grapalat" w:hAnsi="GHEA Grapalat" w:cs="Sylfaen"/>
          <w:sz w:val="20"/>
        </w:rPr>
        <w:t>քաղաքացիաիրավական</w:t>
      </w:r>
      <w:r>
        <w:rPr>
          <w:rFonts w:ascii="GHEA Grapalat" w:hAnsi="GHEA Grapalat" w:cs="Sylfaen"/>
          <w:sz w:val="20"/>
          <w:lang w:val="af-ZA"/>
        </w:rPr>
        <w:t xml:space="preserve"> </w:t>
      </w:r>
      <w:r>
        <w:rPr>
          <w:rFonts w:ascii="GHEA Grapalat" w:hAnsi="GHEA Grapalat" w:cs="Sylfaen"/>
          <w:sz w:val="20"/>
        </w:rPr>
        <w:t>հարաբերությունները</w:t>
      </w:r>
      <w:r>
        <w:rPr>
          <w:rFonts w:ascii="GHEA Grapalat" w:hAnsi="GHEA Grapalat" w:cs="Sylfaen"/>
          <w:sz w:val="20"/>
          <w:lang w:val="af-ZA"/>
        </w:rPr>
        <w:t xml:space="preserve"> </w:t>
      </w:r>
      <w:r>
        <w:rPr>
          <w:rFonts w:ascii="GHEA Grapalat" w:hAnsi="GHEA Grapalat" w:cs="Sylfaen"/>
          <w:sz w:val="20"/>
        </w:rPr>
        <w:t>կարգավորող</w:t>
      </w:r>
      <w:r>
        <w:rPr>
          <w:rFonts w:ascii="GHEA Grapalat" w:hAnsi="GHEA Grapalat" w:cs="Sylfaen"/>
          <w:sz w:val="20"/>
          <w:lang w:val="af-ZA"/>
        </w:rPr>
        <w:t xml:space="preserve"> </w:t>
      </w:r>
      <w:r>
        <w:rPr>
          <w:rFonts w:ascii="GHEA Grapalat" w:hAnsi="GHEA Grapalat" w:cs="Sylfaen"/>
          <w:sz w:val="20"/>
        </w:rPr>
        <w:t>օրենսդրությամբ։</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12.3  </w:t>
      </w:r>
      <w:r>
        <w:rPr>
          <w:rFonts w:ascii="GHEA Grapalat" w:hAnsi="GHEA Grapalat" w:cs="Sylfaen"/>
          <w:sz w:val="20"/>
        </w:rPr>
        <w:t>Յուրաքանչյուր</w:t>
      </w:r>
      <w:r>
        <w:rPr>
          <w:rFonts w:ascii="GHEA Grapalat" w:hAnsi="GHEA Grapalat" w:cs="Sylfaen"/>
          <w:sz w:val="20"/>
          <w:lang w:val="af-ZA"/>
        </w:rPr>
        <w:t xml:space="preserve"> </w:t>
      </w:r>
      <w:r>
        <w:rPr>
          <w:rFonts w:ascii="GHEA Grapalat" w:hAnsi="GHEA Grapalat" w:cs="Sylfaen"/>
          <w:sz w:val="20"/>
        </w:rPr>
        <w:t>անձ</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նախքան</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կնքումը</w:t>
      </w:r>
      <w:r>
        <w:rPr>
          <w:rFonts w:ascii="GHEA Grapalat" w:hAnsi="GHEA Grapalat" w:cs="Sylfaen"/>
          <w:sz w:val="20"/>
          <w:lang w:val="af-ZA"/>
        </w:rPr>
        <w:t xml:space="preserve"> </w:t>
      </w:r>
      <w:r>
        <w:rPr>
          <w:rFonts w:ascii="GHEA Grapalat" w:hAnsi="GHEA Grapalat" w:cs="Sylfaen"/>
          <w:sz w:val="20"/>
        </w:rPr>
        <w:t>բողոքարկելու</w:t>
      </w:r>
      <w:r>
        <w:rPr>
          <w:rFonts w:ascii="GHEA Grapalat" w:hAnsi="GHEA Grapalat" w:cs="Sylfaen"/>
          <w:sz w:val="20"/>
          <w:lang w:val="af-ZA"/>
        </w:rPr>
        <w:t xml:space="preserve"> պ</w:t>
      </w:r>
      <w:r>
        <w:rPr>
          <w:rFonts w:ascii="GHEA Grapalat" w:hAnsi="GHEA Grapalat" w:cs="Sylfaen"/>
          <w:sz w:val="20"/>
        </w:rPr>
        <w:t>ատվիրատուի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գործողությունները</w:t>
      </w:r>
      <w:r>
        <w:rPr>
          <w:rFonts w:ascii="GHEA Grapalat" w:hAnsi="GHEA Grapalat" w:cs="Sylfaen"/>
          <w:sz w:val="20"/>
          <w:lang w:val="af-ZA"/>
        </w:rPr>
        <w:t xml:space="preserve"> (</w:t>
      </w:r>
      <w:r>
        <w:rPr>
          <w:rFonts w:ascii="GHEA Grapalat" w:hAnsi="GHEA Grapalat" w:cs="Sylfaen"/>
          <w:sz w:val="20"/>
        </w:rPr>
        <w:t>անգործությունը</w:t>
      </w:r>
      <w:r>
        <w:rPr>
          <w:rFonts w:ascii="GHEA Grapalat" w:hAnsi="GHEA Grapalat" w:cs="Sylfaen"/>
          <w:sz w:val="20"/>
          <w:lang w:val="af-ZA"/>
        </w:rPr>
        <w:t xml:space="preserve">) և </w:t>
      </w:r>
      <w:r>
        <w:rPr>
          <w:rFonts w:ascii="GHEA Grapalat" w:hAnsi="GHEA Grapalat" w:cs="Sylfaen"/>
          <w:sz w:val="20"/>
        </w:rPr>
        <w:t>որոշումները</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խորհրդին</w:t>
      </w:r>
      <w:r>
        <w:rPr>
          <w:rFonts w:ascii="GHEA Grapalat" w:hAnsi="GHEA Grapalat" w:cs="Sylfaen"/>
          <w:sz w:val="20"/>
          <w:lang w:val="af-ZA"/>
        </w:rPr>
        <w:t xml:space="preserve">` գրավոր </w:t>
      </w:r>
      <w:r>
        <w:rPr>
          <w:rFonts w:ascii="GHEA Grapalat" w:hAnsi="GHEA Grapalat" w:cs="Sylfaen"/>
          <w:sz w:val="20"/>
        </w:rPr>
        <w:t>դիմում</w:t>
      </w:r>
      <w:r>
        <w:rPr>
          <w:rFonts w:ascii="GHEA Grapalat" w:hAnsi="GHEA Grapalat" w:cs="Sylfaen"/>
          <w:sz w:val="20"/>
          <w:lang w:val="af-ZA"/>
        </w:rPr>
        <w:t xml:space="preserve"> </w:t>
      </w:r>
      <w:r>
        <w:rPr>
          <w:rFonts w:ascii="GHEA Grapalat" w:hAnsi="GHEA Grapalat" w:cs="Sylfaen"/>
          <w:sz w:val="20"/>
        </w:rPr>
        <w:t>ներկայացնելով</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օրերին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ժամերին</w:t>
      </w:r>
      <w:r>
        <w:rPr>
          <w:rFonts w:ascii="GHEA Grapalat" w:hAnsi="GHEA Grapalat" w:cs="Sylfaen"/>
          <w:sz w:val="20"/>
          <w:lang w:val="af-ZA"/>
        </w:rPr>
        <w:t xml:space="preserve">, </w:t>
      </w:r>
      <w:r>
        <w:rPr>
          <w:rFonts w:ascii="GHEA Grapalat" w:hAnsi="GHEA Grapalat" w:cs="Sylfaen"/>
          <w:sz w:val="20"/>
        </w:rPr>
        <w:t>ք</w:t>
      </w:r>
      <w:r>
        <w:rPr>
          <w:rFonts w:ascii="GHEA Grapalat" w:hAnsi="GHEA Grapalat" w:cs="Sylfaen"/>
          <w:sz w:val="20"/>
          <w:lang w:val="af-ZA"/>
        </w:rPr>
        <w:t xml:space="preserve">. </w:t>
      </w:r>
      <w:r>
        <w:rPr>
          <w:rFonts w:ascii="GHEA Grapalat" w:hAnsi="GHEA Grapalat" w:cs="Sylfaen"/>
          <w:sz w:val="20"/>
        </w:rPr>
        <w:t>Երևան</w:t>
      </w:r>
      <w:r>
        <w:rPr>
          <w:rFonts w:ascii="GHEA Grapalat" w:hAnsi="GHEA Grapalat" w:cs="Sylfaen"/>
          <w:sz w:val="20"/>
          <w:lang w:val="af-ZA"/>
        </w:rPr>
        <w:t xml:space="preserve">, Մելիք-Ադամյան փող. 1 </w:t>
      </w:r>
      <w:r>
        <w:rPr>
          <w:rFonts w:ascii="GHEA Grapalat" w:hAnsi="GHEA Grapalat" w:cs="Sylfaen"/>
          <w:sz w:val="20"/>
        </w:rPr>
        <w:t>հասցեով</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lastRenderedPageBreak/>
        <w:t xml:space="preserve">2) </w:t>
      </w:r>
      <w:r>
        <w:rPr>
          <w:rFonts w:ascii="GHEA Grapalat" w:hAnsi="GHEA Grapalat" w:cs="Sylfaen"/>
          <w:sz w:val="20"/>
        </w:rPr>
        <w:t>դատական</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բողոքարկելու</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պ</w:t>
      </w:r>
      <w:r>
        <w:rPr>
          <w:rFonts w:ascii="GHEA Grapalat" w:hAnsi="GHEA Grapalat" w:cs="Sylfaen"/>
          <w:sz w:val="20"/>
        </w:rPr>
        <w:t>ատվիրատուի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գործողությունները</w:t>
      </w:r>
      <w:r>
        <w:rPr>
          <w:rFonts w:ascii="GHEA Grapalat" w:hAnsi="GHEA Grapalat" w:cs="Sylfaen"/>
          <w:sz w:val="20"/>
          <w:lang w:val="af-ZA"/>
        </w:rPr>
        <w:t xml:space="preserve"> (</w:t>
      </w:r>
      <w:r>
        <w:rPr>
          <w:rFonts w:ascii="GHEA Grapalat" w:hAnsi="GHEA Grapalat" w:cs="Sylfaen"/>
          <w:sz w:val="20"/>
        </w:rPr>
        <w:t>անգործությունը</w:t>
      </w:r>
      <w:r>
        <w:rPr>
          <w:rFonts w:ascii="GHEA Grapalat" w:hAnsi="GHEA Grapalat" w:cs="Sylfaen"/>
          <w:sz w:val="20"/>
          <w:lang w:val="af-ZA"/>
        </w:rPr>
        <w:t xml:space="preserve">) և </w:t>
      </w:r>
      <w:r>
        <w:rPr>
          <w:rFonts w:ascii="GHEA Grapalat" w:hAnsi="GHEA Grapalat" w:cs="Sylfaen"/>
          <w:sz w:val="20"/>
        </w:rPr>
        <w:t>որոշումները։</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12.4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բողոքարկում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8.28-</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անգործության</w:t>
      </w:r>
      <w:r>
        <w:rPr>
          <w:rFonts w:ascii="GHEA Grapalat" w:hAnsi="GHEA Grapalat" w:cs="Sylfaen"/>
          <w:sz w:val="20"/>
          <w:lang w:val="af-ZA"/>
        </w:rPr>
        <w:t xml:space="preserve"> </w:t>
      </w:r>
      <w:r>
        <w:rPr>
          <w:rFonts w:ascii="GHEA Grapalat" w:hAnsi="GHEA Grapalat" w:cs="Sylfaen"/>
          <w:sz w:val="20"/>
        </w:rPr>
        <w:t>ժամանակահատվածում</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առարկայի</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12.5 Գնումների բողոքարկման </w:t>
      </w:r>
      <w:r>
        <w:rPr>
          <w:rFonts w:ascii="GHEA Grapalat" w:hAnsi="GHEA Grapalat" w:cs="Sylfaen"/>
          <w:sz w:val="20"/>
        </w:rPr>
        <w:t>խորհրդին</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ստորագրված</w:t>
      </w:r>
      <w:r>
        <w:rPr>
          <w:rFonts w:ascii="GHEA Grapalat" w:hAnsi="GHEA Grapalat" w:cs="Sylfaen"/>
          <w:sz w:val="20"/>
          <w:lang w:val="af-ZA"/>
        </w:rPr>
        <w:t xml:space="preserve">, </w:t>
      </w:r>
      <w:r>
        <w:rPr>
          <w:rFonts w:ascii="GHEA Grapalat" w:hAnsi="GHEA Grapalat" w:cs="Sylfaen"/>
          <w:sz w:val="20"/>
        </w:rPr>
        <w:t>դրանում</w:t>
      </w:r>
      <w:r>
        <w:rPr>
          <w:rFonts w:ascii="GHEA Grapalat" w:hAnsi="GHEA Grapalat" w:cs="Sylfaen"/>
          <w:sz w:val="20"/>
          <w:lang w:val="af-ZA"/>
        </w:rPr>
        <w:t xml:space="preserve"> </w:t>
      </w:r>
      <w:r>
        <w:rPr>
          <w:rFonts w:ascii="GHEA Grapalat" w:hAnsi="GHEA Grapalat" w:cs="Sylfaen"/>
          <w:sz w:val="20"/>
        </w:rPr>
        <w:t>ներառելով</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անձի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անունը</w:t>
      </w:r>
      <w:r>
        <w:rPr>
          <w:rFonts w:ascii="GHEA Grapalat" w:hAnsi="GHEA Grapalat" w:cs="Sylfaen"/>
          <w:sz w:val="20"/>
          <w:lang w:val="af-ZA"/>
        </w:rPr>
        <w:t xml:space="preserve">, </w:t>
      </w:r>
      <w:r>
        <w:rPr>
          <w:rFonts w:ascii="GHEA Grapalat" w:hAnsi="GHEA Grapalat" w:cs="Sylfaen"/>
          <w:sz w:val="20"/>
        </w:rPr>
        <w:t>ազգանունը</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հաստատող</w:t>
      </w:r>
      <w:r>
        <w:rPr>
          <w:rFonts w:ascii="GHEA Grapalat" w:hAnsi="GHEA Grapalat" w:cs="Sylfaen"/>
          <w:sz w:val="20"/>
          <w:lang w:val="af-ZA"/>
        </w:rPr>
        <w:t xml:space="preserve"> </w:t>
      </w:r>
      <w:r>
        <w:rPr>
          <w:rFonts w:ascii="GHEA Grapalat" w:hAnsi="GHEA Grapalat" w:cs="Sylfaen"/>
          <w:sz w:val="20"/>
        </w:rPr>
        <w:t>փաստաթղթի</w:t>
      </w:r>
      <w:r>
        <w:rPr>
          <w:rFonts w:ascii="GHEA Grapalat" w:hAnsi="GHEA Grapalat" w:cs="Sylfaen"/>
          <w:sz w:val="20"/>
          <w:lang w:val="af-ZA"/>
        </w:rPr>
        <w:t xml:space="preserve"> </w:t>
      </w:r>
      <w:r>
        <w:rPr>
          <w:rFonts w:ascii="GHEA Grapalat" w:hAnsi="GHEA Grapalat" w:cs="Sylfaen"/>
          <w:sz w:val="20"/>
        </w:rPr>
        <w:t>պատճենը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հասցեն</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rPr>
        <w:t>ատվիրատուի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հասցեն</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rPr>
        <w:t>բողոքարկվող</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ծածկագիրը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առարկան</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վեճի</w:t>
      </w:r>
      <w:r>
        <w:rPr>
          <w:rFonts w:ascii="GHEA Grapalat" w:hAnsi="GHEA Grapalat" w:cs="Sylfaen"/>
          <w:sz w:val="20"/>
          <w:lang w:val="af-ZA"/>
        </w:rPr>
        <w:t xml:space="preserve"> </w:t>
      </w:r>
      <w:r>
        <w:rPr>
          <w:rFonts w:ascii="GHEA Grapalat" w:hAnsi="GHEA Grapalat" w:cs="Sylfaen"/>
          <w:sz w:val="20"/>
        </w:rPr>
        <w:t>առարկան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անձի</w:t>
      </w:r>
      <w:r>
        <w:rPr>
          <w:rFonts w:ascii="GHEA Grapalat" w:hAnsi="GHEA Grapalat" w:cs="Sylfaen"/>
          <w:sz w:val="20"/>
          <w:lang w:val="af-ZA"/>
        </w:rPr>
        <w:t xml:space="preserve"> </w:t>
      </w:r>
      <w:r>
        <w:rPr>
          <w:rFonts w:ascii="GHEA Grapalat" w:hAnsi="GHEA Grapalat" w:cs="Sylfaen"/>
          <w:sz w:val="20"/>
        </w:rPr>
        <w:t>պահանջը</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rPr>
        <w:t>բողոքի</w:t>
      </w:r>
      <w:r>
        <w:rPr>
          <w:rFonts w:ascii="GHEA Grapalat" w:hAnsi="GHEA Grapalat" w:cs="Sylfaen"/>
          <w:sz w:val="20"/>
          <w:lang w:val="af-ZA"/>
        </w:rPr>
        <w:t xml:space="preserve"> </w:t>
      </w:r>
      <w:r>
        <w:rPr>
          <w:rFonts w:ascii="GHEA Grapalat" w:hAnsi="GHEA Grapalat" w:cs="Sylfaen"/>
          <w:sz w:val="20"/>
        </w:rPr>
        <w:t>փաստացի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իրավական</w:t>
      </w:r>
      <w:r>
        <w:rPr>
          <w:rFonts w:ascii="GHEA Grapalat" w:hAnsi="GHEA Grapalat" w:cs="Sylfaen"/>
          <w:sz w:val="20"/>
          <w:lang w:val="af-ZA"/>
        </w:rPr>
        <w:t xml:space="preserve"> </w:t>
      </w:r>
      <w:r>
        <w:rPr>
          <w:rFonts w:ascii="GHEA Grapalat" w:hAnsi="GHEA Grapalat" w:cs="Sylfaen"/>
          <w:sz w:val="20"/>
        </w:rPr>
        <w:t>հիմքերը</w:t>
      </w:r>
      <w:r>
        <w:rPr>
          <w:rFonts w:ascii="GHEA Grapalat" w:hAnsi="GHEA Grapalat" w:cs="Sylfaen"/>
          <w:sz w:val="20"/>
          <w:lang w:val="af-ZA"/>
        </w:rPr>
        <w:t xml:space="preserve">, </w:t>
      </w:r>
      <w:r>
        <w:rPr>
          <w:rFonts w:ascii="GHEA Grapalat" w:hAnsi="GHEA Grapalat" w:cs="Sylfaen"/>
          <w:sz w:val="20"/>
        </w:rPr>
        <w:t>ապացույցները</w:t>
      </w:r>
      <w:r>
        <w:rPr>
          <w:rFonts w:ascii="GHEA Grapalat" w:hAnsi="GHEA Grapalat" w:cs="Sylfaen"/>
          <w:sz w:val="20"/>
          <w:lang w:val="af-ZA"/>
        </w:rPr>
        <w:t>.</w:t>
      </w:r>
    </w:p>
    <w:p w:rsidR="003324D9" w:rsidRDefault="003324D9" w:rsidP="003324D9">
      <w:pPr>
        <w:ind w:firstLine="567"/>
        <w:jc w:val="both"/>
        <w:rPr>
          <w:rFonts w:ascii="GHEA Grapalat" w:hAnsi="GHEA Grapalat" w:cs="Sylfaen"/>
          <w:lang w:val="af-ZA"/>
        </w:rPr>
      </w:pPr>
      <w:r>
        <w:rPr>
          <w:rFonts w:ascii="GHEA Grapalat" w:hAnsi="GHEA Grapalat" w:cs="Sylfaen"/>
          <w:sz w:val="20"/>
          <w:lang w:val="af-ZA"/>
        </w:rPr>
        <w:t xml:space="preserve">6)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վճարը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լինելը</w:t>
      </w:r>
      <w:r>
        <w:rPr>
          <w:rFonts w:ascii="GHEA Grapalat" w:hAnsi="GHEA Grapalat" w:cs="Sylfaen"/>
          <w:sz w:val="20"/>
          <w:lang w:val="af-ZA"/>
        </w:rPr>
        <w:t xml:space="preserve"> </w:t>
      </w:r>
      <w:r>
        <w:rPr>
          <w:rFonts w:ascii="GHEA Grapalat" w:hAnsi="GHEA Grapalat" w:cs="Sylfaen"/>
          <w:sz w:val="20"/>
        </w:rPr>
        <w:t>հիմնավորող</w:t>
      </w:r>
      <w:r>
        <w:rPr>
          <w:rFonts w:ascii="GHEA Grapalat" w:hAnsi="GHEA Grapalat" w:cs="Sylfaen"/>
          <w:sz w:val="20"/>
          <w:lang w:val="af-ZA"/>
        </w:rPr>
        <w:t xml:space="preserve"> </w:t>
      </w:r>
      <w:r>
        <w:rPr>
          <w:rFonts w:ascii="GHEA Grapalat" w:hAnsi="GHEA Grapalat" w:cs="Sylfaen"/>
          <w:sz w:val="20"/>
        </w:rPr>
        <w:t>փաստաթղթի</w:t>
      </w:r>
      <w:r>
        <w:rPr>
          <w:rFonts w:ascii="GHEA Grapalat" w:hAnsi="GHEA Grapalat" w:cs="Sylfaen"/>
          <w:sz w:val="20"/>
          <w:lang w:val="af-ZA"/>
        </w:rPr>
        <w:t xml:space="preserve"> </w:t>
      </w:r>
      <w:r>
        <w:rPr>
          <w:rFonts w:ascii="GHEA Grapalat" w:hAnsi="GHEA Grapalat" w:cs="Sylfaen"/>
          <w:sz w:val="20"/>
        </w:rPr>
        <w:t>պատճենը</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w:t>
      </w:r>
      <w:r>
        <w:rPr>
          <w:rFonts w:ascii="GHEA Grapalat" w:hAnsi="GHEA Grapalat" w:cs="Sylfaen"/>
          <w:sz w:val="20"/>
        </w:rPr>
        <w:t>որում</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վճարի</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կազմում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30 </w:t>
      </w:r>
      <w:r>
        <w:rPr>
          <w:rFonts w:ascii="GHEA Grapalat" w:hAnsi="GHEA Grapalat" w:cs="Sylfaen"/>
          <w:sz w:val="20"/>
        </w:rPr>
        <w:t>հազար</w:t>
      </w:r>
      <w:r>
        <w:rPr>
          <w:rFonts w:ascii="GHEA Grapalat" w:hAnsi="GHEA Grapalat" w:cs="Sylfaen"/>
          <w:sz w:val="20"/>
          <w:lang w:val="af-ZA"/>
        </w:rPr>
        <w:t xml:space="preserve"> ՀՀ </w:t>
      </w:r>
      <w:r>
        <w:rPr>
          <w:rFonts w:ascii="GHEA Grapalat" w:hAnsi="GHEA Grapalat" w:cs="Sylfaen"/>
          <w:sz w:val="20"/>
        </w:rPr>
        <w:t>դրամ</w:t>
      </w:r>
      <w:r>
        <w:rPr>
          <w:rFonts w:ascii="GHEA Grapalat" w:hAnsi="GHEA Grapalat" w:cs="Sylfaen"/>
          <w:sz w:val="20"/>
          <w:lang w:val="af-ZA"/>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վճարվում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Sylfaen"/>
          <w:sz w:val="20"/>
          <w:lang w:val="af-ZA"/>
        </w:rPr>
        <w:t xml:space="preserve"> </w:t>
      </w:r>
      <w:r>
        <w:rPr>
          <w:rFonts w:ascii="GHEA Grapalat" w:hAnsi="GHEA Grapalat" w:cs="Sylfaen"/>
          <w:sz w:val="20"/>
        </w:rPr>
        <w:t>պետական</w:t>
      </w:r>
      <w:r>
        <w:rPr>
          <w:rFonts w:ascii="GHEA Grapalat" w:hAnsi="GHEA Grapalat" w:cs="Sylfaen"/>
          <w:sz w:val="20"/>
          <w:lang w:val="af-ZA"/>
        </w:rPr>
        <w:t xml:space="preserve"> </w:t>
      </w:r>
      <w:r>
        <w:rPr>
          <w:rFonts w:ascii="GHEA Grapalat" w:hAnsi="GHEA Grapalat" w:cs="Sylfaen"/>
          <w:sz w:val="20"/>
        </w:rPr>
        <w:t>բյուջե</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անվամբ</w:t>
      </w:r>
      <w:r>
        <w:rPr>
          <w:rFonts w:ascii="GHEA Grapalat" w:hAnsi="GHEA Grapalat" w:cs="Sylfaen"/>
          <w:sz w:val="20"/>
          <w:lang w:val="af-ZA"/>
        </w:rPr>
        <w:t xml:space="preserve"> </w:t>
      </w:r>
      <w:r>
        <w:rPr>
          <w:rFonts w:ascii="GHEA Grapalat" w:hAnsi="GHEA Grapalat" w:cs="Sylfaen"/>
          <w:sz w:val="20"/>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գանձապետական</w:t>
      </w:r>
      <w:r>
        <w:rPr>
          <w:rFonts w:ascii="GHEA Grapalat" w:hAnsi="GHEA Grapalat" w:cs="Sylfaen"/>
          <w:sz w:val="20"/>
          <w:lang w:val="af-ZA"/>
        </w:rPr>
        <w:t xml:space="preserve"> </w:t>
      </w:r>
      <w:r>
        <w:rPr>
          <w:rFonts w:ascii="GHEA Grapalat" w:hAnsi="GHEA Grapalat" w:cs="Sylfaen"/>
          <w:sz w:val="20"/>
        </w:rPr>
        <w:t>հաշվին</w:t>
      </w:r>
      <w:r>
        <w:rPr>
          <w:rFonts w:ascii="GHEA Grapalat" w:hAnsi="GHEA Grapalat" w:cs="Sylfaen"/>
          <w:sz w:val="20"/>
          <w:lang w:val="af-ZA"/>
        </w:rPr>
        <w:t>:</w:t>
      </w:r>
      <w:r>
        <w:rPr>
          <w:rFonts w:ascii="GHEA Grapalat" w:hAnsi="GHEA Grapalat" w:cs="Sylfaen"/>
          <w:lang w:val="af-ZA"/>
        </w:rPr>
        <w:t xml:space="preserve"> </w:t>
      </w:r>
    </w:p>
    <w:p w:rsidR="003324D9" w:rsidRDefault="003324D9" w:rsidP="003324D9">
      <w:pPr>
        <w:ind w:firstLine="567"/>
        <w:jc w:val="both"/>
        <w:rPr>
          <w:rFonts w:ascii="GHEA Grapalat" w:hAnsi="GHEA Grapalat" w:cs="Sylfaen"/>
          <w:sz w:val="20"/>
          <w:szCs w:val="24"/>
          <w:lang w:val="af-ZA" w:eastAsia="en-US"/>
        </w:rPr>
      </w:pPr>
      <w:r>
        <w:rPr>
          <w:rFonts w:ascii="GHEA Grapalat" w:hAnsi="GHEA Grapalat" w:cs="Sylfaen"/>
          <w:sz w:val="20"/>
          <w:lang w:val="af-ZA"/>
        </w:rPr>
        <w:t xml:space="preserve">7)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բանկի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հաշվեհամարը</w:t>
      </w:r>
      <w:r>
        <w:rPr>
          <w:rFonts w:ascii="GHEA Grapalat" w:hAnsi="GHEA Grapalat" w:cs="Sylfaen"/>
          <w:sz w:val="20"/>
          <w:lang w:val="af-ZA"/>
        </w:rPr>
        <w:t xml:space="preserve">, </w:t>
      </w:r>
      <w:r>
        <w:rPr>
          <w:rFonts w:ascii="GHEA Grapalat" w:hAnsi="GHEA Grapalat" w:cs="Sylfaen"/>
          <w:sz w:val="20"/>
        </w:rPr>
        <w:t>որին</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բավարարվելու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փոխանցվի</w:t>
      </w:r>
      <w:r>
        <w:rPr>
          <w:rFonts w:ascii="GHEA Grapalat" w:hAnsi="GHEA Grapalat" w:cs="Sylfaen"/>
          <w:sz w:val="20"/>
          <w:lang w:val="af-ZA"/>
        </w:rPr>
        <w:t xml:space="preserve"> </w:t>
      </w:r>
      <w:r>
        <w:rPr>
          <w:rFonts w:ascii="GHEA Grapalat" w:hAnsi="GHEA Grapalat" w:cs="Sylfaen"/>
          <w:sz w:val="20"/>
        </w:rPr>
        <w:t>վճարը</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rPr>
        <w:t>այլ</w:t>
      </w:r>
      <w:r>
        <w:rPr>
          <w:rFonts w:ascii="GHEA Grapalat" w:hAnsi="GHEA Grapalat" w:cs="Sylfaen"/>
          <w:sz w:val="20"/>
          <w:lang w:val="af-ZA"/>
        </w:rPr>
        <w:t xml:space="preserve"> </w:t>
      </w:r>
      <w:r>
        <w:rPr>
          <w:rFonts w:ascii="GHEA Grapalat" w:hAnsi="GHEA Grapalat" w:cs="Sylfaen"/>
          <w:sz w:val="20"/>
        </w:rPr>
        <w:t>անհրաժեշտ</w:t>
      </w:r>
      <w:r>
        <w:rPr>
          <w:rFonts w:ascii="GHEA Grapalat" w:hAnsi="GHEA Grapalat" w:cs="Sylfaen"/>
          <w:sz w:val="20"/>
          <w:lang w:val="af-ZA"/>
        </w:rPr>
        <w:t xml:space="preserve"> </w:t>
      </w:r>
      <w:r>
        <w:rPr>
          <w:rFonts w:ascii="GHEA Grapalat" w:hAnsi="GHEA Grapalat" w:cs="Sylfaen"/>
          <w:sz w:val="20"/>
        </w:rPr>
        <w:t>տեղեկություններ։</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բավարարվելու</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կայացված</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տեղեկագրում</w:t>
      </w:r>
      <w:r>
        <w:rPr>
          <w:rFonts w:ascii="GHEA Grapalat" w:hAnsi="GHEA Grapalat" w:cs="Sylfaen"/>
          <w:sz w:val="20"/>
          <w:lang w:val="af-ZA"/>
        </w:rPr>
        <w:t xml:space="preserve"> </w:t>
      </w:r>
      <w:r>
        <w:rPr>
          <w:rFonts w:ascii="GHEA Grapalat" w:hAnsi="GHEA Grapalat" w:cs="Sylfaen"/>
          <w:sz w:val="20"/>
        </w:rPr>
        <w:t>հրապարակվելուն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քննած</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որոշում</w:t>
      </w:r>
      <w:r>
        <w:rPr>
          <w:rFonts w:ascii="GHEA Grapalat" w:hAnsi="GHEA Grapalat" w:cs="Sylfaen"/>
          <w:sz w:val="20"/>
          <w:lang w:val="af-ZA"/>
        </w:rPr>
        <w:t xml:space="preserve"> </w:t>
      </w:r>
      <w:r>
        <w:rPr>
          <w:rFonts w:ascii="GHEA Grapalat" w:hAnsi="GHEA Grapalat" w:cs="Sylfaen"/>
          <w:sz w:val="20"/>
        </w:rPr>
        <w:t>կայացրած</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անդամը</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մարմնին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վճարը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լինելը</w:t>
      </w:r>
      <w:r>
        <w:rPr>
          <w:rFonts w:ascii="GHEA Grapalat" w:hAnsi="GHEA Grapalat" w:cs="Sylfaen"/>
          <w:sz w:val="20"/>
          <w:lang w:val="af-ZA"/>
        </w:rPr>
        <w:t xml:space="preserve"> </w:t>
      </w:r>
      <w:r>
        <w:rPr>
          <w:rFonts w:ascii="GHEA Grapalat" w:hAnsi="GHEA Grapalat" w:cs="Sylfaen"/>
          <w:sz w:val="20"/>
        </w:rPr>
        <w:t>հավաստող</w:t>
      </w:r>
      <w:r>
        <w:rPr>
          <w:rFonts w:ascii="GHEA Grapalat" w:hAnsi="GHEA Grapalat" w:cs="Sylfaen"/>
          <w:sz w:val="20"/>
          <w:lang w:val="af-ZA"/>
        </w:rPr>
        <w:t xml:space="preserve"> </w:t>
      </w:r>
      <w:r>
        <w:rPr>
          <w:rFonts w:ascii="GHEA Grapalat" w:hAnsi="GHEA Grapalat" w:cs="Sylfaen"/>
          <w:sz w:val="20"/>
        </w:rPr>
        <w:t>փաստաթղթի</w:t>
      </w:r>
      <w:r>
        <w:rPr>
          <w:rFonts w:ascii="GHEA Grapalat" w:hAnsi="GHEA Grapalat" w:cs="Sylfaen"/>
          <w:sz w:val="20"/>
          <w:lang w:val="af-ZA"/>
        </w:rPr>
        <w:t xml:space="preserve"> </w:t>
      </w:r>
      <w:r>
        <w:rPr>
          <w:rFonts w:ascii="GHEA Grapalat" w:hAnsi="GHEA Grapalat" w:cs="Sylfaen"/>
          <w:sz w:val="20"/>
        </w:rPr>
        <w:t>պատճենը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բանկի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հաշվեհամարը</w:t>
      </w:r>
      <w:r>
        <w:rPr>
          <w:rFonts w:ascii="GHEA Grapalat" w:hAnsi="GHEA Grapalat" w:cs="Sylfaen"/>
          <w:sz w:val="20"/>
          <w:lang w:val="af-ZA"/>
        </w:rPr>
        <w:t xml:space="preserve">, </w:t>
      </w:r>
      <w:r>
        <w:rPr>
          <w:rFonts w:ascii="GHEA Grapalat" w:hAnsi="GHEA Grapalat" w:cs="Sylfaen"/>
          <w:sz w:val="20"/>
        </w:rPr>
        <w:t>որին</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փոխանցվի</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վերադարձվող</w:t>
      </w:r>
      <w:r>
        <w:rPr>
          <w:rFonts w:ascii="GHEA Grapalat" w:hAnsi="GHEA Grapalat" w:cs="Sylfaen"/>
          <w:sz w:val="20"/>
          <w:lang w:val="af-ZA"/>
        </w:rPr>
        <w:t xml:space="preserve"> </w:t>
      </w:r>
      <w:r>
        <w:rPr>
          <w:rFonts w:ascii="GHEA Grapalat" w:hAnsi="GHEA Grapalat" w:cs="Sylfaen"/>
          <w:sz w:val="20"/>
        </w:rPr>
        <w:t>գումարը</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կետում</w:t>
      </w:r>
      <w:r>
        <w:rPr>
          <w:rFonts w:ascii="GHEA Grapalat" w:hAnsi="GHEA Grapalat" w:cs="Sylfaen"/>
          <w:sz w:val="20"/>
          <w:lang w:val="af-ZA"/>
        </w:rPr>
        <w:t xml:space="preserve"> </w:t>
      </w:r>
      <w:r>
        <w:rPr>
          <w:rFonts w:ascii="GHEA Grapalat" w:hAnsi="GHEA Grapalat" w:cs="Sylfaen"/>
          <w:sz w:val="20"/>
        </w:rPr>
        <w:t>նշված</w:t>
      </w:r>
      <w:r>
        <w:rPr>
          <w:rFonts w:ascii="GHEA Grapalat" w:hAnsi="GHEA Grapalat" w:cs="Sylfaen"/>
          <w:sz w:val="20"/>
          <w:lang w:val="af-ZA"/>
        </w:rPr>
        <w:t xml:space="preserve"> </w:t>
      </w:r>
      <w:r>
        <w:rPr>
          <w:rFonts w:ascii="GHEA Grapalat" w:hAnsi="GHEA Grapalat" w:cs="Sylfaen"/>
          <w:sz w:val="20"/>
        </w:rPr>
        <w:t>փաստաթղթի</w:t>
      </w:r>
      <w:r>
        <w:rPr>
          <w:rFonts w:ascii="GHEA Grapalat" w:hAnsi="GHEA Grapalat" w:cs="Sylfaen"/>
          <w:sz w:val="20"/>
          <w:lang w:val="af-ZA"/>
        </w:rPr>
        <w:t xml:space="preserve"> </w:t>
      </w:r>
      <w:r>
        <w:rPr>
          <w:rFonts w:ascii="GHEA Grapalat" w:hAnsi="GHEA Grapalat" w:cs="Sylfaen"/>
          <w:sz w:val="20"/>
        </w:rPr>
        <w:t>պատճենը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վճարը</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փոխանցում</w:t>
      </w:r>
      <w:r>
        <w:rPr>
          <w:rFonts w:ascii="GHEA Grapalat" w:hAnsi="GHEA Grapalat" w:cs="Sylfaen"/>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վճարած</w:t>
      </w:r>
      <w:r>
        <w:rPr>
          <w:rFonts w:ascii="GHEA Grapalat" w:hAnsi="GHEA Grapalat" w:cs="Sylfaen"/>
          <w:sz w:val="20"/>
          <w:lang w:val="af-ZA"/>
        </w:rPr>
        <w:t xml:space="preserve"> </w:t>
      </w:r>
      <w:r>
        <w:rPr>
          <w:rFonts w:ascii="GHEA Grapalat" w:hAnsi="GHEA Grapalat" w:cs="Sylfaen"/>
          <w:sz w:val="20"/>
        </w:rPr>
        <w:t>անձին</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հաշվին</w:t>
      </w:r>
      <w:r>
        <w:rPr>
          <w:rFonts w:ascii="GHEA Grapalat" w:hAnsi="GHEA Grapalat" w:cs="Sylfaen"/>
          <w:sz w:val="20"/>
          <w:lang w:val="af-ZA"/>
        </w:rPr>
        <w:t xml:space="preserve"> </w:t>
      </w:r>
      <w:r>
        <w:rPr>
          <w:rFonts w:ascii="GHEA Grapalat" w:hAnsi="GHEA Grapalat" w:cs="Sylfaen"/>
          <w:sz w:val="20"/>
        </w:rPr>
        <w:t>փոխանցելու</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բավարարում</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50-</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բողոքն</w:t>
      </w:r>
      <w:r>
        <w:rPr>
          <w:rFonts w:ascii="GHEA Grapalat" w:hAnsi="GHEA Grapalat" w:cs="Sylfaen"/>
          <w:sz w:val="20"/>
          <w:lang w:val="af-ZA"/>
        </w:rPr>
        <w:t xml:space="preserve"> </w:t>
      </w:r>
      <w:r>
        <w:rPr>
          <w:rFonts w:ascii="GHEA Grapalat" w:hAnsi="GHEA Grapalat" w:cs="Sylfaen"/>
          <w:sz w:val="20"/>
        </w:rPr>
        <w:t>ստանալուն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երկու</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խորհուրդն</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տեղեկացնում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անձին</w:t>
      </w:r>
      <w:r>
        <w:rPr>
          <w:rFonts w:ascii="GHEA Grapalat" w:hAnsi="GHEA Grapalat" w:cs="Sylfaen"/>
          <w:sz w:val="20"/>
          <w:lang w:val="af-ZA"/>
        </w:rPr>
        <w:t xml:space="preserve">` </w:t>
      </w:r>
      <w:r>
        <w:rPr>
          <w:rFonts w:ascii="GHEA Grapalat" w:hAnsi="GHEA Grapalat" w:cs="Sylfaen"/>
          <w:sz w:val="20"/>
        </w:rPr>
        <w:t>նրան</w:t>
      </w:r>
      <w:r>
        <w:rPr>
          <w:rFonts w:ascii="GHEA Grapalat" w:hAnsi="GHEA Grapalat" w:cs="Sylfaen"/>
          <w:sz w:val="20"/>
          <w:lang w:val="af-ZA"/>
        </w:rPr>
        <w:t xml:space="preserve"> </w:t>
      </w:r>
      <w:r>
        <w:rPr>
          <w:rFonts w:ascii="GHEA Grapalat" w:hAnsi="GHEA Grapalat" w:cs="Sylfaen"/>
          <w:sz w:val="20"/>
        </w:rPr>
        <w:t>տալով</w:t>
      </w:r>
      <w:r>
        <w:rPr>
          <w:rFonts w:ascii="GHEA Grapalat" w:hAnsi="GHEA Grapalat" w:cs="Sylfaen"/>
          <w:sz w:val="20"/>
          <w:lang w:val="af-ZA"/>
        </w:rPr>
        <w:t xml:space="preserve"> </w:t>
      </w:r>
      <w:r>
        <w:rPr>
          <w:rFonts w:ascii="GHEA Grapalat" w:hAnsi="GHEA Grapalat" w:cs="Sylfaen"/>
          <w:sz w:val="20"/>
        </w:rPr>
        <w:t>արձանագրված</w:t>
      </w:r>
      <w:r>
        <w:rPr>
          <w:rFonts w:ascii="GHEA Grapalat" w:hAnsi="GHEA Grapalat" w:cs="Sylfaen"/>
          <w:sz w:val="20"/>
          <w:lang w:val="af-ZA"/>
        </w:rPr>
        <w:t xml:space="preserve"> </w:t>
      </w:r>
      <w:r>
        <w:rPr>
          <w:rFonts w:ascii="GHEA Grapalat" w:hAnsi="GHEA Grapalat" w:cs="Sylfaen"/>
          <w:sz w:val="20"/>
        </w:rPr>
        <w:t>թերությունները</w:t>
      </w:r>
      <w:r>
        <w:rPr>
          <w:rFonts w:ascii="GHEA Grapalat" w:hAnsi="GHEA Grapalat" w:cs="Sylfaen"/>
          <w:sz w:val="20"/>
          <w:lang w:val="af-ZA"/>
        </w:rPr>
        <w:t xml:space="preserve"> </w:t>
      </w:r>
      <w:r>
        <w:rPr>
          <w:rFonts w:ascii="GHEA Grapalat" w:hAnsi="GHEA Grapalat" w:cs="Sylfaen"/>
          <w:sz w:val="20"/>
        </w:rPr>
        <w:t>վերացնելու</w:t>
      </w:r>
      <w:r>
        <w:rPr>
          <w:rFonts w:ascii="GHEA Grapalat" w:hAnsi="GHEA Grapalat" w:cs="Sylfaen"/>
          <w:sz w:val="20"/>
          <w:lang w:val="af-ZA"/>
        </w:rPr>
        <w:t xml:space="preserve"> </w:t>
      </w:r>
      <w:r>
        <w:rPr>
          <w:rFonts w:ascii="GHEA Grapalat" w:hAnsi="GHEA Grapalat" w:cs="Sylfaen"/>
          <w:sz w:val="20"/>
        </w:rPr>
        <w:t>երկու</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ժամկետ։</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w:t>
      </w:r>
      <w:r>
        <w:rPr>
          <w:rFonts w:ascii="GHEA Grapalat" w:hAnsi="GHEA Grapalat" w:cs="Sylfaen"/>
          <w:sz w:val="20"/>
        </w:rPr>
        <w:t>որում</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12.4 </w:t>
      </w:r>
      <w:r>
        <w:rPr>
          <w:rFonts w:ascii="GHEA Grapalat" w:hAnsi="GHEA Grapalat" w:cs="Sylfaen"/>
          <w:sz w:val="20"/>
        </w:rPr>
        <w:t>կետի</w:t>
      </w:r>
      <w:r>
        <w:rPr>
          <w:rFonts w:ascii="GHEA Grapalat" w:hAnsi="GHEA Grapalat" w:cs="Sylfaen"/>
          <w:sz w:val="20"/>
          <w:lang w:val="af-ZA"/>
        </w:rPr>
        <w:t xml:space="preserve"> 2-</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ենթակետով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բավարարել</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50-</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շտկված</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rPr>
        <w:t>Օրենքի</w:t>
      </w:r>
      <w:r w:rsidRPr="003324D9">
        <w:rPr>
          <w:rFonts w:ascii="GHEA Grapalat" w:hAnsi="GHEA Grapalat" w:cs="Sylfaen"/>
          <w:sz w:val="20"/>
          <w:lang w:val="af-ZA"/>
        </w:rPr>
        <w:t xml:space="preserve"> 50-</w:t>
      </w:r>
      <w:r>
        <w:rPr>
          <w:rFonts w:ascii="GHEA Grapalat" w:hAnsi="GHEA Grapalat" w:cs="Sylfaen"/>
          <w:sz w:val="20"/>
        </w:rPr>
        <w:t>րդ</w:t>
      </w:r>
      <w:r w:rsidRPr="003324D9">
        <w:rPr>
          <w:rFonts w:ascii="GHEA Grapalat" w:hAnsi="GHEA Grapalat" w:cs="Sylfaen"/>
          <w:sz w:val="20"/>
          <w:lang w:val="af-ZA"/>
        </w:rPr>
        <w:t xml:space="preserve"> </w:t>
      </w:r>
      <w:r>
        <w:rPr>
          <w:rFonts w:ascii="GHEA Grapalat" w:hAnsi="GHEA Grapalat" w:cs="Sylfaen"/>
          <w:sz w:val="20"/>
        </w:rPr>
        <w:t>հոդվածի</w:t>
      </w:r>
      <w:r w:rsidRPr="003324D9">
        <w:rPr>
          <w:rFonts w:ascii="GHEA Grapalat" w:hAnsi="GHEA Grapalat" w:cs="Sylfaen"/>
          <w:sz w:val="20"/>
          <w:lang w:val="af-ZA"/>
        </w:rPr>
        <w:t xml:space="preserve"> </w:t>
      </w:r>
      <w:r>
        <w:rPr>
          <w:rFonts w:ascii="GHEA Grapalat" w:hAnsi="GHEA Grapalat" w:cs="Sylfaen"/>
          <w:sz w:val="20"/>
        </w:rPr>
        <w:t>պահանջներին</w:t>
      </w:r>
      <w:r w:rsidRPr="003324D9">
        <w:rPr>
          <w:rFonts w:ascii="GHEA Grapalat" w:hAnsi="GHEA Grapalat" w:cs="Sylfaen"/>
          <w:sz w:val="20"/>
          <w:lang w:val="af-ZA"/>
        </w:rPr>
        <w:t xml:space="preserve"> </w:t>
      </w:r>
      <w:r>
        <w:rPr>
          <w:rFonts w:ascii="GHEA Grapalat" w:hAnsi="GHEA Grapalat" w:cs="Sylfaen"/>
          <w:sz w:val="20"/>
        </w:rPr>
        <w:t>համապատասխան՝</w:t>
      </w:r>
      <w:r w:rsidRPr="003324D9">
        <w:rPr>
          <w:rFonts w:ascii="GHEA Grapalat" w:hAnsi="GHEA Grapalat" w:cs="Sylfaen"/>
          <w:sz w:val="20"/>
          <w:lang w:val="af-ZA"/>
        </w:rPr>
        <w:t xml:space="preserve"> </w:t>
      </w:r>
      <w:r>
        <w:rPr>
          <w:rFonts w:ascii="GHEA Grapalat" w:hAnsi="GHEA Grapalat" w:cs="Sylfaen"/>
          <w:sz w:val="20"/>
        </w:rPr>
        <w:t>բողոք</w:t>
      </w:r>
      <w:r w:rsidRPr="003324D9">
        <w:rPr>
          <w:rFonts w:ascii="GHEA Grapalat" w:hAnsi="GHEA Grapalat" w:cs="Sylfaen"/>
          <w:sz w:val="20"/>
          <w:lang w:val="af-ZA"/>
        </w:rPr>
        <w:t xml:space="preserve"> </w:t>
      </w:r>
      <w:r>
        <w:rPr>
          <w:rFonts w:ascii="GHEA Grapalat" w:hAnsi="GHEA Grapalat" w:cs="Sylfaen"/>
          <w:sz w:val="20"/>
        </w:rPr>
        <w:t>ստանալուն</w:t>
      </w:r>
      <w:r w:rsidRPr="003324D9">
        <w:rPr>
          <w:rFonts w:ascii="GHEA Grapalat" w:hAnsi="GHEA Grapalat" w:cs="Sylfaen"/>
          <w:sz w:val="20"/>
          <w:lang w:val="af-ZA"/>
        </w:rPr>
        <w:t xml:space="preserve"> </w:t>
      </w:r>
      <w:r>
        <w:rPr>
          <w:rFonts w:ascii="GHEA Grapalat" w:hAnsi="GHEA Grapalat" w:cs="Sylfaen"/>
          <w:sz w:val="20"/>
        </w:rPr>
        <w:t>հաջորդող</w:t>
      </w:r>
      <w:r w:rsidRPr="003324D9">
        <w:rPr>
          <w:rFonts w:ascii="GHEA Grapalat" w:hAnsi="GHEA Grapalat" w:cs="Sylfaen"/>
          <w:sz w:val="20"/>
          <w:lang w:val="af-ZA"/>
        </w:rPr>
        <w:t xml:space="preserve"> </w:t>
      </w:r>
      <w:r>
        <w:rPr>
          <w:rFonts w:ascii="GHEA Grapalat" w:hAnsi="GHEA Grapalat" w:cs="Sylfaen"/>
          <w:sz w:val="20"/>
        </w:rPr>
        <w:t>երկու</w:t>
      </w:r>
      <w:r w:rsidRPr="003324D9">
        <w:rPr>
          <w:rFonts w:ascii="GHEA Grapalat" w:hAnsi="GHEA Grapalat" w:cs="Sylfaen"/>
          <w:sz w:val="20"/>
          <w:lang w:val="af-ZA"/>
        </w:rPr>
        <w:t xml:space="preserve"> </w:t>
      </w:r>
      <w:r>
        <w:rPr>
          <w:rFonts w:ascii="GHEA Grapalat" w:hAnsi="GHEA Grapalat" w:cs="Sylfaen"/>
          <w:sz w:val="20"/>
        </w:rPr>
        <w:t>աշխատանքային</w:t>
      </w:r>
      <w:r w:rsidRPr="003324D9">
        <w:rPr>
          <w:rFonts w:ascii="GHEA Grapalat" w:hAnsi="GHEA Grapalat" w:cs="Sylfaen"/>
          <w:sz w:val="20"/>
          <w:lang w:val="af-ZA"/>
        </w:rPr>
        <w:t xml:space="preserve"> </w:t>
      </w:r>
      <w:r>
        <w:rPr>
          <w:rFonts w:ascii="GHEA Grapalat" w:hAnsi="GHEA Grapalat" w:cs="Sylfaen"/>
          <w:sz w:val="20"/>
        </w:rPr>
        <w:t>օրվա</w:t>
      </w:r>
      <w:r w:rsidRPr="003324D9">
        <w:rPr>
          <w:rFonts w:ascii="GHEA Grapalat" w:hAnsi="GHEA Grapalat" w:cs="Sylfaen"/>
          <w:sz w:val="20"/>
          <w:lang w:val="af-ZA"/>
        </w:rPr>
        <w:t xml:space="preserve"> </w:t>
      </w:r>
      <w:r>
        <w:rPr>
          <w:rFonts w:ascii="GHEA Grapalat" w:hAnsi="GHEA Grapalat" w:cs="Sylfaen"/>
          <w:sz w:val="20"/>
        </w:rPr>
        <w:t>ընթացքում</w:t>
      </w:r>
      <w:r w:rsidRPr="003324D9">
        <w:rPr>
          <w:rFonts w:ascii="GHEA Grapalat" w:hAnsi="GHEA Grapalat" w:cs="Sylfaen"/>
          <w:sz w:val="20"/>
          <w:lang w:val="af-ZA"/>
        </w:rPr>
        <w:t xml:space="preserve"> </w:t>
      </w:r>
      <w:r>
        <w:rPr>
          <w:rFonts w:ascii="GHEA Grapalat" w:hAnsi="GHEA Grapalat" w:cs="Sylfaen"/>
          <w:sz w:val="20"/>
        </w:rPr>
        <w:t>խորհուրդը</w:t>
      </w:r>
      <w:r w:rsidRPr="003324D9">
        <w:rPr>
          <w:rFonts w:ascii="GHEA Grapalat" w:hAnsi="GHEA Grapalat" w:cs="Sylfaen"/>
          <w:sz w:val="20"/>
          <w:lang w:val="af-ZA"/>
        </w:rPr>
        <w:t xml:space="preserve"> </w:t>
      </w:r>
      <w:r>
        <w:rPr>
          <w:rFonts w:ascii="GHEA Grapalat" w:hAnsi="GHEA Grapalat" w:cs="Sylfaen"/>
          <w:sz w:val="20"/>
        </w:rPr>
        <w:t>դիմում</w:t>
      </w:r>
      <w:r w:rsidRPr="003324D9">
        <w:rPr>
          <w:rFonts w:ascii="GHEA Grapalat" w:hAnsi="GHEA Grapalat" w:cs="Sylfaen"/>
          <w:sz w:val="20"/>
          <w:lang w:val="af-ZA"/>
        </w:rPr>
        <w:t xml:space="preserve"> </w:t>
      </w:r>
      <w:r>
        <w:rPr>
          <w:rFonts w:ascii="GHEA Grapalat" w:hAnsi="GHEA Grapalat" w:cs="Sylfaen"/>
          <w:sz w:val="20"/>
        </w:rPr>
        <w:t>է</w:t>
      </w:r>
      <w:r w:rsidRPr="003324D9">
        <w:rPr>
          <w:rFonts w:ascii="GHEA Grapalat" w:hAnsi="GHEA Grapalat" w:cs="Sylfaen"/>
          <w:sz w:val="20"/>
          <w:lang w:val="af-ZA"/>
        </w:rPr>
        <w:t xml:space="preserve"> </w:t>
      </w:r>
      <w:r>
        <w:rPr>
          <w:rFonts w:ascii="GHEA Grapalat" w:hAnsi="GHEA Grapalat" w:cs="Sylfaen"/>
          <w:sz w:val="20"/>
        </w:rPr>
        <w:t>պատվիրատուին</w:t>
      </w:r>
      <w:r w:rsidRPr="003324D9">
        <w:rPr>
          <w:rFonts w:ascii="GHEA Grapalat" w:hAnsi="GHEA Grapalat" w:cs="Sylfaen"/>
          <w:sz w:val="20"/>
          <w:lang w:val="af-ZA"/>
        </w:rPr>
        <w:t xml:space="preserve">` </w:t>
      </w:r>
      <w:r>
        <w:rPr>
          <w:rFonts w:ascii="GHEA Grapalat" w:hAnsi="GHEA Grapalat" w:cs="Sylfaen"/>
          <w:sz w:val="20"/>
        </w:rPr>
        <w:t>տվյալ</w:t>
      </w:r>
      <w:r w:rsidRPr="003324D9">
        <w:rPr>
          <w:rFonts w:ascii="GHEA Grapalat" w:hAnsi="GHEA Grapalat" w:cs="Sylfaen"/>
          <w:sz w:val="20"/>
          <w:lang w:val="af-ZA"/>
        </w:rPr>
        <w:t xml:space="preserve"> </w:t>
      </w:r>
      <w:r>
        <w:rPr>
          <w:rFonts w:ascii="GHEA Grapalat" w:hAnsi="GHEA Grapalat" w:cs="Sylfaen"/>
          <w:sz w:val="20"/>
        </w:rPr>
        <w:t>բողոքի</w:t>
      </w:r>
      <w:r w:rsidRPr="003324D9">
        <w:rPr>
          <w:rFonts w:ascii="GHEA Grapalat" w:hAnsi="GHEA Grapalat" w:cs="Sylfaen"/>
          <w:sz w:val="20"/>
          <w:lang w:val="af-ZA"/>
        </w:rPr>
        <w:t xml:space="preserve"> </w:t>
      </w:r>
      <w:r>
        <w:rPr>
          <w:rFonts w:ascii="GHEA Grapalat" w:hAnsi="GHEA Grapalat" w:cs="Sylfaen"/>
          <w:sz w:val="20"/>
        </w:rPr>
        <w:t>վերաբերյալ</w:t>
      </w:r>
      <w:r w:rsidRPr="003324D9">
        <w:rPr>
          <w:rFonts w:ascii="GHEA Grapalat" w:hAnsi="GHEA Grapalat" w:cs="Sylfaen"/>
          <w:sz w:val="20"/>
          <w:lang w:val="af-ZA"/>
        </w:rPr>
        <w:t xml:space="preserve"> </w:t>
      </w:r>
      <w:r>
        <w:rPr>
          <w:rFonts w:ascii="GHEA Grapalat" w:hAnsi="GHEA Grapalat" w:cs="Sylfaen"/>
          <w:sz w:val="20"/>
        </w:rPr>
        <w:t>որոշում</w:t>
      </w:r>
      <w:r w:rsidRPr="003324D9">
        <w:rPr>
          <w:rFonts w:ascii="GHEA Grapalat" w:hAnsi="GHEA Grapalat" w:cs="Sylfaen"/>
          <w:sz w:val="20"/>
          <w:lang w:val="af-ZA"/>
        </w:rPr>
        <w:t xml:space="preserve"> </w:t>
      </w:r>
      <w:r>
        <w:rPr>
          <w:rFonts w:ascii="GHEA Grapalat" w:hAnsi="GHEA Grapalat" w:cs="Sylfaen"/>
          <w:sz w:val="20"/>
        </w:rPr>
        <w:t>կայացնելու</w:t>
      </w:r>
      <w:r w:rsidRPr="003324D9">
        <w:rPr>
          <w:rFonts w:ascii="GHEA Grapalat" w:hAnsi="GHEA Grapalat" w:cs="Sylfaen"/>
          <w:sz w:val="20"/>
          <w:lang w:val="af-ZA"/>
        </w:rPr>
        <w:t xml:space="preserve"> </w:t>
      </w:r>
      <w:r>
        <w:rPr>
          <w:rFonts w:ascii="GHEA Grapalat" w:hAnsi="GHEA Grapalat" w:cs="Sylfaen"/>
          <w:sz w:val="20"/>
        </w:rPr>
        <w:t>համար</w:t>
      </w:r>
      <w:r w:rsidRPr="003324D9">
        <w:rPr>
          <w:rFonts w:ascii="GHEA Grapalat" w:hAnsi="GHEA Grapalat" w:cs="Sylfaen"/>
          <w:sz w:val="20"/>
          <w:lang w:val="af-ZA"/>
        </w:rPr>
        <w:t xml:space="preserve"> </w:t>
      </w:r>
      <w:r>
        <w:rPr>
          <w:rFonts w:ascii="GHEA Grapalat" w:hAnsi="GHEA Grapalat" w:cs="Sylfaen"/>
          <w:sz w:val="20"/>
        </w:rPr>
        <w:t>անհրաժեշտ</w:t>
      </w:r>
      <w:r w:rsidRPr="003324D9">
        <w:rPr>
          <w:rFonts w:ascii="GHEA Grapalat" w:hAnsi="GHEA Grapalat" w:cs="Sylfaen"/>
          <w:sz w:val="20"/>
          <w:lang w:val="af-ZA"/>
        </w:rPr>
        <w:t xml:space="preserve"> </w:t>
      </w:r>
      <w:r>
        <w:rPr>
          <w:rFonts w:ascii="GHEA Grapalat" w:hAnsi="GHEA Grapalat" w:cs="Sylfaen"/>
          <w:sz w:val="20"/>
        </w:rPr>
        <w:t>բոլոր</w:t>
      </w:r>
      <w:r w:rsidRPr="003324D9">
        <w:rPr>
          <w:rFonts w:ascii="GHEA Grapalat" w:hAnsi="GHEA Grapalat" w:cs="Sylfaen"/>
          <w:sz w:val="20"/>
          <w:lang w:val="af-ZA"/>
        </w:rPr>
        <w:t xml:space="preserve"> </w:t>
      </w:r>
      <w:r>
        <w:rPr>
          <w:rFonts w:ascii="GHEA Grapalat" w:hAnsi="GHEA Grapalat" w:cs="Sylfaen"/>
          <w:sz w:val="20"/>
        </w:rPr>
        <w:t>փաստաթղթերը</w:t>
      </w:r>
      <w:r w:rsidRPr="003324D9">
        <w:rPr>
          <w:rFonts w:ascii="GHEA Grapalat" w:hAnsi="GHEA Grapalat" w:cs="Sylfaen"/>
          <w:sz w:val="20"/>
          <w:lang w:val="af-ZA"/>
        </w:rPr>
        <w:t xml:space="preserve"> </w:t>
      </w:r>
      <w:r>
        <w:rPr>
          <w:rFonts w:ascii="GHEA Grapalat" w:hAnsi="GHEA Grapalat" w:cs="Sylfaen"/>
          <w:sz w:val="20"/>
        </w:rPr>
        <w:t>խորհուրդ</w:t>
      </w:r>
      <w:r w:rsidRPr="003324D9">
        <w:rPr>
          <w:rFonts w:ascii="GHEA Grapalat" w:hAnsi="GHEA Grapalat" w:cs="Sylfaen"/>
          <w:sz w:val="20"/>
          <w:lang w:val="af-ZA"/>
        </w:rPr>
        <w:t xml:space="preserve"> </w:t>
      </w:r>
      <w:r>
        <w:rPr>
          <w:rFonts w:ascii="GHEA Grapalat" w:hAnsi="GHEA Grapalat" w:cs="Sylfaen"/>
          <w:sz w:val="20"/>
        </w:rPr>
        <w:t>ներկայացնելու</w:t>
      </w:r>
      <w:r w:rsidRPr="003324D9">
        <w:rPr>
          <w:rFonts w:ascii="GHEA Grapalat" w:hAnsi="GHEA Grapalat" w:cs="Sylfaen"/>
          <w:sz w:val="20"/>
          <w:lang w:val="af-ZA"/>
        </w:rPr>
        <w:t xml:space="preserve"> </w:t>
      </w:r>
      <w:r>
        <w:rPr>
          <w:rFonts w:ascii="GHEA Grapalat" w:hAnsi="GHEA Grapalat" w:cs="Sylfaen"/>
          <w:sz w:val="20"/>
        </w:rPr>
        <w:t>պահանջով</w:t>
      </w:r>
      <w:r w:rsidRPr="003324D9">
        <w:rPr>
          <w:rFonts w:ascii="GHEA Grapalat" w:hAnsi="GHEA Grapalat" w:cs="Sylfaen"/>
          <w:sz w:val="20"/>
          <w:lang w:val="af-ZA"/>
        </w:rPr>
        <w:t xml:space="preserve">: </w:t>
      </w:r>
      <w:r>
        <w:rPr>
          <w:rFonts w:ascii="GHEA Grapalat" w:hAnsi="GHEA Grapalat" w:cs="Sylfaen"/>
          <w:sz w:val="20"/>
        </w:rPr>
        <w:t>Սույն</w:t>
      </w:r>
      <w:r w:rsidRPr="003324D9">
        <w:rPr>
          <w:rFonts w:ascii="GHEA Grapalat" w:hAnsi="GHEA Grapalat" w:cs="Sylfaen"/>
          <w:sz w:val="20"/>
          <w:lang w:val="af-ZA"/>
        </w:rPr>
        <w:t xml:space="preserve"> </w:t>
      </w:r>
      <w:r>
        <w:rPr>
          <w:rFonts w:ascii="GHEA Grapalat" w:hAnsi="GHEA Grapalat" w:cs="Sylfaen"/>
          <w:sz w:val="20"/>
        </w:rPr>
        <w:t>կետում</w:t>
      </w:r>
      <w:r w:rsidRPr="003324D9">
        <w:rPr>
          <w:rFonts w:ascii="GHEA Grapalat" w:hAnsi="GHEA Grapalat" w:cs="Sylfaen"/>
          <w:sz w:val="20"/>
          <w:lang w:val="af-ZA"/>
        </w:rPr>
        <w:t xml:space="preserve"> </w:t>
      </w:r>
      <w:r>
        <w:rPr>
          <w:rFonts w:ascii="GHEA Grapalat" w:hAnsi="GHEA Grapalat" w:cs="Sylfaen"/>
          <w:sz w:val="20"/>
        </w:rPr>
        <w:t>նշված</w:t>
      </w:r>
      <w:r w:rsidRPr="003324D9">
        <w:rPr>
          <w:rFonts w:ascii="GHEA Grapalat" w:hAnsi="GHEA Grapalat" w:cs="Sylfaen"/>
          <w:sz w:val="20"/>
          <w:lang w:val="af-ZA"/>
        </w:rPr>
        <w:t xml:space="preserve"> </w:t>
      </w:r>
      <w:r>
        <w:rPr>
          <w:rFonts w:ascii="GHEA Grapalat" w:hAnsi="GHEA Grapalat" w:cs="Sylfaen"/>
          <w:sz w:val="20"/>
        </w:rPr>
        <w:t>փաստաթղթերը</w:t>
      </w:r>
      <w:r w:rsidRPr="003324D9">
        <w:rPr>
          <w:rFonts w:ascii="GHEA Grapalat" w:hAnsi="GHEA Grapalat" w:cs="Sylfaen"/>
          <w:sz w:val="20"/>
          <w:lang w:val="af-ZA"/>
        </w:rPr>
        <w:t xml:space="preserve"> </w:t>
      </w:r>
      <w:r>
        <w:rPr>
          <w:rFonts w:ascii="GHEA Grapalat" w:hAnsi="GHEA Grapalat" w:cs="Sylfaen"/>
          <w:sz w:val="20"/>
        </w:rPr>
        <w:t>պատվիրատուն</w:t>
      </w:r>
      <w:r w:rsidRPr="003324D9">
        <w:rPr>
          <w:rFonts w:ascii="GHEA Grapalat" w:hAnsi="GHEA Grapalat" w:cs="Sylfaen"/>
          <w:sz w:val="20"/>
          <w:lang w:val="af-ZA"/>
        </w:rPr>
        <w:t xml:space="preserve"> </w:t>
      </w:r>
      <w:r>
        <w:rPr>
          <w:rFonts w:ascii="GHEA Grapalat" w:hAnsi="GHEA Grapalat" w:cs="Sylfaen"/>
          <w:sz w:val="20"/>
        </w:rPr>
        <w:t>խորհուրդ</w:t>
      </w:r>
      <w:r w:rsidRPr="003324D9">
        <w:rPr>
          <w:rFonts w:ascii="GHEA Grapalat" w:hAnsi="GHEA Grapalat" w:cs="Sylfaen"/>
          <w:sz w:val="20"/>
          <w:lang w:val="af-ZA"/>
        </w:rPr>
        <w:t xml:space="preserve"> </w:t>
      </w:r>
      <w:r>
        <w:rPr>
          <w:rFonts w:ascii="GHEA Grapalat" w:hAnsi="GHEA Grapalat" w:cs="Sylfaen"/>
          <w:sz w:val="20"/>
        </w:rPr>
        <w:t>ներկայացնում</w:t>
      </w:r>
      <w:r w:rsidRPr="003324D9">
        <w:rPr>
          <w:rFonts w:ascii="GHEA Grapalat" w:hAnsi="GHEA Grapalat" w:cs="Sylfaen"/>
          <w:sz w:val="20"/>
          <w:lang w:val="af-ZA"/>
        </w:rPr>
        <w:t xml:space="preserve"> </w:t>
      </w:r>
      <w:r>
        <w:rPr>
          <w:rFonts w:ascii="GHEA Grapalat" w:hAnsi="GHEA Grapalat" w:cs="Sylfaen"/>
          <w:sz w:val="20"/>
        </w:rPr>
        <w:t>է</w:t>
      </w:r>
      <w:r w:rsidRPr="003324D9">
        <w:rPr>
          <w:rFonts w:ascii="GHEA Grapalat" w:hAnsi="GHEA Grapalat" w:cs="Sylfaen"/>
          <w:sz w:val="20"/>
          <w:lang w:val="af-ZA"/>
        </w:rPr>
        <w:t xml:space="preserve"> </w:t>
      </w:r>
      <w:r>
        <w:rPr>
          <w:rFonts w:ascii="GHEA Grapalat" w:hAnsi="GHEA Grapalat" w:cs="Sylfaen"/>
          <w:sz w:val="20"/>
        </w:rPr>
        <w:t>նման</w:t>
      </w:r>
      <w:r w:rsidRPr="003324D9">
        <w:rPr>
          <w:rFonts w:ascii="GHEA Grapalat" w:hAnsi="GHEA Grapalat" w:cs="Sylfaen"/>
          <w:sz w:val="20"/>
          <w:lang w:val="af-ZA"/>
        </w:rPr>
        <w:t xml:space="preserve"> </w:t>
      </w:r>
      <w:r>
        <w:rPr>
          <w:rFonts w:ascii="GHEA Grapalat" w:hAnsi="GHEA Grapalat" w:cs="Sylfaen"/>
          <w:sz w:val="20"/>
        </w:rPr>
        <w:t>պահանջ</w:t>
      </w:r>
      <w:r w:rsidRPr="003324D9">
        <w:rPr>
          <w:rFonts w:ascii="GHEA Grapalat" w:hAnsi="GHEA Grapalat" w:cs="Sylfaen"/>
          <w:sz w:val="20"/>
          <w:lang w:val="af-ZA"/>
        </w:rPr>
        <w:t xml:space="preserve"> </w:t>
      </w:r>
      <w:r>
        <w:rPr>
          <w:rFonts w:ascii="GHEA Grapalat" w:hAnsi="GHEA Grapalat" w:cs="Sylfaen"/>
          <w:sz w:val="20"/>
        </w:rPr>
        <w:t>ստանալու</w:t>
      </w:r>
      <w:r w:rsidRPr="003324D9">
        <w:rPr>
          <w:rFonts w:ascii="GHEA Grapalat" w:hAnsi="GHEA Grapalat" w:cs="Sylfaen"/>
          <w:sz w:val="20"/>
          <w:lang w:val="af-ZA"/>
        </w:rPr>
        <w:t xml:space="preserve"> </w:t>
      </w:r>
      <w:r>
        <w:rPr>
          <w:rFonts w:ascii="GHEA Grapalat" w:hAnsi="GHEA Grapalat" w:cs="Sylfaen"/>
          <w:sz w:val="20"/>
        </w:rPr>
        <w:t>օրվանից</w:t>
      </w:r>
      <w:r w:rsidRPr="003324D9">
        <w:rPr>
          <w:rFonts w:ascii="GHEA Grapalat" w:hAnsi="GHEA Grapalat" w:cs="Sylfaen"/>
          <w:sz w:val="20"/>
          <w:lang w:val="af-ZA"/>
        </w:rPr>
        <w:t xml:space="preserve"> </w:t>
      </w:r>
      <w:r>
        <w:rPr>
          <w:rFonts w:ascii="GHEA Grapalat" w:hAnsi="GHEA Grapalat" w:cs="Sylfaen"/>
          <w:sz w:val="20"/>
        </w:rPr>
        <w:t>հաշված</w:t>
      </w:r>
      <w:r w:rsidRPr="003324D9">
        <w:rPr>
          <w:rFonts w:ascii="GHEA Grapalat" w:hAnsi="GHEA Grapalat" w:cs="Sylfaen"/>
          <w:sz w:val="20"/>
          <w:lang w:val="af-ZA"/>
        </w:rPr>
        <w:t xml:space="preserve"> </w:t>
      </w:r>
      <w:r>
        <w:rPr>
          <w:rFonts w:ascii="GHEA Grapalat" w:hAnsi="GHEA Grapalat" w:cs="Sylfaen"/>
          <w:sz w:val="20"/>
        </w:rPr>
        <w:t>երկու</w:t>
      </w:r>
      <w:r w:rsidRPr="003324D9">
        <w:rPr>
          <w:rFonts w:ascii="GHEA Grapalat" w:hAnsi="GHEA Grapalat" w:cs="Sylfaen"/>
          <w:sz w:val="20"/>
          <w:lang w:val="af-ZA"/>
        </w:rPr>
        <w:t xml:space="preserve"> </w:t>
      </w:r>
      <w:r>
        <w:rPr>
          <w:rFonts w:ascii="GHEA Grapalat" w:hAnsi="GHEA Grapalat" w:cs="Sylfaen"/>
          <w:sz w:val="20"/>
        </w:rPr>
        <w:t>աշխատանքային</w:t>
      </w:r>
      <w:r w:rsidRPr="003324D9">
        <w:rPr>
          <w:rFonts w:ascii="GHEA Grapalat" w:hAnsi="GHEA Grapalat" w:cs="Sylfaen"/>
          <w:sz w:val="20"/>
          <w:lang w:val="af-ZA"/>
        </w:rPr>
        <w:t xml:space="preserve"> </w:t>
      </w:r>
      <w:r>
        <w:rPr>
          <w:rFonts w:ascii="GHEA Grapalat" w:hAnsi="GHEA Grapalat" w:cs="Sylfaen"/>
          <w:sz w:val="20"/>
        </w:rPr>
        <w:t>օրվա</w:t>
      </w:r>
      <w:r w:rsidRPr="003324D9">
        <w:rPr>
          <w:rFonts w:ascii="GHEA Grapalat" w:hAnsi="GHEA Grapalat" w:cs="Sylfaen"/>
          <w:sz w:val="20"/>
          <w:lang w:val="af-ZA"/>
        </w:rPr>
        <w:t xml:space="preserve"> </w:t>
      </w:r>
      <w:r>
        <w:rPr>
          <w:rFonts w:ascii="GHEA Grapalat" w:hAnsi="GHEA Grapalat" w:cs="Sylfaen"/>
          <w:sz w:val="20"/>
        </w:rPr>
        <w:t>ընթացքում</w:t>
      </w:r>
      <w:r w:rsidRPr="003324D9">
        <w:rPr>
          <w:rFonts w:ascii="GHEA Grapalat" w:hAnsi="GHEA Grapalat" w:cs="Sylfaen"/>
          <w:sz w:val="20"/>
          <w:lang w:val="af-ZA"/>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12.9 </w:t>
      </w:r>
      <w:r>
        <w:rPr>
          <w:rFonts w:ascii="GHEA Grapalat" w:hAnsi="GHEA Grapalat" w:cs="Sylfaen"/>
          <w:sz w:val="20"/>
        </w:rPr>
        <w:t>Բողոքի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որոշումները</w:t>
      </w:r>
      <w:r>
        <w:rPr>
          <w:rFonts w:ascii="GHEA Grapalat" w:hAnsi="GHEA Grapalat" w:cs="Sylfaen"/>
          <w:sz w:val="20"/>
          <w:lang w:val="af-ZA"/>
        </w:rPr>
        <w:t xml:space="preserve"> </w:t>
      </w:r>
      <w:r>
        <w:rPr>
          <w:rFonts w:ascii="GHEA Grapalat" w:hAnsi="GHEA Grapalat" w:cs="Sylfaen"/>
          <w:sz w:val="20"/>
        </w:rPr>
        <w:t>կայացվում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այնպիսի</w:t>
      </w:r>
      <w:r>
        <w:rPr>
          <w:rFonts w:ascii="GHEA Grapalat" w:hAnsi="GHEA Grapalat" w:cs="Sylfaen"/>
          <w:sz w:val="20"/>
          <w:lang w:val="af-ZA"/>
        </w:rPr>
        <w:t xml:space="preserve"> </w:t>
      </w:r>
      <w:r>
        <w:rPr>
          <w:rFonts w:ascii="GHEA Grapalat" w:hAnsi="GHEA Grapalat" w:cs="Sylfaen"/>
          <w:sz w:val="20"/>
        </w:rPr>
        <w:t>ընթացակարգով</w:t>
      </w:r>
      <w:r>
        <w:rPr>
          <w:rFonts w:ascii="GHEA Grapalat" w:hAnsi="GHEA Grapalat" w:cs="Sylfaen"/>
          <w:sz w:val="20"/>
          <w:lang w:val="af-ZA"/>
        </w:rPr>
        <w:t xml:space="preserve">, </w:t>
      </w:r>
      <w:r>
        <w:rPr>
          <w:rFonts w:ascii="GHEA Grapalat" w:hAnsi="GHEA Grapalat" w:cs="Sylfaen"/>
          <w:sz w:val="20"/>
        </w:rPr>
        <w:t>որի</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պ</w:t>
      </w:r>
      <w:r>
        <w:rPr>
          <w:rFonts w:ascii="GHEA Grapalat" w:hAnsi="GHEA Grapalat" w:cs="Sylfaen"/>
          <w:sz w:val="20"/>
        </w:rPr>
        <w:t>ատվիրատուն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ներգրավված</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կողմերն</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ունենան</w:t>
      </w:r>
      <w:r>
        <w:rPr>
          <w:rFonts w:ascii="GHEA Grapalat" w:hAnsi="GHEA Grapalat" w:cs="Sylfaen"/>
          <w:sz w:val="20"/>
          <w:lang w:val="af-ZA"/>
        </w:rPr>
        <w:t xml:space="preserve"> </w:t>
      </w:r>
      <w:r>
        <w:rPr>
          <w:rFonts w:ascii="GHEA Grapalat" w:hAnsi="GHEA Grapalat" w:cs="Sylfaen"/>
          <w:sz w:val="20"/>
        </w:rPr>
        <w:t>ներկա</w:t>
      </w:r>
      <w:r>
        <w:rPr>
          <w:rFonts w:ascii="GHEA Grapalat" w:hAnsi="GHEA Grapalat" w:cs="Sylfaen"/>
          <w:sz w:val="20"/>
          <w:lang w:val="af-ZA"/>
        </w:rPr>
        <w:t xml:space="preserve"> լինելու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նիստերին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ներկայացնելու</w:t>
      </w:r>
      <w:r>
        <w:rPr>
          <w:rFonts w:ascii="GHEA Grapalat" w:hAnsi="GHEA Grapalat" w:cs="Sylfaen"/>
          <w:sz w:val="20"/>
          <w:lang w:val="af-ZA"/>
        </w:rPr>
        <w:t xml:space="preserve"> </w:t>
      </w:r>
      <w:r>
        <w:rPr>
          <w:rFonts w:ascii="GHEA Grapalat" w:hAnsi="GHEA Grapalat" w:cs="Sylfaen"/>
          <w:sz w:val="20"/>
        </w:rPr>
        <w:t>իրենց</w:t>
      </w:r>
      <w:r>
        <w:rPr>
          <w:rFonts w:ascii="GHEA Grapalat" w:hAnsi="GHEA Grapalat" w:cs="Sylfaen"/>
          <w:sz w:val="20"/>
          <w:lang w:val="af-ZA"/>
        </w:rPr>
        <w:t xml:space="preserve"> </w:t>
      </w:r>
      <w:r>
        <w:rPr>
          <w:rFonts w:ascii="GHEA Grapalat" w:hAnsi="GHEA Grapalat" w:cs="Sylfaen"/>
          <w:sz w:val="20"/>
        </w:rPr>
        <w:t>տեսակետները։</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rPr>
        <w:t>Բողոքի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ներառում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հիմնավորումը</w:t>
      </w:r>
      <w:r>
        <w:rPr>
          <w:rFonts w:ascii="GHEA Grapalat" w:hAnsi="GHEA Grapalat" w:cs="Sylfaen"/>
          <w:sz w:val="20"/>
          <w:lang w:val="af-ZA"/>
        </w:rPr>
        <w:t xml:space="preserve">, </w:t>
      </w:r>
      <w:r>
        <w:rPr>
          <w:rFonts w:ascii="GHEA Grapalat" w:hAnsi="GHEA Grapalat" w:cs="Sylfaen"/>
          <w:sz w:val="20"/>
        </w:rPr>
        <w:t>ընդունվում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հրապարակվում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rPr>
        <w:t>ուշ</w:t>
      </w:r>
      <w:r>
        <w:rPr>
          <w:rFonts w:ascii="GHEA Grapalat" w:hAnsi="GHEA Grapalat" w:cs="Sylfaen"/>
          <w:sz w:val="20"/>
          <w:lang w:val="af-ZA"/>
        </w:rPr>
        <w:t xml:space="preserve">, </w:t>
      </w:r>
      <w:r>
        <w:rPr>
          <w:rFonts w:ascii="GHEA Grapalat" w:hAnsi="GHEA Grapalat" w:cs="Sylfaen"/>
          <w:sz w:val="20"/>
        </w:rPr>
        <w:t>քան</w:t>
      </w:r>
      <w:r>
        <w:rPr>
          <w:rFonts w:ascii="GHEA Grapalat" w:hAnsi="GHEA Grapalat" w:cs="Sylfaen"/>
          <w:sz w:val="20"/>
          <w:lang w:val="af-ZA"/>
        </w:rPr>
        <w:t xml:space="preserve"> 20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պատճառաբանված</w:t>
      </w:r>
      <w:r>
        <w:rPr>
          <w:rFonts w:ascii="GHEA Grapalat" w:hAnsi="GHEA Grapalat" w:cs="Sylfaen"/>
          <w:sz w:val="20"/>
          <w:lang w:val="af-ZA"/>
        </w:rPr>
        <w:t xml:space="preserve"> </w:t>
      </w:r>
      <w:r>
        <w:rPr>
          <w:rFonts w:ascii="GHEA Grapalat" w:hAnsi="GHEA Grapalat" w:cs="Sylfaen"/>
          <w:sz w:val="20"/>
        </w:rPr>
        <w:t>որոշմամբ</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ժամկետը</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երկարաձգվել</w:t>
      </w:r>
      <w:r>
        <w:rPr>
          <w:rFonts w:ascii="GHEA Grapalat" w:hAnsi="GHEA Grapalat" w:cs="Sylfaen"/>
          <w:sz w:val="20"/>
          <w:lang w:val="af-ZA"/>
        </w:rPr>
        <w:t xml:space="preserve"> </w:t>
      </w:r>
      <w:r>
        <w:rPr>
          <w:rFonts w:ascii="GHEA Grapalat" w:hAnsi="GHEA Grapalat" w:cs="Sylfaen"/>
          <w:sz w:val="20"/>
        </w:rPr>
        <w:t>մեկ</w:t>
      </w:r>
      <w:r>
        <w:rPr>
          <w:rFonts w:ascii="GHEA Grapalat" w:hAnsi="GHEA Grapalat" w:cs="Sylfaen"/>
          <w:sz w:val="20"/>
          <w:lang w:val="af-ZA"/>
        </w:rPr>
        <w:t xml:space="preserve"> </w:t>
      </w:r>
      <w:r>
        <w:rPr>
          <w:rFonts w:ascii="GHEA Grapalat" w:hAnsi="GHEA Grapalat" w:cs="Sylfaen"/>
          <w:sz w:val="20"/>
        </w:rPr>
        <w:t>անգամ</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10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օրով</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որոշումն</w:t>
      </w:r>
      <w:r>
        <w:rPr>
          <w:rFonts w:ascii="GHEA Grapalat" w:hAnsi="GHEA Grapalat" w:cs="Sylfaen"/>
          <w:sz w:val="20"/>
          <w:lang w:val="af-ZA"/>
        </w:rPr>
        <w:t xml:space="preserve"> </w:t>
      </w:r>
      <w:r>
        <w:rPr>
          <w:rFonts w:ascii="GHEA Grapalat" w:hAnsi="GHEA Grapalat" w:cs="Sylfaen"/>
          <w:sz w:val="20"/>
        </w:rPr>
        <w:t>իրավապարտադիր</w:t>
      </w:r>
      <w:r>
        <w:rPr>
          <w:rFonts w:ascii="GHEA Grapalat" w:hAnsi="GHEA Grapalat" w:cs="Sylfaen"/>
          <w:sz w:val="20"/>
          <w:lang w:val="af-ZA"/>
        </w:rPr>
        <w:t xml:space="preserve"> </w:t>
      </w:r>
      <w:r>
        <w:rPr>
          <w:rFonts w:ascii="GHEA Grapalat" w:hAnsi="GHEA Grapalat" w:cs="Sylfaen"/>
          <w:sz w:val="20"/>
        </w:rPr>
        <w:t>է։</w:t>
      </w:r>
    </w:p>
    <w:p w:rsidR="003324D9" w:rsidRDefault="003324D9" w:rsidP="003324D9">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12.11 </w:t>
      </w:r>
      <w:r>
        <w:rPr>
          <w:rFonts w:ascii="GHEA Grapalat" w:hAnsi="GHEA Grapalat" w:cs="Sylfaen"/>
          <w:sz w:val="20"/>
          <w:szCs w:val="20"/>
        </w:rPr>
        <w:t>Խորհուրդը</w:t>
      </w:r>
      <w:r>
        <w:rPr>
          <w:rFonts w:ascii="GHEA Grapalat" w:hAnsi="GHEA Grapalat" w:cs="Sylfaen"/>
          <w:sz w:val="20"/>
          <w:szCs w:val="20"/>
          <w:lang w:val="af-ZA"/>
        </w:rPr>
        <w:t>`</w:t>
      </w:r>
    </w:p>
    <w:p w:rsidR="003324D9" w:rsidRDefault="003324D9" w:rsidP="003324D9">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3324D9" w:rsidRDefault="003324D9" w:rsidP="003324D9">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r>
        <w:rPr>
          <w:rFonts w:ascii="GHEA Grapalat" w:hAnsi="GHEA Grapalat" w:cs="Sylfaen"/>
          <w:sz w:val="20"/>
          <w:szCs w:val="20"/>
        </w:rPr>
        <w:t>արգելելու</w:t>
      </w:r>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3324D9" w:rsidRDefault="003324D9" w:rsidP="003324D9">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r>
        <w:rPr>
          <w:rFonts w:ascii="GHEA Grapalat" w:hAnsi="GHEA Grapalat" w:cs="Sylfaen"/>
          <w:sz w:val="20"/>
          <w:szCs w:val="20"/>
        </w:rPr>
        <w:t>պարտավորեցնելու</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3324D9" w:rsidRPr="003324D9" w:rsidRDefault="003324D9" w:rsidP="003324D9">
      <w:pPr>
        <w:ind w:firstLine="720"/>
        <w:jc w:val="both"/>
        <w:rPr>
          <w:rFonts w:ascii="GHEA Grapalat" w:hAnsi="GHEA Grapalat" w:cs="Sylfaen"/>
          <w:sz w:val="20"/>
          <w:szCs w:val="20"/>
          <w:lang w:val="af-ZA"/>
        </w:rPr>
      </w:pPr>
      <w:r>
        <w:rPr>
          <w:rFonts w:ascii="GHEA Grapalat" w:hAnsi="GHEA Grapalat" w:cs="Sylfaen"/>
          <w:sz w:val="20"/>
          <w:szCs w:val="20"/>
        </w:rPr>
        <w:t>գ</w:t>
      </w:r>
      <w:r w:rsidRPr="003324D9">
        <w:rPr>
          <w:rFonts w:ascii="GHEA Grapalat" w:hAnsi="GHEA Grapalat" w:cs="Sylfaen"/>
          <w:sz w:val="20"/>
          <w:szCs w:val="20"/>
          <w:lang w:val="af-ZA"/>
        </w:rPr>
        <w:t xml:space="preserve">.  </w:t>
      </w:r>
      <w:r>
        <w:rPr>
          <w:rFonts w:ascii="GHEA Grapalat" w:hAnsi="GHEA Grapalat" w:cs="Sylfaen"/>
          <w:sz w:val="20"/>
          <w:szCs w:val="20"/>
        </w:rPr>
        <w:t>փոփոխելու</w:t>
      </w:r>
      <w:r w:rsidRPr="003324D9">
        <w:rPr>
          <w:rFonts w:ascii="GHEA Grapalat" w:hAnsi="GHEA Grapalat" w:cs="Sylfaen"/>
          <w:sz w:val="20"/>
          <w:szCs w:val="20"/>
          <w:lang w:val="af-ZA"/>
        </w:rPr>
        <w:t xml:space="preserve"> </w:t>
      </w:r>
      <w:r>
        <w:rPr>
          <w:rFonts w:ascii="GHEA Grapalat" w:hAnsi="GHEA Grapalat" w:cs="Sylfaen"/>
          <w:sz w:val="20"/>
          <w:szCs w:val="20"/>
        </w:rPr>
        <w:t>ընդունված</w:t>
      </w:r>
      <w:r w:rsidRPr="003324D9">
        <w:rPr>
          <w:rFonts w:ascii="GHEA Grapalat" w:hAnsi="GHEA Grapalat" w:cs="Sylfaen"/>
          <w:sz w:val="20"/>
          <w:szCs w:val="20"/>
          <w:lang w:val="af-ZA"/>
        </w:rPr>
        <w:t xml:space="preserve"> </w:t>
      </w:r>
      <w:r>
        <w:rPr>
          <w:rFonts w:ascii="GHEA Grapalat" w:hAnsi="GHEA Grapalat" w:cs="Sylfaen"/>
          <w:sz w:val="20"/>
          <w:szCs w:val="20"/>
        </w:rPr>
        <w:t>որոշումները</w:t>
      </w:r>
      <w:r w:rsidRPr="003324D9">
        <w:rPr>
          <w:rFonts w:ascii="GHEA Grapalat" w:hAnsi="GHEA Grapalat" w:cs="Sylfaen"/>
          <w:sz w:val="20"/>
          <w:szCs w:val="20"/>
          <w:lang w:val="af-ZA"/>
        </w:rPr>
        <w:t>.</w:t>
      </w:r>
    </w:p>
    <w:p w:rsidR="003324D9" w:rsidRPr="003324D9" w:rsidRDefault="003324D9" w:rsidP="003324D9">
      <w:pPr>
        <w:ind w:firstLine="720"/>
        <w:jc w:val="both"/>
        <w:rPr>
          <w:rFonts w:ascii="GHEA Grapalat" w:hAnsi="GHEA Grapalat" w:cs="Sylfaen"/>
          <w:sz w:val="20"/>
          <w:szCs w:val="20"/>
          <w:lang w:val="af-ZA"/>
        </w:rPr>
      </w:pPr>
      <w:r w:rsidRPr="003324D9">
        <w:rPr>
          <w:rFonts w:ascii="GHEA Grapalat" w:hAnsi="GHEA Grapalat" w:cs="Sylfaen"/>
          <w:sz w:val="20"/>
          <w:szCs w:val="20"/>
          <w:lang w:val="af-ZA"/>
        </w:rPr>
        <w:t xml:space="preserve">2) </w:t>
      </w:r>
      <w:r>
        <w:rPr>
          <w:rFonts w:ascii="GHEA Grapalat" w:hAnsi="GHEA Grapalat" w:cs="Sylfaen"/>
          <w:sz w:val="20"/>
          <w:szCs w:val="20"/>
        </w:rPr>
        <w:t>որոշում</w:t>
      </w:r>
      <w:r w:rsidRPr="003324D9">
        <w:rPr>
          <w:rFonts w:ascii="GHEA Grapalat" w:hAnsi="GHEA Grapalat" w:cs="Sylfaen"/>
          <w:sz w:val="20"/>
          <w:szCs w:val="20"/>
          <w:lang w:val="af-ZA"/>
        </w:rPr>
        <w:t xml:space="preserve"> </w:t>
      </w:r>
      <w:r>
        <w:rPr>
          <w:rFonts w:ascii="GHEA Grapalat" w:hAnsi="GHEA Grapalat" w:cs="Sylfaen"/>
          <w:sz w:val="20"/>
          <w:szCs w:val="20"/>
        </w:rPr>
        <w:t>է</w:t>
      </w:r>
      <w:r w:rsidRPr="003324D9">
        <w:rPr>
          <w:rFonts w:ascii="GHEA Grapalat" w:hAnsi="GHEA Grapalat" w:cs="Sylfaen"/>
          <w:sz w:val="20"/>
          <w:szCs w:val="20"/>
          <w:lang w:val="af-ZA"/>
        </w:rPr>
        <w:t xml:space="preserve"> </w:t>
      </w:r>
      <w:r>
        <w:rPr>
          <w:rFonts w:ascii="GHEA Grapalat" w:hAnsi="GHEA Grapalat" w:cs="Sylfaen"/>
          <w:sz w:val="20"/>
          <w:szCs w:val="20"/>
        </w:rPr>
        <w:t>կայացնում</w:t>
      </w:r>
      <w:r w:rsidRPr="003324D9">
        <w:rPr>
          <w:rFonts w:ascii="GHEA Grapalat" w:hAnsi="GHEA Grapalat" w:cs="Sylfaen"/>
          <w:sz w:val="20"/>
          <w:szCs w:val="20"/>
          <w:lang w:val="af-ZA"/>
        </w:rPr>
        <w:t xml:space="preserve"> </w:t>
      </w:r>
      <w:r>
        <w:rPr>
          <w:rFonts w:ascii="GHEA Grapalat" w:hAnsi="GHEA Grapalat" w:cs="Sylfaen"/>
          <w:sz w:val="20"/>
          <w:szCs w:val="20"/>
        </w:rPr>
        <w:t>մասնակցին</w:t>
      </w:r>
      <w:r w:rsidRPr="003324D9">
        <w:rPr>
          <w:rFonts w:ascii="GHEA Grapalat" w:hAnsi="GHEA Grapalat" w:cs="Sylfaen"/>
          <w:sz w:val="20"/>
          <w:szCs w:val="20"/>
          <w:lang w:val="af-ZA"/>
        </w:rPr>
        <w:t xml:space="preserve"> </w:t>
      </w:r>
      <w:r>
        <w:rPr>
          <w:rFonts w:ascii="GHEA Grapalat" w:hAnsi="GHEA Grapalat" w:cs="Sylfaen"/>
          <w:sz w:val="20"/>
          <w:szCs w:val="20"/>
        </w:rPr>
        <w:t>գնումների</w:t>
      </w:r>
      <w:r w:rsidRPr="003324D9">
        <w:rPr>
          <w:rFonts w:ascii="GHEA Grapalat" w:hAnsi="GHEA Grapalat" w:cs="Sylfaen"/>
          <w:sz w:val="20"/>
          <w:szCs w:val="20"/>
          <w:lang w:val="af-ZA"/>
        </w:rPr>
        <w:t xml:space="preserve"> </w:t>
      </w:r>
      <w:r>
        <w:rPr>
          <w:rFonts w:ascii="GHEA Grapalat" w:hAnsi="GHEA Grapalat" w:cs="Sylfaen"/>
          <w:sz w:val="20"/>
          <w:szCs w:val="20"/>
        </w:rPr>
        <w:t>գործընթացին</w:t>
      </w:r>
      <w:r w:rsidRPr="003324D9">
        <w:rPr>
          <w:rFonts w:ascii="GHEA Grapalat" w:hAnsi="GHEA Grapalat" w:cs="Sylfaen"/>
          <w:sz w:val="20"/>
          <w:szCs w:val="20"/>
          <w:lang w:val="af-ZA"/>
        </w:rPr>
        <w:t xml:space="preserve"> </w:t>
      </w:r>
      <w:r>
        <w:rPr>
          <w:rFonts w:ascii="GHEA Grapalat" w:hAnsi="GHEA Grapalat" w:cs="Sylfaen"/>
          <w:sz w:val="20"/>
          <w:szCs w:val="20"/>
        </w:rPr>
        <w:t>մասնակցելու</w:t>
      </w:r>
      <w:r w:rsidRPr="003324D9">
        <w:rPr>
          <w:rFonts w:ascii="GHEA Grapalat" w:hAnsi="GHEA Grapalat" w:cs="Sylfaen"/>
          <w:sz w:val="20"/>
          <w:szCs w:val="20"/>
          <w:lang w:val="af-ZA"/>
        </w:rPr>
        <w:t xml:space="preserve"> </w:t>
      </w:r>
      <w:r>
        <w:rPr>
          <w:rFonts w:ascii="GHEA Grapalat" w:hAnsi="GHEA Grapalat" w:cs="Sylfaen"/>
          <w:sz w:val="20"/>
          <w:szCs w:val="20"/>
        </w:rPr>
        <w:t>իրավունք</w:t>
      </w:r>
      <w:r w:rsidRPr="003324D9">
        <w:rPr>
          <w:rFonts w:ascii="GHEA Grapalat" w:hAnsi="GHEA Grapalat" w:cs="Sylfaen"/>
          <w:sz w:val="20"/>
          <w:szCs w:val="20"/>
          <w:lang w:val="af-ZA"/>
        </w:rPr>
        <w:t xml:space="preserve"> </w:t>
      </w:r>
      <w:r>
        <w:rPr>
          <w:rFonts w:ascii="GHEA Grapalat" w:hAnsi="GHEA Grapalat" w:cs="Sylfaen"/>
          <w:sz w:val="20"/>
          <w:szCs w:val="20"/>
        </w:rPr>
        <w:t>չունեցող</w:t>
      </w:r>
      <w:r w:rsidRPr="003324D9">
        <w:rPr>
          <w:rFonts w:ascii="GHEA Grapalat" w:hAnsi="GHEA Grapalat" w:cs="Sylfaen"/>
          <w:sz w:val="20"/>
          <w:szCs w:val="20"/>
          <w:lang w:val="af-ZA"/>
        </w:rPr>
        <w:t xml:space="preserve"> </w:t>
      </w:r>
      <w:r>
        <w:rPr>
          <w:rFonts w:ascii="GHEA Grapalat" w:hAnsi="GHEA Grapalat" w:cs="Sylfaen"/>
          <w:sz w:val="20"/>
          <w:szCs w:val="20"/>
        </w:rPr>
        <w:t>մասնակիցների</w:t>
      </w:r>
      <w:r w:rsidRPr="003324D9">
        <w:rPr>
          <w:rFonts w:ascii="GHEA Grapalat" w:hAnsi="GHEA Grapalat" w:cs="Sylfaen"/>
          <w:sz w:val="20"/>
          <w:szCs w:val="20"/>
          <w:lang w:val="af-ZA"/>
        </w:rPr>
        <w:t xml:space="preserve"> </w:t>
      </w:r>
      <w:r>
        <w:rPr>
          <w:rFonts w:ascii="GHEA Grapalat" w:hAnsi="GHEA Grapalat" w:cs="Sylfaen"/>
          <w:sz w:val="20"/>
          <w:szCs w:val="20"/>
        </w:rPr>
        <w:t>ցուցակում</w:t>
      </w:r>
      <w:r w:rsidRPr="003324D9">
        <w:rPr>
          <w:rFonts w:ascii="GHEA Grapalat" w:hAnsi="GHEA Grapalat" w:cs="Sylfaen"/>
          <w:sz w:val="20"/>
          <w:szCs w:val="20"/>
          <w:lang w:val="af-ZA"/>
        </w:rPr>
        <w:t xml:space="preserve"> </w:t>
      </w:r>
      <w:r>
        <w:rPr>
          <w:rFonts w:ascii="GHEA Grapalat" w:hAnsi="GHEA Grapalat" w:cs="Sylfaen"/>
          <w:sz w:val="20"/>
          <w:szCs w:val="20"/>
        </w:rPr>
        <w:t>ներառելու</w:t>
      </w:r>
      <w:r w:rsidRPr="003324D9">
        <w:rPr>
          <w:rFonts w:ascii="GHEA Grapalat" w:hAnsi="GHEA Grapalat" w:cs="Sylfaen"/>
          <w:sz w:val="20"/>
          <w:szCs w:val="20"/>
          <w:lang w:val="af-ZA"/>
        </w:rPr>
        <w:t xml:space="preserve"> </w:t>
      </w:r>
      <w:r>
        <w:rPr>
          <w:rFonts w:ascii="GHEA Grapalat" w:hAnsi="GHEA Grapalat" w:cs="Sylfaen"/>
          <w:sz w:val="20"/>
          <w:szCs w:val="20"/>
        </w:rPr>
        <w:t>մասին</w:t>
      </w:r>
      <w:r w:rsidRPr="003324D9">
        <w:rPr>
          <w:rFonts w:ascii="GHEA Grapalat" w:hAnsi="GHEA Grapalat" w:cs="Sylfaen"/>
          <w:sz w:val="20"/>
          <w:szCs w:val="20"/>
          <w:lang w:val="af-ZA"/>
        </w:rPr>
        <w:t>.</w:t>
      </w:r>
    </w:p>
    <w:p w:rsidR="003324D9" w:rsidRPr="003324D9" w:rsidRDefault="003324D9" w:rsidP="003324D9">
      <w:pPr>
        <w:ind w:firstLine="720"/>
        <w:jc w:val="both"/>
        <w:rPr>
          <w:rFonts w:ascii="GHEA Grapalat" w:hAnsi="GHEA Grapalat" w:cs="Sylfaen"/>
          <w:sz w:val="20"/>
          <w:szCs w:val="20"/>
          <w:lang w:val="af-ZA"/>
        </w:rPr>
      </w:pPr>
      <w:r w:rsidRPr="003324D9">
        <w:rPr>
          <w:rFonts w:ascii="GHEA Grapalat" w:hAnsi="GHEA Grapalat" w:cs="Sylfaen"/>
          <w:sz w:val="20"/>
          <w:szCs w:val="20"/>
          <w:lang w:val="af-ZA"/>
        </w:rPr>
        <w:t xml:space="preserve">3) </w:t>
      </w:r>
      <w:r>
        <w:rPr>
          <w:rFonts w:ascii="GHEA Grapalat" w:hAnsi="GHEA Grapalat" w:cs="Sylfaen"/>
          <w:sz w:val="20"/>
          <w:szCs w:val="20"/>
        </w:rPr>
        <w:t>հաշվառում</w:t>
      </w:r>
      <w:r w:rsidRPr="003324D9">
        <w:rPr>
          <w:rFonts w:ascii="GHEA Grapalat" w:hAnsi="GHEA Grapalat" w:cs="Sylfaen"/>
          <w:sz w:val="20"/>
          <w:szCs w:val="20"/>
          <w:lang w:val="af-ZA"/>
        </w:rPr>
        <w:t xml:space="preserve"> </w:t>
      </w:r>
      <w:r>
        <w:rPr>
          <w:rFonts w:ascii="GHEA Grapalat" w:hAnsi="GHEA Grapalat" w:cs="Sylfaen"/>
          <w:sz w:val="20"/>
          <w:szCs w:val="20"/>
        </w:rPr>
        <w:t>է</w:t>
      </w:r>
      <w:r w:rsidRPr="003324D9">
        <w:rPr>
          <w:rFonts w:ascii="GHEA Grapalat" w:hAnsi="GHEA Grapalat" w:cs="Sylfaen"/>
          <w:sz w:val="20"/>
          <w:szCs w:val="20"/>
          <w:lang w:val="af-ZA"/>
        </w:rPr>
        <w:t xml:space="preserve"> </w:t>
      </w:r>
      <w:r>
        <w:rPr>
          <w:rFonts w:ascii="GHEA Grapalat" w:hAnsi="GHEA Grapalat" w:cs="Sylfaen"/>
          <w:sz w:val="20"/>
          <w:szCs w:val="20"/>
        </w:rPr>
        <w:t>խորհրդի</w:t>
      </w:r>
      <w:r w:rsidRPr="003324D9">
        <w:rPr>
          <w:rFonts w:ascii="GHEA Grapalat" w:hAnsi="GHEA Grapalat" w:cs="Sylfaen"/>
          <w:sz w:val="20"/>
          <w:szCs w:val="20"/>
          <w:lang w:val="af-ZA"/>
        </w:rPr>
        <w:t xml:space="preserve"> </w:t>
      </w:r>
      <w:r>
        <w:rPr>
          <w:rFonts w:ascii="GHEA Grapalat" w:hAnsi="GHEA Grapalat" w:cs="Sylfaen"/>
          <w:sz w:val="20"/>
          <w:szCs w:val="20"/>
        </w:rPr>
        <w:t>կողմից</w:t>
      </w:r>
      <w:r w:rsidRPr="003324D9">
        <w:rPr>
          <w:rFonts w:ascii="GHEA Grapalat" w:hAnsi="GHEA Grapalat" w:cs="Sylfaen"/>
          <w:sz w:val="20"/>
          <w:szCs w:val="20"/>
          <w:lang w:val="af-ZA"/>
        </w:rPr>
        <w:t xml:space="preserve"> </w:t>
      </w:r>
      <w:r>
        <w:rPr>
          <w:rFonts w:ascii="GHEA Grapalat" w:hAnsi="GHEA Grapalat" w:cs="Sylfaen"/>
          <w:sz w:val="20"/>
          <w:szCs w:val="20"/>
        </w:rPr>
        <w:t>ընդունված</w:t>
      </w:r>
      <w:r w:rsidRPr="003324D9">
        <w:rPr>
          <w:rFonts w:ascii="GHEA Grapalat" w:hAnsi="GHEA Grapalat" w:cs="Sylfaen"/>
          <w:sz w:val="20"/>
          <w:szCs w:val="20"/>
          <w:lang w:val="af-ZA"/>
        </w:rPr>
        <w:t xml:space="preserve"> </w:t>
      </w:r>
      <w:r>
        <w:rPr>
          <w:rFonts w:ascii="GHEA Grapalat" w:hAnsi="GHEA Grapalat" w:cs="Sylfaen"/>
          <w:sz w:val="20"/>
          <w:szCs w:val="20"/>
        </w:rPr>
        <w:t>որոշումները</w:t>
      </w:r>
      <w:r w:rsidRPr="003324D9">
        <w:rPr>
          <w:rFonts w:ascii="GHEA Grapalat" w:hAnsi="GHEA Grapalat" w:cs="Sylfaen"/>
          <w:sz w:val="20"/>
          <w:szCs w:val="20"/>
          <w:lang w:val="af-ZA"/>
        </w:rPr>
        <w:t xml:space="preserve"> </w:t>
      </w:r>
      <w:r>
        <w:rPr>
          <w:rFonts w:ascii="GHEA Grapalat" w:hAnsi="GHEA Grapalat" w:cs="Sylfaen"/>
          <w:sz w:val="20"/>
          <w:szCs w:val="20"/>
        </w:rPr>
        <w:t>և</w:t>
      </w:r>
      <w:r w:rsidRPr="003324D9">
        <w:rPr>
          <w:rFonts w:ascii="GHEA Grapalat" w:hAnsi="GHEA Grapalat" w:cs="Sylfaen"/>
          <w:sz w:val="20"/>
          <w:szCs w:val="20"/>
          <w:lang w:val="af-ZA"/>
        </w:rPr>
        <w:t xml:space="preserve"> </w:t>
      </w:r>
      <w:r>
        <w:rPr>
          <w:rFonts w:ascii="GHEA Grapalat" w:hAnsi="GHEA Grapalat" w:cs="Sylfaen"/>
          <w:sz w:val="20"/>
          <w:szCs w:val="20"/>
        </w:rPr>
        <w:t>դրանց</w:t>
      </w:r>
      <w:r w:rsidRPr="003324D9">
        <w:rPr>
          <w:rFonts w:ascii="GHEA Grapalat" w:hAnsi="GHEA Grapalat" w:cs="Sylfaen"/>
          <w:sz w:val="20"/>
          <w:szCs w:val="20"/>
          <w:lang w:val="af-ZA"/>
        </w:rPr>
        <w:t xml:space="preserve"> </w:t>
      </w:r>
      <w:r>
        <w:rPr>
          <w:rFonts w:ascii="GHEA Grapalat" w:hAnsi="GHEA Grapalat" w:cs="Sylfaen"/>
          <w:sz w:val="20"/>
          <w:szCs w:val="20"/>
        </w:rPr>
        <w:t>կատարման</w:t>
      </w:r>
      <w:r w:rsidRPr="003324D9">
        <w:rPr>
          <w:rFonts w:ascii="GHEA Grapalat" w:hAnsi="GHEA Grapalat" w:cs="Sylfaen"/>
          <w:sz w:val="20"/>
          <w:szCs w:val="20"/>
          <w:lang w:val="af-ZA"/>
        </w:rPr>
        <w:t xml:space="preserve"> </w:t>
      </w:r>
      <w:r>
        <w:rPr>
          <w:rFonts w:ascii="GHEA Grapalat" w:hAnsi="GHEA Grapalat" w:cs="Sylfaen"/>
          <w:sz w:val="20"/>
          <w:szCs w:val="20"/>
        </w:rPr>
        <w:t>նկատմամբ</w:t>
      </w:r>
      <w:r w:rsidRPr="003324D9">
        <w:rPr>
          <w:rFonts w:ascii="GHEA Grapalat" w:hAnsi="GHEA Grapalat" w:cs="Sylfaen"/>
          <w:sz w:val="20"/>
          <w:szCs w:val="20"/>
          <w:lang w:val="af-ZA"/>
        </w:rPr>
        <w:t xml:space="preserve"> </w:t>
      </w:r>
      <w:r>
        <w:rPr>
          <w:rFonts w:ascii="GHEA Grapalat" w:hAnsi="GHEA Grapalat" w:cs="Sylfaen"/>
          <w:sz w:val="20"/>
          <w:szCs w:val="20"/>
        </w:rPr>
        <w:t>իրականացնում</w:t>
      </w:r>
      <w:r w:rsidRPr="003324D9">
        <w:rPr>
          <w:rFonts w:ascii="GHEA Grapalat" w:hAnsi="GHEA Grapalat" w:cs="Sylfaen"/>
          <w:sz w:val="20"/>
          <w:szCs w:val="20"/>
          <w:lang w:val="af-ZA"/>
        </w:rPr>
        <w:t xml:space="preserve"> </w:t>
      </w:r>
      <w:r>
        <w:rPr>
          <w:rFonts w:ascii="GHEA Grapalat" w:hAnsi="GHEA Grapalat" w:cs="Sylfaen"/>
          <w:sz w:val="20"/>
          <w:szCs w:val="20"/>
        </w:rPr>
        <w:t>է</w:t>
      </w:r>
      <w:r w:rsidRPr="003324D9">
        <w:rPr>
          <w:rFonts w:ascii="GHEA Grapalat" w:hAnsi="GHEA Grapalat" w:cs="Sylfaen"/>
          <w:sz w:val="20"/>
          <w:szCs w:val="20"/>
          <w:lang w:val="af-ZA"/>
        </w:rPr>
        <w:t xml:space="preserve"> </w:t>
      </w:r>
      <w:r>
        <w:rPr>
          <w:rFonts w:ascii="GHEA Grapalat" w:hAnsi="GHEA Grapalat" w:cs="Sylfaen"/>
          <w:sz w:val="20"/>
          <w:szCs w:val="20"/>
        </w:rPr>
        <w:t>հսկողություն</w:t>
      </w:r>
      <w:r w:rsidRPr="003324D9">
        <w:rPr>
          <w:rFonts w:ascii="GHEA Grapalat" w:hAnsi="GHEA Grapalat" w:cs="Sylfaen"/>
          <w:sz w:val="20"/>
          <w:szCs w:val="20"/>
          <w:lang w:val="af-ZA"/>
        </w:rPr>
        <w:t>:</w:t>
      </w:r>
    </w:p>
    <w:p w:rsidR="003324D9" w:rsidRDefault="003324D9" w:rsidP="003324D9">
      <w:pPr>
        <w:ind w:firstLine="567"/>
        <w:jc w:val="both"/>
        <w:rPr>
          <w:rFonts w:ascii="GHEA Grapalat" w:hAnsi="GHEA Grapalat" w:cs="Sylfaen"/>
          <w:sz w:val="20"/>
          <w:szCs w:val="24"/>
          <w:lang w:val="af-ZA"/>
        </w:rPr>
      </w:pPr>
      <w:r>
        <w:rPr>
          <w:rFonts w:ascii="GHEA Grapalat" w:hAnsi="GHEA Grapalat" w:cs="Sylfaen"/>
          <w:sz w:val="20"/>
          <w:lang w:val="af-ZA"/>
        </w:rPr>
        <w:t xml:space="preserve">12.12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բավարարվելու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պ</w:t>
      </w:r>
      <w:r>
        <w:rPr>
          <w:rFonts w:ascii="GHEA Grapalat" w:hAnsi="GHEA Grapalat" w:cs="Sylfaen"/>
          <w:sz w:val="20"/>
        </w:rPr>
        <w:t>ատվիրատուն</w:t>
      </w:r>
      <w:r>
        <w:rPr>
          <w:rFonts w:ascii="GHEA Grapalat" w:hAnsi="GHEA Grapalat" w:cs="Sylfaen"/>
          <w:sz w:val="20"/>
          <w:lang w:val="af-ZA"/>
        </w:rPr>
        <w:t xml:space="preserve"> </w:t>
      </w:r>
      <w:r>
        <w:rPr>
          <w:rFonts w:ascii="GHEA Grapalat" w:hAnsi="GHEA Grapalat" w:cs="Sylfaen"/>
          <w:sz w:val="20"/>
        </w:rPr>
        <w:t>պատասխանատվություն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կրում</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անձին</w:t>
      </w:r>
      <w:r>
        <w:rPr>
          <w:rFonts w:ascii="GHEA Grapalat" w:hAnsi="GHEA Grapalat" w:cs="Sylfaen"/>
          <w:sz w:val="20"/>
          <w:lang w:val="af-ZA"/>
        </w:rPr>
        <w:t xml:space="preserve"> </w:t>
      </w:r>
      <w:r>
        <w:rPr>
          <w:rFonts w:ascii="GHEA Grapalat" w:hAnsi="GHEA Grapalat" w:cs="Sylfaen"/>
          <w:sz w:val="20"/>
        </w:rPr>
        <w:t>պատճառված</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հիմնավորված</w:t>
      </w:r>
      <w:r>
        <w:rPr>
          <w:rFonts w:ascii="GHEA Grapalat" w:hAnsi="GHEA Grapalat" w:cs="Sylfaen"/>
          <w:sz w:val="20"/>
          <w:lang w:val="af-ZA"/>
        </w:rPr>
        <w:t xml:space="preserve"> </w:t>
      </w:r>
      <w:r>
        <w:rPr>
          <w:rFonts w:ascii="GHEA Grapalat" w:hAnsi="GHEA Grapalat" w:cs="Sylfaen"/>
          <w:sz w:val="20"/>
        </w:rPr>
        <w:t>վնասի</w:t>
      </w:r>
      <w:r>
        <w:rPr>
          <w:rFonts w:ascii="GHEA Grapalat" w:hAnsi="GHEA Grapalat" w:cs="Sylfaen"/>
          <w:sz w:val="20"/>
          <w:lang w:val="af-ZA"/>
        </w:rPr>
        <w:t xml:space="preserve"> </w:t>
      </w:r>
      <w:r>
        <w:rPr>
          <w:rFonts w:ascii="GHEA Grapalat" w:hAnsi="GHEA Grapalat" w:cs="Sylfaen"/>
          <w:sz w:val="20"/>
        </w:rPr>
        <w:t>հատուցման</w:t>
      </w:r>
      <w:r>
        <w:rPr>
          <w:rFonts w:ascii="GHEA Grapalat" w:hAnsi="GHEA Grapalat" w:cs="Sylfaen"/>
          <w:sz w:val="20"/>
          <w:lang w:val="af-ZA"/>
        </w:rPr>
        <w:t xml:space="preserve"> </w:t>
      </w:r>
      <w:r>
        <w:rPr>
          <w:rFonts w:ascii="GHEA Grapalat" w:hAnsi="GHEA Grapalat" w:cs="Sylfaen"/>
          <w:sz w:val="20"/>
        </w:rPr>
        <w:t>համար։</w:t>
      </w:r>
    </w:p>
    <w:p w:rsidR="003324D9" w:rsidRDefault="003324D9" w:rsidP="003324D9">
      <w:pPr>
        <w:ind w:firstLine="567"/>
        <w:jc w:val="both"/>
        <w:rPr>
          <w:rFonts w:ascii="GHEA Grapalat" w:hAnsi="GHEA Grapalat" w:cs="Sylfaen"/>
          <w:sz w:val="24"/>
          <w:lang w:val="af-ZA"/>
        </w:rPr>
      </w:pPr>
      <w:r>
        <w:rPr>
          <w:rFonts w:ascii="GHEA Grapalat" w:hAnsi="GHEA Grapalat" w:cs="Sylfaen"/>
          <w:sz w:val="20"/>
          <w:lang w:val="af-ZA"/>
        </w:rPr>
        <w:t xml:space="preserve">12.13 </w:t>
      </w:r>
      <w:r>
        <w:rPr>
          <w:rFonts w:ascii="GHEA Grapalat" w:hAnsi="GHEA Grapalat" w:cs="Sylfaen"/>
          <w:sz w:val="20"/>
        </w:rPr>
        <w:t>Բողոքի</w:t>
      </w:r>
      <w:r>
        <w:rPr>
          <w:rFonts w:ascii="GHEA Grapalat" w:hAnsi="GHEA Grapalat" w:cs="Sylfaen"/>
          <w:sz w:val="20"/>
          <w:lang w:val="af-ZA"/>
        </w:rPr>
        <w:t xml:space="preserve"> </w:t>
      </w:r>
      <w:r>
        <w:rPr>
          <w:rFonts w:ascii="GHEA Grapalat" w:hAnsi="GHEA Grapalat" w:cs="Sylfaen"/>
          <w:sz w:val="20"/>
        </w:rPr>
        <w:t>քննությունը</w:t>
      </w:r>
      <w:r>
        <w:rPr>
          <w:rFonts w:ascii="GHEA Grapalat" w:hAnsi="GHEA Grapalat" w:cs="Sylfaen"/>
          <w:sz w:val="20"/>
          <w:lang w:val="af-ZA"/>
        </w:rPr>
        <w:t xml:space="preserve"> </w:t>
      </w:r>
      <w:r>
        <w:rPr>
          <w:rFonts w:ascii="GHEA Grapalat" w:hAnsi="GHEA Grapalat" w:cs="Sylfaen"/>
          <w:sz w:val="20"/>
        </w:rPr>
        <w:t>բաց</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հանրության</w:t>
      </w:r>
      <w:r>
        <w:rPr>
          <w:rFonts w:ascii="GHEA Grapalat" w:hAnsi="GHEA Grapalat" w:cs="Sylfaen"/>
          <w:sz w:val="20"/>
          <w:lang w:val="af-ZA"/>
        </w:rPr>
        <w:t xml:space="preserve"> </w:t>
      </w:r>
      <w:r>
        <w:rPr>
          <w:rFonts w:ascii="GHEA Grapalat" w:hAnsi="GHEA Grapalat" w:cs="Sylfaen"/>
          <w:sz w:val="20"/>
        </w:rPr>
        <w:t>համար</w:t>
      </w:r>
      <w:r>
        <w:rPr>
          <w:rFonts w:ascii="GHEA Grapalat" w:hAnsi="GHEA Grapalat" w:cs="Sylfaen"/>
          <w:sz w:val="20"/>
          <w:lang w:val="af-ZA"/>
        </w:rPr>
        <w:t xml:space="preserve">, </w:t>
      </w:r>
      <w:r>
        <w:rPr>
          <w:rFonts w:ascii="GHEA Grapalat" w:hAnsi="GHEA Grapalat" w:cs="Sylfaen"/>
          <w:sz w:val="20"/>
        </w:rPr>
        <w:t>բացառությամբ</w:t>
      </w:r>
      <w:r>
        <w:rPr>
          <w:rFonts w:ascii="GHEA Grapalat" w:hAnsi="GHEA Grapalat" w:cs="Sylfaen"/>
          <w:sz w:val="20"/>
          <w:lang w:val="af-ZA"/>
        </w:rPr>
        <w:t xml:space="preserve"> </w:t>
      </w:r>
      <w:r>
        <w:rPr>
          <w:rFonts w:ascii="GHEA Grapalat" w:hAnsi="GHEA Grapalat" w:cs="Sylfaen"/>
          <w:sz w:val="20"/>
        </w:rPr>
        <w:t>պետական</w:t>
      </w:r>
      <w:r>
        <w:rPr>
          <w:rFonts w:ascii="GHEA Grapalat" w:hAnsi="GHEA Grapalat" w:cs="Sylfaen"/>
          <w:sz w:val="20"/>
          <w:lang w:val="af-ZA"/>
        </w:rPr>
        <w:t xml:space="preserve"> </w:t>
      </w:r>
      <w:r>
        <w:rPr>
          <w:rFonts w:ascii="GHEA Grapalat" w:hAnsi="GHEA Grapalat" w:cs="Sylfaen"/>
          <w:sz w:val="20"/>
        </w:rPr>
        <w:t>գաղտնիք</w:t>
      </w:r>
      <w:r>
        <w:rPr>
          <w:rFonts w:ascii="GHEA Grapalat" w:hAnsi="GHEA Grapalat" w:cs="Sylfaen"/>
          <w:sz w:val="20"/>
          <w:lang w:val="af-ZA"/>
        </w:rPr>
        <w:t xml:space="preserve"> </w:t>
      </w:r>
      <w:r>
        <w:rPr>
          <w:rFonts w:ascii="GHEA Grapalat" w:hAnsi="GHEA Grapalat" w:cs="Sylfaen"/>
          <w:sz w:val="20"/>
        </w:rPr>
        <w:t>պարունակող</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Բողոքն</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մեկ</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խորհուրդը</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հրապարակում</w:t>
      </w:r>
      <w:r>
        <w:rPr>
          <w:rFonts w:ascii="GHEA Grapalat" w:hAnsi="GHEA Grapalat" w:cs="Sylfaen"/>
          <w:sz w:val="20"/>
          <w:lang w:val="af-ZA"/>
        </w:rPr>
        <w:t xml:space="preserve"> </w:t>
      </w:r>
      <w:r>
        <w:rPr>
          <w:rFonts w:ascii="GHEA Grapalat" w:hAnsi="GHEA Grapalat" w:cs="Sylfaen"/>
          <w:sz w:val="20"/>
        </w:rPr>
        <w:t>տեղեկագրում</w:t>
      </w:r>
      <w:r>
        <w:rPr>
          <w:rFonts w:ascii="GHEA Grapalat" w:hAnsi="GHEA Grapalat" w:cs="Sylfaen"/>
          <w:sz w:val="20"/>
          <w:lang w:val="af-ZA"/>
        </w:rPr>
        <w:t>:</w:t>
      </w:r>
      <w:r>
        <w:rPr>
          <w:rFonts w:ascii="GHEA Grapalat" w:hAnsi="GHEA Grapalat" w:cs="Sylfaen"/>
          <w:lang w:val="af-ZA"/>
        </w:rPr>
        <w:t xml:space="preserve"> </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rPr>
        <w:t>Յուրաքանչյուր</w:t>
      </w:r>
      <w:r>
        <w:rPr>
          <w:rFonts w:ascii="GHEA Grapalat" w:hAnsi="GHEA Grapalat" w:cs="Sylfaen"/>
          <w:sz w:val="20"/>
          <w:lang w:val="af-ZA"/>
        </w:rPr>
        <w:t xml:space="preserve"> </w:t>
      </w:r>
      <w:r>
        <w:rPr>
          <w:rFonts w:ascii="GHEA Grapalat" w:hAnsi="GHEA Grapalat" w:cs="Sylfaen"/>
          <w:sz w:val="20"/>
        </w:rPr>
        <w:t>անձ</w:t>
      </w:r>
      <w:r>
        <w:rPr>
          <w:rFonts w:ascii="GHEA Grapalat" w:hAnsi="GHEA Grapalat" w:cs="Sylfaen"/>
          <w:sz w:val="20"/>
          <w:lang w:val="af-ZA"/>
        </w:rPr>
        <w:t xml:space="preserve">, </w:t>
      </w:r>
      <w:r>
        <w:rPr>
          <w:rFonts w:ascii="GHEA Grapalat" w:hAnsi="GHEA Grapalat" w:cs="Sylfaen"/>
          <w:sz w:val="20"/>
        </w:rPr>
        <w:t>որի</w:t>
      </w:r>
      <w:r>
        <w:rPr>
          <w:rFonts w:ascii="GHEA Grapalat" w:hAnsi="GHEA Grapalat" w:cs="Sylfaen"/>
          <w:sz w:val="20"/>
          <w:lang w:val="af-ZA"/>
        </w:rPr>
        <w:t xml:space="preserve"> </w:t>
      </w:r>
      <w:r>
        <w:rPr>
          <w:rFonts w:ascii="GHEA Grapalat" w:hAnsi="GHEA Grapalat" w:cs="Sylfaen"/>
          <w:sz w:val="20"/>
        </w:rPr>
        <w:t>շահերը</w:t>
      </w:r>
      <w:r>
        <w:rPr>
          <w:rFonts w:ascii="GHEA Grapalat" w:hAnsi="GHEA Grapalat" w:cs="Sylfaen"/>
          <w:sz w:val="20"/>
          <w:lang w:val="af-ZA"/>
        </w:rPr>
        <w:t xml:space="preserve"> </w:t>
      </w:r>
      <w:r>
        <w:rPr>
          <w:rFonts w:ascii="GHEA Grapalat" w:hAnsi="GHEA Grapalat" w:cs="Sylfaen"/>
          <w:sz w:val="20"/>
        </w:rPr>
        <w:t>խախտվել</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խախտվել</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հիմք</w:t>
      </w:r>
      <w:r>
        <w:rPr>
          <w:rFonts w:ascii="GHEA Grapalat" w:hAnsi="GHEA Grapalat" w:cs="Sylfaen"/>
          <w:sz w:val="20"/>
          <w:lang w:val="af-ZA"/>
        </w:rPr>
        <w:t xml:space="preserve"> </w:t>
      </w:r>
      <w:r>
        <w:rPr>
          <w:rFonts w:ascii="GHEA Grapalat" w:hAnsi="GHEA Grapalat" w:cs="Sylfaen"/>
          <w:sz w:val="20"/>
        </w:rPr>
        <w:t>ծառայած</w:t>
      </w:r>
      <w:r>
        <w:rPr>
          <w:rFonts w:ascii="GHEA Grapalat" w:hAnsi="GHEA Grapalat" w:cs="Sylfaen"/>
          <w:sz w:val="20"/>
          <w:lang w:val="af-ZA"/>
        </w:rPr>
        <w:t xml:space="preserve"> </w:t>
      </w:r>
      <w:r>
        <w:rPr>
          <w:rFonts w:ascii="GHEA Grapalat" w:hAnsi="GHEA Grapalat" w:cs="Sylfaen"/>
          <w:sz w:val="20"/>
        </w:rPr>
        <w:t>գործողությունների</w:t>
      </w:r>
      <w:r>
        <w:rPr>
          <w:rFonts w:ascii="GHEA Grapalat" w:hAnsi="GHEA Grapalat" w:cs="Sylfaen"/>
          <w:sz w:val="20"/>
          <w:lang w:val="af-ZA"/>
        </w:rPr>
        <w:t xml:space="preserve">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w:t>
      </w:r>
      <w:r>
        <w:rPr>
          <w:rFonts w:ascii="GHEA Grapalat" w:hAnsi="GHEA Grapalat" w:cs="Sylfaen"/>
          <w:sz w:val="20"/>
        </w:rPr>
        <w:t>բողոքի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որոշում</w:t>
      </w:r>
      <w:r>
        <w:rPr>
          <w:rFonts w:ascii="GHEA Grapalat" w:hAnsi="GHEA Grapalat" w:cs="Sylfaen"/>
          <w:sz w:val="20"/>
          <w:lang w:val="af-ZA"/>
        </w:rPr>
        <w:t xml:space="preserve"> </w:t>
      </w:r>
      <w:r>
        <w:rPr>
          <w:rFonts w:ascii="GHEA Grapalat" w:hAnsi="GHEA Grapalat" w:cs="Sylfaen"/>
          <w:sz w:val="20"/>
        </w:rPr>
        <w:t>ընդունելու</w:t>
      </w:r>
      <w:r>
        <w:rPr>
          <w:rFonts w:ascii="GHEA Grapalat" w:hAnsi="GHEA Grapalat" w:cs="Sylfaen"/>
          <w:sz w:val="20"/>
          <w:lang w:val="af-ZA"/>
        </w:rPr>
        <w:t xml:space="preserve"> </w:t>
      </w:r>
      <w:r>
        <w:rPr>
          <w:rFonts w:ascii="GHEA Grapalat" w:hAnsi="GHEA Grapalat" w:cs="Sylfaen"/>
          <w:sz w:val="20"/>
        </w:rPr>
        <w:t>ժամկետը</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ներկայացնելով</w:t>
      </w:r>
      <w:r>
        <w:rPr>
          <w:rFonts w:ascii="GHEA Grapalat" w:hAnsi="GHEA Grapalat" w:cs="Sylfaen"/>
          <w:sz w:val="20"/>
          <w:lang w:val="af-ZA"/>
        </w:rPr>
        <w:t xml:space="preserve"> </w:t>
      </w:r>
      <w:r>
        <w:rPr>
          <w:rFonts w:ascii="GHEA Grapalat" w:hAnsi="GHEA Grapalat" w:cs="Sylfaen"/>
          <w:sz w:val="20"/>
        </w:rPr>
        <w:t>համանման</w:t>
      </w:r>
      <w:r>
        <w:rPr>
          <w:rFonts w:ascii="GHEA Grapalat" w:hAnsi="GHEA Grapalat" w:cs="Sylfaen"/>
          <w:sz w:val="20"/>
          <w:lang w:val="af-ZA"/>
        </w:rPr>
        <w:t xml:space="preserve"> </w:t>
      </w:r>
      <w:r>
        <w:rPr>
          <w:rFonts w:ascii="GHEA Grapalat" w:hAnsi="GHEA Grapalat" w:cs="Sylfaen"/>
          <w:sz w:val="20"/>
        </w:rPr>
        <w:t>բողոք։</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50-</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rPr>
        <w:t>չմասնակցած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զրկվում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համանման</w:t>
      </w:r>
      <w:r>
        <w:rPr>
          <w:rFonts w:ascii="GHEA Grapalat" w:hAnsi="GHEA Grapalat" w:cs="Sylfaen"/>
          <w:sz w:val="20"/>
          <w:lang w:val="af-ZA"/>
        </w:rPr>
        <w:t xml:space="preserve"> </w:t>
      </w:r>
      <w:r>
        <w:rPr>
          <w:rFonts w:ascii="GHEA Grapalat" w:hAnsi="GHEA Grapalat" w:cs="Sylfaen"/>
          <w:sz w:val="20"/>
        </w:rPr>
        <w:t>բողոք</w:t>
      </w:r>
      <w:r>
        <w:rPr>
          <w:rFonts w:ascii="GHEA Grapalat" w:hAnsi="GHEA Grapalat" w:cs="Sylfaen"/>
          <w:sz w:val="20"/>
          <w:lang w:val="af-ZA"/>
        </w:rPr>
        <w:t xml:space="preserve"> </w:t>
      </w:r>
      <w:r>
        <w:rPr>
          <w:rFonts w:ascii="GHEA Grapalat" w:hAnsi="GHEA Grapalat" w:cs="Sylfaen"/>
          <w:sz w:val="20"/>
        </w:rPr>
        <w:t>ներկայացնելու</w:t>
      </w:r>
      <w:r>
        <w:rPr>
          <w:rFonts w:ascii="GHEA Grapalat" w:hAnsi="GHEA Grapalat" w:cs="Sylfaen"/>
          <w:sz w:val="20"/>
          <w:lang w:val="af-ZA"/>
        </w:rPr>
        <w:t xml:space="preserve"> </w:t>
      </w:r>
      <w:r>
        <w:rPr>
          <w:rFonts w:ascii="GHEA Grapalat" w:hAnsi="GHEA Grapalat" w:cs="Sylfaen"/>
          <w:sz w:val="20"/>
        </w:rPr>
        <w:t>իրավունքից։</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որոշումն</w:t>
      </w:r>
      <w:r>
        <w:rPr>
          <w:rFonts w:ascii="GHEA Grapalat" w:hAnsi="GHEA Grapalat" w:cs="Sylfaen"/>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կայացնելու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խորհուրդը </w:t>
      </w:r>
      <w:r>
        <w:rPr>
          <w:rFonts w:ascii="GHEA Grapalat" w:hAnsi="GHEA Grapalat" w:cs="Sylfaen"/>
          <w:sz w:val="20"/>
        </w:rPr>
        <w:t>հրապարակում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rPr>
        <w:t>։</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rPr>
        <w:t>Յուրաքանչյուր</w:t>
      </w:r>
      <w:r>
        <w:rPr>
          <w:rFonts w:ascii="GHEA Grapalat" w:hAnsi="GHEA Grapalat" w:cs="Sylfaen"/>
          <w:sz w:val="20"/>
          <w:lang w:val="af-ZA"/>
        </w:rPr>
        <w:t xml:space="preserve"> </w:t>
      </w:r>
      <w:r>
        <w:rPr>
          <w:rFonts w:ascii="GHEA Grapalat" w:hAnsi="GHEA Grapalat" w:cs="Sylfaen"/>
          <w:sz w:val="20"/>
        </w:rPr>
        <w:t>անձ</w:t>
      </w:r>
      <w:r>
        <w:rPr>
          <w:rFonts w:ascii="GHEA Grapalat" w:hAnsi="GHEA Grapalat" w:cs="Sylfaen"/>
          <w:sz w:val="20"/>
          <w:lang w:val="af-ZA"/>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շահագրգռված</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կոնկրետ</w:t>
      </w:r>
      <w:r>
        <w:rPr>
          <w:rFonts w:ascii="GHEA Grapalat" w:hAnsi="GHEA Grapalat" w:cs="Sylfaen"/>
          <w:sz w:val="20"/>
          <w:lang w:val="af-ZA"/>
        </w:rPr>
        <w:t xml:space="preserve"> </w:t>
      </w:r>
      <w:r>
        <w:rPr>
          <w:rFonts w:ascii="GHEA Grapalat" w:hAnsi="GHEA Grapalat" w:cs="Sylfaen"/>
          <w:sz w:val="20"/>
        </w:rPr>
        <w:t>գործարքի</w:t>
      </w:r>
      <w:r>
        <w:rPr>
          <w:rFonts w:ascii="GHEA Grapalat" w:hAnsi="GHEA Grapalat" w:cs="Sylfaen"/>
          <w:sz w:val="20"/>
          <w:lang w:val="af-ZA"/>
        </w:rPr>
        <w:t xml:space="preserve"> </w:t>
      </w:r>
      <w:r>
        <w:rPr>
          <w:rFonts w:ascii="GHEA Grapalat" w:hAnsi="GHEA Grapalat" w:cs="Sylfaen"/>
          <w:sz w:val="20"/>
        </w:rPr>
        <w:t>կնքման</w:t>
      </w:r>
      <w:r>
        <w:rPr>
          <w:rFonts w:ascii="GHEA Grapalat" w:hAnsi="GHEA Grapalat" w:cs="Sylfaen"/>
          <w:sz w:val="20"/>
          <w:lang w:val="af-ZA"/>
        </w:rPr>
        <w:t xml:space="preserve"> </w:t>
      </w:r>
      <w:r>
        <w:rPr>
          <w:rFonts w:ascii="GHEA Grapalat" w:hAnsi="GHEA Grapalat" w:cs="Sylfaen"/>
          <w:sz w:val="20"/>
        </w:rPr>
        <w:t>հարցում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վնասներ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կրել</w:t>
      </w:r>
      <w:r>
        <w:rPr>
          <w:rFonts w:ascii="GHEA Grapalat" w:hAnsi="GHEA Grapalat" w:cs="Sylfaen"/>
          <w:sz w:val="20"/>
          <w:lang w:val="af-ZA"/>
        </w:rPr>
        <w:t xml:space="preserve"> </w:t>
      </w:r>
      <w:r>
        <w:rPr>
          <w:rFonts w:ascii="GHEA Grapalat" w:hAnsi="GHEA Grapalat" w:cs="Sylfaen"/>
          <w:sz w:val="20"/>
        </w:rPr>
        <w:t>պատվիրատուի</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գործողության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անգործության</w:t>
      </w:r>
      <w:r>
        <w:rPr>
          <w:rFonts w:ascii="GHEA Grapalat" w:hAnsi="GHEA Grapalat" w:cs="Sylfaen"/>
          <w:sz w:val="20"/>
          <w:lang w:val="af-ZA"/>
        </w:rPr>
        <w:t xml:space="preserve"> </w:t>
      </w:r>
      <w:r>
        <w:rPr>
          <w:rFonts w:ascii="GHEA Grapalat" w:hAnsi="GHEA Grapalat" w:cs="Sylfaen"/>
          <w:sz w:val="20"/>
        </w:rPr>
        <w:t>հետևանքով</w:t>
      </w:r>
      <w:r>
        <w:rPr>
          <w:rFonts w:ascii="GHEA Grapalat" w:hAnsi="GHEA Grapalat" w:cs="Sylfaen"/>
          <w:sz w:val="20"/>
          <w:lang w:val="af-ZA"/>
        </w:rPr>
        <w:t xml:space="preserve"> ,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դատական</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Sylfaen"/>
          <w:sz w:val="20"/>
          <w:lang w:val="af-ZA"/>
        </w:rPr>
        <w:t xml:space="preserve"> </w:t>
      </w:r>
      <w:r>
        <w:rPr>
          <w:rFonts w:ascii="GHEA Grapalat" w:hAnsi="GHEA Grapalat" w:cs="Sylfaen"/>
          <w:sz w:val="20"/>
        </w:rPr>
        <w:t>վնասների</w:t>
      </w:r>
      <w:r>
        <w:rPr>
          <w:rFonts w:ascii="GHEA Grapalat" w:hAnsi="GHEA Grapalat" w:cs="Sylfaen"/>
          <w:sz w:val="20"/>
          <w:lang w:val="af-ZA"/>
        </w:rPr>
        <w:t xml:space="preserve"> </w:t>
      </w:r>
      <w:r>
        <w:rPr>
          <w:rFonts w:ascii="GHEA Grapalat" w:hAnsi="GHEA Grapalat" w:cs="Sylfaen"/>
          <w:sz w:val="20"/>
        </w:rPr>
        <w:t>փոխհատուցում։</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բողոքն</w:t>
      </w:r>
      <w:r>
        <w:rPr>
          <w:rFonts w:ascii="GHEA Grapalat" w:hAnsi="GHEA Grapalat" w:cs="Sylfaen"/>
          <w:sz w:val="20"/>
          <w:lang w:val="af-ZA"/>
        </w:rPr>
        <w:t xml:space="preserve"> </w:t>
      </w:r>
      <w:r>
        <w:rPr>
          <w:rFonts w:ascii="GHEA Grapalat" w:hAnsi="GHEA Grapalat" w:cs="Sylfaen"/>
          <w:sz w:val="20"/>
        </w:rPr>
        <w:t>ինքնաբերաբար</w:t>
      </w:r>
      <w:r>
        <w:rPr>
          <w:rFonts w:ascii="GHEA Grapalat" w:hAnsi="GHEA Grapalat" w:cs="Sylfaen"/>
          <w:sz w:val="20"/>
          <w:lang w:val="af-ZA"/>
        </w:rPr>
        <w:t xml:space="preserve"> </w:t>
      </w:r>
      <w:r>
        <w:rPr>
          <w:rFonts w:ascii="GHEA Grapalat" w:hAnsi="GHEA Grapalat" w:cs="Sylfaen"/>
          <w:sz w:val="20"/>
        </w:rPr>
        <w:t>կասեցնում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գործընթացը</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50-</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9-</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12.13-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հրապարակվելու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ընդունված</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տեղեկագրում</w:t>
      </w:r>
      <w:r>
        <w:rPr>
          <w:rFonts w:ascii="GHEA Grapalat" w:hAnsi="GHEA Grapalat" w:cs="Sylfaen"/>
          <w:sz w:val="20"/>
          <w:lang w:val="af-ZA"/>
        </w:rPr>
        <w:t xml:space="preserve"> </w:t>
      </w:r>
      <w:r>
        <w:rPr>
          <w:rFonts w:ascii="GHEA Grapalat" w:hAnsi="GHEA Grapalat" w:cs="Sylfaen"/>
          <w:sz w:val="20"/>
        </w:rPr>
        <w:t>հրապարակման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ներառյալ</w:t>
      </w:r>
      <w:r>
        <w:rPr>
          <w:rFonts w:ascii="GHEA Grapalat" w:hAnsi="GHEA Grapalat" w:cs="Sylfaen"/>
          <w:sz w:val="20"/>
          <w:lang w:val="af-ZA"/>
        </w:rPr>
        <w:t xml:space="preserve">:  </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rPr>
        <w:lastRenderedPageBreak/>
        <w:t>Խորհրդի</w:t>
      </w:r>
      <w:r>
        <w:rPr>
          <w:rFonts w:ascii="GHEA Grapalat" w:hAnsi="GHEA Grapalat" w:cs="Sylfaen"/>
          <w:sz w:val="20"/>
          <w:lang w:val="af-ZA"/>
        </w:rPr>
        <w:t xml:space="preserve"> </w:t>
      </w:r>
      <w:r>
        <w:rPr>
          <w:rFonts w:ascii="GHEA Grapalat" w:hAnsi="GHEA Grapalat" w:cs="Sylfaen"/>
          <w:sz w:val="20"/>
        </w:rPr>
        <w:t>որոշմամբ</w:t>
      </w:r>
      <w:r>
        <w:rPr>
          <w:rFonts w:ascii="GHEA Grapalat" w:hAnsi="GHEA Grapalat" w:cs="Sylfaen"/>
          <w:sz w:val="20"/>
          <w:lang w:val="af-ZA"/>
        </w:rPr>
        <w:t xml:space="preserve"> </w:t>
      </w:r>
      <w:r>
        <w:rPr>
          <w:rFonts w:ascii="GHEA Grapalat" w:hAnsi="GHEA Grapalat" w:cs="Sylfaen"/>
          <w:sz w:val="20"/>
        </w:rPr>
        <w:t>կասեցումը</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հանվել</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պատվիրատուի</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հիմնավորումների</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հանրային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պաշտպանության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ազգային</w:t>
      </w:r>
      <w:r>
        <w:rPr>
          <w:rFonts w:ascii="GHEA Grapalat" w:hAnsi="GHEA Grapalat" w:cs="Sylfaen"/>
          <w:sz w:val="20"/>
          <w:lang w:val="af-ZA"/>
        </w:rPr>
        <w:t xml:space="preserve"> </w:t>
      </w:r>
      <w:r>
        <w:rPr>
          <w:rFonts w:ascii="GHEA Grapalat" w:hAnsi="GHEA Grapalat" w:cs="Sylfaen"/>
          <w:sz w:val="20"/>
        </w:rPr>
        <w:t>անվտանգության</w:t>
      </w:r>
      <w:r>
        <w:rPr>
          <w:rFonts w:ascii="GHEA Grapalat" w:hAnsi="GHEA Grapalat" w:cs="Sylfaen"/>
          <w:sz w:val="20"/>
          <w:lang w:val="af-ZA"/>
        </w:rPr>
        <w:t xml:space="preserve"> </w:t>
      </w:r>
      <w:r>
        <w:rPr>
          <w:rFonts w:ascii="GHEA Grapalat" w:hAnsi="GHEA Grapalat" w:cs="Sylfaen"/>
          <w:sz w:val="20"/>
        </w:rPr>
        <w:t>շահերից</w:t>
      </w:r>
      <w:r>
        <w:rPr>
          <w:rFonts w:ascii="GHEA Grapalat" w:hAnsi="GHEA Grapalat" w:cs="Sylfaen"/>
          <w:sz w:val="20"/>
          <w:lang w:val="af-ZA"/>
        </w:rPr>
        <w:t xml:space="preserve"> </w:t>
      </w:r>
      <w:r>
        <w:rPr>
          <w:rFonts w:ascii="GHEA Grapalat" w:hAnsi="GHEA Grapalat" w:cs="Sylfaen"/>
          <w:sz w:val="20"/>
        </w:rPr>
        <w:t>ելնելով</w:t>
      </w:r>
      <w:r>
        <w:rPr>
          <w:rFonts w:ascii="GHEA Grapalat" w:hAnsi="GHEA Grapalat" w:cs="Sylfaen"/>
          <w:sz w:val="20"/>
          <w:lang w:val="af-ZA"/>
        </w:rPr>
        <w:t xml:space="preserve">, </w:t>
      </w:r>
      <w:r>
        <w:rPr>
          <w:rFonts w:ascii="GHEA Grapalat" w:hAnsi="GHEA Grapalat" w:cs="Sylfaen"/>
          <w:sz w:val="20"/>
        </w:rPr>
        <w:t>անհրաժեշտ</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շարունակել</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խորհուրդը</w:t>
      </w:r>
      <w:r>
        <w:rPr>
          <w:rFonts w:ascii="GHEA Grapalat" w:hAnsi="GHEA Grapalat" w:cs="Sylfaen"/>
          <w:sz w:val="20"/>
          <w:lang w:val="af-ZA"/>
        </w:rPr>
        <w:t xml:space="preserve"> </w:t>
      </w:r>
      <w:r>
        <w:rPr>
          <w:rFonts w:ascii="GHEA Grapalat" w:hAnsi="GHEA Grapalat" w:cs="Sylfaen"/>
          <w:sz w:val="20"/>
        </w:rPr>
        <w:t>հրապարակում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տեղեկագրում</w:t>
      </w:r>
      <w:r>
        <w:rPr>
          <w:rFonts w:ascii="GHEA Grapalat" w:hAnsi="GHEA Grapalat" w:cs="Sylfaen"/>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կայացնելու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մեկ</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3324D9" w:rsidRDefault="003324D9" w:rsidP="003324D9">
      <w:pPr>
        <w:ind w:firstLine="567"/>
        <w:jc w:val="center"/>
        <w:rPr>
          <w:rFonts w:ascii="GHEA Grapalat" w:hAnsi="GHEA Grapalat" w:cs="Sylfaen"/>
          <w:b/>
          <w:sz w:val="24"/>
          <w:lang w:val="es-ES"/>
        </w:rPr>
      </w:pPr>
    </w:p>
    <w:p w:rsidR="003324D9" w:rsidRDefault="003324D9" w:rsidP="003324D9">
      <w:pPr>
        <w:ind w:firstLine="567"/>
        <w:jc w:val="center"/>
        <w:rPr>
          <w:rFonts w:ascii="GHEA Grapalat" w:hAnsi="GHEA Grapalat" w:cs="Sylfaen"/>
          <w:b/>
          <w:lang w:val="es-ES"/>
        </w:rPr>
      </w:pPr>
    </w:p>
    <w:p w:rsidR="003324D9" w:rsidRDefault="003324D9" w:rsidP="003324D9">
      <w:pPr>
        <w:ind w:firstLine="567"/>
        <w:jc w:val="center"/>
        <w:rPr>
          <w:rFonts w:ascii="GHEA Grapalat" w:hAnsi="GHEA Grapalat" w:cs="Times New Roman"/>
          <w:b/>
          <w:lang w:val="af-ZA"/>
        </w:rPr>
      </w:pPr>
      <w:r>
        <w:rPr>
          <w:rFonts w:ascii="GHEA Grapalat" w:hAnsi="GHEA Grapalat" w:cs="Sylfaen"/>
          <w:b/>
          <w:lang w:val="es-ES"/>
        </w:rPr>
        <w:t>ՄԱՍ</w:t>
      </w:r>
      <w:r>
        <w:rPr>
          <w:rFonts w:ascii="GHEA Grapalat" w:hAnsi="GHEA Grapalat"/>
          <w:b/>
          <w:lang w:val="af-ZA"/>
        </w:rPr>
        <w:t xml:space="preserve">  II</w:t>
      </w:r>
    </w:p>
    <w:p w:rsidR="003324D9" w:rsidRDefault="003324D9" w:rsidP="003324D9">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3324D9" w:rsidRDefault="003324D9" w:rsidP="003324D9">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3324D9" w:rsidRDefault="003324D9" w:rsidP="003324D9">
      <w:pPr>
        <w:ind w:firstLine="567"/>
        <w:jc w:val="center"/>
        <w:rPr>
          <w:rFonts w:ascii="GHEA Grapalat" w:hAnsi="GHEA Grapalat"/>
          <w:lang w:val="af-ZA"/>
        </w:rPr>
      </w:pPr>
    </w:p>
    <w:p w:rsidR="003324D9" w:rsidRDefault="003324D9" w:rsidP="003324D9">
      <w:pPr>
        <w:jc w:val="center"/>
        <w:rPr>
          <w:rFonts w:ascii="GHEA Grapalat" w:hAnsi="GHEA Grapalat"/>
          <w:b/>
          <w:sz w:val="20"/>
          <w:szCs w:val="24"/>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3324D9" w:rsidRDefault="003324D9" w:rsidP="003324D9">
      <w:pPr>
        <w:ind w:firstLine="567"/>
        <w:jc w:val="both"/>
        <w:rPr>
          <w:rFonts w:ascii="GHEA Grapalat" w:hAnsi="GHEA Grapalat"/>
          <w:sz w:val="24"/>
          <w:lang w:val="af-ZA"/>
        </w:rPr>
      </w:pPr>
      <w:r>
        <w:rPr>
          <w:rFonts w:ascii="GHEA Grapalat" w:hAnsi="GHEA Grapalat"/>
          <w:lang w:val="af-ZA"/>
        </w:rPr>
        <w:t xml:space="preserve"> </w:t>
      </w:r>
    </w:p>
    <w:p w:rsidR="003324D9" w:rsidRDefault="003324D9" w:rsidP="003324D9">
      <w:pPr>
        <w:ind w:firstLine="567"/>
        <w:jc w:val="both"/>
        <w:rPr>
          <w:rFonts w:ascii="GHEA Grapalat" w:hAnsi="GHEA Grapalat" w:cs="Sylfaen"/>
          <w:sz w:val="20"/>
          <w:szCs w:val="24"/>
          <w:lang w:val="af-ZA"/>
        </w:rPr>
      </w:pPr>
      <w:r>
        <w:rPr>
          <w:rFonts w:ascii="GHEA Grapalat" w:hAnsi="GHEA Grapalat" w:cs="Sylfaen"/>
          <w:sz w:val="20"/>
          <w:lang w:val="af-ZA"/>
        </w:rPr>
        <w:t xml:space="preserve">1.1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հրահանգը</w:t>
      </w:r>
      <w:r>
        <w:rPr>
          <w:rFonts w:ascii="GHEA Grapalat" w:hAnsi="GHEA Grapalat" w:cs="Sylfaen"/>
          <w:sz w:val="20"/>
          <w:lang w:val="af-ZA"/>
        </w:rPr>
        <w:t xml:space="preserve"> </w:t>
      </w:r>
      <w:r>
        <w:rPr>
          <w:rFonts w:ascii="GHEA Grapalat" w:hAnsi="GHEA Grapalat" w:cs="Sylfaen"/>
          <w:sz w:val="20"/>
        </w:rPr>
        <w:t>նպատակ</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օժանդակել</w:t>
      </w:r>
      <w:r>
        <w:rPr>
          <w:rFonts w:ascii="GHEA Grapalat" w:hAnsi="GHEA Grapalat" w:cs="Sylfaen"/>
          <w:sz w:val="20"/>
          <w:lang w:val="af-ZA"/>
        </w:rPr>
        <w:t xml:space="preserve"> մ</w:t>
      </w:r>
      <w:r>
        <w:rPr>
          <w:rFonts w:ascii="GHEA Grapalat" w:hAnsi="GHEA Grapalat" w:cs="Sylfaen"/>
          <w:sz w:val="20"/>
        </w:rPr>
        <w:t>ասնակիցներին</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պատրաստելիս։</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rPr>
        <w:t>Նպատակահարմարության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մ</w:t>
      </w:r>
      <w:r>
        <w:rPr>
          <w:rFonts w:ascii="GHEA Grapalat" w:hAnsi="GHEA Grapalat" w:cs="Sylfaen"/>
          <w:sz w:val="20"/>
        </w:rPr>
        <w:t>ասնակիցը</w:t>
      </w:r>
      <w:r>
        <w:rPr>
          <w:rFonts w:ascii="GHEA Grapalat" w:hAnsi="GHEA Grapalat" w:cs="Sylfaen"/>
          <w:sz w:val="20"/>
          <w:lang w:val="af-ZA"/>
        </w:rPr>
        <w:t xml:space="preserve"> </w:t>
      </w:r>
      <w:r>
        <w:rPr>
          <w:rFonts w:ascii="GHEA Grapalat" w:hAnsi="GHEA Grapalat" w:cs="Sylfaen"/>
          <w:sz w:val="20"/>
        </w:rPr>
        <w:t>պահանջվող</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ներկայացնել</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հրահանգով</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ձևերից</w:t>
      </w:r>
      <w:r>
        <w:rPr>
          <w:rFonts w:ascii="GHEA Grapalat" w:hAnsi="GHEA Grapalat" w:cs="Sylfaen"/>
          <w:sz w:val="20"/>
          <w:lang w:val="af-ZA"/>
        </w:rPr>
        <w:t xml:space="preserve"> </w:t>
      </w:r>
      <w:r>
        <w:rPr>
          <w:rFonts w:ascii="GHEA Grapalat" w:hAnsi="GHEA Grapalat" w:cs="Sylfaen"/>
          <w:sz w:val="20"/>
        </w:rPr>
        <w:t>տարբերվող</w:t>
      </w:r>
      <w:r>
        <w:rPr>
          <w:rFonts w:ascii="GHEA Grapalat" w:hAnsi="GHEA Grapalat" w:cs="Sylfaen"/>
          <w:sz w:val="20"/>
          <w:lang w:val="af-ZA"/>
        </w:rPr>
        <w:t xml:space="preserve">` </w:t>
      </w:r>
      <w:r>
        <w:rPr>
          <w:rFonts w:ascii="GHEA Grapalat" w:hAnsi="GHEA Grapalat" w:cs="Sylfaen"/>
          <w:sz w:val="20"/>
        </w:rPr>
        <w:t>այլ</w:t>
      </w:r>
      <w:r>
        <w:rPr>
          <w:rFonts w:ascii="GHEA Grapalat" w:hAnsi="GHEA Grapalat" w:cs="Sylfaen"/>
          <w:sz w:val="20"/>
          <w:lang w:val="af-ZA"/>
        </w:rPr>
        <w:t xml:space="preserve"> </w:t>
      </w:r>
      <w:r>
        <w:rPr>
          <w:rFonts w:ascii="GHEA Grapalat" w:hAnsi="GHEA Grapalat" w:cs="Sylfaen"/>
          <w:sz w:val="20"/>
        </w:rPr>
        <w:t>ձևերով</w:t>
      </w:r>
      <w:r>
        <w:rPr>
          <w:rFonts w:ascii="GHEA Grapalat" w:hAnsi="GHEA Grapalat" w:cs="Sylfaen"/>
          <w:sz w:val="20"/>
          <w:lang w:val="af-ZA"/>
        </w:rPr>
        <w:t xml:space="preserve">` </w:t>
      </w:r>
      <w:r>
        <w:rPr>
          <w:rFonts w:ascii="GHEA Grapalat" w:hAnsi="GHEA Grapalat" w:cs="Sylfaen"/>
          <w:sz w:val="20"/>
        </w:rPr>
        <w:t>պահպանելով</w:t>
      </w:r>
      <w:r>
        <w:rPr>
          <w:rFonts w:ascii="GHEA Grapalat" w:hAnsi="GHEA Grapalat" w:cs="Sylfaen"/>
          <w:sz w:val="20"/>
          <w:lang w:val="af-ZA"/>
        </w:rPr>
        <w:t xml:space="preserve"> </w:t>
      </w:r>
      <w:r>
        <w:rPr>
          <w:rFonts w:ascii="GHEA Grapalat" w:hAnsi="GHEA Grapalat" w:cs="Sylfaen"/>
          <w:sz w:val="20"/>
        </w:rPr>
        <w:t>պահանջվող</w:t>
      </w:r>
      <w:r>
        <w:rPr>
          <w:rFonts w:ascii="GHEA Grapalat" w:hAnsi="GHEA Grapalat" w:cs="Sylfaen"/>
          <w:sz w:val="20"/>
          <w:lang w:val="af-ZA"/>
        </w:rPr>
        <w:t xml:space="preserve"> </w:t>
      </w:r>
      <w:r>
        <w:rPr>
          <w:rFonts w:ascii="GHEA Grapalat" w:hAnsi="GHEA Grapalat" w:cs="Sylfaen"/>
          <w:sz w:val="20"/>
        </w:rPr>
        <w:t>վավերապայմանները։</w:t>
      </w:r>
    </w:p>
    <w:p w:rsidR="003324D9" w:rsidRDefault="003324D9" w:rsidP="003324D9">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հայերենից</w:t>
      </w:r>
      <w:r>
        <w:rPr>
          <w:rFonts w:ascii="GHEA Grapalat" w:hAnsi="GHEA Grapalat" w:cs="Sylfaen"/>
          <w:sz w:val="20"/>
          <w:lang w:val="af-ZA"/>
        </w:rPr>
        <w:t xml:space="preserve"> </w:t>
      </w:r>
      <w:r>
        <w:rPr>
          <w:rFonts w:ascii="GHEA Grapalat" w:hAnsi="GHEA Grapalat" w:cs="Sylfaen"/>
          <w:sz w:val="20"/>
        </w:rPr>
        <w:t>բացի</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ներկայացվել</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անգլերեն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ռուսերեն։</w:t>
      </w:r>
      <w:r>
        <w:rPr>
          <w:rFonts w:ascii="GHEA Grapalat" w:hAnsi="GHEA Grapalat" w:cs="Sylfaen"/>
          <w:sz w:val="20"/>
          <w:lang w:val="af-ZA"/>
        </w:rPr>
        <w:t xml:space="preserve"> </w:t>
      </w:r>
    </w:p>
    <w:p w:rsidR="003324D9" w:rsidRDefault="003324D9" w:rsidP="003324D9">
      <w:pPr>
        <w:jc w:val="center"/>
        <w:rPr>
          <w:rFonts w:ascii="GHEA Grapalat" w:hAnsi="GHEA Grapalat" w:cs="Times New Roman"/>
          <w:b/>
          <w:sz w:val="24"/>
          <w:lang w:val="af-ZA"/>
        </w:rPr>
      </w:pPr>
    </w:p>
    <w:p w:rsidR="003324D9" w:rsidRDefault="003324D9" w:rsidP="003324D9">
      <w:pPr>
        <w:jc w:val="center"/>
        <w:rPr>
          <w:rFonts w:ascii="GHEA Grapalat" w:hAnsi="GHEA Grapalat"/>
          <w:b/>
          <w:sz w:val="20"/>
          <w:szCs w:val="24"/>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3324D9" w:rsidRDefault="003324D9" w:rsidP="003324D9">
      <w:pPr>
        <w:ind w:firstLine="720"/>
        <w:jc w:val="center"/>
        <w:rPr>
          <w:rFonts w:ascii="GHEA Grapalat" w:hAnsi="GHEA Grapalat"/>
          <w:sz w:val="24"/>
          <w:lang w:val="af-ZA"/>
        </w:rPr>
      </w:pPr>
    </w:p>
    <w:p w:rsidR="003324D9" w:rsidRDefault="003324D9" w:rsidP="003324D9">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համակարգի</w:t>
      </w:r>
      <w:r>
        <w:rPr>
          <w:rFonts w:ascii="GHEA Grapalat" w:hAnsi="GHEA Grapalat"/>
          <w:sz w:val="20"/>
          <w:szCs w:val="20"/>
          <w:lang w:val="af-ZA"/>
        </w:rPr>
        <w:t xml:space="preserve"> </w:t>
      </w:r>
      <w:r>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 սույն հրավերի 1-ին մասի 8.19 կետով սահմանված կարգով:</w:t>
      </w:r>
    </w:p>
    <w:p w:rsidR="003324D9" w:rsidRDefault="003324D9" w:rsidP="003324D9">
      <w:pPr>
        <w:ind w:firstLine="567"/>
        <w:jc w:val="both"/>
        <w:rPr>
          <w:rFonts w:ascii="GHEA Grapalat" w:hAnsi="GHEA Grapalat" w:cs="Sylfaen"/>
          <w:sz w:val="20"/>
          <w:szCs w:val="24"/>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3324D9" w:rsidRDefault="003324D9" w:rsidP="003324D9">
      <w:pPr>
        <w:ind w:firstLine="567"/>
        <w:jc w:val="both"/>
        <w:rPr>
          <w:rFonts w:ascii="GHEA Grapalat" w:hAnsi="GHEA Grapalat" w:cs="Times New Roman"/>
          <w:b/>
          <w:sz w:val="20"/>
          <w:szCs w:val="20"/>
          <w:lang w:val="es-ES"/>
        </w:rPr>
      </w:pPr>
      <w:r>
        <w:rPr>
          <w:rFonts w:ascii="GHEA Grapalat" w:hAnsi="GHEA Grapalat"/>
          <w:b/>
          <w:sz w:val="20"/>
          <w:szCs w:val="20"/>
          <w:lang w:val="es-ES"/>
        </w:rPr>
        <w:t>1) «Պիտանելիության չափորոշիչ».</w:t>
      </w:r>
    </w:p>
    <w:p w:rsidR="003324D9" w:rsidRDefault="003324D9" w:rsidP="003324D9">
      <w:pPr>
        <w:ind w:firstLine="567"/>
        <w:jc w:val="both"/>
        <w:rPr>
          <w:rFonts w:ascii="GHEA Grapalat" w:hAnsi="GHEA Grapalat" w:cs="Sylfaen"/>
          <w:sz w:val="20"/>
          <w:szCs w:val="24"/>
          <w:lang w:val="es-ES"/>
        </w:rPr>
      </w:pPr>
      <w:r>
        <w:rPr>
          <w:rFonts w:ascii="GHEA Grapalat" w:hAnsi="GHEA Grapalat" w:cs="Sylfaen"/>
          <w:sz w:val="20"/>
          <w:lang w:val="es-ES"/>
        </w:rPr>
        <w:t xml:space="preserve">2.1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դիմում</w:t>
      </w:r>
      <w:r>
        <w:rPr>
          <w:rFonts w:ascii="GHEA Grapalat" w:hAnsi="GHEA Grapalat" w:cs="Sylfaen"/>
          <w:sz w:val="20"/>
          <w:lang w:val="af-ZA"/>
        </w:rPr>
        <w:t>` համաձայն հ</w:t>
      </w:r>
      <w:r>
        <w:rPr>
          <w:rFonts w:ascii="GHEA Grapalat" w:hAnsi="GHEA Grapalat" w:cs="Sylfaen"/>
          <w:sz w:val="20"/>
        </w:rPr>
        <w:t>ավելված</w:t>
      </w:r>
      <w:r>
        <w:rPr>
          <w:rFonts w:ascii="GHEA Grapalat" w:hAnsi="GHEA Grapalat" w:cs="Sylfaen"/>
          <w:sz w:val="20"/>
          <w:lang w:val="af-ZA"/>
        </w:rPr>
        <w:t xml:space="preserve"> N 1-ի</w:t>
      </w:r>
      <w:r>
        <w:rPr>
          <w:rFonts w:ascii="GHEA Grapalat" w:hAnsi="GHEA Grapalat" w:cs="Sylfaen"/>
          <w:sz w:val="20"/>
          <w:lang w:val="es-ES"/>
        </w:rPr>
        <w:t>.</w:t>
      </w:r>
    </w:p>
    <w:p w:rsidR="003324D9" w:rsidRDefault="003324D9" w:rsidP="003324D9">
      <w:pPr>
        <w:ind w:firstLine="567"/>
        <w:jc w:val="both"/>
        <w:rPr>
          <w:rFonts w:ascii="GHEA Grapalat" w:hAnsi="GHEA Grapalat" w:cs="Sylfaen"/>
          <w:sz w:val="20"/>
          <w:lang w:val="hy-AM"/>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rPr>
        <w:t>ասնակցության</w:t>
      </w:r>
      <w:r>
        <w:rPr>
          <w:rFonts w:ascii="GHEA Grapalat" w:hAnsi="GHEA Grapalat" w:cs="Sylfaen"/>
          <w:sz w:val="20"/>
          <w:lang w:val="af-ZA"/>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10-</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3324D9" w:rsidRDefault="003324D9" w:rsidP="003324D9">
      <w:pPr>
        <w:ind w:firstLine="567"/>
        <w:jc w:val="both"/>
        <w:rPr>
          <w:rFonts w:ascii="GHEA Grapalat" w:hAnsi="GHEA Grapalat" w:cs="Sylfaen"/>
          <w:sz w:val="20"/>
          <w:lang w:val="hy-AM"/>
        </w:rPr>
      </w:pPr>
      <w:r>
        <w:rPr>
          <w:rFonts w:ascii="GHEA Grapalat" w:hAnsi="GHEA Grapalat" w:cs="Sylfaen"/>
          <w:sz w:val="20"/>
          <w:lang w:val="af-ZA"/>
        </w:rPr>
        <w:t xml:space="preserve">2.3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3324D9" w:rsidRDefault="003324D9" w:rsidP="003324D9">
      <w:pPr>
        <w:ind w:firstLine="567"/>
        <w:jc w:val="both"/>
        <w:rPr>
          <w:rFonts w:ascii="GHEA Grapalat" w:hAnsi="GHEA Grapalat" w:cs="Sylfaen"/>
          <w:sz w:val="20"/>
          <w:lang w:val="hy-AM"/>
        </w:rPr>
      </w:pPr>
      <w:r>
        <w:rPr>
          <w:rFonts w:ascii="GHEA Grapalat" w:hAnsi="GHEA Grapalat" w:cs="Sylfaen"/>
          <w:sz w:val="20"/>
          <w:lang w:val="hy-AM"/>
        </w:rPr>
        <w:t>Հայտի ապահովումը կանխիկ փողի ձևով ներկայացվելու դեպքում, հայտով ներկայացվում է կանխիկ փողի վճարումը հավաստող բնօրինակ փաստաթղթից արտատպված (սկանավորված) ընթեռնելի տարբերակը:</w:t>
      </w:r>
    </w:p>
    <w:p w:rsidR="003324D9" w:rsidRDefault="003324D9" w:rsidP="003324D9">
      <w:pPr>
        <w:tabs>
          <w:tab w:val="left" w:pos="1248"/>
        </w:tabs>
        <w:ind w:firstLine="540"/>
        <w:jc w:val="both"/>
        <w:rPr>
          <w:rFonts w:ascii="GHEA Grapalat" w:hAnsi="GHEA Grapalat" w:cs="Times New Roman"/>
          <w:sz w:val="20"/>
          <w:lang w:val="es-ES"/>
        </w:rPr>
      </w:pPr>
      <w:r>
        <w:rPr>
          <w:rFonts w:ascii="GHEA Grapalat" w:hAnsi="GHEA Grapalat"/>
          <w:b/>
          <w:sz w:val="20"/>
          <w:szCs w:val="20"/>
          <w:lang w:val="es-ES"/>
        </w:rPr>
        <w:lastRenderedPageBreak/>
        <w:t>2) «Տեխնիկական չափորոշիչ»</w:t>
      </w:r>
      <w:r>
        <w:rPr>
          <w:rFonts w:ascii="GHEA Grapalat" w:hAnsi="GHEA Grapalat" w:cs="Sylfaen"/>
          <w:sz w:val="20"/>
          <w:lang w:val="es-ES"/>
        </w:rPr>
        <w:t>.</w:t>
      </w:r>
      <w:r>
        <w:rPr>
          <w:rFonts w:ascii="GHEA Grapalat" w:hAnsi="GHEA Grapalat"/>
          <w:sz w:val="20"/>
          <w:lang w:val="hy-AM"/>
        </w:rPr>
        <w:t xml:space="preserve"> </w:t>
      </w:r>
    </w:p>
    <w:p w:rsidR="003324D9" w:rsidRDefault="003324D9" w:rsidP="003324D9">
      <w:pPr>
        <w:ind w:firstLine="540"/>
        <w:jc w:val="both"/>
        <w:rPr>
          <w:rFonts w:ascii="GHEA Grapalat" w:hAnsi="GHEA Grapalat" w:cs="Sylfaen"/>
          <w:sz w:val="20"/>
          <w:lang w:val="hy-AM"/>
        </w:rPr>
      </w:pPr>
      <w:r>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մասին համաձայն հավելված</w:t>
      </w:r>
      <w:r>
        <w:rPr>
          <w:rFonts w:ascii="GHEA Grapalat" w:hAnsi="GHEA Grapalat" w:cs="Sylfaen"/>
          <w:sz w:val="20"/>
          <w:lang w:val="af-ZA"/>
        </w:rPr>
        <w:t xml:space="preserve"> N 3-ի)</w:t>
      </w:r>
      <w:r>
        <w:rPr>
          <w:rFonts w:ascii="GHEA Grapalat" w:hAnsi="GHEA Grapalat"/>
          <w:sz w:val="20"/>
          <w:lang w:val="hy-AM"/>
        </w:rPr>
        <w:t>.</w:t>
      </w:r>
      <w:r>
        <w:rPr>
          <w:rFonts w:ascii="GHEA Grapalat" w:hAnsi="GHEA Grapalat" w:cs="Sylfaen"/>
          <w:sz w:val="20"/>
          <w:lang w:val="af-ZA"/>
        </w:rPr>
        <w:t xml:space="preserve"> </w:t>
      </w:r>
    </w:p>
    <w:p w:rsidR="003324D9" w:rsidRDefault="003324D9" w:rsidP="003324D9">
      <w:pPr>
        <w:ind w:firstLine="540"/>
        <w:jc w:val="both"/>
        <w:rPr>
          <w:rFonts w:ascii="GHEA Grapalat" w:hAnsi="GHEA Grapalat" w:cs="Sylfaen"/>
          <w:sz w:val="20"/>
          <w:lang w:val="af-ZA"/>
        </w:rPr>
      </w:pPr>
      <w:r>
        <w:rPr>
          <w:rFonts w:ascii="GHEA Grapalat" w:hAnsi="GHEA Grapalat" w:cs="Sylfaen"/>
          <w:sz w:val="20"/>
          <w:lang w:val="hy-AM"/>
        </w:rPr>
        <w:t>2.5</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rPr>
        <w:t>ամբողջական նկարագիրը` համաձայն հավելված N 4-ի.</w:t>
      </w:r>
    </w:p>
    <w:p w:rsidR="003324D9" w:rsidRDefault="003324D9" w:rsidP="003324D9">
      <w:pPr>
        <w:jc w:val="both"/>
        <w:rPr>
          <w:rFonts w:ascii="GHEA Grapalat" w:hAnsi="GHEA Grapalat" w:cs="Sylfaen"/>
          <w:sz w:val="20"/>
          <w:lang w:val="af-ZA"/>
        </w:rPr>
      </w:pPr>
      <w:r>
        <w:rPr>
          <w:rFonts w:ascii="GHEA Grapalat" w:hAnsi="GHEA Grapalat" w:cs="Sylfaen"/>
          <w:sz w:val="20"/>
          <w:lang w:val="af-ZA"/>
        </w:rPr>
        <w:t xml:space="preserve">       2.6 Սույն հրավերով նախատեսված լիցենզիայի (ներդիրի) պատճենը.</w:t>
      </w:r>
      <w:r>
        <w:rPr>
          <w:rStyle w:val="FootnoteReference"/>
          <w:rFonts w:ascii="GHEA Grapalat" w:hAnsi="GHEA Grapalat" w:cs="Sylfaen"/>
          <w:sz w:val="20"/>
          <w:lang w:val="af-ZA"/>
        </w:rPr>
        <w:footnoteReference w:id="12"/>
      </w:r>
    </w:p>
    <w:p w:rsidR="003324D9" w:rsidRDefault="003324D9" w:rsidP="003324D9">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2.7</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324D9" w:rsidRDefault="003324D9" w:rsidP="003324D9">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2.8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3"/>
      </w:r>
    </w:p>
    <w:p w:rsidR="003324D9" w:rsidRDefault="003324D9" w:rsidP="003324D9">
      <w:pPr>
        <w:tabs>
          <w:tab w:val="left" w:pos="1248"/>
        </w:tabs>
        <w:ind w:firstLine="540"/>
        <w:jc w:val="both"/>
        <w:rPr>
          <w:rFonts w:ascii="GHEA Grapalat" w:hAnsi="GHEA Grapalat" w:cs="Times New Roman"/>
          <w:sz w:val="20"/>
          <w:szCs w:val="20"/>
          <w:lang w:val="es-ES" w:eastAsia="en-US"/>
        </w:rPr>
      </w:pPr>
      <w:r>
        <w:rPr>
          <w:rFonts w:ascii="GHEA Grapalat" w:hAnsi="GHEA Grapalat"/>
          <w:b/>
          <w:sz w:val="20"/>
          <w:szCs w:val="20"/>
          <w:lang w:val="es-ES"/>
        </w:rPr>
        <w:t>3) «Ֆինանսական չափորոշիչ»</w:t>
      </w:r>
      <w:r>
        <w:rPr>
          <w:rFonts w:ascii="GHEA Grapalat" w:hAnsi="GHEA Grapalat" w:cs="Sylfaen"/>
          <w:sz w:val="20"/>
          <w:lang w:val="es-ES"/>
        </w:rPr>
        <w:t>.</w:t>
      </w:r>
    </w:p>
    <w:p w:rsidR="003324D9" w:rsidRDefault="003324D9" w:rsidP="003324D9">
      <w:pPr>
        <w:ind w:firstLine="567"/>
        <w:jc w:val="both"/>
        <w:rPr>
          <w:rFonts w:ascii="GHEA Grapalat" w:hAnsi="GHEA Grapalat" w:cs="Sylfaen"/>
          <w:sz w:val="20"/>
          <w:szCs w:val="24"/>
          <w:lang w:val="af-ZA"/>
        </w:rPr>
      </w:pPr>
      <w:r>
        <w:rPr>
          <w:rFonts w:ascii="GHEA Grapalat" w:hAnsi="GHEA Grapalat" w:cs="Sylfaen"/>
          <w:sz w:val="20"/>
          <w:lang w:val="af-ZA"/>
        </w:rPr>
        <w:t xml:space="preserve">2.9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5-</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Արժեքի</w:t>
      </w:r>
      <w:r>
        <w:rPr>
          <w:rFonts w:ascii="GHEA Grapalat" w:hAnsi="GHEA Grapalat" w:cs="Sylfaen"/>
          <w:sz w:val="20"/>
          <w:lang w:val="af-ZA"/>
        </w:rPr>
        <w:t xml:space="preserve"> </w:t>
      </w:r>
      <w:r>
        <w:rPr>
          <w:rFonts w:ascii="GHEA Grapalat" w:hAnsi="GHEA Grapalat" w:cs="Sylfaen"/>
          <w:sz w:val="20"/>
        </w:rPr>
        <w:t>բաղադրիչների</w:t>
      </w:r>
      <w:r>
        <w:rPr>
          <w:rFonts w:ascii="GHEA Grapalat" w:hAnsi="GHEA Grapalat" w:cs="Sylfaen"/>
          <w:sz w:val="20"/>
          <w:lang w:val="af-ZA"/>
        </w:rPr>
        <w:t xml:space="preserve"> </w:t>
      </w:r>
      <w:r>
        <w:rPr>
          <w:rFonts w:ascii="GHEA Grapalat" w:hAnsi="GHEA Grapalat" w:cs="Sylfaen"/>
          <w:sz w:val="20"/>
        </w:rPr>
        <w:t>հաշվարկ</w:t>
      </w:r>
      <w:r>
        <w:rPr>
          <w:rFonts w:ascii="GHEA Grapalat" w:hAnsi="GHEA Grapalat" w:cs="Sylfaen"/>
          <w:sz w:val="20"/>
          <w:lang w:val="af-ZA"/>
        </w:rPr>
        <w:t xml:space="preserve">` </w:t>
      </w:r>
      <w:r>
        <w:rPr>
          <w:rFonts w:ascii="GHEA Grapalat" w:hAnsi="GHEA Grapalat" w:cs="Sylfaen"/>
          <w:sz w:val="20"/>
        </w:rPr>
        <w:t>բացվածք</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այլ</w:t>
      </w:r>
      <w:r>
        <w:rPr>
          <w:rFonts w:ascii="GHEA Grapalat" w:hAnsi="GHEA Grapalat" w:cs="Sylfaen"/>
          <w:sz w:val="20"/>
          <w:lang w:val="af-ZA"/>
        </w:rPr>
        <w:t xml:space="preserve"> </w:t>
      </w:r>
      <w:r>
        <w:rPr>
          <w:rFonts w:ascii="GHEA Grapalat" w:hAnsi="GHEA Grapalat" w:cs="Sylfaen"/>
          <w:sz w:val="20"/>
        </w:rPr>
        <w:t>մանրամասներ</w:t>
      </w:r>
      <w:r>
        <w:rPr>
          <w:rFonts w:ascii="GHEA Grapalat" w:hAnsi="GHEA Grapalat" w:cs="Sylfaen"/>
          <w:sz w:val="20"/>
          <w:lang w:val="af-ZA"/>
        </w:rPr>
        <w:t xml:space="preserve"> </w:t>
      </w:r>
      <w:r>
        <w:rPr>
          <w:rFonts w:ascii="GHEA Grapalat" w:hAnsi="GHEA Grapalat" w:cs="Sylfaen"/>
          <w:sz w:val="20"/>
        </w:rPr>
        <w:t>չեն</w:t>
      </w:r>
      <w:r>
        <w:rPr>
          <w:rFonts w:ascii="GHEA Grapalat" w:hAnsi="GHEA Grapalat" w:cs="Sylfaen"/>
          <w:sz w:val="20"/>
          <w:lang w:val="af-ZA"/>
        </w:rPr>
        <w:t xml:space="preserve"> </w:t>
      </w:r>
      <w:r>
        <w:rPr>
          <w:rFonts w:ascii="GHEA Grapalat" w:hAnsi="GHEA Grapalat" w:cs="Sylfaen"/>
          <w:sz w:val="20"/>
        </w:rPr>
        <w:t>պահանջվում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p>
    <w:p w:rsidR="003324D9" w:rsidRDefault="003324D9" w:rsidP="003324D9">
      <w:pPr>
        <w:ind w:firstLine="567"/>
        <w:jc w:val="both"/>
        <w:rPr>
          <w:rFonts w:ascii="GHEA Grapalat" w:hAnsi="GHEA Grapalat" w:cs="Times New Roman"/>
          <w:b/>
          <w:sz w:val="20"/>
          <w:lang w:val="af-ZA"/>
        </w:rPr>
      </w:pPr>
    </w:p>
    <w:p w:rsidR="003324D9" w:rsidRDefault="003324D9" w:rsidP="003324D9">
      <w:pPr>
        <w:ind w:firstLine="567"/>
        <w:jc w:val="both"/>
        <w:rPr>
          <w:rFonts w:ascii="GHEA Grapalat" w:hAnsi="GHEA Grapalat"/>
          <w:b/>
          <w:sz w:val="20"/>
          <w:lang w:val="af-ZA"/>
        </w:rPr>
      </w:pPr>
    </w:p>
    <w:p w:rsidR="003324D9" w:rsidRDefault="003324D9" w:rsidP="003324D9">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3324D9" w:rsidRDefault="003324D9" w:rsidP="003324D9">
      <w:pPr>
        <w:ind w:firstLine="720"/>
        <w:jc w:val="center"/>
        <w:rPr>
          <w:rFonts w:ascii="GHEA Grapalat" w:hAnsi="GHEA Grapalat" w:cs="Arial"/>
          <w:b/>
          <w:sz w:val="20"/>
          <w:lang w:val="es-ES"/>
        </w:rPr>
      </w:pPr>
    </w:p>
    <w:p w:rsidR="003324D9" w:rsidRDefault="003324D9" w:rsidP="003324D9">
      <w:pPr>
        <w:ind w:firstLine="567"/>
        <w:jc w:val="both"/>
        <w:rPr>
          <w:rFonts w:ascii="GHEA Grapalat" w:hAnsi="GHEA Grapalat" w:cs="Sylfaen"/>
          <w:sz w:val="20"/>
          <w:lang w:val="es-ES"/>
        </w:rPr>
      </w:pPr>
      <w:r>
        <w:rPr>
          <w:rFonts w:ascii="GHEA Grapalat" w:hAnsi="GHEA Grapalat" w:cs="Sylfaen"/>
          <w:sz w:val="20"/>
          <w:lang w:val="es-ES"/>
        </w:rPr>
        <w:t>3.1 Ա</w:t>
      </w:r>
      <w:r>
        <w:rPr>
          <w:rFonts w:ascii="GHEA Grapalat" w:hAnsi="GHEA Grapalat" w:cs="Sylfaen"/>
          <w:sz w:val="20"/>
        </w:rPr>
        <w:t>ռաջին</w:t>
      </w:r>
      <w:r>
        <w:rPr>
          <w:rFonts w:ascii="GHEA Grapalat" w:hAnsi="GHEA Grapalat" w:cs="Sylfaen"/>
          <w:sz w:val="20"/>
          <w:lang w:val="es-ES"/>
        </w:rPr>
        <w:t xml:space="preserve"> </w:t>
      </w:r>
      <w:r>
        <w:rPr>
          <w:rFonts w:ascii="GHEA Grapalat" w:hAnsi="GHEA Grapalat" w:cs="Sylfaen"/>
          <w:sz w:val="20"/>
        </w:rPr>
        <w:t>տեղ</w:t>
      </w:r>
      <w:r>
        <w:rPr>
          <w:rFonts w:ascii="GHEA Grapalat" w:hAnsi="GHEA Grapalat" w:cs="Sylfaen"/>
          <w:sz w:val="20"/>
          <w:lang w:val="es-ES"/>
        </w:rPr>
        <w:t xml:space="preserve"> </w:t>
      </w:r>
      <w:r>
        <w:rPr>
          <w:rFonts w:ascii="GHEA Grapalat" w:hAnsi="GHEA Grapalat" w:cs="Sylfaen"/>
          <w:sz w:val="20"/>
        </w:rPr>
        <w:t>զբաղեցրած</w:t>
      </w:r>
      <w:r>
        <w:rPr>
          <w:rFonts w:ascii="GHEA Grapalat" w:hAnsi="GHEA Grapalat" w:cs="Sylfaen"/>
          <w:sz w:val="20"/>
          <w:lang w:val="es-ES"/>
        </w:rPr>
        <w:t xml:space="preserve"> մ</w:t>
      </w:r>
      <w:r>
        <w:rPr>
          <w:rFonts w:ascii="GHEA Grapalat" w:hAnsi="GHEA Grapalat" w:cs="Sylfaen"/>
          <w:sz w:val="20"/>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հրավերի</w:t>
      </w:r>
      <w:r>
        <w:rPr>
          <w:rFonts w:ascii="GHEA Grapalat" w:hAnsi="GHEA Grapalat" w:cs="Sylfaen"/>
          <w:sz w:val="20"/>
          <w:lang w:val="es-ES"/>
        </w:rPr>
        <w:t xml:space="preserve"> </w:t>
      </w:r>
      <w:r>
        <w:rPr>
          <w:rFonts w:ascii="GHEA Grapalat" w:hAnsi="GHEA Grapalat" w:cs="Sylfaen"/>
          <w:sz w:val="20"/>
          <w:lang w:val="hy-AM"/>
        </w:rPr>
        <w:t>6</w:t>
      </w:r>
      <w:r>
        <w:rPr>
          <w:rFonts w:ascii="GHEA Grapalat" w:hAnsi="GHEA Grapalat" w:cs="Sylfaen"/>
          <w:sz w:val="20"/>
          <w:lang w:val="es-ES"/>
        </w:rPr>
        <w:t>-</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հավելվածով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գրությունը</w:t>
      </w:r>
      <w:r>
        <w:rPr>
          <w:rFonts w:ascii="GHEA Grapalat" w:hAnsi="GHEA Grapalat" w:cs="Sylfaen"/>
          <w:sz w:val="20"/>
          <w:lang w:val="es-ES"/>
        </w:rPr>
        <w:t xml:space="preserve">, </w:t>
      </w:r>
      <w:r>
        <w:rPr>
          <w:rFonts w:ascii="GHEA Grapalat" w:hAnsi="GHEA Grapalat" w:cs="Sylfaen"/>
          <w:sz w:val="20"/>
        </w:rPr>
        <w:t>որին</w:t>
      </w:r>
      <w:r>
        <w:rPr>
          <w:rFonts w:ascii="GHEA Grapalat" w:hAnsi="GHEA Grapalat" w:cs="Sylfaen"/>
          <w:sz w:val="20"/>
          <w:lang w:val="es-ES"/>
        </w:rPr>
        <w:t xml:space="preserve"> </w:t>
      </w:r>
      <w:r>
        <w:rPr>
          <w:rFonts w:ascii="GHEA Grapalat" w:hAnsi="GHEA Grapalat" w:cs="Sylfaen"/>
          <w:sz w:val="20"/>
        </w:rPr>
        <w:t>կցվում</w:t>
      </w:r>
      <w:r>
        <w:rPr>
          <w:rFonts w:ascii="GHEA Grapalat" w:hAnsi="GHEA Grapalat" w:cs="Sylfaen"/>
          <w:sz w:val="20"/>
          <w:lang w:val="es-ES"/>
        </w:rPr>
        <w:t xml:space="preserve"> է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rPr>
        <w:t>ամբողջական նկարագիրը</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հավելված</w:t>
      </w:r>
      <w:r>
        <w:rPr>
          <w:rFonts w:ascii="GHEA Grapalat" w:hAnsi="GHEA Grapalat"/>
          <w:sz w:val="20"/>
          <w:szCs w:val="20"/>
          <w:lang w:val="es-ES"/>
        </w:rPr>
        <w:t xml:space="preserve"> N 6.1-</w:t>
      </w:r>
      <w:r>
        <w:rPr>
          <w:rFonts w:ascii="GHEA Grapalat" w:hAnsi="GHEA Grapalat"/>
          <w:sz w:val="20"/>
          <w:szCs w:val="20"/>
        </w:rPr>
        <w:t>ի</w:t>
      </w:r>
      <w:r>
        <w:rPr>
          <w:rFonts w:ascii="GHEA Grapalat" w:hAnsi="GHEA Grapalat" w:cs="Sylfaen"/>
          <w:sz w:val="20"/>
          <w:lang w:val="es-ES"/>
        </w:rPr>
        <w:t>.</w:t>
      </w:r>
    </w:p>
    <w:p w:rsidR="003324D9" w:rsidRDefault="003324D9" w:rsidP="003324D9">
      <w:pPr>
        <w:ind w:firstLine="567"/>
        <w:jc w:val="both"/>
        <w:rPr>
          <w:rFonts w:ascii="GHEA Grapalat" w:hAnsi="GHEA Grapalat" w:cs="Sylfaen"/>
          <w:sz w:val="20"/>
          <w:lang w:val="es-ES"/>
        </w:rPr>
      </w:pPr>
      <w:r>
        <w:rPr>
          <w:rFonts w:ascii="GHEA Grapalat" w:hAnsi="GHEA Grapalat" w:cs="Sylfaen"/>
          <w:sz w:val="20"/>
          <w:lang w:val="af-ZA"/>
        </w:rPr>
        <w:t xml:space="preserve">3.2 Սույն </w:t>
      </w:r>
      <w:r>
        <w:rPr>
          <w:rFonts w:ascii="GHEA Grapalat" w:hAnsi="GHEA Grapalat" w:cs="Sylfaen"/>
          <w:sz w:val="20"/>
        </w:rPr>
        <w:t>հրավերով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մ</w:t>
      </w:r>
      <w:r>
        <w:rPr>
          <w:rFonts w:ascii="GHEA Grapalat" w:hAnsi="GHEA Grapalat" w:cs="Sylfaen"/>
          <w:sz w:val="20"/>
        </w:rPr>
        <w:t>ասնակցի</w:t>
      </w:r>
      <w:r>
        <w:rPr>
          <w:rFonts w:ascii="GHEA Grapalat" w:hAnsi="GHEA Grapalat" w:cs="Sylfaen"/>
          <w:sz w:val="20"/>
          <w:lang w:val="es-ES"/>
        </w:rPr>
        <w:t xml:space="preserve"> </w:t>
      </w:r>
      <w:r>
        <w:rPr>
          <w:rFonts w:ascii="GHEA Grapalat" w:hAnsi="GHEA Grapalat" w:cs="Sylfaen"/>
          <w:sz w:val="20"/>
        </w:rPr>
        <w:t>կազմած</w:t>
      </w:r>
      <w:r>
        <w:rPr>
          <w:rFonts w:ascii="GHEA Grapalat" w:hAnsi="GHEA Grapalat" w:cs="Sylfaen"/>
          <w:sz w:val="20"/>
          <w:lang w:val="es-ES"/>
        </w:rPr>
        <w:t xml:space="preserve"> </w:t>
      </w:r>
      <w:r>
        <w:rPr>
          <w:rFonts w:ascii="GHEA Grapalat" w:hAnsi="GHEA Grapalat" w:cs="Sylfaen"/>
          <w:sz w:val="20"/>
        </w:rPr>
        <w:t>փաստաթղթերը</w:t>
      </w:r>
      <w:r>
        <w:rPr>
          <w:rFonts w:ascii="GHEA Grapalat" w:hAnsi="GHEA Grapalat" w:cs="Sylfaen"/>
          <w:sz w:val="20"/>
          <w:lang w:val="es-ES"/>
        </w:rPr>
        <w:t xml:space="preserve"> </w:t>
      </w:r>
      <w:r>
        <w:rPr>
          <w:rFonts w:ascii="GHEA Grapalat" w:hAnsi="GHEA Grapalat" w:cs="Sylfaen"/>
          <w:sz w:val="20"/>
        </w:rPr>
        <w:t>ստորագրում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դրանք</w:t>
      </w:r>
      <w:r>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3324D9" w:rsidRDefault="003324D9" w:rsidP="003324D9">
      <w:pPr>
        <w:ind w:firstLine="567"/>
        <w:jc w:val="both"/>
        <w:rPr>
          <w:rFonts w:ascii="GHEA Grapalat" w:hAnsi="GHEA Grapalat" w:cs="Sylfaen"/>
          <w:sz w:val="20"/>
          <w:lang w:val="es-ES"/>
        </w:rPr>
      </w:pPr>
      <w:r>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3324D9" w:rsidRDefault="003324D9" w:rsidP="003324D9">
      <w:pPr>
        <w:jc w:val="center"/>
        <w:rPr>
          <w:rFonts w:ascii="GHEA Grapalat" w:hAnsi="GHEA Grapalat" w:cs="Times New Roman"/>
          <w:b/>
          <w:sz w:val="20"/>
          <w:lang w:val="af-ZA"/>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3324D9" w:rsidRDefault="003324D9" w:rsidP="003324D9">
      <w:pPr>
        <w:pStyle w:val="norm"/>
        <w:spacing w:line="240" w:lineRule="auto"/>
        <w:ind w:firstLine="284"/>
        <w:jc w:val="right"/>
        <w:rPr>
          <w:rFonts w:ascii="GHEA Grapalat" w:hAnsi="GHEA Grapalat" w:cs="Sylfaen"/>
          <w:b/>
          <w:sz w:val="20"/>
          <w:lang w:val="es-ES"/>
        </w:rPr>
      </w:pPr>
    </w:p>
    <w:p w:rsidR="003324D9" w:rsidRDefault="003324D9" w:rsidP="003324D9">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rsidR="003324D9" w:rsidRDefault="00FA03E6" w:rsidP="003324D9">
      <w:pPr>
        <w:pStyle w:val="BodyTextIndent3"/>
        <w:spacing w:line="240" w:lineRule="auto"/>
        <w:jc w:val="right"/>
        <w:rPr>
          <w:rFonts w:ascii="GHEA Grapalat" w:hAnsi="GHEA Grapalat" w:cs="Arial"/>
          <w:b/>
          <w:lang w:val="es-ES"/>
        </w:rPr>
      </w:pPr>
      <w:r>
        <w:rPr>
          <w:rFonts w:ascii="GHEA Grapalat" w:hAnsi="GHEA Grapalat"/>
          <w:sz w:val="24"/>
          <w:szCs w:val="24"/>
        </w:rPr>
        <w:t>ՀՀ</w:t>
      </w:r>
      <w:r w:rsidRPr="00FA03E6">
        <w:rPr>
          <w:rFonts w:ascii="GHEA Grapalat" w:hAnsi="GHEA Grapalat"/>
          <w:sz w:val="24"/>
          <w:szCs w:val="24"/>
          <w:lang w:val="es-ES"/>
        </w:rPr>
        <w:t xml:space="preserve"> </w:t>
      </w:r>
      <w:r>
        <w:rPr>
          <w:rFonts w:ascii="GHEA Grapalat" w:hAnsi="GHEA Grapalat"/>
          <w:sz w:val="24"/>
          <w:szCs w:val="24"/>
        </w:rPr>
        <w:t>ԿԱ</w:t>
      </w:r>
      <w:r w:rsidRPr="00FA03E6">
        <w:rPr>
          <w:rFonts w:ascii="GHEA Grapalat" w:hAnsi="GHEA Grapalat"/>
          <w:sz w:val="24"/>
          <w:szCs w:val="24"/>
          <w:lang w:val="es-ES"/>
        </w:rPr>
        <w:t xml:space="preserve"> </w:t>
      </w:r>
      <w:r>
        <w:rPr>
          <w:rFonts w:ascii="GHEA Grapalat" w:hAnsi="GHEA Grapalat"/>
          <w:sz w:val="24"/>
          <w:szCs w:val="24"/>
        </w:rPr>
        <w:t>Ո</w:t>
      </w:r>
      <w:r w:rsidRPr="00FA03E6">
        <w:rPr>
          <w:rFonts w:ascii="GHEA Grapalat" w:hAnsi="GHEA Grapalat"/>
          <w:sz w:val="24"/>
          <w:szCs w:val="24"/>
          <w:lang w:val="es-ES"/>
        </w:rPr>
        <w:t xml:space="preserve"> </w:t>
      </w:r>
      <w:r>
        <w:rPr>
          <w:rFonts w:ascii="GHEA Grapalat" w:hAnsi="GHEA Grapalat"/>
          <w:sz w:val="24"/>
          <w:szCs w:val="24"/>
        </w:rPr>
        <w:t>ԳՀԱՊՁԲ</w:t>
      </w:r>
      <w:r w:rsidRPr="00FA03E6">
        <w:rPr>
          <w:rFonts w:ascii="GHEA Grapalat" w:hAnsi="GHEA Grapalat"/>
          <w:sz w:val="24"/>
          <w:szCs w:val="24"/>
          <w:lang w:val="es-ES"/>
        </w:rPr>
        <w:t>-2017-</w:t>
      </w:r>
      <w:r>
        <w:rPr>
          <w:rFonts w:ascii="GHEA Grapalat" w:hAnsi="GHEA Grapalat"/>
          <w:sz w:val="24"/>
          <w:szCs w:val="24"/>
        </w:rPr>
        <w:t>ՊՊԳՎ</w:t>
      </w:r>
      <w:r w:rsidRPr="00FA03E6">
        <w:rPr>
          <w:rFonts w:ascii="GHEA Grapalat" w:hAnsi="GHEA Grapalat"/>
          <w:sz w:val="24"/>
          <w:szCs w:val="24"/>
          <w:lang w:val="es-ES"/>
        </w:rPr>
        <w:t>-</w:t>
      </w:r>
      <w:r>
        <w:rPr>
          <w:rFonts w:ascii="GHEA Grapalat" w:hAnsi="GHEA Grapalat"/>
          <w:sz w:val="24"/>
          <w:szCs w:val="24"/>
        </w:rPr>
        <w:t>ԲՆ</w:t>
      </w:r>
      <w:r w:rsidRPr="00FA03E6">
        <w:rPr>
          <w:rFonts w:ascii="GHEA Grapalat" w:hAnsi="GHEA Grapalat"/>
          <w:sz w:val="24"/>
          <w:szCs w:val="24"/>
          <w:lang w:val="es-ES"/>
        </w:rPr>
        <w:t>-2</w:t>
      </w:r>
      <w:r w:rsidR="00C21BB9" w:rsidRPr="00FA03E6">
        <w:rPr>
          <w:rFonts w:ascii="GHEA Grapalat" w:hAnsi="GHEA Grapalat"/>
          <w:sz w:val="24"/>
          <w:szCs w:val="24"/>
          <w:lang w:val="es-ES"/>
        </w:rPr>
        <w:t xml:space="preserve"> </w:t>
      </w:r>
      <w:r w:rsidR="003324D9">
        <w:rPr>
          <w:rFonts w:ascii="GHEA Grapalat" w:hAnsi="GHEA Grapalat" w:cs="Sylfaen"/>
          <w:b/>
          <w:lang w:val="es-ES"/>
        </w:rPr>
        <w:t>ծածկագրով</w:t>
      </w:r>
    </w:p>
    <w:p w:rsidR="003324D9" w:rsidRDefault="003324D9" w:rsidP="003324D9">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 հրավերի</w:t>
      </w:r>
    </w:p>
    <w:p w:rsidR="003324D9" w:rsidRDefault="003324D9" w:rsidP="003324D9">
      <w:pPr>
        <w:jc w:val="center"/>
        <w:rPr>
          <w:rFonts w:ascii="GHEA Grapalat" w:hAnsi="GHEA Grapalat" w:cs="Sylfaen"/>
          <w:b/>
          <w:lang w:val="es-ES"/>
        </w:rPr>
      </w:pPr>
    </w:p>
    <w:p w:rsidR="003324D9" w:rsidRDefault="003324D9" w:rsidP="003324D9">
      <w:pPr>
        <w:jc w:val="center"/>
        <w:rPr>
          <w:rFonts w:ascii="GHEA Grapalat" w:hAnsi="GHEA Grapalat" w:cs="Arial"/>
          <w:b/>
          <w:lang w:val="es-ES"/>
        </w:rPr>
      </w:pPr>
      <w:r>
        <w:rPr>
          <w:rFonts w:ascii="GHEA Grapalat" w:hAnsi="GHEA Grapalat" w:cs="Sylfaen"/>
          <w:b/>
          <w:lang w:val="es-ES"/>
        </w:rPr>
        <w:t>ԴԻՄՈՒՄ*</w:t>
      </w:r>
    </w:p>
    <w:p w:rsidR="003324D9" w:rsidRDefault="003324D9" w:rsidP="003324D9">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3324D9" w:rsidRDefault="003324D9" w:rsidP="003324D9">
      <w:pPr>
        <w:rPr>
          <w:rFonts w:ascii="Times New Roman" w:hAnsi="Times New Roman" w:cs="Times New Roman"/>
          <w:sz w:val="24"/>
          <w:szCs w:val="24"/>
          <w:lang w:val="es-ES"/>
        </w:rPr>
      </w:pPr>
    </w:p>
    <w:p w:rsidR="003324D9" w:rsidRDefault="003324D9" w:rsidP="003324D9">
      <w:pPr>
        <w:jc w:val="both"/>
        <w:rPr>
          <w:rFonts w:ascii="GHEA Grapalat" w:hAnsi="GHEA Grapalat" w:cs="Arial"/>
          <w:sz w:val="20"/>
          <w:szCs w:val="20"/>
          <w:lang w:val="es-ES" w:eastAsia="en-U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3324D9" w:rsidRDefault="003324D9" w:rsidP="003324D9">
      <w:pPr>
        <w:jc w:val="both"/>
        <w:rPr>
          <w:rFonts w:ascii="GHEA Grapalat" w:hAnsi="GHEA Grapalat" w:cs="Times New Roman"/>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324D9" w:rsidRDefault="003324D9" w:rsidP="003324D9">
      <w:pPr>
        <w:jc w:val="both"/>
        <w:rPr>
          <w:rFonts w:ascii="GHEA Grapalat" w:hAnsi="GHEA Grapalat"/>
          <w:u w:val="single"/>
          <w:lang w:val="es-ES"/>
        </w:rPr>
      </w:pP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lang w:val="es-ES"/>
        </w:rPr>
        <w:t>-</w:t>
      </w:r>
      <w:r>
        <w:rPr>
          <w:rFonts w:ascii="GHEA Grapalat" w:hAnsi="GHEA Grapalat" w:cs="Sylfaen"/>
          <w:sz w:val="20"/>
          <w:szCs w:val="20"/>
          <w:lang w:val="es-ES"/>
        </w:rPr>
        <w:t>ի կողմից</w:t>
      </w:r>
      <w:r>
        <w:rPr>
          <w:rFonts w:ascii="GHEA Grapalat" w:hAnsi="GHEA Grapalat"/>
          <w:u w:val="single"/>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ԳՀԱՊՁԲ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rsidR="003324D9" w:rsidRDefault="003324D9" w:rsidP="003324D9">
      <w:pPr>
        <w:jc w:val="both"/>
        <w:rPr>
          <w:rFonts w:ascii="GHEA Grapalat" w:hAnsi="GHEA Grapalat" w:cs="Sylfaen"/>
          <w:sz w:val="24"/>
          <w:szCs w:val="24"/>
          <w:vertAlign w:val="superscript"/>
          <w:lang w:val="es-ES"/>
        </w:rPr>
      </w:pPr>
      <w:r>
        <w:rPr>
          <w:rFonts w:ascii="GHEA Grapalat" w:hAnsi="GHEA Grapalat" w:cs="Sylfaen"/>
          <w:vertAlign w:val="superscript"/>
          <w:lang w:val="es-ES"/>
        </w:rPr>
        <w:t xml:space="preserve">                       պատվիրատուի անվանումը</w:t>
      </w:r>
    </w:p>
    <w:p w:rsidR="003324D9" w:rsidRDefault="003324D9" w:rsidP="003324D9">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3324D9" w:rsidRDefault="003324D9" w:rsidP="003324D9">
      <w:pPr>
        <w:jc w:val="both"/>
        <w:rPr>
          <w:rFonts w:ascii="GHEA Grapalat" w:hAnsi="GHEA Grapalat" w:cs="Times New Roman"/>
          <w:sz w:val="24"/>
          <w:szCs w:val="24"/>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3324D9" w:rsidRDefault="003324D9" w:rsidP="003324D9">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3324D9" w:rsidRDefault="003324D9" w:rsidP="003324D9">
      <w:pPr>
        <w:jc w:val="both"/>
        <w:rPr>
          <w:rFonts w:ascii="GHEA Grapalat" w:hAnsi="GHEA Grapalat"/>
          <w:sz w:val="12"/>
          <w:szCs w:val="12"/>
          <w:u w:val="single"/>
          <w:lang w:val="es-ES"/>
        </w:rPr>
      </w:pPr>
    </w:p>
    <w:p w:rsidR="003324D9" w:rsidRDefault="003324D9" w:rsidP="003324D9">
      <w:pPr>
        <w:jc w:val="both"/>
        <w:rPr>
          <w:rFonts w:ascii="GHEA Grapalat" w:hAnsi="GHEA Grapalat" w:cs="Sylfaen"/>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3324D9" w:rsidRDefault="003324D9" w:rsidP="003324D9">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3324D9" w:rsidRDefault="003324D9" w:rsidP="003324D9">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3324D9" w:rsidRDefault="003324D9" w:rsidP="003324D9">
      <w:pPr>
        <w:jc w:val="both"/>
        <w:rPr>
          <w:rFonts w:ascii="GHEA Grapalat" w:hAnsi="GHEA Grapalat" w:cs="Arial"/>
          <w:sz w:val="24"/>
          <w:szCs w:val="24"/>
          <w:vertAlign w:val="superscript"/>
          <w:lang w:val="es-ES"/>
        </w:rPr>
      </w:pPr>
      <w:r>
        <w:rPr>
          <w:rFonts w:ascii="GHEA Grapalat" w:hAnsi="GHEA Grapalat" w:cs="Arial"/>
          <w:vertAlign w:val="superscript"/>
          <w:lang w:val="es-ES"/>
        </w:rPr>
        <w:t xml:space="preserve">                                               երկրի անվանումը</w:t>
      </w:r>
    </w:p>
    <w:p w:rsidR="003324D9" w:rsidRDefault="003324D9" w:rsidP="003324D9">
      <w:pPr>
        <w:jc w:val="both"/>
        <w:rPr>
          <w:rFonts w:ascii="GHEA Grapalat" w:hAnsi="GHEA Grapalat" w:cs="Sylfaen"/>
          <w:sz w:val="20"/>
          <w:szCs w:val="20"/>
          <w:lang w:val="es-ES"/>
        </w:rPr>
      </w:pPr>
    </w:p>
    <w:p w:rsidR="003324D9" w:rsidRDefault="003324D9" w:rsidP="003324D9">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3324D9" w:rsidRDefault="003324D9" w:rsidP="003324D9">
      <w:pPr>
        <w:jc w:val="both"/>
        <w:rPr>
          <w:rFonts w:ascii="GHEA Grapalat" w:hAnsi="GHEA Grapalat" w:cs="Arial"/>
          <w:sz w:val="24"/>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t>:</w:t>
      </w:r>
    </w:p>
    <w:p w:rsidR="003324D9" w:rsidRDefault="003324D9" w:rsidP="003324D9">
      <w:pPr>
        <w:jc w:val="both"/>
        <w:rPr>
          <w:rFonts w:ascii="GHEA Grapalat" w:hAnsi="GHEA Grapalat" w:cs="Arial"/>
          <w:szCs w:val="24"/>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3324D9" w:rsidRDefault="003324D9" w:rsidP="003324D9">
      <w:pPr>
        <w:jc w:val="both"/>
        <w:rPr>
          <w:rFonts w:ascii="GHEA Grapalat" w:hAnsi="GHEA Grapalat" w:cs="Arial"/>
          <w:vertAlign w:val="superscript"/>
          <w:lang w:val="es-ES"/>
        </w:rPr>
      </w:pPr>
    </w:p>
    <w:p w:rsidR="003324D9" w:rsidRDefault="003324D9" w:rsidP="003324D9">
      <w:pPr>
        <w:jc w:val="both"/>
        <w:rPr>
          <w:rFonts w:ascii="GHEA Grapalat" w:hAnsi="GHEA Grapalat" w:cs="Times New Roman"/>
          <w:lang w:val="es-ES"/>
        </w:rPr>
      </w:pPr>
    </w:p>
    <w:p w:rsidR="003324D9" w:rsidRDefault="003324D9" w:rsidP="003324D9">
      <w:pPr>
        <w:jc w:val="both"/>
        <w:rPr>
          <w:rFonts w:ascii="GHEA Grapalat" w:hAnsi="GHEA Grapalat"/>
          <w:u w:val="single"/>
          <w:lang w:val="es-ES"/>
        </w:rPr>
      </w:pPr>
      <w:r>
        <w:rPr>
          <w:rFonts w:ascii="GHEA Grapalat" w:hAnsi="GHEA Grapalat"/>
          <w:u w:val="single"/>
          <w:lang w:val="es-ES"/>
        </w:rPr>
        <w:t xml:space="preserve">                                                </w:t>
      </w:r>
      <w:r>
        <w:rPr>
          <w:rFonts w:ascii="GHEA Grapalat" w:hAnsi="GHEA Grapalat"/>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3324D9" w:rsidRDefault="003324D9" w:rsidP="003324D9">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3324D9" w:rsidRDefault="003324D9" w:rsidP="003324D9">
      <w:pPr>
        <w:jc w:val="right"/>
        <w:rPr>
          <w:rFonts w:ascii="GHEA Grapalat" w:hAnsi="GHEA Grapalat"/>
          <w:sz w:val="10"/>
          <w:szCs w:val="10"/>
          <w:lang w:val="es-ES"/>
        </w:rPr>
      </w:pPr>
    </w:p>
    <w:p w:rsidR="003324D9" w:rsidRDefault="003324D9" w:rsidP="003324D9">
      <w:pPr>
        <w:jc w:val="right"/>
        <w:rPr>
          <w:rFonts w:ascii="GHEA Grapalat" w:hAnsi="GHEA Grapalat"/>
          <w:sz w:val="10"/>
          <w:szCs w:val="10"/>
          <w:lang w:val="es-ES"/>
        </w:rPr>
      </w:pPr>
    </w:p>
    <w:p w:rsidR="003324D9" w:rsidRDefault="003324D9" w:rsidP="003324D9">
      <w:pPr>
        <w:jc w:val="right"/>
        <w:rPr>
          <w:rFonts w:ascii="GHEA Grapalat" w:hAnsi="GHEA Grapalat"/>
          <w:sz w:val="10"/>
          <w:szCs w:val="10"/>
          <w:lang w:val="es-ES"/>
        </w:rPr>
      </w:pPr>
    </w:p>
    <w:p w:rsidR="003324D9" w:rsidRDefault="003324D9" w:rsidP="003324D9">
      <w:pPr>
        <w:jc w:val="right"/>
        <w:rPr>
          <w:rFonts w:ascii="GHEA Grapalat" w:hAnsi="GHEA Grapalat"/>
          <w:sz w:val="10"/>
          <w:szCs w:val="10"/>
          <w:lang w:val="es-ES"/>
        </w:rPr>
      </w:pPr>
    </w:p>
    <w:p w:rsidR="003324D9" w:rsidRDefault="003324D9" w:rsidP="003324D9">
      <w:pPr>
        <w:jc w:val="both"/>
        <w:rPr>
          <w:rFonts w:ascii="GHEA Grapalat" w:hAnsi="GHEA Grapalat"/>
          <w:sz w:val="20"/>
          <w:szCs w:val="24"/>
          <w:lang w:val="es-ES"/>
        </w:rPr>
      </w:pPr>
      <w:r>
        <w:rPr>
          <w:rFonts w:ascii="GHEA Grapalat" w:hAnsi="GHEA Grapalat"/>
          <w:sz w:val="20"/>
          <w:lang w:val="es-ES"/>
        </w:rPr>
        <w:t xml:space="preserve">               </w:t>
      </w:r>
    </w:p>
    <w:p w:rsidR="003324D9" w:rsidRDefault="003324D9" w:rsidP="003324D9">
      <w:pPr>
        <w:jc w:val="both"/>
        <w:rPr>
          <w:rFonts w:ascii="GHEA Grapalat" w:hAnsi="GHEA Grapalat"/>
          <w:sz w:val="20"/>
          <w:lang w:val="es-ES"/>
        </w:rPr>
      </w:pPr>
    </w:p>
    <w:p w:rsidR="003324D9" w:rsidRDefault="003324D9" w:rsidP="003324D9">
      <w:pPr>
        <w:jc w:val="both"/>
        <w:rPr>
          <w:rFonts w:ascii="GHEA Grapalat" w:hAnsi="GHEA Grapalat"/>
          <w:sz w:val="20"/>
          <w:lang w:val="es-ES"/>
        </w:rPr>
      </w:pPr>
    </w:p>
    <w:p w:rsidR="003324D9" w:rsidRDefault="003324D9" w:rsidP="003324D9">
      <w:pPr>
        <w:jc w:val="both"/>
        <w:rPr>
          <w:rFonts w:ascii="GHEA Grapalat" w:hAnsi="GHEA Grapalat"/>
          <w:sz w:val="20"/>
          <w:lang w:val="es-ES"/>
        </w:rPr>
      </w:pPr>
    </w:p>
    <w:p w:rsidR="003324D9" w:rsidRDefault="003324D9" w:rsidP="003324D9">
      <w:pPr>
        <w:jc w:val="both"/>
        <w:rPr>
          <w:rFonts w:ascii="GHEA Grapalat" w:hAnsi="GHEA Grapalat"/>
          <w:sz w:val="20"/>
          <w:lang w:val="es-ES"/>
        </w:rPr>
      </w:pPr>
    </w:p>
    <w:p w:rsidR="003324D9" w:rsidRDefault="003324D9" w:rsidP="003324D9">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3324D9" w:rsidRDefault="003324D9" w:rsidP="003324D9">
      <w:pPr>
        <w:jc w:val="both"/>
        <w:rPr>
          <w:rFonts w:ascii="GHEA Grapalat" w:hAnsi="GHEA Grapalat" w:cs="Arial"/>
          <w:sz w:val="20"/>
          <w:vertAlign w:val="superscript"/>
          <w:lang w:val="es-ES"/>
        </w:rPr>
      </w:pPr>
    </w:p>
    <w:p w:rsidR="003324D9" w:rsidRDefault="003324D9" w:rsidP="003324D9">
      <w:pPr>
        <w:jc w:val="both"/>
        <w:rPr>
          <w:rFonts w:ascii="GHEA Grapalat" w:hAnsi="GHEA Grapalat" w:cs="Times New Roman"/>
          <w:sz w:val="20"/>
          <w:lang w:val="hy-AM"/>
        </w:rPr>
      </w:pPr>
      <w:r>
        <w:rPr>
          <w:rFonts w:ascii="GHEA Grapalat" w:hAnsi="GHEA Grapalat"/>
          <w:sz w:val="20"/>
          <w:lang w:val="hy-AM"/>
        </w:rPr>
        <w:t xml:space="preserve">    </w:t>
      </w:r>
    </w:p>
    <w:p w:rsidR="003324D9" w:rsidRDefault="003324D9" w:rsidP="003324D9">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4"/>
      </w:r>
      <w:r>
        <w:rPr>
          <w:rFonts w:ascii="GHEA Grapalat" w:hAnsi="GHEA Grapalat" w:cs="Arial"/>
          <w:sz w:val="20"/>
          <w:lang w:val="hy-AM"/>
        </w:rPr>
        <w:tab/>
      </w:r>
      <w:r>
        <w:rPr>
          <w:rFonts w:ascii="GHEA Grapalat" w:hAnsi="GHEA Grapalat" w:cs="Arial"/>
          <w:sz w:val="20"/>
          <w:lang w:val="hy-AM"/>
        </w:rPr>
        <w:tab/>
        <w:t xml:space="preserve"> </w:t>
      </w:r>
    </w:p>
    <w:p w:rsidR="003324D9" w:rsidRPr="00FA03E6" w:rsidRDefault="003324D9" w:rsidP="003324D9">
      <w:pPr>
        <w:pStyle w:val="BodyTextIndent3"/>
        <w:jc w:val="right"/>
        <w:rPr>
          <w:rFonts w:ascii="GHEA Grapalat" w:hAnsi="GHEA Grapalat"/>
          <w:b/>
          <w:lang w:val="hy-AM"/>
        </w:rPr>
      </w:pPr>
    </w:p>
    <w:p w:rsidR="003324D9" w:rsidRPr="00FA03E6" w:rsidRDefault="003324D9" w:rsidP="003324D9">
      <w:pPr>
        <w:pStyle w:val="BodyTextIndent3"/>
        <w:jc w:val="right"/>
        <w:rPr>
          <w:rFonts w:ascii="GHEA Grapalat" w:hAnsi="GHEA Grapalat"/>
          <w:b/>
          <w:lang w:val="hy-AM"/>
        </w:rPr>
      </w:pPr>
    </w:p>
    <w:p w:rsidR="003324D9" w:rsidRPr="00FA03E6" w:rsidRDefault="003324D9" w:rsidP="003324D9">
      <w:pPr>
        <w:pStyle w:val="BodyTextIndent3"/>
        <w:jc w:val="right"/>
        <w:rPr>
          <w:rFonts w:ascii="GHEA Grapalat" w:hAnsi="GHEA Grapalat"/>
          <w:b/>
          <w:lang w:val="hy-AM"/>
        </w:rPr>
      </w:pPr>
    </w:p>
    <w:p w:rsidR="003324D9" w:rsidRPr="00FA03E6" w:rsidRDefault="003324D9" w:rsidP="003324D9">
      <w:pPr>
        <w:pStyle w:val="BodyTextIndent3"/>
        <w:jc w:val="right"/>
        <w:rPr>
          <w:rFonts w:ascii="GHEA Grapalat" w:hAnsi="GHEA Grapalat"/>
          <w:b/>
          <w:lang w:val="hy-AM"/>
        </w:rPr>
      </w:pPr>
      <w:r>
        <w:rPr>
          <w:rFonts w:ascii="GHEA Grapalat" w:hAnsi="GHEA Grapalat"/>
          <w:b/>
          <w:lang w:val="hy-AM"/>
        </w:rPr>
        <w:br w:type="page"/>
      </w:r>
    </w:p>
    <w:p w:rsidR="003324D9" w:rsidRDefault="003324D9" w:rsidP="003324D9">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3324D9" w:rsidRDefault="00FA03E6" w:rsidP="003324D9">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ԳՀԱՊՁԲ-2017-ՊՊԳՎ-ԲՆ-2</w:t>
      </w:r>
      <w:r w:rsidR="00C21BB9" w:rsidRPr="00FA03E6">
        <w:rPr>
          <w:rFonts w:ascii="GHEA Grapalat" w:hAnsi="GHEA Grapalat"/>
          <w:sz w:val="24"/>
          <w:szCs w:val="24"/>
          <w:lang w:val="hy-AM"/>
        </w:rPr>
        <w:t xml:space="preserve"> </w:t>
      </w:r>
      <w:r w:rsidR="003324D9">
        <w:rPr>
          <w:rFonts w:ascii="GHEA Grapalat" w:hAnsi="GHEA Grapalat" w:cs="Sylfaen"/>
          <w:b/>
          <w:lang w:val="hy-AM"/>
        </w:rPr>
        <w:t>ծածկագրով</w:t>
      </w:r>
    </w:p>
    <w:p w:rsidR="003324D9" w:rsidRDefault="003324D9" w:rsidP="003324D9">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324D9" w:rsidRDefault="003324D9" w:rsidP="003324D9">
      <w:pPr>
        <w:jc w:val="center"/>
        <w:rPr>
          <w:rFonts w:ascii="GHEA Grapalat" w:hAnsi="GHEA Grapalat" w:cs="Arial"/>
          <w:b/>
          <w:sz w:val="20"/>
          <w:szCs w:val="20"/>
          <w:lang w:val="es-ES"/>
        </w:rPr>
      </w:pPr>
    </w:p>
    <w:p w:rsidR="003324D9" w:rsidRDefault="003324D9" w:rsidP="003324D9">
      <w:pPr>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3324D9" w:rsidRDefault="003324D9" w:rsidP="003324D9">
      <w:pPr>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3324D9" w:rsidRDefault="003324D9" w:rsidP="003324D9">
      <w:pPr>
        <w:pStyle w:val="BodyTextIndent"/>
        <w:spacing w:after="0" w:line="276" w:lineRule="auto"/>
        <w:ind w:firstLine="720"/>
        <w:jc w:val="center"/>
        <w:rPr>
          <w:rFonts w:ascii="GHEA Grapalat" w:hAnsi="GHEA Grapalat" w:cs="Times New Roman"/>
          <w:b/>
          <w:i/>
          <w:sz w:val="20"/>
          <w:szCs w:val="24"/>
          <w:lang w:val="es-ES"/>
        </w:rPr>
      </w:pPr>
    </w:p>
    <w:p w:rsidR="003324D9" w:rsidRDefault="003324D9" w:rsidP="003324D9">
      <w:pPr>
        <w:ind w:firstLine="709"/>
        <w:jc w:val="both"/>
        <w:rPr>
          <w:rFonts w:ascii="GHEA Grapalat" w:hAnsi="GHEA Grapalat" w:cs="Times New Roman"/>
          <w:sz w:val="20"/>
          <w:szCs w:val="24"/>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324D9" w:rsidRDefault="003324D9" w:rsidP="003324D9">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324D9" w:rsidRDefault="003324D9" w:rsidP="003324D9">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00FA03E6">
        <w:rPr>
          <w:rFonts w:ascii="GHEA Grapalat" w:hAnsi="GHEA Grapalat" w:cs="Arial"/>
          <w:sz w:val="20"/>
          <w:szCs w:val="20"/>
          <w:lang w:val="es-ES"/>
        </w:rPr>
        <w:t>ՀՀ ԿԱ Ո ԳՀԱՊՁԲ-2017-ՊՊԳՎ-ԲՆ-2</w:t>
      </w:r>
      <w:r w:rsidR="00C21BB9">
        <w:rPr>
          <w:rFonts w:ascii="GHEA Grapalat" w:hAnsi="GHEA Grapalat" w:cs="Arial"/>
          <w:sz w:val="20"/>
          <w:szCs w:val="20"/>
          <w:lang w:val="es-ES"/>
        </w:rPr>
        <w:t xml:space="preserve"> </w:t>
      </w:r>
      <w:r>
        <w:rPr>
          <w:rFonts w:ascii="GHEA Grapalat" w:hAnsi="GHEA Grapalat" w:cs="Arial"/>
          <w:sz w:val="20"/>
          <w:szCs w:val="20"/>
          <w:lang w:val="es-ES"/>
        </w:rPr>
        <w:t>ծածկագրով  գնանշման հարցման հրավերով սահմանված մասնակցության իրավունքի պահանջներին:</w:t>
      </w:r>
    </w:p>
    <w:p w:rsidR="003324D9" w:rsidRDefault="003324D9" w:rsidP="003324D9">
      <w:pPr>
        <w:jc w:val="both"/>
        <w:rPr>
          <w:rFonts w:ascii="GHEA Grapalat" w:hAnsi="GHEA Grapalat" w:cs="Arial"/>
          <w:sz w:val="20"/>
          <w:szCs w:val="20"/>
          <w:lang w:val="es-ES"/>
        </w:rPr>
      </w:pPr>
      <w:r>
        <w:rPr>
          <w:rFonts w:ascii="GHEA Grapalat" w:hAnsi="GHEA Grapalat"/>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3324D9" w:rsidRDefault="003324D9" w:rsidP="003324D9">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324D9" w:rsidRDefault="003324D9" w:rsidP="003324D9">
      <w:pPr>
        <w:spacing w:line="360" w:lineRule="auto"/>
        <w:jc w:val="both"/>
        <w:rPr>
          <w:rFonts w:ascii="GHEA Grapalat" w:hAnsi="GHEA Grapalat" w:cs="Arial"/>
          <w:lang w:val="es-ES"/>
        </w:rPr>
      </w:pPr>
      <w:r>
        <w:rPr>
          <w:rFonts w:ascii="GHEA Grapalat" w:hAnsi="GHEA Grapalat" w:cs="Arial"/>
          <w:sz w:val="20"/>
          <w:szCs w:val="20"/>
          <w:lang w:val="es-ES"/>
        </w:rPr>
        <w:tab/>
        <w:t>1) հայտնում և հավաստում է, որ</w:t>
      </w:r>
      <w:r>
        <w:rPr>
          <w:rFonts w:ascii="GHEA Grapalat" w:hAnsi="GHEA Grapalat"/>
          <w:vertAlign w:val="superscript"/>
          <w:lang w:val="hy-AM"/>
        </w:rPr>
        <w:t xml:space="preserve"> </w:t>
      </w:r>
      <w:r w:rsidR="00FA03E6">
        <w:rPr>
          <w:rFonts w:ascii="GHEA Grapalat" w:hAnsi="GHEA Grapalat"/>
          <w:lang w:val="es-ES"/>
        </w:rPr>
        <w:t>ՀՀ ԿԱ Ո ԳՀԱՊՁԲ-2017-ՊՊԳՎ-ԲՆ-2</w:t>
      </w:r>
      <w:r w:rsidR="00C21BB9">
        <w:rPr>
          <w:rFonts w:ascii="GHEA Grapalat" w:hAnsi="GHEA Grapalat"/>
          <w:lang w:val="es-ES"/>
        </w:rPr>
        <w:t xml:space="preserve"> </w:t>
      </w:r>
      <w:r>
        <w:rPr>
          <w:rFonts w:ascii="GHEA Grapalat" w:hAnsi="GHEA Grapalat" w:cs="Arial"/>
          <w:sz w:val="20"/>
          <w:szCs w:val="20"/>
          <w:lang w:val="es-ES"/>
        </w:rPr>
        <w:t>ծածկագրով գնանշման հարցմանը մասնակցելու շրջանակում`</w:t>
      </w:r>
      <w:r>
        <w:rPr>
          <w:rFonts w:ascii="GHEA Grapalat" w:hAnsi="GHEA Grapalat" w:cs="Sylfaen"/>
          <w:lang w:val="es-ES"/>
        </w:rPr>
        <w:t xml:space="preserve">  </w:t>
      </w:r>
    </w:p>
    <w:p w:rsidR="003324D9" w:rsidRDefault="003324D9" w:rsidP="003324D9">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324D9" w:rsidRDefault="003324D9" w:rsidP="003324D9">
      <w:pPr>
        <w:ind w:firstLine="567"/>
        <w:jc w:val="both"/>
        <w:rPr>
          <w:rFonts w:ascii="GHEA Grapalat" w:hAnsi="GHEA Grapalat" w:cs="Times New Roman"/>
          <w:lang w:val="es-ES"/>
        </w:rPr>
      </w:pPr>
      <w:r>
        <w:rPr>
          <w:rFonts w:ascii="GHEA Grapalat" w:hAnsi="GHEA Grapalat" w:cs="Arial"/>
          <w:sz w:val="20"/>
          <w:szCs w:val="20"/>
          <w:lang w:val="es-ES"/>
        </w:rPr>
        <w:t xml:space="preserve"> բ.  բացակայում է գնանշման հարցման հրավերով սահմանված`</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-ին</w:t>
      </w:r>
      <w:r>
        <w:rPr>
          <w:rFonts w:ascii="GHEA Grapalat" w:hAnsi="GHEA Grapalat"/>
          <w:lang w:val="es-ES"/>
        </w:rPr>
        <w:t xml:space="preserve"> </w:t>
      </w:r>
    </w:p>
    <w:p w:rsidR="003324D9" w:rsidRDefault="003324D9" w:rsidP="003324D9">
      <w:pPr>
        <w:jc w:val="both"/>
        <w:rPr>
          <w:rFonts w:ascii="GHEA Grapalat" w:hAnsi="GHEA Grapalat" w:cs="Arial"/>
          <w:sz w:val="24"/>
          <w:szCs w:val="24"/>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324D9" w:rsidRPr="003324D9" w:rsidRDefault="003324D9" w:rsidP="003324D9">
      <w:pPr>
        <w:jc w:val="both"/>
        <w:rPr>
          <w:rFonts w:ascii="GHEA Grapalat" w:hAnsi="GHEA Grapalat" w:cs="Times New Roman"/>
          <w:u w:val="single"/>
          <w:lang w:val="es-ES"/>
        </w:rPr>
      </w:pPr>
      <w:r>
        <w:rPr>
          <w:rFonts w:ascii="GHEA Grapalat" w:hAnsi="GHEA Grapalat" w:cs="Arial"/>
          <w:sz w:val="20"/>
          <w:szCs w:val="20"/>
          <w:lang w:val="es-ES"/>
        </w:rPr>
        <w:t>փոխկապակցված անձանց և (կամ)</w:t>
      </w:r>
      <w:r>
        <w:rPr>
          <w:rFonts w:ascii="GHEA Grapalat" w:hAnsi="GHEA Grapalat"/>
          <w:lang w:val="es-ES"/>
        </w:rPr>
        <w:t xml:space="preserve"> </w:t>
      </w:r>
      <w:r w:rsidRPr="003324D9">
        <w:rPr>
          <w:rFonts w:ascii="GHEA Grapalat" w:hAnsi="GHEA Grapalat"/>
          <w:u w:val="single"/>
          <w:lang w:val="es-ES"/>
        </w:rPr>
        <w:tab/>
      </w:r>
      <w:r w:rsidRPr="003324D9">
        <w:rPr>
          <w:rFonts w:ascii="GHEA Grapalat" w:hAnsi="GHEA Grapalat"/>
          <w:u w:val="single"/>
          <w:lang w:val="es-ES"/>
        </w:rPr>
        <w:tab/>
      </w:r>
      <w:r w:rsidRPr="003324D9">
        <w:rPr>
          <w:rFonts w:ascii="GHEA Grapalat" w:hAnsi="GHEA Grapalat"/>
          <w:u w:val="single"/>
          <w:lang w:val="es-ES"/>
        </w:rPr>
        <w:tab/>
      </w:r>
      <w:r w:rsidRPr="003324D9">
        <w:rPr>
          <w:rFonts w:ascii="GHEA Grapalat" w:hAnsi="GHEA Grapalat"/>
          <w:u w:val="single"/>
          <w:lang w:val="es-ES"/>
        </w:rPr>
        <w:tab/>
        <w:t xml:space="preserve">    </w:t>
      </w:r>
      <w:r w:rsidRPr="003324D9">
        <w:rPr>
          <w:rFonts w:ascii="GHEA Grapalat" w:hAnsi="GHEA Grapalat"/>
          <w:u w:val="single"/>
          <w:lang w:val="es-ES"/>
        </w:rPr>
        <w:tab/>
      </w:r>
      <w:r w:rsidRPr="003324D9">
        <w:rPr>
          <w:rFonts w:ascii="GHEA Grapalat" w:hAnsi="GHEA Grapalat"/>
          <w:u w:val="single"/>
          <w:lang w:val="es-ES"/>
        </w:rPr>
        <w:tab/>
      </w:r>
      <w:r w:rsidRPr="003324D9">
        <w:rPr>
          <w:rFonts w:ascii="GHEA Grapalat" w:hAnsi="GHEA Grapalat"/>
          <w:u w:val="single"/>
          <w:lang w:val="es-ES"/>
        </w:rPr>
        <w:tab/>
      </w:r>
      <w:r w:rsidRPr="003324D9">
        <w:rPr>
          <w:rFonts w:ascii="GHEA Grapalat" w:hAnsi="GHEA Grapalat"/>
          <w:u w:val="single"/>
          <w:lang w:val="es-ES"/>
        </w:rPr>
        <w:tab/>
        <w:t xml:space="preserve">                    </w:t>
      </w:r>
      <w:r>
        <w:rPr>
          <w:rFonts w:ascii="GHEA Grapalat" w:hAnsi="GHEA Grapalat" w:cs="Arial"/>
          <w:sz w:val="20"/>
          <w:szCs w:val="20"/>
          <w:lang w:val="es-ES"/>
        </w:rPr>
        <w:t>-ի</w:t>
      </w:r>
      <w:r w:rsidRPr="003324D9">
        <w:rPr>
          <w:rFonts w:ascii="GHEA Grapalat" w:hAnsi="GHEA Grapalat"/>
          <w:u w:val="single"/>
          <w:lang w:val="es-ES"/>
        </w:rPr>
        <w:t xml:space="preserve">  </w:t>
      </w:r>
    </w:p>
    <w:p w:rsidR="003324D9" w:rsidRPr="003324D9" w:rsidRDefault="003324D9" w:rsidP="003324D9">
      <w:pPr>
        <w:jc w:val="both"/>
        <w:rPr>
          <w:rFonts w:ascii="GHEA Grapalat" w:hAnsi="GHEA Grapalat"/>
          <w:u w:val="single"/>
          <w:lang w:val="es-ES"/>
        </w:rPr>
      </w:pP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324D9" w:rsidRPr="003324D9" w:rsidRDefault="003324D9" w:rsidP="003324D9">
      <w:pPr>
        <w:jc w:val="both"/>
        <w:rPr>
          <w:rFonts w:ascii="GHEA Grapalat" w:hAnsi="GHEA Grapalat"/>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lang w:val="es-ES"/>
        </w:rPr>
        <w:t xml:space="preserve"> </w:t>
      </w:r>
      <w:r w:rsidRPr="003324D9">
        <w:rPr>
          <w:rFonts w:ascii="GHEA Grapalat" w:hAnsi="GHEA Grapalat"/>
          <w:u w:val="single"/>
          <w:lang w:val="es-ES"/>
        </w:rPr>
        <w:tab/>
      </w:r>
      <w:r w:rsidRPr="003324D9">
        <w:rPr>
          <w:rFonts w:ascii="GHEA Grapalat" w:hAnsi="GHEA Grapalat"/>
          <w:u w:val="single"/>
          <w:lang w:val="es-ES"/>
        </w:rPr>
        <w:tab/>
      </w:r>
      <w:r w:rsidRPr="003324D9">
        <w:rPr>
          <w:rFonts w:ascii="GHEA Grapalat" w:hAnsi="GHEA Grapalat"/>
          <w:u w:val="single"/>
          <w:lang w:val="es-ES"/>
        </w:rPr>
        <w:tab/>
        <w:t xml:space="preserve">   </w:t>
      </w:r>
      <w:r w:rsidRPr="003324D9">
        <w:rPr>
          <w:rFonts w:ascii="GHEA Grapalat" w:hAnsi="GHEA Grapalat"/>
          <w:u w:val="single"/>
          <w:lang w:val="es-ES"/>
        </w:rPr>
        <w:tab/>
      </w:r>
      <w:r w:rsidRPr="003324D9">
        <w:rPr>
          <w:rFonts w:ascii="GHEA Grapalat" w:hAnsi="GHEA Grapalat"/>
          <w:u w:val="single"/>
          <w:lang w:val="es-ES"/>
        </w:rPr>
        <w:tab/>
      </w:r>
      <w:r w:rsidRPr="003324D9">
        <w:rPr>
          <w:rFonts w:ascii="GHEA Grapalat" w:hAnsi="GHEA Grapalat"/>
          <w:u w:val="single"/>
          <w:lang w:val="es-ES"/>
        </w:rPr>
        <w:tab/>
        <w:t xml:space="preserve">                   </w:t>
      </w:r>
      <w:r>
        <w:rPr>
          <w:rFonts w:ascii="GHEA Grapalat" w:hAnsi="GHEA Grapalat" w:cs="Arial"/>
          <w:sz w:val="20"/>
          <w:szCs w:val="20"/>
          <w:lang w:val="es-ES"/>
        </w:rPr>
        <w:t>-ին</w:t>
      </w:r>
    </w:p>
    <w:p w:rsidR="003324D9" w:rsidRPr="003324D9" w:rsidRDefault="003324D9" w:rsidP="003324D9">
      <w:pPr>
        <w:jc w:val="both"/>
        <w:rPr>
          <w:rFonts w:ascii="GHEA Grapalat" w:hAnsi="GHEA Grapalat"/>
          <w:lang w:val="es-ES"/>
        </w:rPr>
      </w:pPr>
      <w:r w:rsidRPr="003324D9">
        <w:rPr>
          <w:rFonts w:ascii="GHEA Grapalat" w:hAnsi="GHEA Grapalat" w:cs="Sylfaen"/>
          <w:vertAlign w:val="superscript"/>
          <w:lang w:val="es-ES"/>
        </w:rPr>
        <w:t xml:space="preserve">                                                                     </w:t>
      </w: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sidRPr="003324D9">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324D9" w:rsidRDefault="003324D9" w:rsidP="003324D9">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324D9" w:rsidRDefault="003324D9" w:rsidP="003324D9">
      <w:pPr>
        <w:spacing w:line="360" w:lineRule="auto"/>
        <w:jc w:val="both"/>
        <w:rPr>
          <w:rFonts w:ascii="GHEA Grapalat" w:hAnsi="GHEA Grapalat" w:cs="Sylfaen"/>
          <w:sz w:val="20"/>
          <w:szCs w:val="24"/>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3324D9" w:rsidRDefault="003324D9" w:rsidP="003324D9">
      <w:pPr>
        <w:ind w:left="720" w:firstLine="720"/>
        <w:jc w:val="both"/>
        <w:rPr>
          <w:rFonts w:ascii="GHEA Grapalat" w:hAnsi="GHEA Grapalat" w:cs="Times New Roman"/>
          <w:sz w:val="24"/>
          <w:lang w:val="es-ES"/>
        </w:rPr>
      </w:pPr>
    </w:p>
    <w:p w:rsidR="003324D9" w:rsidRDefault="003324D9" w:rsidP="003324D9">
      <w:pPr>
        <w:ind w:left="720" w:firstLine="720"/>
        <w:jc w:val="both"/>
        <w:rPr>
          <w:rFonts w:ascii="GHEA Grapalat" w:hAnsi="GHEA Grapalat"/>
          <w:sz w:val="20"/>
          <w:lang w:val="hy-AM"/>
        </w:rPr>
      </w:pPr>
      <w:r>
        <w:rPr>
          <w:rFonts w:ascii="GHEA Grapalat" w:hAnsi="GHEA Grapalat"/>
          <w:sz w:val="20"/>
          <w:lang w:val="hy-AM"/>
        </w:rPr>
        <w:lastRenderedPageBreak/>
        <w:t xml:space="preserve">___________________________________________ </w:t>
      </w:r>
      <w:r>
        <w:rPr>
          <w:rFonts w:ascii="GHEA Grapalat" w:hAnsi="GHEA Grapalat"/>
          <w:sz w:val="20"/>
          <w:lang w:val="hy-AM"/>
        </w:rPr>
        <w:tab/>
        <w:t xml:space="preserve">                _____________ </w:t>
      </w:r>
    </w:p>
    <w:p w:rsidR="003324D9" w:rsidRDefault="003324D9" w:rsidP="003324D9">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3324D9" w:rsidRDefault="003324D9" w:rsidP="003324D9">
      <w:pPr>
        <w:jc w:val="right"/>
        <w:rPr>
          <w:rFonts w:ascii="GHEA Grapalat" w:hAnsi="GHEA Grapalat" w:cs="Times New Roman"/>
          <w:sz w:val="20"/>
          <w:lang w:val="hy-AM"/>
        </w:rPr>
      </w:pPr>
      <w:r>
        <w:rPr>
          <w:rFonts w:ascii="GHEA Grapalat" w:hAnsi="GHEA Grapalat"/>
          <w:sz w:val="20"/>
          <w:lang w:val="hy-AM"/>
        </w:rPr>
        <w:t xml:space="preserve">    </w:t>
      </w:r>
    </w:p>
    <w:p w:rsidR="003324D9" w:rsidRDefault="003324D9" w:rsidP="003324D9">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5"/>
      </w:r>
      <w:r>
        <w:rPr>
          <w:rFonts w:ascii="GHEA Grapalat" w:hAnsi="GHEA Grapalat" w:cs="Arial"/>
          <w:sz w:val="20"/>
          <w:lang w:val="hy-AM"/>
        </w:rPr>
        <w:tab/>
      </w:r>
      <w:r>
        <w:rPr>
          <w:rFonts w:ascii="GHEA Grapalat" w:hAnsi="GHEA Grapalat" w:cs="Arial"/>
          <w:sz w:val="20"/>
          <w:lang w:val="hy-AM"/>
        </w:rPr>
        <w:tab/>
        <w:t xml:space="preserve"> </w:t>
      </w:r>
    </w:p>
    <w:p w:rsidR="003324D9" w:rsidRDefault="003324D9" w:rsidP="003324D9">
      <w:pPr>
        <w:jc w:val="right"/>
        <w:rPr>
          <w:rFonts w:ascii="GHEA Grapalat" w:hAnsi="GHEA Grapalat" w:cs="Times New Roman"/>
          <w:sz w:val="20"/>
          <w:lang w:val="hy-AM"/>
        </w:rPr>
      </w:pPr>
    </w:p>
    <w:p w:rsidR="003324D9" w:rsidRDefault="003324D9" w:rsidP="003324D9">
      <w:pPr>
        <w:jc w:val="right"/>
        <w:rPr>
          <w:rFonts w:ascii="GHEA Grapalat" w:hAnsi="GHEA Grapalat"/>
          <w:sz w:val="20"/>
          <w:lang w:val="hy-AM"/>
        </w:rPr>
      </w:pPr>
    </w:p>
    <w:p w:rsidR="003324D9" w:rsidRPr="00FA03E6" w:rsidRDefault="003324D9" w:rsidP="003324D9">
      <w:pPr>
        <w:pStyle w:val="BodyTextIndent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w:t>
      </w:r>
      <w:r w:rsidRPr="00FA03E6">
        <w:rPr>
          <w:rFonts w:ascii="GHEA Grapalat" w:hAnsi="GHEA Grapalat" w:cs="Arial"/>
          <w:b/>
          <w:lang w:val="hy-AM"/>
        </w:rPr>
        <w:t>.1</w:t>
      </w:r>
    </w:p>
    <w:p w:rsidR="003324D9" w:rsidRDefault="00FA03E6" w:rsidP="003324D9">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ԳՀԱՊՁԲ-2017-ՊՊԳՎ-ԲՆ-2</w:t>
      </w:r>
      <w:r w:rsidR="00C21BB9" w:rsidRPr="00FA03E6">
        <w:rPr>
          <w:rFonts w:ascii="GHEA Grapalat" w:hAnsi="GHEA Grapalat"/>
          <w:sz w:val="24"/>
          <w:szCs w:val="24"/>
          <w:lang w:val="hy-AM"/>
        </w:rPr>
        <w:t xml:space="preserve"> </w:t>
      </w:r>
      <w:r w:rsidR="003324D9">
        <w:rPr>
          <w:rFonts w:ascii="GHEA Grapalat" w:hAnsi="GHEA Grapalat" w:cs="Sylfaen"/>
          <w:b/>
          <w:lang w:val="hy-AM"/>
        </w:rPr>
        <w:t>ծածկագրով</w:t>
      </w:r>
    </w:p>
    <w:p w:rsidR="003324D9" w:rsidRDefault="003324D9" w:rsidP="003324D9">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324D9" w:rsidRDefault="003324D9" w:rsidP="003324D9">
      <w:pPr>
        <w:rPr>
          <w:rFonts w:ascii="GHEA Grapalat" w:hAnsi="GHEA Grapalat" w:cs="Times New Roman"/>
          <w:sz w:val="20"/>
          <w:lang w:val="hy-AM"/>
        </w:rPr>
      </w:pPr>
    </w:p>
    <w:p w:rsidR="003324D9" w:rsidRDefault="003324D9" w:rsidP="003324D9">
      <w:pPr>
        <w:spacing w:line="360" w:lineRule="auto"/>
        <w:rPr>
          <w:rFonts w:ascii="GHEA Grapalat" w:hAnsi="GHEA Grapalat"/>
          <w:sz w:val="20"/>
          <w:lang w:val="hy-AM"/>
        </w:rPr>
      </w:pPr>
    </w:p>
    <w:p w:rsidR="003324D9" w:rsidRPr="00FA03E6" w:rsidRDefault="003324D9" w:rsidP="003324D9">
      <w:pPr>
        <w:jc w:val="center"/>
        <w:rPr>
          <w:rFonts w:ascii="GHEA Grapalat" w:hAnsi="GHEA Grapalat"/>
          <w:b/>
          <w:sz w:val="20"/>
          <w:lang w:val="hy-AM"/>
        </w:rPr>
      </w:pPr>
      <w:r w:rsidRPr="00FA03E6">
        <w:rPr>
          <w:rFonts w:ascii="GHEA Grapalat" w:hAnsi="GHEA Grapalat"/>
          <w:b/>
          <w:sz w:val="20"/>
          <w:lang w:val="hy-AM"/>
        </w:rPr>
        <w:t>ՏՎՅԱԼՆԵՐ</w:t>
      </w:r>
    </w:p>
    <w:p w:rsidR="003324D9" w:rsidRPr="00FA03E6" w:rsidRDefault="003324D9" w:rsidP="003324D9">
      <w:pPr>
        <w:jc w:val="center"/>
        <w:rPr>
          <w:rFonts w:ascii="GHEA Grapalat" w:hAnsi="GHEA Grapalat"/>
          <w:b/>
          <w:sz w:val="20"/>
          <w:lang w:val="hy-AM"/>
        </w:rPr>
      </w:pPr>
      <w:r w:rsidRPr="00FA03E6">
        <w:rPr>
          <w:rFonts w:ascii="GHEA Grapalat" w:hAnsi="GHEA Grapalat"/>
          <w:b/>
          <w:sz w:val="20"/>
          <w:lang w:val="hy-AM"/>
        </w:rPr>
        <w:t xml:space="preserve">մասնակցի իրական շահառուների մասին </w:t>
      </w:r>
    </w:p>
    <w:p w:rsidR="003324D9" w:rsidRPr="00FA03E6" w:rsidRDefault="003324D9" w:rsidP="003324D9">
      <w:pPr>
        <w:spacing w:line="360" w:lineRule="auto"/>
        <w:jc w:val="center"/>
        <w:rPr>
          <w:rFonts w:ascii="GHEA Grapalat" w:hAnsi="GHEA Grapalat"/>
          <w:b/>
          <w:sz w:val="20"/>
          <w:lang w:val="hy-AM"/>
        </w:rPr>
      </w:pPr>
    </w:p>
    <w:p w:rsidR="003324D9" w:rsidRPr="00FA03E6" w:rsidRDefault="003324D9" w:rsidP="003324D9">
      <w:pPr>
        <w:spacing w:line="360" w:lineRule="auto"/>
        <w:jc w:val="both"/>
        <w:rPr>
          <w:rFonts w:ascii="GHEA Grapalat" w:hAnsi="GHEA Grapalat"/>
          <w:sz w:val="24"/>
          <w:vertAlign w:val="superscript"/>
          <w:lang w:val="hy-AM"/>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324D9" w:rsidRPr="00FA03E6" w:rsidTr="003324D9">
        <w:tc>
          <w:tcPr>
            <w:tcW w:w="54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3324D9" w:rsidRDefault="003324D9">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3324D9" w:rsidRPr="00FA03E6" w:rsidTr="003324D9">
        <w:tc>
          <w:tcPr>
            <w:tcW w:w="54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3324D9" w:rsidRDefault="003324D9">
            <w:pPr>
              <w:pStyle w:val="BodyTextIndent3"/>
              <w:spacing w:line="240" w:lineRule="auto"/>
              <w:ind w:firstLine="0"/>
              <w:jc w:val="center"/>
              <w:rPr>
                <w:rFonts w:ascii="GHEA Grapalat" w:hAnsi="GHEA Grapalat"/>
                <w:sz w:val="26"/>
                <w:vertAlign w:val="superscript"/>
                <w:lang w:val="en-US" w:eastAsia="en-US"/>
              </w:rPr>
            </w:pPr>
          </w:p>
        </w:tc>
      </w:tr>
      <w:tr w:rsidR="003324D9" w:rsidRPr="00FA03E6" w:rsidTr="003324D9">
        <w:tc>
          <w:tcPr>
            <w:tcW w:w="54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3324D9" w:rsidRDefault="003324D9">
            <w:pPr>
              <w:pStyle w:val="BodyTextIndent3"/>
              <w:spacing w:line="240" w:lineRule="auto"/>
              <w:ind w:firstLine="0"/>
              <w:jc w:val="center"/>
              <w:rPr>
                <w:rFonts w:ascii="GHEA Grapalat" w:hAnsi="GHEA Grapalat"/>
                <w:sz w:val="26"/>
                <w:vertAlign w:val="superscript"/>
                <w:lang w:val="en-US" w:eastAsia="en-US"/>
              </w:rPr>
            </w:pPr>
          </w:p>
        </w:tc>
      </w:tr>
      <w:tr w:rsidR="003324D9" w:rsidRPr="00FA03E6" w:rsidTr="003324D9">
        <w:tc>
          <w:tcPr>
            <w:tcW w:w="54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3324D9" w:rsidRDefault="003324D9">
            <w:pPr>
              <w:pStyle w:val="BodyTextIndent3"/>
              <w:spacing w:line="240" w:lineRule="auto"/>
              <w:ind w:firstLine="0"/>
              <w:jc w:val="center"/>
              <w:rPr>
                <w:rFonts w:ascii="GHEA Grapalat" w:hAnsi="GHEA Grapalat"/>
                <w:sz w:val="26"/>
                <w:vertAlign w:val="superscript"/>
                <w:lang w:val="en-US" w:eastAsia="en-US"/>
              </w:rPr>
            </w:pPr>
          </w:p>
        </w:tc>
      </w:tr>
    </w:tbl>
    <w:p w:rsidR="003324D9" w:rsidRPr="00FA03E6" w:rsidRDefault="003324D9" w:rsidP="003324D9">
      <w:pPr>
        <w:pStyle w:val="BodyTextIndent3"/>
        <w:spacing w:line="240" w:lineRule="auto"/>
        <w:jc w:val="center"/>
        <w:rPr>
          <w:rFonts w:ascii="GHEA Grapalat" w:hAnsi="GHEA Grapalat"/>
          <w:vertAlign w:val="superscript"/>
          <w:lang w:val="en-US"/>
        </w:rPr>
      </w:pPr>
    </w:p>
    <w:p w:rsidR="003324D9" w:rsidRPr="00FA03E6" w:rsidRDefault="003324D9" w:rsidP="003324D9">
      <w:pPr>
        <w:pStyle w:val="BodyTextIndent3"/>
        <w:spacing w:line="240" w:lineRule="auto"/>
        <w:jc w:val="center"/>
        <w:rPr>
          <w:rFonts w:ascii="GHEA Grapalat" w:hAnsi="GHEA Grapalat"/>
          <w:vertAlign w:val="superscript"/>
          <w:lang w:val="en-US"/>
        </w:rPr>
      </w:pPr>
    </w:p>
    <w:p w:rsidR="003324D9" w:rsidRPr="00FA03E6" w:rsidRDefault="003324D9" w:rsidP="003324D9">
      <w:pPr>
        <w:pStyle w:val="BodyTextIndent3"/>
        <w:spacing w:line="240" w:lineRule="auto"/>
        <w:jc w:val="center"/>
        <w:rPr>
          <w:rFonts w:ascii="GHEA Grapalat" w:hAnsi="GHEA Grapalat"/>
          <w:vertAlign w:val="superscript"/>
          <w:lang w:val="en-US"/>
        </w:rPr>
      </w:pPr>
    </w:p>
    <w:p w:rsidR="003324D9" w:rsidRPr="003324D9" w:rsidRDefault="003324D9" w:rsidP="003324D9">
      <w:pPr>
        <w:spacing w:line="360" w:lineRule="auto"/>
        <w:jc w:val="both"/>
        <w:rPr>
          <w:rFonts w:ascii="GHEA Grapalat" w:hAnsi="GHEA Grapalat"/>
          <w:u w:val="single"/>
          <w:lang w:val="en-US"/>
        </w:rPr>
      </w:pPr>
    </w:p>
    <w:p w:rsidR="003324D9" w:rsidRDefault="003324D9" w:rsidP="003324D9">
      <w:pPr>
        <w:jc w:val="both"/>
        <w:rPr>
          <w:rFonts w:ascii="GHEA Grapalat" w:hAnsi="GHEA Grapalat" w:cs="Arial"/>
          <w:sz w:val="20"/>
          <w:szCs w:val="20"/>
          <w:lang w:val="es-ES"/>
        </w:rPr>
      </w:pPr>
      <w:r w:rsidRPr="003324D9">
        <w:rPr>
          <w:rFonts w:ascii="GHEA Grapalat" w:hAnsi="GHEA Grapalat"/>
          <w:lang w:val="en-US"/>
        </w:rPr>
        <w:tab/>
      </w:r>
      <w:r w:rsidRPr="003324D9">
        <w:rPr>
          <w:rFonts w:ascii="GHEA Grapalat" w:hAnsi="GHEA Grapalat"/>
          <w:u w:val="single"/>
          <w:lang w:val="en-US"/>
        </w:rPr>
        <w:tab/>
      </w:r>
      <w:r w:rsidRPr="003324D9">
        <w:rPr>
          <w:rFonts w:ascii="GHEA Grapalat" w:hAnsi="GHEA Grapalat"/>
          <w:u w:val="single"/>
          <w:lang w:val="en-US"/>
        </w:rPr>
        <w:tab/>
      </w:r>
      <w:r w:rsidRPr="003324D9">
        <w:rPr>
          <w:rFonts w:ascii="GHEA Grapalat" w:hAnsi="GHEA Grapalat"/>
          <w:u w:val="single"/>
          <w:lang w:val="en-US"/>
        </w:rPr>
        <w:tab/>
      </w:r>
      <w:r>
        <w:rPr>
          <w:rFonts w:ascii="GHEA Grapalat" w:hAnsi="GHEA Grapalat"/>
          <w:u w:val="single"/>
          <w:lang w:val="hy-AM"/>
        </w:rPr>
        <w:t xml:space="preserve">             </w:t>
      </w:r>
      <w:r w:rsidRPr="003324D9">
        <w:rPr>
          <w:rFonts w:ascii="GHEA Grapalat" w:hAnsi="GHEA Grapalat"/>
          <w:u w:val="single"/>
          <w:lang w:val="en-US"/>
        </w:rPr>
        <w:tab/>
      </w:r>
      <w:r w:rsidRPr="003324D9">
        <w:rPr>
          <w:rFonts w:ascii="GHEA Grapalat" w:hAnsi="GHEA Grapalat"/>
          <w:u w:val="single"/>
          <w:lang w:val="en-US"/>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3324D9" w:rsidRDefault="003324D9" w:rsidP="003324D9">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3324D9" w:rsidRDefault="003324D9" w:rsidP="003324D9">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3324D9" w:rsidRDefault="003324D9" w:rsidP="003324D9">
      <w:pPr>
        <w:spacing w:line="360" w:lineRule="auto"/>
        <w:jc w:val="both"/>
        <w:rPr>
          <w:rFonts w:ascii="GHEA Grapalat" w:hAnsi="GHEA Grapalat" w:cs="Arial"/>
          <w:sz w:val="20"/>
          <w:szCs w:val="20"/>
          <w:lang w:val="es-ES"/>
        </w:rPr>
      </w:pPr>
    </w:p>
    <w:p w:rsidR="003324D9" w:rsidRPr="00FA03E6" w:rsidRDefault="003324D9" w:rsidP="003324D9">
      <w:pPr>
        <w:pStyle w:val="BodyTextIndent3"/>
        <w:spacing w:line="240" w:lineRule="auto"/>
        <w:jc w:val="center"/>
        <w:rPr>
          <w:rFonts w:ascii="GHEA Grapalat" w:hAnsi="GHEA Grapalat"/>
          <w:vertAlign w:val="superscript"/>
          <w:lang w:val="es-ES"/>
        </w:rPr>
      </w:pPr>
    </w:p>
    <w:p w:rsidR="003324D9" w:rsidRDefault="003324D9" w:rsidP="003324D9">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3324D9" w:rsidRDefault="003324D9" w:rsidP="003324D9">
      <w:pPr>
        <w:jc w:val="both"/>
        <w:rPr>
          <w:rFonts w:ascii="GHEA Grapalat" w:hAnsi="GHEA Grapalat" w:cs="Arial"/>
          <w:sz w:val="20"/>
          <w:vertAlign w:val="superscript"/>
          <w:lang w:val="hy-AM"/>
        </w:rPr>
      </w:pPr>
      <w:r w:rsidRPr="00FA03E6">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sidRPr="00FA03E6">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3324D9" w:rsidRDefault="003324D9" w:rsidP="003324D9">
      <w:pPr>
        <w:jc w:val="right"/>
        <w:rPr>
          <w:rFonts w:ascii="GHEA Grapalat" w:hAnsi="GHEA Grapalat" w:cs="Times New Roman"/>
          <w:sz w:val="20"/>
          <w:lang w:val="hy-AM"/>
        </w:rPr>
      </w:pPr>
      <w:r>
        <w:rPr>
          <w:rFonts w:ascii="GHEA Grapalat" w:hAnsi="GHEA Grapalat"/>
          <w:sz w:val="20"/>
          <w:lang w:val="hy-AM"/>
        </w:rPr>
        <w:t xml:space="preserve">    </w:t>
      </w:r>
    </w:p>
    <w:p w:rsidR="003324D9" w:rsidRDefault="003324D9" w:rsidP="003324D9">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6"/>
      </w:r>
      <w:r>
        <w:rPr>
          <w:rFonts w:ascii="GHEA Grapalat" w:hAnsi="GHEA Grapalat" w:cs="Arial"/>
          <w:sz w:val="20"/>
          <w:lang w:val="hy-AM"/>
        </w:rPr>
        <w:tab/>
      </w:r>
      <w:r>
        <w:rPr>
          <w:rFonts w:ascii="GHEA Grapalat" w:hAnsi="GHEA Grapalat" w:cs="Arial"/>
          <w:sz w:val="20"/>
          <w:lang w:val="hy-AM"/>
        </w:rPr>
        <w:tab/>
        <w:t xml:space="preserve"> </w:t>
      </w:r>
    </w:p>
    <w:p w:rsidR="003324D9" w:rsidRDefault="003324D9" w:rsidP="003324D9">
      <w:pPr>
        <w:jc w:val="right"/>
        <w:rPr>
          <w:rFonts w:ascii="GHEA Grapalat" w:hAnsi="GHEA Grapalat" w:cs="Times New Roman"/>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Pr="00FA03E6" w:rsidRDefault="003324D9" w:rsidP="003324D9">
      <w:pPr>
        <w:pStyle w:val="BodyTextIndent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sidRPr="00FA03E6">
        <w:rPr>
          <w:rFonts w:ascii="GHEA Grapalat" w:hAnsi="GHEA Grapalat" w:cs="Arial"/>
          <w:b/>
          <w:lang w:val="hy-AM"/>
        </w:rPr>
        <w:t>3</w:t>
      </w:r>
    </w:p>
    <w:p w:rsidR="003324D9" w:rsidRDefault="00FA03E6" w:rsidP="003324D9">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ԳՀԱՊՁԲ-2017-ՊՊԳՎ-ԲՆ-2</w:t>
      </w:r>
      <w:r w:rsidR="00C21BB9" w:rsidRPr="00FA03E6">
        <w:rPr>
          <w:rFonts w:ascii="GHEA Grapalat" w:hAnsi="GHEA Grapalat"/>
          <w:sz w:val="24"/>
          <w:szCs w:val="24"/>
          <w:lang w:val="hy-AM"/>
        </w:rPr>
        <w:t xml:space="preserve"> </w:t>
      </w:r>
      <w:r w:rsidR="003324D9">
        <w:rPr>
          <w:rFonts w:ascii="GHEA Grapalat" w:hAnsi="GHEA Grapalat" w:cs="Sylfaen"/>
          <w:b/>
          <w:lang w:val="hy-AM"/>
        </w:rPr>
        <w:t>ծածկագրով</w:t>
      </w:r>
    </w:p>
    <w:p w:rsidR="003324D9" w:rsidRDefault="003324D9" w:rsidP="003324D9">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324D9" w:rsidRDefault="003324D9" w:rsidP="003324D9">
      <w:pPr>
        <w:rPr>
          <w:rFonts w:ascii="GHEA Grapalat" w:hAnsi="GHEA Grapalat" w:cs="Times New Roman"/>
          <w:lang w:val="hy-AM"/>
        </w:rPr>
      </w:pPr>
    </w:p>
    <w:p w:rsidR="003324D9" w:rsidRDefault="003324D9" w:rsidP="003324D9">
      <w:pPr>
        <w:rPr>
          <w:rFonts w:ascii="GHEA Grapalat" w:hAnsi="GHEA Grapalat"/>
          <w:lang w:val="hy-AM"/>
        </w:rPr>
      </w:pPr>
    </w:p>
    <w:p w:rsidR="003324D9" w:rsidRDefault="003324D9" w:rsidP="003324D9">
      <w:pPr>
        <w:pStyle w:val="BodyTextIndent3"/>
        <w:jc w:val="right"/>
        <w:rPr>
          <w:rFonts w:ascii="GHEA Grapalat" w:hAnsi="GHEA Grapalat"/>
          <w:b/>
          <w:lang w:val="hy-AM"/>
        </w:rPr>
      </w:pPr>
    </w:p>
    <w:p w:rsidR="003324D9" w:rsidRDefault="003324D9" w:rsidP="003324D9">
      <w:pPr>
        <w:rPr>
          <w:rFonts w:ascii="GHEA Grapalat" w:hAnsi="GHEA Grapalat"/>
          <w:lang w:val="hy-AM"/>
        </w:rPr>
      </w:pPr>
    </w:p>
    <w:p w:rsidR="003324D9" w:rsidRDefault="003324D9" w:rsidP="003324D9">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3324D9" w:rsidRDefault="003324D9" w:rsidP="003324D9">
      <w:pPr>
        <w:pStyle w:val="BodyTextIndent"/>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 xml:space="preserve">որակավորման չափանիշների պահանջներին բավարարելու մասին </w:t>
      </w:r>
    </w:p>
    <w:p w:rsidR="003324D9" w:rsidRDefault="003324D9" w:rsidP="003324D9">
      <w:pPr>
        <w:jc w:val="center"/>
        <w:rPr>
          <w:rFonts w:ascii="GHEA Grapalat" w:hAnsi="GHEA Grapalat"/>
          <w:b/>
          <w:sz w:val="20"/>
          <w:szCs w:val="24"/>
          <w:lang w:val="hy-AM"/>
        </w:rPr>
      </w:pPr>
    </w:p>
    <w:p w:rsidR="003324D9" w:rsidRDefault="003324D9" w:rsidP="003324D9">
      <w:pPr>
        <w:ind w:left="709" w:hanging="1844"/>
        <w:jc w:val="center"/>
        <w:rPr>
          <w:rFonts w:ascii="GHEA Grapalat" w:hAnsi="GHEA Grapalat"/>
          <w:sz w:val="20"/>
          <w:lang w:val="hy-AM"/>
        </w:rPr>
      </w:pPr>
    </w:p>
    <w:p w:rsidR="003324D9" w:rsidRDefault="003324D9" w:rsidP="003324D9">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324D9" w:rsidRDefault="003324D9" w:rsidP="003324D9">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324D9" w:rsidRDefault="003324D9" w:rsidP="003324D9">
      <w:pPr>
        <w:spacing w:line="360" w:lineRule="auto"/>
        <w:jc w:val="both"/>
        <w:rPr>
          <w:rFonts w:ascii="GHEA Grapalat" w:hAnsi="GHEA Grapalat" w:cs="Sylfaen"/>
          <w:i/>
          <w:sz w:val="24"/>
          <w:lang w:val="hy-AM"/>
        </w:rPr>
      </w:pPr>
      <w:r>
        <w:rPr>
          <w:rFonts w:ascii="GHEA Grapalat" w:hAnsi="GHEA Grapalat" w:cs="Arial"/>
          <w:sz w:val="20"/>
          <w:szCs w:val="20"/>
          <w:lang w:val="es-ES"/>
        </w:rPr>
        <w:t xml:space="preserve">բավարարում է </w:t>
      </w:r>
      <w:r w:rsidR="00FA03E6">
        <w:rPr>
          <w:rFonts w:ascii="GHEA Grapalat" w:hAnsi="GHEA Grapalat" w:cs="Arial"/>
          <w:sz w:val="20"/>
          <w:szCs w:val="20"/>
          <w:lang w:val="es-ES"/>
        </w:rPr>
        <w:t>ՀՀ ԿԱ Ո ԳՀԱՊՁԲ-2017-ՊՊԳՎ-ԲՆ-2</w:t>
      </w:r>
      <w:r w:rsidR="00C21BB9">
        <w:rPr>
          <w:rFonts w:ascii="GHEA Grapalat" w:hAnsi="GHEA Grapalat" w:cs="Arial"/>
          <w:sz w:val="20"/>
          <w:szCs w:val="20"/>
          <w:lang w:val="es-ES"/>
        </w:rPr>
        <w:t xml:space="preserve"> </w:t>
      </w:r>
      <w:r>
        <w:rPr>
          <w:rFonts w:ascii="GHEA Grapalat" w:hAnsi="GHEA Grapalat" w:cs="Arial"/>
          <w:sz w:val="20"/>
          <w:szCs w:val="20"/>
          <w:lang w:val="es-ES"/>
        </w:rPr>
        <w:t xml:space="preserve">ծածկագրով  գնանշման հարցման հրավերով սահմանված որակավորման չափանիշների պահանջներին: </w:t>
      </w:r>
    </w:p>
    <w:p w:rsidR="003324D9" w:rsidRDefault="003324D9" w:rsidP="003324D9">
      <w:pPr>
        <w:spacing w:line="360" w:lineRule="auto"/>
        <w:jc w:val="both"/>
        <w:rPr>
          <w:rFonts w:ascii="GHEA Grapalat" w:hAnsi="GHEA Grapalat" w:cs="Sylfaen"/>
          <w:lang w:val="hy-AM"/>
        </w:rPr>
      </w:pPr>
    </w:p>
    <w:p w:rsidR="003324D9" w:rsidRDefault="003324D9" w:rsidP="003324D9">
      <w:pPr>
        <w:spacing w:line="360" w:lineRule="auto"/>
        <w:ind w:left="720"/>
        <w:jc w:val="both"/>
        <w:rPr>
          <w:rFonts w:ascii="GHEA Grapalat" w:hAnsi="GHEA Grapalat" w:cs="Times New Roman"/>
          <w:lang w:val="hy-AM"/>
        </w:rPr>
      </w:pPr>
    </w:p>
    <w:p w:rsidR="003324D9" w:rsidRDefault="003324D9" w:rsidP="003324D9">
      <w:pPr>
        <w:pStyle w:val="BodyTextIndent2"/>
        <w:ind w:firstLine="567"/>
        <w:rPr>
          <w:rFonts w:ascii="GHEA Grapalat" w:hAnsi="GHEA Grapalat"/>
          <w:i/>
        </w:rPr>
      </w:pPr>
    </w:p>
    <w:p w:rsidR="003324D9" w:rsidRDefault="003324D9" w:rsidP="003324D9">
      <w:pPr>
        <w:rPr>
          <w:rFonts w:ascii="GHEA Grapalat" w:hAnsi="GHEA Grapalat"/>
          <w:sz w:val="20"/>
          <w:lang w:val="hy-AM"/>
        </w:rPr>
      </w:pPr>
    </w:p>
    <w:p w:rsidR="003324D9" w:rsidRDefault="003324D9" w:rsidP="003324D9">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3324D9" w:rsidRDefault="003324D9" w:rsidP="003324D9">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3324D9" w:rsidRDefault="003324D9" w:rsidP="003324D9">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3324D9" w:rsidRDefault="003324D9" w:rsidP="003324D9">
      <w:pPr>
        <w:jc w:val="right"/>
        <w:rPr>
          <w:rFonts w:ascii="GHEA Grapalat" w:hAnsi="GHEA Grapalat" w:cs="Times New Roman"/>
          <w:sz w:val="20"/>
          <w:lang w:val="hy-AM"/>
        </w:rPr>
      </w:pPr>
      <w:r>
        <w:rPr>
          <w:rFonts w:ascii="GHEA Grapalat" w:hAnsi="GHEA Grapalat"/>
          <w:sz w:val="20"/>
          <w:lang w:val="hy-AM"/>
        </w:rPr>
        <w:t xml:space="preserve">    </w:t>
      </w:r>
    </w:p>
    <w:p w:rsidR="003324D9" w:rsidRDefault="003324D9" w:rsidP="003324D9">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7"/>
      </w:r>
      <w:r>
        <w:rPr>
          <w:rFonts w:ascii="GHEA Grapalat" w:hAnsi="GHEA Grapalat"/>
          <w:sz w:val="20"/>
          <w:lang w:val="hy-AM"/>
        </w:rPr>
        <w:tab/>
      </w:r>
      <w:r>
        <w:rPr>
          <w:rFonts w:ascii="GHEA Grapalat" w:hAnsi="GHEA Grapalat"/>
          <w:sz w:val="20"/>
          <w:lang w:val="hy-AM"/>
        </w:rPr>
        <w:tab/>
        <w:t xml:space="preserve"> </w:t>
      </w:r>
    </w:p>
    <w:p w:rsidR="003324D9" w:rsidRDefault="003324D9" w:rsidP="003324D9">
      <w:pPr>
        <w:jc w:val="right"/>
        <w:rPr>
          <w:rFonts w:ascii="GHEA Grapalat" w:hAnsi="GHEA Grapalat"/>
          <w:sz w:val="20"/>
          <w:lang w:val="hy-AM"/>
        </w:rPr>
      </w:pPr>
    </w:p>
    <w:p w:rsidR="003324D9" w:rsidRDefault="003324D9" w:rsidP="003324D9">
      <w:pPr>
        <w:pStyle w:val="BodyTextIndent3"/>
        <w:jc w:val="right"/>
        <w:rPr>
          <w:rFonts w:ascii="GHEA Grapalat" w:hAnsi="GHEA Grapalat"/>
          <w:b/>
          <w:i/>
          <w:lang w:val="hy-AM"/>
        </w:rPr>
      </w:pPr>
    </w:p>
    <w:p w:rsidR="003324D9" w:rsidRPr="00FA03E6" w:rsidRDefault="003324D9" w:rsidP="003324D9">
      <w:pPr>
        <w:pStyle w:val="BodyTextIndent3"/>
        <w:jc w:val="right"/>
        <w:rPr>
          <w:rFonts w:ascii="GHEA Grapalat" w:hAnsi="GHEA Grapalat" w:cs="Sylfaen"/>
          <w:b/>
          <w:lang w:val="hy-AM"/>
        </w:rPr>
      </w:pPr>
    </w:p>
    <w:p w:rsidR="003324D9" w:rsidRPr="00FA03E6" w:rsidRDefault="003324D9" w:rsidP="003324D9">
      <w:pPr>
        <w:pStyle w:val="BodyTextIndent3"/>
        <w:jc w:val="right"/>
        <w:rPr>
          <w:rFonts w:ascii="GHEA Grapalat" w:hAnsi="GHEA Grapalat" w:cs="Sylfaen"/>
          <w:b/>
          <w:lang w:val="hy-AM"/>
        </w:rPr>
      </w:pPr>
    </w:p>
    <w:p w:rsidR="003324D9" w:rsidRPr="00FA03E6" w:rsidRDefault="003324D9" w:rsidP="003324D9">
      <w:pPr>
        <w:pStyle w:val="BodyTextIndent3"/>
        <w:jc w:val="right"/>
        <w:rPr>
          <w:rFonts w:ascii="GHEA Grapalat" w:hAnsi="GHEA Grapalat" w:cs="Sylfaen"/>
          <w:b/>
          <w:lang w:val="hy-AM"/>
        </w:rPr>
      </w:pPr>
    </w:p>
    <w:p w:rsidR="003324D9" w:rsidRDefault="003324D9" w:rsidP="003324D9">
      <w:pPr>
        <w:pStyle w:val="BodyTextIndent3"/>
        <w:jc w:val="right"/>
        <w:rPr>
          <w:rFonts w:ascii="GHEA Grapalat" w:hAnsi="GHEA Grapalat" w:cs="Sylfaen"/>
          <w:b/>
          <w:lang w:val="hy-AM"/>
        </w:rPr>
      </w:pPr>
    </w:p>
    <w:p w:rsidR="003324D9" w:rsidRDefault="003324D9" w:rsidP="003324D9">
      <w:pPr>
        <w:pStyle w:val="BodyTextIndent3"/>
        <w:jc w:val="right"/>
        <w:rPr>
          <w:rFonts w:ascii="GHEA Grapalat" w:hAnsi="GHEA Grapalat" w:cs="Sylfaen"/>
          <w:b/>
          <w:lang w:val="hy-AM"/>
        </w:rPr>
      </w:pPr>
    </w:p>
    <w:p w:rsidR="003324D9" w:rsidRPr="00FA03E6" w:rsidRDefault="003324D9" w:rsidP="003324D9">
      <w:pPr>
        <w:pStyle w:val="BodyTextIndent3"/>
        <w:jc w:val="right"/>
        <w:rPr>
          <w:rFonts w:ascii="GHEA Grapalat" w:hAnsi="GHEA Grapalat" w:cs="Sylfaen"/>
          <w:b/>
          <w:lang w:val="hy-AM"/>
        </w:rPr>
      </w:pPr>
    </w:p>
    <w:p w:rsidR="003324D9" w:rsidRDefault="003324D9" w:rsidP="003324D9">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3324D9" w:rsidRDefault="00FA03E6" w:rsidP="003324D9">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ԳՀԱՊՁԲ-2017-ՊՊԳՎ-ԲՆ-2</w:t>
      </w:r>
      <w:r w:rsidR="00C21BB9" w:rsidRPr="00FA03E6">
        <w:rPr>
          <w:rFonts w:ascii="GHEA Grapalat" w:hAnsi="GHEA Grapalat"/>
          <w:sz w:val="24"/>
          <w:szCs w:val="24"/>
          <w:lang w:val="hy-AM"/>
        </w:rPr>
        <w:t xml:space="preserve"> </w:t>
      </w:r>
      <w:r w:rsidR="003324D9">
        <w:rPr>
          <w:rFonts w:ascii="GHEA Grapalat" w:hAnsi="GHEA Grapalat" w:cs="Sylfaen"/>
          <w:b/>
          <w:lang w:val="hy-AM"/>
        </w:rPr>
        <w:t>ծածկագրով</w:t>
      </w:r>
    </w:p>
    <w:p w:rsidR="003324D9" w:rsidRDefault="003324D9" w:rsidP="003324D9">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324D9" w:rsidRPr="00FA03E6" w:rsidRDefault="003324D9" w:rsidP="003324D9">
      <w:pPr>
        <w:pStyle w:val="BodyTextIndent3"/>
        <w:jc w:val="right"/>
        <w:rPr>
          <w:rFonts w:ascii="GHEA Grapalat" w:hAnsi="GHEA Grapalat"/>
          <w:i/>
          <w:lang w:val="hy-AM"/>
        </w:rPr>
      </w:pPr>
    </w:p>
    <w:p w:rsidR="003324D9" w:rsidRPr="00FA03E6" w:rsidRDefault="003324D9" w:rsidP="003324D9">
      <w:pPr>
        <w:pStyle w:val="BodyTextIndent3"/>
        <w:jc w:val="right"/>
        <w:rPr>
          <w:rFonts w:ascii="GHEA Grapalat" w:hAnsi="GHEA Grapalat"/>
          <w:i/>
          <w:lang w:val="hy-AM"/>
        </w:rPr>
      </w:pPr>
    </w:p>
    <w:p w:rsidR="003324D9" w:rsidRDefault="003324D9" w:rsidP="003324D9">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3324D9" w:rsidRDefault="003324D9" w:rsidP="003324D9">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324D9" w:rsidRDefault="003324D9" w:rsidP="003324D9">
      <w:pPr>
        <w:pStyle w:val="IndexHeading"/>
        <w:jc w:val="both"/>
        <w:rPr>
          <w:rFonts w:ascii="GHEA Grapalat" w:hAnsi="GHEA Grapalat"/>
          <w:lang w:val="hy-AM"/>
        </w:rPr>
      </w:pPr>
    </w:p>
    <w:p w:rsidR="003324D9" w:rsidRDefault="003324D9" w:rsidP="003324D9">
      <w:pPr>
        <w:pStyle w:val="IndexHeading"/>
        <w:jc w:val="both"/>
        <w:rPr>
          <w:rFonts w:ascii="GHEA Grapalat" w:hAnsi="GHEA Grapalat"/>
          <w:lang w:val="hy-AM"/>
        </w:rPr>
      </w:pPr>
    </w:p>
    <w:p w:rsidR="003324D9" w:rsidRDefault="003324D9" w:rsidP="003324D9">
      <w:pPr>
        <w:ind w:firstLine="709"/>
        <w:jc w:val="both"/>
        <w:rPr>
          <w:rFonts w:ascii="GHEA Grapalat" w:hAnsi="GHEA Grapalat"/>
          <w:sz w:val="20"/>
          <w:lang w:val="hy-AM"/>
        </w:rPr>
      </w:pPr>
    </w:p>
    <w:p w:rsidR="003324D9" w:rsidRDefault="003324D9" w:rsidP="003324D9">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324D9" w:rsidRDefault="003324D9" w:rsidP="003324D9">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324D9" w:rsidRDefault="00FA03E6" w:rsidP="003324D9">
      <w:pPr>
        <w:spacing w:line="360" w:lineRule="auto"/>
        <w:jc w:val="both"/>
        <w:rPr>
          <w:rFonts w:ascii="GHEA Grapalat" w:hAnsi="GHEA Grapalat" w:cs="Arial"/>
          <w:sz w:val="20"/>
          <w:szCs w:val="20"/>
          <w:lang w:val="es-ES"/>
        </w:rPr>
      </w:pPr>
      <w:r>
        <w:rPr>
          <w:rFonts w:ascii="GHEA Grapalat" w:hAnsi="GHEA Grapalat" w:cs="Arial"/>
          <w:sz w:val="20"/>
          <w:szCs w:val="20"/>
          <w:lang w:val="es-ES"/>
        </w:rPr>
        <w:t>ՀՀ ԿԱ Ո ԳՀԱՊՁԲ-2017-ՊՊԳՎ-ԲՆ-2</w:t>
      </w:r>
      <w:r w:rsidR="00C21BB9">
        <w:rPr>
          <w:rFonts w:ascii="GHEA Grapalat" w:hAnsi="GHEA Grapalat" w:cs="Arial"/>
          <w:sz w:val="20"/>
          <w:szCs w:val="20"/>
          <w:lang w:val="es-ES"/>
        </w:rPr>
        <w:t xml:space="preserve"> </w:t>
      </w:r>
      <w:r w:rsidR="003324D9">
        <w:rPr>
          <w:rFonts w:ascii="GHEA Grapalat" w:hAnsi="GHEA Grapalat" w:cs="Arial"/>
          <w:sz w:val="20"/>
          <w:szCs w:val="20"/>
          <w:lang w:val="es-ES"/>
        </w:rPr>
        <w:t>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324D9" w:rsidRDefault="003324D9" w:rsidP="003324D9">
      <w:pPr>
        <w:ind w:firstLine="709"/>
        <w:jc w:val="both"/>
        <w:rPr>
          <w:rFonts w:ascii="GHEA Grapalat" w:hAnsi="GHEA Grapalat" w:cs="Times New Roman"/>
          <w:sz w:val="20"/>
          <w:szCs w:val="24"/>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rsidR="003324D9" w:rsidRDefault="003324D9" w:rsidP="003324D9">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324D9" w:rsidRDefault="003324D9" w:rsidP="003324D9">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զբաղեցրած մասնակից ճանաչվելու դեպքում </w:t>
      </w:r>
      <w:r w:rsidR="00FA03E6">
        <w:rPr>
          <w:rFonts w:ascii="GHEA Grapalat" w:hAnsi="GHEA Grapalat" w:cs="Arial"/>
          <w:sz w:val="20"/>
          <w:szCs w:val="20"/>
          <w:lang w:val="es-ES"/>
        </w:rPr>
        <w:t>ՀՀ ԿԱ Ո ԳՀԱՊՁԲ-2017-ՊՊԳՎ-ԲՆ-2</w:t>
      </w:r>
      <w:r w:rsidR="00C21BB9">
        <w:rPr>
          <w:rFonts w:ascii="GHEA Grapalat" w:hAnsi="GHEA Grapalat" w:cs="Arial"/>
          <w:sz w:val="20"/>
          <w:szCs w:val="20"/>
          <w:lang w:val="es-ES"/>
        </w:rPr>
        <w:t xml:space="preserve"> </w:t>
      </w:r>
      <w:r>
        <w:rPr>
          <w:rFonts w:ascii="GHEA Grapalat" w:hAnsi="GHEA Grapalat" w:cs="Arial"/>
          <w:sz w:val="20"/>
          <w:szCs w:val="20"/>
          <w:lang w:val="es-ES"/>
        </w:rPr>
        <w:t>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3324D9" w:rsidRDefault="003324D9" w:rsidP="003324D9">
      <w:pPr>
        <w:spacing w:line="360" w:lineRule="auto"/>
        <w:jc w:val="both"/>
        <w:rPr>
          <w:rFonts w:ascii="GHEA Grapalat" w:hAnsi="GHEA Grapalat" w:cs="Arial"/>
          <w:sz w:val="20"/>
          <w:szCs w:val="20"/>
          <w:lang w:val="es-ES"/>
        </w:rPr>
      </w:pPr>
    </w:p>
    <w:p w:rsidR="003324D9" w:rsidRDefault="003324D9" w:rsidP="003324D9">
      <w:pPr>
        <w:pStyle w:val="BodyTextIndent3"/>
        <w:jc w:val="right"/>
        <w:rPr>
          <w:rFonts w:ascii="GHEA Grapalat" w:hAnsi="GHEA Grapalat"/>
          <w:i/>
          <w:lang w:val="hy-AM"/>
        </w:rPr>
      </w:pPr>
    </w:p>
    <w:p w:rsidR="003324D9" w:rsidRDefault="003324D9" w:rsidP="003324D9">
      <w:pPr>
        <w:pStyle w:val="BodyTextIndent3"/>
        <w:jc w:val="right"/>
        <w:rPr>
          <w:rFonts w:ascii="GHEA Grapalat" w:hAnsi="GHEA Grapalat"/>
          <w:i/>
          <w:lang w:val="hy-AM"/>
        </w:rPr>
      </w:pPr>
    </w:p>
    <w:p w:rsidR="003324D9" w:rsidRDefault="003324D9" w:rsidP="003324D9">
      <w:pPr>
        <w:pStyle w:val="BodyTextIndent3"/>
        <w:jc w:val="right"/>
        <w:rPr>
          <w:rFonts w:ascii="GHEA Grapalat" w:hAnsi="GHEA Grapalat"/>
          <w:i/>
          <w:lang w:val="hy-AM"/>
        </w:rPr>
      </w:pPr>
    </w:p>
    <w:p w:rsidR="003324D9" w:rsidRDefault="003324D9" w:rsidP="003324D9">
      <w:pPr>
        <w:pStyle w:val="BodyTextIndent3"/>
        <w:jc w:val="right"/>
        <w:rPr>
          <w:rFonts w:ascii="GHEA Grapalat" w:hAnsi="GHEA Grapalat"/>
          <w:i/>
          <w:lang w:val="hy-AM"/>
        </w:rPr>
      </w:pPr>
    </w:p>
    <w:p w:rsidR="003324D9" w:rsidRDefault="003324D9" w:rsidP="003324D9">
      <w:pPr>
        <w:pStyle w:val="BodyTextIndent3"/>
        <w:jc w:val="right"/>
        <w:rPr>
          <w:rFonts w:ascii="GHEA Grapalat" w:hAnsi="GHEA Grapalat"/>
          <w:i/>
          <w:lang w:val="hy-AM"/>
        </w:rPr>
      </w:pPr>
    </w:p>
    <w:p w:rsidR="003324D9" w:rsidRDefault="003324D9" w:rsidP="003324D9">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3324D9" w:rsidRDefault="003324D9" w:rsidP="003324D9">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rsidR="003324D9" w:rsidRDefault="003324D9" w:rsidP="003324D9">
      <w:pPr>
        <w:jc w:val="right"/>
        <w:rPr>
          <w:rFonts w:ascii="GHEA Grapalat" w:hAnsi="GHEA Grapalat" w:cs="Times New Roman"/>
          <w:sz w:val="20"/>
          <w:lang w:val="hy-AM"/>
        </w:rPr>
      </w:pPr>
      <w:r>
        <w:rPr>
          <w:rFonts w:ascii="GHEA Grapalat" w:hAnsi="GHEA Grapalat"/>
          <w:sz w:val="20"/>
          <w:lang w:val="hy-AM"/>
        </w:rPr>
        <w:t xml:space="preserve">    </w:t>
      </w:r>
    </w:p>
    <w:p w:rsidR="003324D9" w:rsidRDefault="003324D9" w:rsidP="003324D9">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8"/>
      </w:r>
      <w:r>
        <w:rPr>
          <w:rFonts w:ascii="GHEA Grapalat" w:hAnsi="GHEA Grapalat" w:cs="Arial"/>
          <w:sz w:val="20"/>
          <w:lang w:val="hy-AM"/>
        </w:rPr>
        <w:tab/>
      </w:r>
      <w:r>
        <w:rPr>
          <w:rFonts w:ascii="GHEA Grapalat" w:hAnsi="GHEA Grapalat" w:cs="Arial"/>
          <w:sz w:val="20"/>
          <w:lang w:val="hy-AM"/>
        </w:rPr>
        <w:tab/>
        <w:t xml:space="preserve"> </w:t>
      </w:r>
    </w:p>
    <w:p w:rsidR="003324D9" w:rsidRDefault="003324D9" w:rsidP="003324D9">
      <w:pPr>
        <w:jc w:val="right"/>
        <w:rPr>
          <w:rFonts w:ascii="GHEA Grapalat" w:hAnsi="GHEA Grapalat" w:cs="Times New Roman"/>
          <w:sz w:val="20"/>
          <w:lang w:val="hy-AM"/>
        </w:rPr>
      </w:pPr>
    </w:p>
    <w:p w:rsidR="003324D9" w:rsidRDefault="003324D9" w:rsidP="003324D9">
      <w:pPr>
        <w:pStyle w:val="BodyTextIndent3"/>
        <w:jc w:val="right"/>
        <w:rPr>
          <w:rFonts w:ascii="GHEA Grapalat" w:hAnsi="GHEA Grapalat"/>
          <w:i/>
          <w:lang w:val="es-ES"/>
        </w:rPr>
      </w:pPr>
    </w:p>
    <w:p w:rsidR="003324D9" w:rsidRDefault="003324D9" w:rsidP="003324D9">
      <w:pPr>
        <w:pStyle w:val="BodyTextIndent3"/>
        <w:jc w:val="right"/>
        <w:rPr>
          <w:rFonts w:ascii="GHEA Grapalat" w:hAnsi="GHEA Grapalat"/>
          <w:i/>
          <w:lang w:val="es-ES"/>
        </w:rPr>
      </w:pPr>
    </w:p>
    <w:p w:rsidR="003324D9" w:rsidRDefault="003324D9" w:rsidP="003324D9">
      <w:pPr>
        <w:pStyle w:val="BodyTextIndent3"/>
        <w:spacing w:line="240" w:lineRule="auto"/>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sidRPr="00FA03E6">
        <w:rPr>
          <w:rFonts w:ascii="GHEA Grapalat" w:hAnsi="GHEA Grapalat" w:cs="Arial"/>
          <w:b/>
          <w:lang w:val="hy-AM"/>
        </w:rPr>
        <w:t>5</w:t>
      </w:r>
    </w:p>
    <w:p w:rsidR="003324D9" w:rsidRDefault="00FA03E6" w:rsidP="003324D9">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ԳՀԱՊՁԲ-2017-ՊՊԳՎ-ԲՆ-2</w:t>
      </w:r>
      <w:r w:rsidR="00C21BB9" w:rsidRPr="00FA03E6">
        <w:rPr>
          <w:rFonts w:ascii="GHEA Grapalat" w:hAnsi="GHEA Grapalat"/>
          <w:sz w:val="24"/>
          <w:szCs w:val="24"/>
          <w:lang w:val="hy-AM"/>
        </w:rPr>
        <w:t xml:space="preserve"> </w:t>
      </w:r>
      <w:r w:rsidR="003324D9">
        <w:rPr>
          <w:rFonts w:ascii="GHEA Grapalat" w:hAnsi="GHEA Grapalat" w:cs="Sylfaen"/>
          <w:b/>
          <w:lang w:val="hy-AM"/>
        </w:rPr>
        <w:t>ծածկագրով</w:t>
      </w:r>
    </w:p>
    <w:p w:rsidR="003324D9" w:rsidRDefault="003324D9" w:rsidP="003324D9">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324D9" w:rsidRDefault="003324D9" w:rsidP="003324D9">
      <w:pPr>
        <w:rPr>
          <w:rFonts w:ascii="GHEA Grapalat" w:hAnsi="GHEA Grapalat" w:cs="Times New Roman"/>
          <w:lang w:val="hy-AM"/>
        </w:rPr>
      </w:pPr>
    </w:p>
    <w:p w:rsidR="003324D9" w:rsidRDefault="003324D9" w:rsidP="003324D9">
      <w:pPr>
        <w:ind w:firstLine="567"/>
        <w:jc w:val="center"/>
        <w:rPr>
          <w:rFonts w:ascii="GHEA Grapalat" w:hAnsi="GHEA Grapalat"/>
          <w:sz w:val="20"/>
          <w:lang w:val="hy-AM"/>
        </w:rPr>
      </w:pPr>
    </w:p>
    <w:p w:rsidR="003324D9" w:rsidRDefault="003324D9" w:rsidP="003324D9">
      <w:pPr>
        <w:ind w:left="-66"/>
        <w:jc w:val="center"/>
        <w:rPr>
          <w:rFonts w:ascii="GHEA Grapalat" w:hAnsi="GHEA Grapalat"/>
          <w:b/>
          <w:sz w:val="20"/>
          <w:lang w:val="hy-AM"/>
        </w:rPr>
      </w:pPr>
      <w:r>
        <w:rPr>
          <w:rFonts w:ascii="GHEA Grapalat" w:hAnsi="GHEA Grapalat"/>
          <w:b/>
          <w:sz w:val="20"/>
          <w:lang w:val="hy-AM"/>
        </w:rPr>
        <w:t>Գ Ն Ա Յ Ի Ն   Ա Ռ Ա Ջ Ա Ր Կ</w:t>
      </w:r>
    </w:p>
    <w:p w:rsidR="003324D9" w:rsidRDefault="003324D9" w:rsidP="003324D9">
      <w:pPr>
        <w:ind w:firstLine="567"/>
        <w:rPr>
          <w:rFonts w:ascii="GHEA Grapalat" w:hAnsi="GHEA Grapalat"/>
          <w:sz w:val="24"/>
          <w:lang w:val="hy-AM"/>
        </w:rPr>
      </w:pPr>
    </w:p>
    <w:p w:rsidR="003324D9" w:rsidRDefault="003324D9" w:rsidP="003324D9">
      <w:pPr>
        <w:ind w:firstLine="567"/>
        <w:jc w:val="both"/>
        <w:rPr>
          <w:rFonts w:ascii="GHEA Grapalat" w:hAnsi="GHEA Grapalat" w:cs="Arial"/>
          <w:lang w:val="hy-AM"/>
        </w:rPr>
      </w:pPr>
      <w:r>
        <w:rPr>
          <w:rFonts w:ascii="GHEA Grapalat" w:hAnsi="GHEA Grapalat" w:cs="Arial"/>
          <w:sz w:val="20"/>
          <w:szCs w:val="20"/>
          <w:lang w:val="es-ES"/>
        </w:rPr>
        <w:t>Ուսումնասիրելով «---ԳՀԱՊՁԲ---/---»* 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3324D9" w:rsidRDefault="003324D9" w:rsidP="003324D9">
      <w:pPr>
        <w:ind w:firstLine="567"/>
        <w:jc w:val="both"/>
        <w:rPr>
          <w:rFonts w:ascii="GHEA Grapalat" w:hAnsi="GHEA Grapalat" w:cs="Arial"/>
          <w:lang w:val="en-US"/>
        </w:rPr>
      </w:pPr>
      <w:r>
        <w:rPr>
          <w:rFonts w:ascii="GHEA Grapalat" w:hAnsi="GHEA Grapalat" w:cs="Sylfaen"/>
          <w:vertAlign w:val="superscript"/>
          <w:lang w:val="hy-AM"/>
        </w:rPr>
        <w:t xml:space="preserve">                                                                                     մասնակցի անվանումը</w:t>
      </w:r>
    </w:p>
    <w:p w:rsidR="003324D9" w:rsidRDefault="003324D9" w:rsidP="003324D9">
      <w:pPr>
        <w:jc w:val="both"/>
        <w:rPr>
          <w:rFonts w:ascii="GHEA Grapalat" w:hAnsi="GHEA Grapalat" w:cs="Times New Roman"/>
          <w:sz w:val="20"/>
          <w:lang w:val="hy-AM"/>
        </w:rPr>
      </w:pPr>
      <w:r>
        <w:rPr>
          <w:rFonts w:ascii="GHEA Grapalat" w:hAnsi="GHEA Grapalat" w:cs="Arial"/>
          <w:sz w:val="20"/>
          <w:szCs w:val="20"/>
          <w:lang w:val="es-ES"/>
        </w:rPr>
        <w:t>պայմանագիրը կատարել ներքոհիշյալ ընդհանուր գներով.</w:t>
      </w:r>
    </w:p>
    <w:p w:rsidR="003324D9" w:rsidRDefault="003324D9" w:rsidP="003324D9">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tblPr>
      <w:tblGrid>
        <w:gridCol w:w="1137"/>
        <w:gridCol w:w="3261"/>
        <w:gridCol w:w="2127"/>
        <w:gridCol w:w="1058"/>
        <w:gridCol w:w="2362"/>
      </w:tblGrid>
      <w:tr w:rsidR="003324D9" w:rsidRPr="00FA03E6" w:rsidTr="003324D9">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Չափա-</w:t>
            </w:r>
          </w:p>
          <w:p w:rsidR="003324D9" w:rsidRDefault="003324D9">
            <w:pPr>
              <w:jc w:val="center"/>
              <w:rPr>
                <w:rFonts w:ascii="GHEA Grapalat" w:hAnsi="GHEA Grapalat"/>
                <w:b/>
                <w:bCs/>
                <w:sz w:val="16"/>
                <w:szCs w:val="24"/>
                <w:lang w:val="es-ES" w:eastAsia="en-U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 xml:space="preserve"> Արժեքը (ինքնարժեքի և կանխատեսվող շահույթի հանրագումարը)</w:t>
            </w:r>
          </w:p>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ԱԱՀ**</w:t>
            </w:r>
          </w:p>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Ընդհանուր գինը</w:t>
            </w:r>
          </w:p>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 xml:space="preserve"> /տառերով և թվերով/</w:t>
            </w:r>
          </w:p>
        </w:tc>
      </w:tr>
      <w:tr w:rsidR="003324D9" w:rsidTr="003324D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3324D9" w:rsidRDefault="003324D9">
            <w:pPr>
              <w:jc w:val="center"/>
              <w:rPr>
                <w:rFonts w:ascii="GHEA Grapalat" w:hAnsi="GHEA Grapalat"/>
                <w:b/>
                <w:i/>
                <w:sz w:val="16"/>
                <w:szCs w:val="24"/>
                <w:lang w:val="es-ES" w:eastAsia="en-U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3324D9" w:rsidRDefault="003324D9">
            <w:pPr>
              <w:jc w:val="center"/>
              <w:rPr>
                <w:rFonts w:ascii="GHEA Grapalat" w:hAnsi="GHEA Grapalat"/>
                <w:b/>
                <w:i/>
                <w:sz w:val="16"/>
                <w:szCs w:val="24"/>
                <w:lang w:val="es-ES" w:eastAsia="en-U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3324D9" w:rsidRDefault="003324D9">
            <w:pPr>
              <w:jc w:val="center"/>
              <w:rPr>
                <w:rFonts w:ascii="GHEA Grapalat" w:hAnsi="GHEA Grapalat"/>
                <w:i/>
                <w:sz w:val="16"/>
                <w:szCs w:val="24"/>
                <w:lang w:val="es-ES" w:eastAsia="en-U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3324D9" w:rsidRDefault="003324D9">
            <w:pPr>
              <w:jc w:val="center"/>
              <w:rPr>
                <w:rFonts w:ascii="GHEA Grapalat" w:hAnsi="GHEA Grapalat"/>
                <w:i/>
                <w:sz w:val="16"/>
                <w:szCs w:val="24"/>
                <w:lang w:val="es-ES" w:eastAsia="en-U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3324D9" w:rsidRDefault="003324D9">
            <w:pPr>
              <w:jc w:val="center"/>
              <w:rPr>
                <w:rFonts w:ascii="GHEA Grapalat" w:hAnsi="GHEA Grapalat"/>
                <w:i/>
                <w:sz w:val="16"/>
                <w:szCs w:val="24"/>
                <w:lang w:val="es-ES" w:eastAsia="en-US"/>
              </w:rPr>
            </w:pPr>
            <w:r>
              <w:rPr>
                <w:rFonts w:ascii="GHEA Grapalat" w:hAnsi="GHEA Grapalat"/>
                <w:b/>
                <w:i/>
                <w:sz w:val="16"/>
                <w:lang w:val="es-ES"/>
              </w:rPr>
              <w:t>5=3+4</w:t>
            </w:r>
          </w:p>
        </w:tc>
      </w:tr>
      <w:tr w:rsidR="003324D9" w:rsidRPr="00FA03E6" w:rsidTr="003324D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b/>
                <w:bCs/>
                <w:sz w:val="18"/>
                <w:szCs w:val="24"/>
                <w:lang w:val="es-ES" w:eastAsia="en-U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s-ES" w:eastAsia="en-U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4"/>
                <w:szCs w:val="24"/>
                <w:lang w:val="es-ES" w:eastAsia="en-US"/>
              </w:rPr>
            </w:pPr>
          </w:p>
        </w:tc>
        <w:tc>
          <w:tcPr>
            <w:tcW w:w="1057"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4"/>
                <w:szCs w:val="24"/>
                <w:lang w:val="es-ES" w:eastAsia="en-US"/>
              </w:rPr>
            </w:pPr>
          </w:p>
        </w:tc>
        <w:tc>
          <w:tcPr>
            <w:tcW w:w="236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4"/>
                <w:szCs w:val="24"/>
                <w:lang w:val="es-ES" w:eastAsia="en-US"/>
              </w:rPr>
            </w:pPr>
          </w:p>
        </w:tc>
      </w:tr>
      <w:tr w:rsidR="003324D9" w:rsidRPr="00FA03E6" w:rsidTr="003324D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b/>
                <w:bCs/>
                <w:sz w:val="18"/>
                <w:szCs w:val="24"/>
                <w:lang w:val="es-ES" w:eastAsia="en-U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s-ES" w:eastAsia="en-U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4"/>
                <w:szCs w:val="24"/>
                <w:lang w:val="es-ES" w:eastAsia="en-US"/>
              </w:rPr>
            </w:pPr>
          </w:p>
        </w:tc>
        <w:tc>
          <w:tcPr>
            <w:tcW w:w="1057"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4"/>
                <w:szCs w:val="24"/>
                <w:lang w:val="es-ES" w:eastAsia="en-US"/>
              </w:rPr>
            </w:pPr>
          </w:p>
        </w:tc>
        <w:tc>
          <w:tcPr>
            <w:tcW w:w="2360" w:type="dxa"/>
            <w:tcBorders>
              <w:top w:val="single" w:sz="4" w:space="0" w:color="auto"/>
              <w:left w:val="single" w:sz="4" w:space="0" w:color="auto"/>
              <w:bottom w:val="single" w:sz="4" w:space="0" w:color="auto"/>
              <w:right w:val="single" w:sz="4" w:space="0" w:color="auto"/>
            </w:tcBorders>
          </w:tcPr>
          <w:p w:rsidR="003324D9" w:rsidRDefault="003324D9">
            <w:pPr>
              <w:rPr>
                <w:rFonts w:ascii="GHEA Grapalat" w:hAnsi="GHEA Grapalat"/>
                <w:sz w:val="24"/>
                <w:szCs w:val="24"/>
                <w:lang w:val="es-ES" w:eastAsia="en-US"/>
              </w:rPr>
            </w:pPr>
          </w:p>
        </w:tc>
      </w:tr>
      <w:tr w:rsidR="003324D9" w:rsidRPr="00FA03E6" w:rsidTr="003324D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b/>
                <w:bCs/>
                <w:sz w:val="18"/>
                <w:szCs w:val="24"/>
                <w:lang w:val="es-ES" w:eastAsia="en-U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s-ES" w:eastAsia="en-U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4"/>
                <w:szCs w:val="24"/>
                <w:lang w:val="es-ES" w:eastAsia="en-US"/>
              </w:rPr>
            </w:pPr>
          </w:p>
        </w:tc>
        <w:tc>
          <w:tcPr>
            <w:tcW w:w="1057"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4"/>
                <w:szCs w:val="24"/>
                <w:lang w:val="es-ES" w:eastAsia="en-US"/>
              </w:rPr>
            </w:pPr>
          </w:p>
        </w:tc>
        <w:tc>
          <w:tcPr>
            <w:tcW w:w="236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4"/>
                <w:szCs w:val="24"/>
                <w:lang w:val="es-ES" w:eastAsia="en-US"/>
              </w:rPr>
            </w:pPr>
          </w:p>
        </w:tc>
      </w:tr>
      <w:tr w:rsidR="003324D9" w:rsidTr="003324D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b/>
                <w:bCs/>
                <w:sz w:val="18"/>
                <w:szCs w:val="24"/>
                <w:lang w:val="es-ES" w:eastAsia="en-U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s-ES" w:eastAsia="en-U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4"/>
                <w:szCs w:val="24"/>
                <w:lang w:val="es-ES" w:eastAsia="en-US"/>
              </w:rPr>
            </w:pPr>
          </w:p>
        </w:tc>
        <w:tc>
          <w:tcPr>
            <w:tcW w:w="1057"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4"/>
                <w:szCs w:val="24"/>
                <w:lang w:val="es-ES" w:eastAsia="en-US"/>
              </w:rPr>
            </w:pPr>
          </w:p>
        </w:tc>
        <w:tc>
          <w:tcPr>
            <w:tcW w:w="236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4"/>
                <w:szCs w:val="24"/>
                <w:lang w:val="es-ES" w:eastAsia="en-US"/>
              </w:rPr>
            </w:pPr>
          </w:p>
        </w:tc>
      </w:tr>
      <w:tr w:rsidR="003324D9" w:rsidTr="003324D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b/>
                <w:bCs/>
                <w:sz w:val="18"/>
                <w:szCs w:val="24"/>
                <w:lang w:val="es-ES" w:eastAsia="en-U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s-ES" w:eastAsia="en-U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3324D9" w:rsidRDefault="003324D9">
            <w:pPr>
              <w:jc w:val="center"/>
              <w:rPr>
                <w:rFonts w:ascii="GHEA Grapalat" w:hAnsi="GHEA Grapalat"/>
                <w:sz w:val="20"/>
                <w:szCs w:val="24"/>
                <w:lang w:val="es-ES" w:eastAsia="en-US"/>
              </w:rPr>
            </w:pPr>
          </w:p>
        </w:tc>
        <w:tc>
          <w:tcPr>
            <w:tcW w:w="1057" w:type="dxa"/>
            <w:tcBorders>
              <w:top w:val="single" w:sz="4" w:space="0" w:color="auto"/>
              <w:left w:val="single" w:sz="4" w:space="0" w:color="auto"/>
              <w:bottom w:val="single" w:sz="4" w:space="0" w:color="auto"/>
              <w:right w:val="single" w:sz="4" w:space="0" w:color="auto"/>
            </w:tcBorders>
            <w:vAlign w:val="center"/>
          </w:tcPr>
          <w:p w:rsidR="003324D9" w:rsidRDefault="003324D9">
            <w:pPr>
              <w:jc w:val="center"/>
              <w:rPr>
                <w:rFonts w:ascii="GHEA Grapalat" w:hAnsi="GHEA Grapalat"/>
                <w:sz w:val="20"/>
                <w:szCs w:val="24"/>
                <w:lang w:val="es-ES" w:eastAsia="en-US"/>
              </w:rPr>
            </w:pPr>
          </w:p>
        </w:tc>
        <w:tc>
          <w:tcPr>
            <w:tcW w:w="2360" w:type="dxa"/>
            <w:tcBorders>
              <w:top w:val="single" w:sz="4" w:space="0" w:color="auto"/>
              <w:left w:val="single" w:sz="4" w:space="0" w:color="auto"/>
              <w:bottom w:val="single" w:sz="4" w:space="0" w:color="auto"/>
              <w:right w:val="single" w:sz="4" w:space="0" w:color="auto"/>
            </w:tcBorders>
            <w:vAlign w:val="center"/>
          </w:tcPr>
          <w:p w:rsidR="003324D9" w:rsidRDefault="003324D9">
            <w:pPr>
              <w:jc w:val="center"/>
              <w:rPr>
                <w:rFonts w:ascii="GHEA Grapalat" w:hAnsi="GHEA Grapalat"/>
                <w:sz w:val="20"/>
                <w:szCs w:val="24"/>
                <w:lang w:val="es-ES" w:eastAsia="en-US"/>
              </w:rPr>
            </w:pPr>
          </w:p>
        </w:tc>
      </w:tr>
    </w:tbl>
    <w:p w:rsidR="003324D9" w:rsidRDefault="003324D9" w:rsidP="003324D9">
      <w:pPr>
        <w:rPr>
          <w:rFonts w:ascii="GHEA Grapalat" w:hAnsi="GHEA Grapalat"/>
          <w:sz w:val="18"/>
          <w:szCs w:val="18"/>
          <w:lang w:val="es-ES" w:eastAsia="en-US"/>
        </w:rPr>
      </w:pPr>
    </w:p>
    <w:p w:rsidR="003324D9" w:rsidRDefault="003324D9" w:rsidP="003324D9">
      <w:pPr>
        <w:rPr>
          <w:rFonts w:ascii="GHEA Grapalat" w:hAnsi="GHEA Grapalat"/>
          <w:sz w:val="18"/>
          <w:szCs w:val="18"/>
          <w:lang w:val="es-ES"/>
        </w:rPr>
      </w:pPr>
    </w:p>
    <w:p w:rsidR="003324D9" w:rsidRDefault="003324D9" w:rsidP="003324D9">
      <w:pPr>
        <w:rPr>
          <w:rFonts w:ascii="GHEA Grapalat" w:hAnsi="GHEA Grapalat"/>
          <w:sz w:val="18"/>
          <w:szCs w:val="18"/>
          <w:lang w:val="hy-AM"/>
        </w:rPr>
      </w:pPr>
    </w:p>
    <w:p w:rsidR="003324D9" w:rsidRDefault="003324D9" w:rsidP="003324D9">
      <w:pPr>
        <w:ind w:left="720" w:firstLine="720"/>
        <w:jc w:val="both"/>
        <w:rPr>
          <w:rFonts w:ascii="GHEA Grapalat" w:hAnsi="GHEA Grapalat"/>
          <w:sz w:val="20"/>
          <w:szCs w:val="24"/>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3324D9" w:rsidRDefault="003324D9" w:rsidP="003324D9">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3324D9" w:rsidRDefault="003324D9" w:rsidP="003324D9">
      <w:pPr>
        <w:jc w:val="right"/>
        <w:rPr>
          <w:rFonts w:ascii="GHEA Grapalat" w:hAnsi="GHEA Grapalat"/>
          <w:sz w:val="20"/>
          <w:lang w:val="hy-AM"/>
        </w:rPr>
      </w:pPr>
      <w:r>
        <w:rPr>
          <w:rFonts w:ascii="GHEA Grapalat" w:hAnsi="GHEA Grapalat"/>
          <w:sz w:val="20"/>
          <w:lang w:val="hy-AM"/>
        </w:rPr>
        <w:t xml:space="preserve">    </w:t>
      </w:r>
    </w:p>
    <w:p w:rsidR="003324D9" w:rsidRDefault="003324D9" w:rsidP="003324D9">
      <w:pPr>
        <w:jc w:val="right"/>
        <w:rPr>
          <w:rFonts w:ascii="GHEA Grapalat" w:hAnsi="GHEA Grapalat"/>
          <w:sz w:val="20"/>
          <w:lang w:val="hy-AM"/>
        </w:rPr>
      </w:pPr>
      <w:r>
        <w:rPr>
          <w:rFonts w:ascii="GHEA Grapalat" w:hAnsi="GHEA Grapalat"/>
          <w:sz w:val="20"/>
          <w:lang w:val="hy-AM"/>
        </w:rPr>
        <w:t>Կ. Տ.</w:t>
      </w:r>
      <w:r>
        <w:rPr>
          <w:rStyle w:val="FootnoteReference"/>
          <w:rFonts w:ascii="GHEA Grapalat" w:hAnsi="GHEA Grapalat"/>
          <w:sz w:val="20"/>
          <w:lang w:val="hy-AM"/>
        </w:rPr>
        <w:footnoteReference w:id="19"/>
      </w:r>
      <w:r>
        <w:rPr>
          <w:rFonts w:ascii="GHEA Grapalat" w:hAnsi="GHEA Grapalat"/>
          <w:sz w:val="20"/>
          <w:lang w:val="hy-AM"/>
        </w:rPr>
        <w:tab/>
      </w:r>
      <w:r>
        <w:rPr>
          <w:rFonts w:ascii="GHEA Grapalat" w:hAnsi="GHEA Grapalat"/>
          <w:sz w:val="20"/>
          <w:lang w:val="hy-AM"/>
        </w:rPr>
        <w:tab/>
        <w:t xml:space="preserve"> </w:t>
      </w:r>
    </w:p>
    <w:p w:rsidR="003324D9" w:rsidRDefault="003324D9" w:rsidP="003324D9">
      <w:pPr>
        <w:jc w:val="right"/>
        <w:rPr>
          <w:rFonts w:ascii="GHEA Grapalat" w:hAnsi="GHEA Grapalat"/>
          <w:sz w:val="20"/>
          <w:lang w:val="hy-AM"/>
        </w:rPr>
      </w:pPr>
    </w:p>
    <w:p w:rsidR="003324D9" w:rsidRDefault="003324D9" w:rsidP="003324D9">
      <w:pPr>
        <w:rPr>
          <w:rFonts w:ascii="GHEA Grapalat" w:hAnsi="GHEA Grapalat" w:cs="Sylfaen"/>
          <w:i/>
          <w:sz w:val="16"/>
          <w:szCs w:val="16"/>
          <w:lang w:val="hy-AM"/>
        </w:rPr>
      </w:pPr>
    </w:p>
    <w:p w:rsidR="003324D9" w:rsidRDefault="003324D9" w:rsidP="003324D9">
      <w:pPr>
        <w:rPr>
          <w:rFonts w:ascii="GHEA Grapalat" w:hAnsi="GHEA Grapalat" w:cs="Sylfaen"/>
          <w:i/>
          <w:sz w:val="16"/>
          <w:szCs w:val="16"/>
          <w:lang w:val="hy-AM"/>
        </w:rPr>
      </w:pPr>
    </w:p>
    <w:p w:rsidR="003324D9" w:rsidRDefault="003324D9" w:rsidP="003324D9">
      <w:pPr>
        <w:rPr>
          <w:rFonts w:ascii="GHEA Grapalat" w:hAnsi="GHEA Grapalat" w:cs="Sylfaen"/>
          <w:i/>
          <w:sz w:val="16"/>
          <w:szCs w:val="16"/>
          <w:lang w:val="hy-AM"/>
        </w:rPr>
      </w:pPr>
    </w:p>
    <w:p w:rsidR="003324D9" w:rsidRDefault="003324D9" w:rsidP="003324D9">
      <w:pPr>
        <w:rPr>
          <w:rFonts w:ascii="GHEA Grapalat" w:hAnsi="GHEA Grapalat" w:cs="Sylfaen"/>
          <w:i/>
          <w:sz w:val="16"/>
          <w:szCs w:val="16"/>
          <w:lang w:val="hy-AM"/>
        </w:rPr>
      </w:pPr>
    </w:p>
    <w:p w:rsidR="003324D9" w:rsidRDefault="003324D9" w:rsidP="003324D9">
      <w:pPr>
        <w:rPr>
          <w:rFonts w:ascii="GHEA Grapalat" w:hAnsi="GHEA Grapalat" w:cs="Sylfaen"/>
          <w:i/>
          <w:sz w:val="16"/>
          <w:szCs w:val="16"/>
          <w:lang w:val="hy-AM"/>
        </w:rPr>
      </w:pPr>
    </w:p>
    <w:p w:rsidR="003324D9" w:rsidRDefault="003324D9" w:rsidP="003324D9">
      <w:pPr>
        <w:rPr>
          <w:rFonts w:ascii="GHEA Grapalat" w:hAnsi="GHEA Grapalat" w:cs="Sylfaen"/>
          <w:i/>
          <w:sz w:val="16"/>
          <w:szCs w:val="16"/>
          <w:lang w:val="hy-AM"/>
        </w:rPr>
      </w:pPr>
    </w:p>
    <w:p w:rsidR="003324D9" w:rsidRDefault="003324D9" w:rsidP="003324D9">
      <w:pPr>
        <w:rPr>
          <w:rFonts w:ascii="GHEA Grapalat" w:hAnsi="GHEA Grapalat" w:cs="Sylfaen"/>
          <w:i/>
          <w:sz w:val="16"/>
          <w:szCs w:val="16"/>
          <w:lang w:val="hy-AM"/>
        </w:rPr>
      </w:pPr>
    </w:p>
    <w:p w:rsidR="003324D9" w:rsidRDefault="003324D9" w:rsidP="003324D9">
      <w:pPr>
        <w:rPr>
          <w:rFonts w:ascii="GHEA Grapalat" w:hAnsi="GHEA Grapalat" w:cs="Sylfaen"/>
          <w:i/>
          <w:sz w:val="16"/>
          <w:szCs w:val="16"/>
          <w:lang w:val="hy-AM"/>
        </w:rPr>
      </w:pPr>
    </w:p>
    <w:p w:rsidR="003324D9" w:rsidRDefault="003324D9" w:rsidP="003324D9">
      <w:pPr>
        <w:rPr>
          <w:rFonts w:ascii="GHEA Grapalat" w:hAnsi="GHEA Grapalat" w:cs="Sylfaen"/>
          <w:i/>
          <w:sz w:val="16"/>
          <w:szCs w:val="16"/>
          <w:lang w:val="hy-AM"/>
        </w:rPr>
      </w:pPr>
    </w:p>
    <w:p w:rsidR="003324D9" w:rsidRDefault="003324D9" w:rsidP="003324D9">
      <w:pPr>
        <w:rPr>
          <w:rFonts w:ascii="GHEA Grapalat" w:hAnsi="GHEA Grapalat" w:cs="Sylfaen"/>
          <w:i/>
          <w:sz w:val="16"/>
          <w:szCs w:val="16"/>
          <w:lang w:val="hy-AM"/>
        </w:rPr>
      </w:pPr>
    </w:p>
    <w:p w:rsidR="003324D9" w:rsidRDefault="003324D9" w:rsidP="003324D9">
      <w:pPr>
        <w:rPr>
          <w:rFonts w:ascii="GHEA Grapalat" w:hAnsi="GHEA Grapalat" w:cs="Sylfaen"/>
          <w:i/>
          <w:sz w:val="16"/>
          <w:szCs w:val="16"/>
          <w:lang w:val="hy-AM"/>
        </w:rPr>
      </w:pPr>
    </w:p>
    <w:p w:rsidR="003324D9" w:rsidRDefault="003324D9" w:rsidP="003324D9">
      <w:pPr>
        <w:rPr>
          <w:rFonts w:ascii="GHEA Grapalat" w:hAnsi="GHEA Grapalat" w:cs="Sylfaen"/>
          <w:i/>
          <w:sz w:val="16"/>
          <w:szCs w:val="16"/>
          <w:lang w:val="hy-AM"/>
        </w:rPr>
      </w:pPr>
    </w:p>
    <w:p w:rsidR="003324D9" w:rsidRDefault="003324D9" w:rsidP="003324D9">
      <w:pPr>
        <w:pStyle w:val="BodyTextIndent3"/>
        <w:jc w:val="right"/>
        <w:rPr>
          <w:rFonts w:ascii="GHEA Grapalat" w:hAnsi="GHEA Grapalat"/>
          <w:i/>
          <w:lang w:val="hy-AM"/>
        </w:rPr>
      </w:pPr>
    </w:p>
    <w:p w:rsidR="003324D9" w:rsidRDefault="003324D9" w:rsidP="003324D9">
      <w:pPr>
        <w:pStyle w:val="BodyTextIndent3"/>
        <w:jc w:val="right"/>
        <w:rPr>
          <w:rFonts w:ascii="GHEA Grapalat" w:hAnsi="GHEA Grapalat"/>
          <w:i/>
          <w:lang w:val="hy-AM"/>
        </w:rPr>
      </w:pPr>
    </w:p>
    <w:p w:rsidR="003324D9" w:rsidRDefault="003324D9" w:rsidP="003324D9">
      <w:pPr>
        <w:pStyle w:val="BodyTextIndent3"/>
        <w:jc w:val="right"/>
        <w:rPr>
          <w:rFonts w:ascii="GHEA Grapalat" w:hAnsi="GHEA Grapalat"/>
          <w:i/>
          <w:lang w:val="hy-AM"/>
        </w:rPr>
      </w:pPr>
    </w:p>
    <w:p w:rsidR="003324D9" w:rsidRDefault="003324D9" w:rsidP="003324D9">
      <w:pPr>
        <w:pStyle w:val="BodyTextIndent3"/>
        <w:jc w:val="right"/>
        <w:rPr>
          <w:rFonts w:ascii="GHEA Grapalat" w:hAnsi="GHEA Grapalat"/>
          <w:i/>
          <w:lang w:val="es-ES"/>
        </w:rPr>
      </w:pPr>
    </w:p>
    <w:p w:rsidR="003324D9" w:rsidRDefault="003324D9" w:rsidP="003324D9">
      <w:pPr>
        <w:pStyle w:val="BodyTextIndent3"/>
        <w:jc w:val="right"/>
        <w:rPr>
          <w:rFonts w:ascii="GHEA Grapalat" w:hAnsi="GHEA Grapalat"/>
          <w:i/>
          <w:lang w:val="es-ES"/>
        </w:rPr>
      </w:pPr>
      <w:r>
        <w:rPr>
          <w:rFonts w:ascii="GHEA Grapalat" w:hAnsi="GHEA Grapalat"/>
          <w:i/>
          <w:lang w:val="es-ES"/>
        </w:rPr>
        <w:br w:type="page"/>
      </w:r>
      <w:r>
        <w:rPr>
          <w:rFonts w:ascii="GHEA Grapalat" w:hAnsi="GHEA Grapalat"/>
          <w:i/>
          <w:lang w:val="es-ES"/>
        </w:rPr>
        <w:lastRenderedPageBreak/>
        <w:t xml:space="preserve"> </w:t>
      </w:r>
    </w:p>
    <w:p w:rsidR="003324D9" w:rsidRDefault="003324D9" w:rsidP="003324D9">
      <w:pPr>
        <w:ind w:firstLine="567"/>
        <w:jc w:val="right"/>
        <w:rPr>
          <w:rFonts w:ascii="GHEA Grapalat" w:hAnsi="GHEA Grapalat" w:cs="Arial"/>
          <w:b/>
          <w:sz w:val="20"/>
          <w:szCs w:val="20"/>
          <w:lang w:val="hy-AM" w:eastAsia="en-US"/>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6</w:t>
      </w:r>
    </w:p>
    <w:p w:rsidR="003324D9" w:rsidRDefault="00FA03E6" w:rsidP="003324D9">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ԳՀԱՊՁԲ-2017-ՊՊԳՎ-ԲՆ-2</w:t>
      </w:r>
      <w:r w:rsidR="00C21BB9" w:rsidRPr="00FA03E6">
        <w:rPr>
          <w:rFonts w:ascii="GHEA Grapalat" w:hAnsi="GHEA Grapalat"/>
          <w:sz w:val="24"/>
          <w:szCs w:val="24"/>
          <w:lang w:val="hy-AM"/>
        </w:rPr>
        <w:t xml:space="preserve"> </w:t>
      </w:r>
      <w:r w:rsidR="003324D9">
        <w:rPr>
          <w:rFonts w:ascii="GHEA Grapalat" w:hAnsi="GHEA Grapalat" w:cs="Sylfaen"/>
          <w:b/>
          <w:lang w:val="hy-AM"/>
        </w:rPr>
        <w:t>ծածկագրով</w:t>
      </w:r>
    </w:p>
    <w:p w:rsidR="003324D9" w:rsidRDefault="003324D9" w:rsidP="003324D9">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324D9" w:rsidRDefault="003324D9" w:rsidP="003324D9">
      <w:pPr>
        <w:pStyle w:val="BodyTextIndent3"/>
        <w:spacing w:line="240" w:lineRule="auto"/>
        <w:jc w:val="right"/>
        <w:rPr>
          <w:rFonts w:ascii="GHEA Grapalat" w:hAnsi="GHEA Grapalat"/>
          <w:szCs w:val="24"/>
          <w:lang w:val="hy-AM"/>
        </w:rPr>
      </w:pPr>
    </w:p>
    <w:p w:rsidR="003324D9" w:rsidRDefault="003324D9" w:rsidP="003324D9">
      <w:pPr>
        <w:rPr>
          <w:rFonts w:ascii="GHEA Grapalat" w:hAnsi="GHEA Grapalat"/>
          <w:szCs w:val="24"/>
          <w:lang w:val="hy-AM"/>
        </w:rPr>
      </w:pPr>
    </w:p>
    <w:p w:rsidR="003324D9" w:rsidRDefault="003324D9" w:rsidP="003324D9">
      <w:pPr>
        <w:ind w:left="-66"/>
        <w:jc w:val="center"/>
        <w:rPr>
          <w:rFonts w:ascii="GHEA Grapalat" w:hAnsi="GHEA Grapalat"/>
          <w:b/>
          <w:sz w:val="20"/>
          <w:lang w:val="hy-AM"/>
        </w:rPr>
      </w:pPr>
      <w:r>
        <w:rPr>
          <w:rFonts w:ascii="GHEA Grapalat" w:hAnsi="GHEA Grapalat"/>
          <w:b/>
          <w:sz w:val="20"/>
          <w:lang w:val="hy-AM"/>
        </w:rPr>
        <w:t>ԴԻՄՈՒՄ</w:t>
      </w:r>
    </w:p>
    <w:p w:rsidR="003324D9" w:rsidRDefault="003324D9" w:rsidP="003324D9">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3324D9" w:rsidRDefault="003324D9" w:rsidP="003324D9">
      <w:pPr>
        <w:rPr>
          <w:rFonts w:ascii="GHEA Grapalat" w:hAnsi="GHEA Grapalat"/>
          <w:sz w:val="24"/>
          <w:lang w:val="hy-AM"/>
        </w:rPr>
      </w:pPr>
    </w:p>
    <w:p w:rsidR="003324D9" w:rsidRDefault="003324D9" w:rsidP="003324D9">
      <w:pPr>
        <w:rPr>
          <w:rFonts w:ascii="GHEA Grapalat" w:hAnsi="GHEA Grapalat"/>
          <w:lang w:val="hy-AM"/>
        </w:rPr>
      </w:pPr>
    </w:p>
    <w:p w:rsidR="003324D9" w:rsidRDefault="003324D9" w:rsidP="003324D9">
      <w:pPr>
        <w:ind w:firstLine="720"/>
        <w:jc w:val="both"/>
        <w:rPr>
          <w:rFonts w:ascii="GHEA Grapalat" w:hAnsi="GHEA Grapalat" w:cs="Sylfaen"/>
          <w:szCs w:val="28"/>
          <w:lang w:val="hy-AM"/>
        </w:rPr>
      </w:pPr>
    </w:p>
    <w:p w:rsidR="003324D9" w:rsidRDefault="003324D9" w:rsidP="003324D9">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«---ԳՀԱՊՁԲ---/---»* </w:t>
      </w:r>
    </w:p>
    <w:p w:rsidR="003324D9" w:rsidRDefault="003324D9" w:rsidP="003324D9">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3324D9" w:rsidRDefault="003324D9" w:rsidP="003324D9">
      <w:pPr>
        <w:spacing w:line="360" w:lineRule="auto"/>
        <w:jc w:val="both"/>
        <w:rPr>
          <w:rFonts w:ascii="GHEA Grapalat" w:hAnsi="GHEA Grapalat" w:cs="Times New Roman"/>
          <w:sz w:val="24"/>
          <w:szCs w:val="24"/>
          <w:lang w:val="hy-AM"/>
        </w:rPr>
      </w:pPr>
      <w:r>
        <w:rPr>
          <w:rFonts w:ascii="GHEA Grapalat" w:hAnsi="GHEA Grapalat" w:cs="Arial"/>
          <w:sz w:val="20"/>
          <w:szCs w:val="20"/>
          <w:lang w:val="es-ES"/>
        </w:rPr>
        <w:t>ծածկագրով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3324D9" w:rsidRDefault="003324D9" w:rsidP="003324D9">
      <w:pPr>
        <w:ind w:left="720" w:firstLine="720"/>
        <w:jc w:val="right"/>
        <w:rPr>
          <w:rFonts w:ascii="GHEA Grapalat" w:hAnsi="GHEA Grapalat"/>
          <w:sz w:val="20"/>
          <w:lang w:val="es-ES"/>
        </w:rPr>
      </w:pPr>
    </w:p>
    <w:p w:rsidR="003324D9" w:rsidRDefault="003324D9" w:rsidP="003324D9">
      <w:pPr>
        <w:ind w:left="720" w:firstLine="720"/>
        <w:jc w:val="right"/>
        <w:rPr>
          <w:rFonts w:ascii="GHEA Grapalat" w:hAnsi="GHEA Grapalat"/>
          <w:sz w:val="20"/>
          <w:lang w:val="es-ES"/>
        </w:rPr>
      </w:pPr>
    </w:p>
    <w:p w:rsidR="003324D9" w:rsidRDefault="003324D9" w:rsidP="003324D9">
      <w:pPr>
        <w:ind w:left="720" w:firstLine="720"/>
        <w:jc w:val="right"/>
        <w:rPr>
          <w:rFonts w:ascii="GHEA Grapalat" w:hAnsi="GHEA Grapalat"/>
          <w:sz w:val="20"/>
          <w:lang w:val="es-ES"/>
        </w:rPr>
      </w:pPr>
    </w:p>
    <w:p w:rsidR="003324D9" w:rsidRDefault="003324D9" w:rsidP="003324D9">
      <w:pPr>
        <w:ind w:left="720" w:firstLine="720"/>
        <w:jc w:val="right"/>
        <w:rPr>
          <w:rFonts w:ascii="GHEA Grapalat" w:hAnsi="GHEA Grapalat"/>
          <w:sz w:val="20"/>
          <w:lang w:val="es-ES"/>
        </w:rPr>
      </w:pPr>
    </w:p>
    <w:p w:rsidR="003324D9" w:rsidRDefault="003324D9" w:rsidP="003324D9">
      <w:pPr>
        <w:ind w:left="720" w:firstLine="720"/>
        <w:jc w:val="right"/>
        <w:rPr>
          <w:rFonts w:ascii="GHEA Grapalat" w:hAnsi="GHEA Grapalat"/>
          <w:sz w:val="20"/>
          <w:lang w:val="es-ES"/>
        </w:rPr>
      </w:pPr>
    </w:p>
    <w:p w:rsidR="003324D9" w:rsidRDefault="003324D9" w:rsidP="003324D9">
      <w:pPr>
        <w:rPr>
          <w:rFonts w:ascii="GHEA Grapalat" w:hAnsi="GHEA Grapalat"/>
          <w:sz w:val="20"/>
          <w:lang w:val="es-ES"/>
        </w:rPr>
      </w:pPr>
    </w:p>
    <w:p w:rsidR="003324D9" w:rsidRDefault="003324D9" w:rsidP="003324D9">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3324D9" w:rsidRDefault="003324D9" w:rsidP="003324D9">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3324D9" w:rsidRDefault="003324D9" w:rsidP="003324D9">
      <w:pPr>
        <w:jc w:val="both"/>
        <w:rPr>
          <w:rFonts w:ascii="GHEA Grapalat" w:hAnsi="GHEA Grapalat" w:cs="Times New Roman"/>
          <w:sz w:val="20"/>
          <w:lang w:val="es-ES"/>
        </w:rPr>
      </w:pPr>
    </w:p>
    <w:p w:rsidR="003324D9" w:rsidRDefault="003324D9" w:rsidP="003324D9">
      <w:pPr>
        <w:jc w:val="both"/>
        <w:rPr>
          <w:rFonts w:ascii="GHEA Grapalat" w:hAnsi="GHEA Grapalat"/>
          <w:sz w:val="20"/>
          <w:lang w:val="hy-AM"/>
        </w:rPr>
      </w:pPr>
      <w:r>
        <w:rPr>
          <w:rFonts w:ascii="GHEA Grapalat" w:hAnsi="GHEA Grapalat"/>
          <w:sz w:val="20"/>
          <w:lang w:val="hy-AM"/>
        </w:rPr>
        <w:t xml:space="preserve"> </w:t>
      </w:r>
    </w:p>
    <w:p w:rsidR="003324D9" w:rsidRDefault="003324D9" w:rsidP="003324D9">
      <w:pPr>
        <w:jc w:val="right"/>
        <w:rPr>
          <w:rFonts w:ascii="GHEA Grapalat" w:hAnsi="GHEA Grapalat"/>
          <w:sz w:val="20"/>
          <w:lang w:val="hy-AM"/>
        </w:rPr>
      </w:pPr>
      <w:r>
        <w:rPr>
          <w:rFonts w:ascii="GHEA Grapalat" w:hAnsi="GHEA Grapalat"/>
          <w:sz w:val="20"/>
          <w:lang w:val="hy-AM"/>
        </w:rPr>
        <w:t xml:space="preserve">    </w:t>
      </w:r>
    </w:p>
    <w:p w:rsidR="003324D9" w:rsidRDefault="003324D9" w:rsidP="003324D9">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20"/>
      </w:r>
      <w:r>
        <w:rPr>
          <w:rFonts w:ascii="GHEA Grapalat" w:hAnsi="GHEA Grapalat" w:cs="Arial"/>
          <w:sz w:val="20"/>
          <w:lang w:val="hy-AM"/>
        </w:rPr>
        <w:tab/>
      </w:r>
      <w:r>
        <w:rPr>
          <w:rFonts w:ascii="GHEA Grapalat" w:hAnsi="GHEA Grapalat" w:cs="Arial"/>
          <w:sz w:val="20"/>
          <w:lang w:val="hy-AM"/>
        </w:rPr>
        <w:tab/>
        <w:t xml:space="preserve"> </w:t>
      </w:r>
    </w:p>
    <w:p w:rsidR="003324D9" w:rsidRDefault="003324D9" w:rsidP="003324D9">
      <w:pPr>
        <w:jc w:val="right"/>
        <w:rPr>
          <w:rFonts w:ascii="GHEA Grapalat" w:hAnsi="GHEA Grapalat" w:cs="Times New Roman"/>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r>
        <w:rPr>
          <w:rFonts w:ascii="GHEA Grapalat" w:hAnsi="GHEA Grapalat"/>
          <w:sz w:val="20"/>
          <w:lang w:val="hy-AM"/>
        </w:rPr>
        <w:br w:type="page"/>
      </w:r>
    </w:p>
    <w:p w:rsidR="003324D9" w:rsidRDefault="003324D9" w:rsidP="003324D9">
      <w:pPr>
        <w:jc w:val="right"/>
        <w:rPr>
          <w:rFonts w:ascii="GHEA Grapalat" w:hAnsi="GHEA Grapalat"/>
          <w:sz w:val="20"/>
          <w:lang w:val="hy-AM"/>
        </w:rPr>
      </w:pPr>
    </w:p>
    <w:p w:rsidR="003324D9" w:rsidRDefault="003324D9" w:rsidP="003324D9">
      <w:pPr>
        <w:jc w:val="right"/>
        <w:rPr>
          <w:rFonts w:ascii="GHEA Grapalat" w:hAnsi="GHEA Grapalat"/>
          <w:sz w:val="20"/>
          <w:lang w:val="hy-AM"/>
        </w:rPr>
      </w:pPr>
    </w:p>
    <w:p w:rsidR="003324D9" w:rsidRDefault="003324D9" w:rsidP="003324D9">
      <w:pPr>
        <w:rPr>
          <w:rFonts w:ascii="Times New Roman" w:hAnsi="Times New Roman"/>
          <w:sz w:val="24"/>
          <w:lang w:val="hy-AM"/>
        </w:rPr>
      </w:pPr>
    </w:p>
    <w:p w:rsidR="003324D9" w:rsidRDefault="003324D9" w:rsidP="003324D9">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6.1</w:t>
      </w:r>
    </w:p>
    <w:p w:rsidR="003324D9" w:rsidRDefault="00FA03E6" w:rsidP="003324D9">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ԳՀԱՊՁԲ-2017-ՊՊԳՎ-ԲՆ-2</w:t>
      </w:r>
      <w:r w:rsidR="00C21BB9" w:rsidRPr="00FA03E6">
        <w:rPr>
          <w:rFonts w:ascii="GHEA Grapalat" w:hAnsi="GHEA Grapalat"/>
          <w:sz w:val="24"/>
          <w:szCs w:val="24"/>
          <w:lang w:val="hy-AM"/>
        </w:rPr>
        <w:t xml:space="preserve"> </w:t>
      </w:r>
      <w:r w:rsidR="003324D9">
        <w:rPr>
          <w:rFonts w:ascii="GHEA Grapalat" w:hAnsi="GHEA Grapalat" w:cs="Sylfaen"/>
          <w:b/>
          <w:lang w:val="hy-AM"/>
        </w:rPr>
        <w:t>ծածկագրով</w:t>
      </w:r>
    </w:p>
    <w:p w:rsidR="003324D9" w:rsidRDefault="003324D9" w:rsidP="003324D9">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324D9" w:rsidRDefault="003324D9" w:rsidP="003324D9">
      <w:pPr>
        <w:ind w:left="-66"/>
        <w:jc w:val="center"/>
        <w:rPr>
          <w:rFonts w:ascii="GHEA Grapalat" w:hAnsi="GHEA Grapalat" w:cs="Times New Roman"/>
          <w:b/>
          <w:lang w:val="hy-AM"/>
        </w:rPr>
      </w:pPr>
    </w:p>
    <w:p w:rsidR="003324D9" w:rsidRDefault="003324D9" w:rsidP="003324D9">
      <w:pPr>
        <w:pStyle w:val="Heading3"/>
        <w:spacing w:line="240" w:lineRule="auto"/>
        <w:ind w:firstLine="567"/>
        <w:jc w:val="left"/>
        <w:rPr>
          <w:rFonts w:ascii="GHEA Grapalat" w:hAnsi="GHEA Grapalat"/>
          <w:b/>
          <w:lang w:val="hy-AM"/>
        </w:rPr>
      </w:pPr>
    </w:p>
    <w:p w:rsidR="003324D9" w:rsidRDefault="003324D9" w:rsidP="003324D9">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rsidR="003324D9" w:rsidRDefault="003324D9" w:rsidP="003324D9">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rsidR="003324D9" w:rsidRDefault="003324D9" w:rsidP="003324D9">
      <w:pPr>
        <w:pStyle w:val="Heading3"/>
        <w:spacing w:line="240" w:lineRule="auto"/>
        <w:ind w:firstLine="567"/>
        <w:rPr>
          <w:rFonts w:ascii="GHEA Grapalat" w:hAnsi="GHEA Grapalat" w:cs="Arial"/>
          <w:lang w:val="es-ES"/>
        </w:rPr>
      </w:pPr>
    </w:p>
    <w:p w:rsidR="003324D9" w:rsidRDefault="003324D9" w:rsidP="003324D9">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«---ԳՀԱՊՁԲ---/---»* </w:t>
      </w:r>
    </w:p>
    <w:p w:rsidR="003324D9" w:rsidRDefault="003324D9" w:rsidP="003324D9">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3324D9" w:rsidRDefault="003324D9" w:rsidP="003324D9">
      <w:pPr>
        <w:spacing w:line="360" w:lineRule="auto"/>
        <w:jc w:val="both"/>
        <w:rPr>
          <w:rFonts w:ascii="GHEA Grapalat" w:hAnsi="GHEA Grapalat" w:cs="Times New Roman"/>
          <w:sz w:val="24"/>
          <w:szCs w:val="24"/>
          <w:lang w:val="hy-AM"/>
        </w:rPr>
      </w:pPr>
      <w:r>
        <w:rPr>
          <w:rFonts w:ascii="GHEA Grapalat" w:hAnsi="GHEA Grapalat" w:cs="Arial"/>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3324D9" w:rsidRDefault="003324D9" w:rsidP="003324D9">
      <w:pPr>
        <w:pStyle w:val="Heading3"/>
        <w:spacing w:line="240" w:lineRule="auto"/>
        <w:ind w:firstLine="567"/>
        <w:rPr>
          <w:rFonts w:ascii="GHEA Grapalat" w:hAnsi="GHEA Grapalat" w:cs="Arial"/>
          <w:lang w:val="es-ES"/>
        </w:rPr>
      </w:pPr>
    </w:p>
    <w:p w:rsidR="003324D9" w:rsidRDefault="003324D9" w:rsidP="003324D9">
      <w:pPr>
        <w:rPr>
          <w:rFonts w:ascii="Times New Roman" w:hAnsi="Times New Roman" w:cs="Times New Rom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3324D9" w:rsidTr="003324D9">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Առաջարկվող ապրանքի</w:t>
            </w:r>
          </w:p>
        </w:tc>
      </w:tr>
      <w:tr w:rsidR="003324D9" w:rsidTr="003324D9">
        <w:tc>
          <w:tcPr>
            <w:tcW w:w="0" w:type="auto"/>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b/>
                <w:bCs/>
                <w:sz w:val="16"/>
                <w:szCs w:val="18"/>
                <w:lang w:val="es-ES" w:eastAsia="en-U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b/>
                <w:bCs/>
                <w:sz w:val="16"/>
                <w:szCs w:val="18"/>
                <w:lang w:val="es-ES" w:eastAsia="en-US"/>
              </w:rPr>
            </w:pPr>
            <w:r>
              <w:rPr>
                <w:rFonts w:ascii="GHEA Grapalat" w:hAnsi="GHEA Grapalat"/>
                <w:b/>
                <w:bCs/>
                <w:sz w:val="16"/>
                <w:szCs w:val="18"/>
                <w:lang w:val="es-ES"/>
              </w:rPr>
              <w:t>տեխնիկական բնութագրերը</w:t>
            </w:r>
          </w:p>
        </w:tc>
      </w:tr>
      <w:tr w:rsidR="003324D9" w:rsidTr="003324D9">
        <w:tc>
          <w:tcPr>
            <w:tcW w:w="1368"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r>
      <w:tr w:rsidR="003324D9" w:rsidTr="003324D9">
        <w:tc>
          <w:tcPr>
            <w:tcW w:w="1368"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r>
      <w:tr w:rsidR="003324D9" w:rsidTr="003324D9">
        <w:tc>
          <w:tcPr>
            <w:tcW w:w="1368"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324D9" w:rsidRDefault="003324D9">
            <w:pPr>
              <w:pStyle w:val="Heading3"/>
              <w:spacing w:line="240" w:lineRule="auto"/>
              <w:jc w:val="left"/>
              <w:rPr>
                <w:rFonts w:ascii="GHEA Grapalat" w:hAnsi="GHEA Grapalat"/>
                <w:b/>
                <w:lang w:val="hy-AM"/>
              </w:rPr>
            </w:pPr>
          </w:p>
        </w:tc>
      </w:tr>
    </w:tbl>
    <w:p w:rsidR="003324D9" w:rsidRDefault="003324D9" w:rsidP="003324D9">
      <w:pPr>
        <w:pStyle w:val="Heading3"/>
        <w:spacing w:line="240" w:lineRule="auto"/>
        <w:ind w:firstLine="567"/>
        <w:jc w:val="left"/>
        <w:rPr>
          <w:rFonts w:ascii="GHEA Grapalat" w:hAnsi="GHEA Grapalat"/>
          <w:b/>
          <w:lang w:val="en-US"/>
        </w:rPr>
      </w:pPr>
    </w:p>
    <w:p w:rsidR="003324D9" w:rsidRDefault="003324D9" w:rsidP="003324D9">
      <w:pPr>
        <w:pStyle w:val="Heading3"/>
        <w:spacing w:line="240" w:lineRule="auto"/>
        <w:ind w:firstLine="567"/>
        <w:jc w:val="left"/>
        <w:rPr>
          <w:rFonts w:ascii="GHEA Grapalat" w:hAnsi="GHEA Grapalat"/>
          <w:b/>
          <w:lang w:val="en-US"/>
        </w:rPr>
      </w:pPr>
    </w:p>
    <w:p w:rsidR="003324D9" w:rsidRDefault="003324D9" w:rsidP="003324D9">
      <w:pPr>
        <w:pStyle w:val="Heading3"/>
        <w:spacing w:line="240" w:lineRule="auto"/>
        <w:ind w:firstLine="567"/>
        <w:jc w:val="left"/>
        <w:rPr>
          <w:rFonts w:ascii="GHEA Grapalat" w:hAnsi="GHEA Grapalat"/>
          <w:b/>
          <w:lang w:val="en-US"/>
        </w:rPr>
      </w:pPr>
    </w:p>
    <w:p w:rsidR="003324D9" w:rsidRDefault="003324D9" w:rsidP="003324D9">
      <w:pPr>
        <w:pStyle w:val="Heading3"/>
        <w:spacing w:line="240" w:lineRule="auto"/>
        <w:ind w:firstLine="567"/>
        <w:jc w:val="left"/>
        <w:rPr>
          <w:rFonts w:ascii="GHEA Grapalat" w:hAnsi="GHEA Grapalat"/>
          <w:b/>
          <w:lang w:val="en-US"/>
        </w:rPr>
      </w:pPr>
    </w:p>
    <w:p w:rsidR="003324D9" w:rsidRDefault="003324D9" w:rsidP="003324D9">
      <w:pPr>
        <w:rPr>
          <w:rFonts w:ascii="GHEA Grapalat" w:hAnsi="GHEA Grapalat"/>
          <w:sz w:val="20"/>
          <w:lang w:val="es-ES"/>
        </w:rPr>
      </w:pPr>
    </w:p>
    <w:p w:rsidR="003324D9" w:rsidRDefault="003324D9" w:rsidP="003324D9">
      <w:pPr>
        <w:jc w:val="both"/>
        <w:rPr>
          <w:rFonts w:ascii="GHEA Grapalat" w:hAnsi="GHEA Grapalat"/>
          <w:sz w:val="20"/>
          <w:u w:val="single"/>
          <w:lang w:val="en-US"/>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rsidR="003324D9" w:rsidRPr="003324D9" w:rsidRDefault="003324D9" w:rsidP="003324D9">
      <w:pPr>
        <w:jc w:val="right"/>
        <w:rPr>
          <w:rFonts w:ascii="GHEA Grapalat" w:hAnsi="GHEA Grapalat" w:cs="Sylfaen"/>
          <w:sz w:val="20"/>
          <w:lang w:val="en-US"/>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324D9">
        <w:rPr>
          <w:rFonts w:ascii="GHEA Grapalat" w:hAnsi="GHEA Grapalat" w:cs="Sylfaen"/>
          <w:sz w:val="20"/>
          <w:vertAlign w:val="superscript"/>
          <w:lang w:val="en-US"/>
        </w:rPr>
        <w:t xml:space="preserve">  </w:t>
      </w:r>
      <w:r w:rsidRPr="003324D9">
        <w:rPr>
          <w:rFonts w:ascii="GHEA Grapalat" w:hAnsi="GHEA Grapalat" w:cs="Sylfaen"/>
          <w:sz w:val="20"/>
          <w:vertAlign w:val="superscript"/>
          <w:lang w:val="en-US"/>
        </w:rPr>
        <w:tab/>
      </w:r>
      <w:r w:rsidRPr="003324D9">
        <w:rPr>
          <w:rFonts w:ascii="GHEA Grapalat" w:hAnsi="GHEA Grapalat" w:cs="Sylfaen"/>
          <w:sz w:val="20"/>
          <w:vertAlign w:val="superscript"/>
          <w:lang w:val="en-US"/>
        </w:rPr>
        <w:tab/>
      </w:r>
      <w:r w:rsidRPr="003324D9">
        <w:rPr>
          <w:rFonts w:ascii="GHEA Grapalat" w:hAnsi="GHEA Grapalat" w:cs="Sylfaen"/>
          <w:vertAlign w:val="superscript"/>
          <w:lang w:val="en-US"/>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rsidR="003324D9" w:rsidRPr="003324D9" w:rsidRDefault="003324D9" w:rsidP="003324D9">
      <w:pPr>
        <w:jc w:val="right"/>
        <w:rPr>
          <w:rFonts w:ascii="GHEA Grapalat" w:hAnsi="GHEA Grapalat" w:cs="Sylfaen"/>
          <w:sz w:val="20"/>
          <w:lang w:val="en-US"/>
        </w:rPr>
      </w:pPr>
    </w:p>
    <w:p w:rsidR="003324D9" w:rsidRPr="003324D9" w:rsidRDefault="003324D9" w:rsidP="003324D9">
      <w:pPr>
        <w:jc w:val="right"/>
        <w:rPr>
          <w:rFonts w:ascii="GHEA Grapalat" w:hAnsi="GHEA Grapalat" w:cs="Sylfaen"/>
          <w:sz w:val="20"/>
          <w:lang w:val="en-US"/>
        </w:rPr>
      </w:pPr>
    </w:p>
    <w:p w:rsidR="003324D9" w:rsidRDefault="003324D9" w:rsidP="003324D9">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21"/>
      </w:r>
      <w:r>
        <w:rPr>
          <w:rFonts w:ascii="GHEA Grapalat" w:hAnsi="GHEA Grapalat" w:cs="Arial"/>
          <w:sz w:val="20"/>
          <w:lang w:val="hy-AM"/>
        </w:rPr>
        <w:tab/>
      </w:r>
      <w:r>
        <w:rPr>
          <w:rFonts w:ascii="GHEA Grapalat" w:hAnsi="GHEA Grapalat" w:cs="Arial"/>
          <w:sz w:val="20"/>
          <w:lang w:val="hy-AM"/>
        </w:rPr>
        <w:tab/>
        <w:t xml:space="preserve"> </w:t>
      </w:r>
    </w:p>
    <w:p w:rsidR="003324D9" w:rsidRDefault="003324D9" w:rsidP="003324D9">
      <w:pPr>
        <w:jc w:val="right"/>
        <w:rPr>
          <w:rFonts w:ascii="GHEA Grapalat" w:hAnsi="GHEA Grapalat" w:cs="Times New Roman"/>
          <w:sz w:val="20"/>
          <w:lang w:val="hy-AM"/>
        </w:rPr>
      </w:pPr>
    </w:p>
    <w:p w:rsidR="003324D9" w:rsidRDefault="003324D9" w:rsidP="003324D9">
      <w:pPr>
        <w:jc w:val="right"/>
        <w:rPr>
          <w:rFonts w:ascii="GHEA Grapalat" w:hAnsi="GHEA Grapalat"/>
          <w:sz w:val="20"/>
          <w:lang w:val="hy-AM"/>
        </w:rPr>
      </w:pPr>
    </w:p>
    <w:p w:rsidR="003324D9" w:rsidRDefault="003324D9" w:rsidP="003324D9">
      <w:pPr>
        <w:pStyle w:val="Heading3"/>
        <w:spacing w:line="240" w:lineRule="auto"/>
        <w:ind w:firstLine="567"/>
        <w:jc w:val="right"/>
        <w:rPr>
          <w:rFonts w:ascii="GHEA Grapalat" w:hAnsi="GHEA Grapalat" w:cs="Sylfaen"/>
          <w:b/>
          <w:lang w:val="hy-AM"/>
        </w:rPr>
      </w:pPr>
      <w:r>
        <w:rPr>
          <w:rFonts w:ascii="GHEA Grapalat" w:hAnsi="GHEA Grapalat"/>
          <w:b/>
          <w:lang w:val="hy-AM"/>
        </w:rPr>
        <w:lastRenderedPageBreak/>
        <w:t xml:space="preserve"> </w:t>
      </w:r>
      <w:r>
        <w:rPr>
          <w:rFonts w:ascii="GHEA Grapalat" w:hAnsi="GHEA Grapalat"/>
          <w:b/>
          <w:lang w:val="hy-AM"/>
        </w:rPr>
        <w:br w:type="page"/>
      </w:r>
      <w:r>
        <w:rPr>
          <w:rFonts w:ascii="GHEA Grapalat" w:hAnsi="GHEA Grapalat" w:cs="Sylfaen"/>
          <w:b/>
          <w:lang w:val="hy-AM"/>
        </w:rPr>
        <w:lastRenderedPageBreak/>
        <w:t xml:space="preserve"> </w:t>
      </w:r>
    </w:p>
    <w:p w:rsidR="003324D9" w:rsidRPr="00FA03E6" w:rsidRDefault="003324D9" w:rsidP="003324D9">
      <w:pPr>
        <w:pStyle w:val="BodyTextIndent3"/>
        <w:spacing w:line="240" w:lineRule="auto"/>
        <w:jc w:val="right"/>
        <w:rPr>
          <w:rFonts w:ascii="GHEA Grapalat" w:hAnsi="GHEA Grapalat" w:cs="Sylfaen"/>
          <w:b/>
          <w:lang w:val="en-US"/>
        </w:rPr>
      </w:pPr>
      <w:r>
        <w:rPr>
          <w:rFonts w:ascii="GHEA Grapalat" w:hAnsi="GHEA Grapalat" w:cs="Sylfaen"/>
          <w:b/>
          <w:lang w:val="hy-AM"/>
        </w:rPr>
        <w:t>Հավելված 7</w:t>
      </w:r>
    </w:p>
    <w:p w:rsidR="003324D9" w:rsidRDefault="00FA03E6" w:rsidP="003324D9">
      <w:pPr>
        <w:pStyle w:val="BodyTextIndent3"/>
        <w:spacing w:line="240" w:lineRule="auto"/>
        <w:jc w:val="right"/>
        <w:rPr>
          <w:rFonts w:ascii="GHEA Grapalat" w:hAnsi="GHEA Grapalat" w:cs="Sylfaen"/>
          <w:b/>
          <w:lang w:val="hy-AM"/>
        </w:rPr>
      </w:pPr>
      <w:r>
        <w:rPr>
          <w:rFonts w:ascii="GHEA Grapalat" w:hAnsi="GHEA Grapalat" w:cs="Sylfaen"/>
          <w:b/>
          <w:lang w:val="hy-AM"/>
        </w:rPr>
        <w:t>ՀՀ ԿԱ Ո ԳՀԱՊՁԲ-2017-ՊՊԳՎ-ԲՆ-2</w:t>
      </w:r>
      <w:r w:rsidR="00C21BB9">
        <w:rPr>
          <w:rFonts w:ascii="GHEA Grapalat" w:hAnsi="GHEA Grapalat" w:cs="Sylfaen"/>
          <w:b/>
          <w:lang w:val="hy-AM"/>
        </w:rPr>
        <w:t xml:space="preserve"> </w:t>
      </w:r>
      <w:r w:rsidR="003324D9">
        <w:rPr>
          <w:rFonts w:ascii="GHEA Grapalat" w:hAnsi="GHEA Grapalat" w:cs="Sylfaen"/>
          <w:b/>
          <w:lang w:val="hy-AM"/>
        </w:rPr>
        <w:t>ծածկագրով</w:t>
      </w:r>
    </w:p>
    <w:p w:rsidR="003324D9" w:rsidRDefault="003324D9" w:rsidP="003324D9">
      <w:pPr>
        <w:pStyle w:val="BodyTextIndent3"/>
        <w:spacing w:line="240" w:lineRule="auto"/>
        <w:jc w:val="right"/>
        <w:rPr>
          <w:rFonts w:ascii="GHEA Grapalat" w:hAnsi="GHEA Grapalat" w:cs="Sylfaen"/>
          <w:b/>
          <w:lang w:val="hy-AM"/>
        </w:rPr>
      </w:pPr>
      <w:r w:rsidRPr="00FA03E6">
        <w:rPr>
          <w:rFonts w:ascii="GHEA Grapalat" w:hAnsi="GHEA Grapalat" w:cs="Sylfaen"/>
          <w:b/>
          <w:lang w:val="hy-AM"/>
        </w:rPr>
        <w:t xml:space="preserve">գնանշման հարցման </w:t>
      </w:r>
      <w:r>
        <w:rPr>
          <w:rFonts w:ascii="GHEA Grapalat" w:hAnsi="GHEA Grapalat" w:cs="Sylfaen"/>
          <w:b/>
          <w:lang w:val="hy-AM"/>
        </w:rPr>
        <w:t>հրավերի</w:t>
      </w:r>
    </w:p>
    <w:p w:rsidR="003324D9" w:rsidRDefault="003324D9" w:rsidP="003324D9">
      <w:pPr>
        <w:jc w:val="right"/>
        <w:rPr>
          <w:rFonts w:ascii="GHEA Grapalat" w:hAnsi="GHEA Grapalat" w:cs="Times New Roman"/>
          <w:i/>
          <w:sz w:val="20"/>
          <w:lang w:val="hy-AM"/>
        </w:rPr>
      </w:pPr>
    </w:p>
    <w:p w:rsidR="003324D9" w:rsidRPr="00FA03E6" w:rsidRDefault="003324D9" w:rsidP="003324D9">
      <w:pPr>
        <w:tabs>
          <w:tab w:val="left" w:pos="2268"/>
        </w:tabs>
        <w:ind w:left="-284" w:firstLine="284"/>
        <w:jc w:val="right"/>
        <w:rPr>
          <w:rFonts w:ascii="GHEA Grapalat" w:hAnsi="GHEA Grapalat"/>
          <w:sz w:val="24"/>
          <w:lang w:val="hy-AM"/>
        </w:rPr>
      </w:pPr>
    </w:p>
    <w:p w:rsidR="003324D9" w:rsidRPr="00FA03E6" w:rsidRDefault="003324D9" w:rsidP="003324D9">
      <w:pPr>
        <w:tabs>
          <w:tab w:val="left" w:pos="2268"/>
        </w:tabs>
        <w:ind w:left="-284" w:firstLine="284"/>
        <w:jc w:val="right"/>
        <w:rPr>
          <w:rFonts w:ascii="GHEA Grapalat" w:hAnsi="GHEA Grapalat"/>
          <w:lang w:val="hy-AM"/>
        </w:rPr>
      </w:pPr>
    </w:p>
    <w:p w:rsidR="003324D9" w:rsidRDefault="003324D9" w:rsidP="003324D9">
      <w:pPr>
        <w:ind w:left="-142" w:firstLine="142"/>
        <w:jc w:val="center"/>
        <w:rPr>
          <w:rFonts w:ascii="GHEA Grapalat" w:hAnsi="GHEA Grapalat"/>
          <w:b/>
          <w:lang w:val="hy-AM"/>
        </w:rPr>
      </w:pPr>
      <w:r>
        <w:rPr>
          <w:rFonts w:ascii="GHEA Grapalat" w:hAnsi="GHEA Grapalat" w:cs="Sylfaen"/>
          <w:b/>
          <w:lang w:val="hy-AM"/>
        </w:rPr>
        <w:t>ՊԵՏՈՒԹՅԱՆ</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sidRPr="00FA03E6">
        <w:rPr>
          <w:rFonts w:ascii="GHEA Grapalat" w:hAnsi="GHEA Grapalat" w:cs="Sylfaen"/>
          <w:b/>
          <w:lang w:val="hy-AM"/>
        </w:rPr>
        <w:t xml:space="preserve"> ԱՊՐԱՆՔԻ</w:t>
      </w:r>
      <w:r>
        <w:rPr>
          <w:rFonts w:ascii="GHEA Grapalat" w:hAnsi="GHEA Grapalat" w:cs="Sylfaen"/>
          <w:b/>
          <w:lang w:val="hy-AM"/>
        </w:rPr>
        <w:t xml:space="preserve"> ՄԱՏԱԿԱՐԱՐՄԱՆ</w:t>
      </w:r>
    </w:p>
    <w:p w:rsidR="003324D9" w:rsidRDefault="003324D9" w:rsidP="003324D9">
      <w:pPr>
        <w:ind w:left="-142" w:firstLine="142"/>
        <w:jc w:val="center"/>
        <w:rPr>
          <w:rFonts w:ascii="GHEA Grapalat" w:hAnsi="GHEA Grapalat" w:cs="Times Armenian"/>
          <w:b/>
          <w:sz w:val="24"/>
          <w:lang w:val="hy-AM"/>
        </w:rPr>
      </w:pPr>
      <w:r>
        <w:rPr>
          <w:rFonts w:ascii="GHEA Grapalat" w:hAnsi="GHEA Grapalat" w:cs="Sylfaen"/>
          <w:b/>
          <w:lang w:val="hy-AM"/>
        </w:rPr>
        <w:t>ՊԱՅՄԱՆԱԳԻՐ</w:t>
      </w:r>
      <w:r>
        <w:rPr>
          <w:rFonts w:ascii="GHEA Grapalat" w:hAnsi="GHEA Grapalat" w:cs="Times Armenian"/>
          <w:b/>
          <w:lang w:val="hy-AM"/>
        </w:rPr>
        <w:t xml:space="preserve">   </w:t>
      </w:r>
    </w:p>
    <w:p w:rsidR="003324D9" w:rsidRDefault="003324D9" w:rsidP="003324D9">
      <w:pPr>
        <w:ind w:left="-142" w:firstLine="142"/>
        <w:jc w:val="center"/>
        <w:rPr>
          <w:rFonts w:ascii="GHEA Grapalat" w:hAnsi="GHEA Grapalat" w:cs="Times New Roman"/>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3324D9" w:rsidRDefault="003324D9" w:rsidP="003324D9">
      <w:pPr>
        <w:jc w:val="center"/>
        <w:rPr>
          <w:rFonts w:ascii="GHEA Grapalat" w:hAnsi="GHEA Grapalat" w:cs="Sylfaen"/>
          <w:sz w:val="20"/>
          <w:lang w:val="hy-AM"/>
        </w:rPr>
      </w:pPr>
    </w:p>
    <w:p w:rsidR="003324D9" w:rsidRDefault="003324D9" w:rsidP="003324D9">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3324D9" w:rsidRDefault="003324D9" w:rsidP="003324D9">
      <w:pPr>
        <w:tabs>
          <w:tab w:val="left" w:pos="720"/>
          <w:tab w:val="left" w:pos="1440"/>
          <w:tab w:val="left" w:pos="8865"/>
        </w:tabs>
        <w:jc w:val="both"/>
        <w:rPr>
          <w:rFonts w:ascii="GHEA Grapalat" w:hAnsi="GHEA Grapalat" w:cs="Sylfaen"/>
          <w:sz w:val="20"/>
          <w:lang w:val="hy-AM"/>
        </w:rPr>
      </w:pPr>
    </w:p>
    <w:p w:rsidR="003324D9" w:rsidRDefault="003324D9" w:rsidP="003324D9">
      <w:pPr>
        <w:ind w:firstLine="720"/>
        <w:jc w:val="both"/>
        <w:rPr>
          <w:rFonts w:ascii="GHEA Grapalat" w:hAnsi="GHEA Grapalat" w:cs="Times New Roman"/>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3324D9" w:rsidRDefault="003324D9" w:rsidP="003324D9">
      <w:pPr>
        <w:ind w:firstLine="709"/>
        <w:jc w:val="both"/>
        <w:rPr>
          <w:rFonts w:ascii="GHEA Grapalat" w:hAnsi="GHEA Grapalat"/>
          <w:b/>
          <w:sz w:val="20"/>
          <w:lang w:val="hy-AM"/>
        </w:rPr>
      </w:pPr>
    </w:p>
    <w:p w:rsidR="003324D9" w:rsidRDefault="003324D9" w:rsidP="003324D9">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3324D9" w:rsidRDefault="003324D9" w:rsidP="003324D9">
      <w:pPr>
        <w:ind w:firstLine="709"/>
        <w:jc w:val="center"/>
        <w:rPr>
          <w:rFonts w:ascii="GHEA Grapalat" w:hAnsi="GHEA Grapalat" w:cs="Times Armenian"/>
          <w:b/>
          <w:sz w:val="20"/>
          <w:lang w:val="hy-AM"/>
        </w:rPr>
      </w:pPr>
    </w:p>
    <w:p w:rsidR="003324D9" w:rsidRDefault="003324D9" w:rsidP="003324D9">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3324D9" w:rsidRDefault="003324D9" w:rsidP="003324D9">
      <w:pPr>
        <w:ind w:firstLine="709"/>
        <w:jc w:val="both"/>
        <w:rPr>
          <w:rFonts w:ascii="GHEA Grapalat" w:hAnsi="GHEA Grapalat" w:cs="Times Armenian"/>
          <w:sz w:val="20"/>
          <w:lang w:val="hy-AM"/>
        </w:rPr>
      </w:pPr>
    </w:p>
    <w:p w:rsidR="003324D9" w:rsidRDefault="003324D9" w:rsidP="003324D9">
      <w:pPr>
        <w:ind w:firstLine="709"/>
        <w:jc w:val="both"/>
        <w:rPr>
          <w:rFonts w:ascii="GHEA Grapalat" w:hAnsi="GHEA Grapalat" w:cs="Times New Roman"/>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3324D9" w:rsidRDefault="003324D9" w:rsidP="003324D9">
      <w:pPr>
        <w:ind w:firstLine="709"/>
        <w:jc w:val="both"/>
        <w:rPr>
          <w:rFonts w:ascii="GHEA Grapalat" w:hAnsi="GHEA Grapalat"/>
          <w:sz w:val="20"/>
          <w:lang w:val="hy-AM"/>
        </w:rPr>
      </w:pPr>
    </w:p>
    <w:p w:rsidR="003324D9" w:rsidRDefault="003324D9" w:rsidP="003324D9">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324D9" w:rsidRDefault="003324D9" w:rsidP="003324D9">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lastRenderedPageBreak/>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324D9" w:rsidRDefault="003324D9" w:rsidP="003324D9">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3324D9" w:rsidRDefault="003324D9" w:rsidP="003324D9">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3324D9" w:rsidRDefault="003324D9" w:rsidP="003324D9">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324D9" w:rsidRDefault="003324D9" w:rsidP="003324D9">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324D9" w:rsidRDefault="003324D9" w:rsidP="003324D9">
      <w:pPr>
        <w:ind w:firstLine="709"/>
        <w:jc w:val="both"/>
        <w:rPr>
          <w:rFonts w:ascii="GHEA Grapalat" w:hAnsi="GHEA Grapalat"/>
          <w:sz w:val="20"/>
          <w:lang w:val="hy-AM"/>
        </w:rPr>
      </w:pPr>
    </w:p>
    <w:p w:rsidR="003324D9" w:rsidRDefault="003324D9" w:rsidP="003324D9">
      <w:pPr>
        <w:ind w:firstLine="709"/>
        <w:jc w:val="both"/>
        <w:rPr>
          <w:rFonts w:ascii="GHEA Grapalat" w:hAnsi="GHEA Grapalat"/>
          <w:sz w:val="20"/>
          <w:lang w:val="hy-AM"/>
        </w:rPr>
      </w:pPr>
    </w:p>
    <w:p w:rsidR="003324D9" w:rsidRPr="00FA03E6" w:rsidRDefault="003324D9" w:rsidP="003324D9">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sidRPr="00FA03E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324D9" w:rsidRDefault="003324D9" w:rsidP="003324D9">
      <w:pPr>
        <w:ind w:firstLine="709"/>
        <w:jc w:val="both"/>
        <w:rPr>
          <w:rFonts w:ascii="GHEA Grapalat" w:hAnsi="GHEA Grapalat" w:cs="Times New Roman"/>
          <w:sz w:val="20"/>
          <w:szCs w:val="24"/>
          <w:lang w:val="hy-AM" w:eastAsia="en-US"/>
        </w:rPr>
      </w:pPr>
    </w:p>
    <w:p w:rsidR="003324D9" w:rsidRDefault="003324D9" w:rsidP="003324D9">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324D9" w:rsidRDefault="003324D9" w:rsidP="003324D9">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324D9" w:rsidRDefault="003324D9" w:rsidP="003324D9">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3324D9" w:rsidRDefault="003324D9" w:rsidP="003324D9">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324D9" w:rsidRDefault="003324D9" w:rsidP="003324D9">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324D9" w:rsidRDefault="003324D9" w:rsidP="003324D9">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3324D9" w:rsidRDefault="003324D9" w:rsidP="003324D9">
      <w:pPr>
        <w:tabs>
          <w:tab w:val="left" w:pos="720"/>
        </w:tabs>
        <w:ind w:firstLine="709"/>
        <w:jc w:val="both"/>
        <w:rPr>
          <w:rFonts w:ascii="GHEA Grapalat" w:hAnsi="GHEA Grapalat"/>
          <w:sz w:val="12"/>
          <w:szCs w:val="12"/>
          <w:lang w:val="hy-AM"/>
        </w:rPr>
      </w:pPr>
    </w:p>
    <w:p w:rsidR="003324D9" w:rsidRDefault="003324D9" w:rsidP="003324D9">
      <w:pPr>
        <w:ind w:firstLine="709"/>
        <w:jc w:val="both"/>
        <w:rPr>
          <w:rFonts w:ascii="GHEA Grapalat" w:hAnsi="GHEA Grapalat"/>
          <w:b/>
          <w:sz w:val="20"/>
          <w:szCs w:val="24"/>
          <w:lang w:val="hy-AM"/>
        </w:rPr>
      </w:pPr>
      <w:r>
        <w:rPr>
          <w:rFonts w:ascii="GHEA Grapalat" w:hAnsi="GHEA Grapalat"/>
          <w:b/>
          <w:sz w:val="20"/>
          <w:lang w:val="hy-AM"/>
        </w:rPr>
        <w:t>2.2 Գնորդը պարտավոր է`</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3324D9" w:rsidRDefault="003324D9" w:rsidP="003324D9">
      <w:pPr>
        <w:ind w:firstLine="709"/>
        <w:jc w:val="both"/>
        <w:rPr>
          <w:rFonts w:ascii="GHEA Grapalat" w:hAnsi="GHEA Grapalat"/>
          <w:sz w:val="20"/>
          <w:lang w:val="hy-AM"/>
        </w:rPr>
      </w:pPr>
    </w:p>
    <w:p w:rsidR="003324D9" w:rsidRDefault="003324D9" w:rsidP="003324D9">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2.3.4 Միակողմանի լուծել պայմանագիրը (լրիվ կամ մասնակի), եթե Գնորդն էականորեն խախտել է պայմանագիրը: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2.3.5 Գնորդի համաձայնությամբ վաղաժամկետ մատակարարել ապրանքը։ </w:t>
      </w:r>
    </w:p>
    <w:p w:rsidR="003324D9" w:rsidRDefault="003324D9" w:rsidP="003324D9">
      <w:pPr>
        <w:ind w:firstLine="709"/>
        <w:jc w:val="both"/>
        <w:rPr>
          <w:rFonts w:ascii="GHEA Grapalat" w:hAnsi="GHEA Grapalat"/>
          <w:sz w:val="20"/>
          <w:lang w:val="hy-AM"/>
        </w:rPr>
      </w:pPr>
    </w:p>
    <w:p w:rsidR="003324D9" w:rsidRDefault="003324D9" w:rsidP="003324D9">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324D9" w:rsidRDefault="003324D9" w:rsidP="003324D9">
      <w:pPr>
        <w:ind w:firstLine="709"/>
        <w:jc w:val="both"/>
        <w:rPr>
          <w:rFonts w:ascii="GHEA Grapalat" w:hAnsi="GHEA Grapalat"/>
          <w:sz w:val="20"/>
          <w:lang w:val="hy-AM"/>
        </w:rPr>
      </w:pPr>
      <w:r>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324D9" w:rsidRDefault="003324D9" w:rsidP="003324D9">
      <w:pPr>
        <w:ind w:firstLine="709"/>
        <w:jc w:val="both"/>
        <w:rPr>
          <w:rFonts w:ascii="GHEA Grapalat" w:hAnsi="GHEA Grapalat"/>
          <w:sz w:val="24"/>
          <w:lang w:val="hy-AM"/>
        </w:rPr>
      </w:pPr>
    </w:p>
    <w:p w:rsidR="003324D9" w:rsidRDefault="003324D9" w:rsidP="003324D9">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22"/>
      </w:r>
      <w:r>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324D9" w:rsidRDefault="003324D9" w:rsidP="003324D9">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324D9" w:rsidRDefault="003324D9" w:rsidP="003324D9">
      <w:pPr>
        <w:ind w:firstLine="709"/>
        <w:jc w:val="both"/>
        <w:rPr>
          <w:rFonts w:ascii="GHEA Grapalat" w:hAnsi="GHEA Grapalat" w:cs="Times New Roman"/>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23"/>
      </w:r>
      <w:r>
        <w:rPr>
          <w:rFonts w:ascii="GHEA Grapalat" w:hAnsi="GHEA Grapalat" w:cs="Times Armenian"/>
          <w:sz w:val="20"/>
          <w:lang w:val="hy-AM"/>
        </w:rPr>
        <w:t>։</w:t>
      </w:r>
      <w:r>
        <w:rPr>
          <w:rFonts w:ascii="GHEA Grapalat" w:hAnsi="GHEA Grapalat"/>
          <w:sz w:val="20"/>
          <w:lang w:val="hy-AM"/>
        </w:rPr>
        <w:t xml:space="preserve"> </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324D9" w:rsidRDefault="003324D9" w:rsidP="003324D9">
      <w:pPr>
        <w:ind w:firstLine="720"/>
        <w:jc w:val="both"/>
        <w:rPr>
          <w:rFonts w:ascii="GHEA Grapalat" w:hAnsi="GHEA Grapalat" w:cs="Sylfaen"/>
          <w:i/>
          <w:sz w:val="20"/>
          <w:u w:val="single"/>
          <w:lang w:val="hy-AM"/>
        </w:rPr>
      </w:pPr>
    </w:p>
    <w:p w:rsidR="003324D9" w:rsidRDefault="003324D9" w:rsidP="003324D9">
      <w:pPr>
        <w:ind w:firstLine="709"/>
        <w:jc w:val="center"/>
        <w:rPr>
          <w:rFonts w:ascii="GHEA Grapalat" w:hAnsi="GHEA Grapalat" w:cs="Times New Roman"/>
          <w:b/>
          <w:sz w:val="20"/>
          <w:lang w:val="hy-AM"/>
        </w:rPr>
      </w:pPr>
      <w:r>
        <w:rPr>
          <w:rFonts w:ascii="GHEA Grapalat" w:hAnsi="GHEA Grapalat"/>
          <w:b/>
          <w:sz w:val="20"/>
          <w:lang w:val="hy-AM"/>
        </w:rPr>
        <w:t>4. ԱՊՐԱՆՔԻ ՈՐԱԿԸ ԵՎ ԵՐԱՇԽԻՔԸ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lastRenderedPageBreak/>
        <w:t>4.1 Վաճառողը երաշխավորում է մատակարարված պպրանքի որակի համապատասխանությունը պետական ստանդարտի պահանջներին։</w:t>
      </w:r>
    </w:p>
    <w:p w:rsidR="003324D9" w:rsidRDefault="003324D9" w:rsidP="003324D9">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24"/>
      </w:r>
      <w:r>
        <w:rPr>
          <w:rFonts w:ascii="GHEA Grapalat" w:hAnsi="GHEA Grapalat" w:cs="Sylfaen"/>
          <w:sz w:val="20"/>
          <w:lang w:val="pt-BR"/>
        </w:rPr>
        <w:t>։</w:t>
      </w:r>
    </w:p>
    <w:p w:rsidR="003324D9" w:rsidRDefault="003324D9" w:rsidP="003324D9">
      <w:pPr>
        <w:ind w:firstLine="709"/>
        <w:jc w:val="both"/>
        <w:rPr>
          <w:rFonts w:ascii="GHEA Grapalat" w:hAnsi="GHEA Grapalat" w:cs="Times New Roman"/>
          <w:sz w:val="20"/>
          <w:lang w:val="hy-AM"/>
        </w:rPr>
      </w:pPr>
    </w:p>
    <w:p w:rsidR="003324D9" w:rsidRDefault="003324D9" w:rsidP="003324D9">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3324D9" w:rsidRDefault="003324D9" w:rsidP="003324D9">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324D9" w:rsidRDefault="003324D9" w:rsidP="003324D9">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324D9" w:rsidRDefault="003324D9" w:rsidP="003324D9">
      <w:pPr>
        <w:ind w:firstLine="709"/>
        <w:jc w:val="both"/>
        <w:rPr>
          <w:rFonts w:ascii="GHEA Grapalat" w:hAnsi="GHEA Grapalat" w:cs="Sylfaen"/>
          <w:sz w:val="20"/>
          <w:szCs w:val="20"/>
          <w:lang w:val="hy-AM"/>
        </w:rPr>
      </w:pPr>
      <w:r>
        <w:rPr>
          <w:rFonts w:ascii="GHEA Grapalat" w:hAnsi="GHEA Grapalat" w:cs="Sylfaen"/>
          <w:sz w:val="20"/>
          <w:lang w:val="hy-AM"/>
        </w:rPr>
        <w:t xml:space="preserve">5.2 Եթե </w:t>
      </w:r>
      <w:r>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պայմանագրի պայմաններին, </w:t>
      </w:r>
      <w:r>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3324D9" w:rsidRDefault="003324D9" w:rsidP="003324D9">
      <w:pPr>
        <w:ind w:firstLine="720"/>
        <w:jc w:val="both"/>
        <w:rPr>
          <w:rFonts w:ascii="GHEA Grapalat" w:hAnsi="GHEA Grapalat" w:cs="Sylfaen"/>
          <w:sz w:val="20"/>
          <w:szCs w:val="24"/>
          <w:lang w:val="hy-AM"/>
        </w:rPr>
      </w:pPr>
      <w:r>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Pr>
          <w:rFonts w:ascii="GHEA Grapalat" w:hAnsi="GHEA Grapalat" w:cs="Sylfaen"/>
          <w:sz w:val="20"/>
          <w:szCs w:val="20"/>
          <w:lang w:val="hy-AM"/>
        </w:rPr>
        <w:t>էլեկտրոնային գնումների armeps համակարգի միջոցով</w:t>
      </w:r>
      <w:r>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3324D9" w:rsidRDefault="003324D9" w:rsidP="003324D9">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Pr>
          <w:rFonts w:ascii="GHEA Grapalat" w:hAnsi="GHEA Grapalat" w:cs="Sylfaen"/>
          <w:sz w:val="20"/>
          <w:lang w:val="hy-AM"/>
        </w:rPr>
        <w:softHyphen/>
        <w:t xml:space="preserve">ված վերջնաժամկետին հաջորդող աշխատանքային օրը Գնորդը </w:t>
      </w:r>
      <w:r>
        <w:rPr>
          <w:rFonts w:ascii="GHEA Grapalat" w:hAnsi="GHEA Grapalat" w:cs="Sylfaen"/>
          <w:sz w:val="20"/>
          <w:szCs w:val="20"/>
          <w:lang w:val="hy-AM"/>
        </w:rPr>
        <w:t>էլեկտրոնային գնումների համակարգի միջոցով</w:t>
      </w:r>
      <w:r>
        <w:rPr>
          <w:rFonts w:ascii="GHEA Grapalat" w:hAnsi="GHEA Grapalat" w:cs="Sylfaen"/>
          <w:sz w:val="20"/>
          <w:lang w:val="hy-AM"/>
        </w:rPr>
        <w:t xml:space="preserve">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3324D9" w:rsidRDefault="003324D9" w:rsidP="003324D9">
      <w:pPr>
        <w:ind w:firstLine="720"/>
        <w:jc w:val="both"/>
        <w:rPr>
          <w:rFonts w:ascii="GHEA Grapalat" w:hAnsi="GHEA Grapalat" w:cs="Sylfaen"/>
          <w:sz w:val="20"/>
          <w:lang w:val="hy-AM"/>
        </w:rPr>
      </w:pPr>
    </w:p>
    <w:p w:rsidR="003324D9" w:rsidRDefault="003324D9" w:rsidP="003324D9">
      <w:pPr>
        <w:ind w:firstLine="709"/>
        <w:jc w:val="center"/>
        <w:rPr>
          <w:rFonts w:ascii="GHEA Grapalat" w:hAnsi="GHEA Grapalat" w:cs="Times New Roman"/>
          <w:b/>
          <w:sz w:val="20"/>
          <w:lang w:val="hy-AM"/>
        </w:rPr>
      </w:pPr>
      <w:r>
        <w:rPr>
          <w:rFonts w:ascii="GHEA Grapalat" w:hAnsi="GHEA Grapalat"/>
          <w:b/>
          <w:sz w:val="20"/>
          <w:lang w:val="hy-AM"/>
        </w:rPr>
        <w:t>6. ԿՈՂՄԵՐԻ ՊԱՏԱՍԽԱՆԱՏՎՈՒԹՅՈՒՆԸ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25"/>
      </w:r>
      <w:r>
        <w:rPr>
          <w:rFonts w:ascii="GHEA Grapalat" w:hAnsi="GHEA Grapalat"/>
          <w:sz w:val="20"/>
          <w:lang w:val="hy-AM"/>
        </w:rPr>
        <w:t>։</w:t>
      </w:r>
    </w:p>
    <w:p w:rsidR="003324D9" w:rsidRDefault="003324D9" w:rsidP="003324D9">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3324D9" w:rsidRDefault="003324D9" w:rsidP="003324D9">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324D9" w:rsidRDefault="003324D9" w:rsidP="003324D9">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324D9" w:rsidRDefault="003324D9" w:rsidP="003324D9">
      <w:pPr>
        <w:ind w:firstLine="709"/>
        <w:jc w:val="both"/>
        <w:rPr>
          <w:rFonts w:ascii="GHEA Grapalat" w:hAnsi="GHEA Grapalat"/>
          <w:sz w:val="20"/>
          <w:lang w:val="hy-AM"/>
        </w:rPr>
      </w:pPr>
    </w:p>
    <w:p w:rsidR="003324D9" w:rsidRDefault="003324D9" w:rsidP="003324D9">
      <w:pPr>
        <w:ind w:firstLine="709"/>
        <w:jc w:val="both"/>
        <w:rPr>
          <w:rFonts w:ascii="GHEA Grapalat" w:hAnsi="GHEA Grapalat"/>
          <w:sz w:val="20"/>
          <w:lang w:val="hy-AM"/>
        </w:rPr>
      </w:pPr>
    </w:p>
    <w:p w:rsidR="003324D9" w:rsidRDefault="003324D9" w:rsidP="003324D9">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3324D9" w:rsidRDefault="003324D9" w:rsidP="003324D9">
      <w:pPr>
        <w:ind w:firstLine="709"/>
        <w:jc w:val="center"/>
        <w:rPr>
          <w:rFonts w:ascii="GHEA Grapalat" w:hAnsi="GHEA Grapalat"/>
          <w:b/>
          <w:sz w:val="20"/>
          <w:lang w:val="hy-AM"/>
        </w:rPr>
      </w:pPr>
    </w:p>
    <w:p w:rsidR="003324D9" w:rsidRDefault="003324D9" w:rsidP="003324D9">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324D9" w:rsidRDefault="003324D9" w:rsidP="003324D9">
      <w:pPr>
        <w:ind w:firstLine="709"/>
        <w:jc w:val="both"/>
        <w:rPr>
          <w:rFonts w:ascii="GHEA Grapalat" w:hAnsi="GHEA Grapalat"/>
          <w:sz w:val="20"/>
          <w:lang w:val="hy-AM"/>
        </w:rPr>
      </w:pPr>
    </w:p>
    <w:p w:rsidR="003324D9" w:rsidRPr="003324D9" w:rsidRDefault="003324D9" w:rsidP="003324D9">
      <w:pPr>
        <w:ind w:firstLine="709"/>
        <w:jc w:val="center"/>
        <w:rPr>
          <w:rFonts w:ascii="GHEA Grapalat" w:hAnsi="GHEA Grapalat"/>
          <w:b/>
          <w:sz w:val="20"/>
          <w:lang w:val="hy-AM"/>
        </w:rPr>
      </w:pPr>
      <w:r w:rsidRPr="003324D9">
        <w:rPr>
          <w:rFonts w:ascii="GHEA Grapalat" w:hAnsi="GHEA Grapalat"/>
          <w:b/>
          <w:sz w:val="20"/>
          <w:lang w:val="hy-AM"/>
        </w:rPr>
        <w:t>8</w:t>
      </w:r>
      <w:r>
        <w:rPr>
          <w:rFonts w:ascii="GHEA Grapalat" w:hAnsi="GHEA Grapalat"/>
          <w:b/>
          <w:sz w:val="20"/>
          <w:lang w:val="hy-AM"/>
        </w:rPr>
        <w:t>. ԱՅԼ ՊԱՅՄԱՆՆԵՐ</w:t>
      </w:r>
    </w:p>
    <w:p w:rsidR="003324D9" w:rsidRPr="003324D9" w:rsidRDefault="003324D9" w:rsidP="003324D9">
      <w:pPr>
        <w:ind w:firstLine="709"/>
        <w:jc w:val="center"/>
        <w:rPr>
          <w:rFonts w:ascii="GHEA Grapalat" w:hAnsi="GHEA Grapalat"/>
          <w:b/>
          <w:sz w:val="20"/>
          <w:lang w:val="hy-AM"/>
        </w:rPr>
      </w:pPr>
    </w:p>
    <w:p w:rsidR="003324D9" w:rsidRPr="003324D9" w:rsidRDefault="003324D9" w:rsidP="003324D9">
      <w:pPr>
        <w:tabs>
          <w:tab w:val="left" w:pos="1276"/>
        </w:tabs>
        <w:ind w:firstLine="720"/>
        <w:jc w:val="both"/>
        <w:rPr>
          <w:rFonts w:ascii="GHEA Grapalat" w:hAnsi="GHEA Grapalat" w:cs="Times Armenian"/>
          <w:sz w:val="20"/>
          <w:lang w:val="hy-AM"/>
        </w:rPr>
      </w:pPr>
      <w:r w:rsidRPr="003324D9">
        <w:rPr>
          <w:rFonts w:ascii="GHEA Grapalat" w:hAnsi="GHEA Grapalat"/>
          <w:sz w:val="20"/>
          <w:lang w:val="hy-AM"/>
        </w:rPr>
        <w:t>8</w:t>
      </w:r>
      <w:r>
        <w:rPr>
          <w:rFonts w:ascii="GHEA Grapalat" w:hAnsi="GHEA Grapalat"/>
          <w:sz w:val="20"/>
          <w:lang w:val="hy-AM"/>
        </w:rPr>
        <w:t xml:space="preserve">.1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w:t>
      </w:r>
      <w:r w:rsidRPr="003324D9">
        <w:rPr>
          <w:rFonts w:ascii="GHEA Grapalat" w:hAnsi="GHEA Grapalat" w:cs="Sylfaen"/>
          <w:sz w:val="20"/>
          <w:lang w:val="hy-AM"/>
        </w:rPr>
        <w:t>`</w:t>
      </w:r>
      <w:r>
        <w:rPr>
          <w:rFonts w:ascii="GHEA Grapalat" w:hAnsi="GHEA Grapalat" w:cs="Sylfaen"/>
          <w:sz w:val="20"/>
          <w:lang w:val="hy-AM"/>
        </w:rPr>
        <w:t xml:space="preserve"> </w:t>
      </w:r>
      <w:r w:rsidRPr="003324D9">
        <w:rPr>
          <w:rFonts w:ascii="GHEA Grapalat" w:hAnsi="GHEA Grapalat" w:cs="Sylfaen"/>
          <w:sz w:val="20"/>
          <w:lang w:val="hy-AM"/>
        </w:rPr>
        <w:t>պ</w:t>
      </w:r>
      <w:r>
        <w:rPr>
          <w:rFonts w:ascii="GHEA Grapalat" w:hAnsi="GHEA Grapalat" w:cs="Sylfaen"/>
          <w:sz w:val="20"/>
          <w:lang w:val="hy-AM"/>
        </w:rPr>
        <w:t>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3324D9" w:rsidRPr="003324D9" w:rsidRDefault="003324D9" w:rsidP="003324D9">
      <w:pPr>
        <w:tabs>
          <w:tab w:val="left" w:pos="1276"/>
        </w:tabs>
        <w:ind w:firstLine="720"/>
        <w:jc w:val="both"/>
        <w:rPr>
          <w:rFonts w:ascii="GHEA Grapalat" w:hAnsi="GHEA Grapalat" w:cs="Sylfaen"/>
          <w:sz w:val="20"/>
          <w:lang w:val="hy-AM"/>
        </w:rPr>
      </w:pPr>
      <w:r w:rsidRPr="003324D9">
        <w:rPr>
          <w:rFonts w:ascii="GHEA Grapalat" w:hAnsi="GHEA Grapalat" w:cs="Sylfaen"/>
          <w:sz w:val="20"/>
          <w:lang w:val="hy-AM"/>
        </w:rPr>
        <w:lastRenderedPageBreak/>
        <w:t>Պ</w:t>
      </w:r>
      <w:r>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3324D9">
        <w:rPr>
          <w:rFonts w:ascii="GHEA Grapalat" w:hAnsi="GHEA Grapalat" w:cs="Sylfaen"/>
          <w:sz w:val="20"/>
          <w:lang w:val="hy-AM"/>
        </w:rPr>
        <w:t xml:space="preserve">պայմանագիրը ՀՀ ֆինանսների նախարարության </w:t>
      </w:r>
      <w:r>
        <w:rPr>
          <w:rFonts w:ascii="GHEA Grapalat" w:hAnsi="GHEA Grapalat" w:cs="Sylfaen"/>
          <w:sz w:val="20"/>
          <w:lang w:val="hy-AM"/>
        </w:rPr>
        <w:t>կողմից հաշվառված լինելու հանգամանքը</w:t>
      </w:r>
      <w:r>
        <w:rPr>
          <w:rStyle w:val="FootnoteReference"/>
          <w:rFonts w:ascii="GHEA Grapalat" w:hAnsi="GHEA Grapalat" w:cs="Sylfaen"/>
          <w:sz w:val="20"/>
          <w:lang w:val="hy-AM"/>
        </w:rPr>
        <w:footnoteReference w:id="26"/>
      </w:r>
      <w:r w:rsidRPr="003324D9">
        <w:rPr>
          <w:rFonts w:ascii="GHEA Grapalat" w:hAnsi="GHEA Grapalat" w:cs="Sylfaen"/>
          <w:sz w:val="20"/>
          <w:lang w:val="hy-AM"/>
        </w:rPr>
        <w:t>:</w:t>
      </w:r>
    </w:p>
    <w:p w:rsidR="003324D9" w:rsidRDefault="003324D9" w:rsidP="003324D9">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324D9" w:rsidRDefault="003324D9" w:rsidP="003324D9">
      <w:pPr>
        <w:tabs>
          <w:tab w:val="left" w:pos="1276"/>
        </w:tabs>
        <w:ind w:firstLine="720"/>
        <w:jc w:val="both"/>
        <w:rPr>
          <w:rFonts w:ascii="GHEA Grapalat" w:hAnsi="GHEA Grapalat" w:cs="Sylfaen"/>
          <w:sz w:val="2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324D9" w:rsidRDefault="003324D9" w:rsidP="003324D9">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324D9" w:rsidRDefault="003324D9" w:rsidP="003324D9">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324D9" w:rsidRDefault="003324D9" w:rsidP="003324D9">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324D9" w:rsidRDefault="003324D9" w:rsidP="003324D9">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324D9" w:rsidRDefault="003324D9" w:rsidP="003324D9">
      <w:pPr>
        <w:tabs>
          <w:tab w:val="left" w:pos="1276"/>
        </w:tabs>
        <w:ind w:firstLine="720"/>
        <w:jc w:val="both"/>
        <w:rPr>
          <w:rFonts w:ascii="GHEA Grapalat" w:hAnsi="GHEA Grapalat" w:cs="Times New Roman"/>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3324D9" w:rsidRDefault="003324D9" w:rsidP="003324D9">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324D9" w:rsidRDefault="003324D9" w:rsidP="003324D9">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27"/>
      </w:r>
      <w:r>
        <w:rPr>
          <w:rFonts w:ascii="GHEA Grapalat" w:hAnsi="GHEA Grapalat"/>
          <w:sz w:val="20"/>
          <w:lang w:val="pt-BR"/>
        </w:rPr>
        <w:t>:</w:t>
      </w:r>
    </w:p>
    <w:p w:rsidR="003324D9" w:rsidRDefault="003324D9" w:rsidP="003324D9">
      <w:pPr>
        <w:tabs>
          <w:tab w:val="left" w:pos="1276"/>
        </w:tabs>
        <w:ind w:firstLine="720"/>
        <w:jc w:val="both"/>
        <w:rPr>
          <w:rFonts w:ascii="GHEA Grapalat" w:hAnsi="GHEA Grapalat"/>
          <w:sz w:val="20"/>
          <w:lang w:val="pt-BR"/>
        </w:rPr>
      </w:pPr>
      <w:r>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8"/>
      </w:r>
      <w:r>
        <w:rPr>
          <w:rFonts w:ascii="GHEA Grapalat" w:hAnsi="GHEA Grapalat"/>
          <w:sz w:val="20"/>
          <w:lang w:val="pt-BR"/>
        </w:rPr>
        <w:t>:</w:t>
      </w:r>
    </w:p>
    <w:p w:rsidR="003324D9" w:rsidRDefault="003324D9" w:rsidP="003324D9">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3324D9" w:rsidRDefault="003324D9" w:rsidP="003324D9">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324D9" w:rsidRDefault="003324D9" w:rsidP="003324D9">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324D9" w:rsidRDefault="003324D9" w:rsidP="003324D9">
      <w:pPr>
        <w:ind w:firstLine="567"/>
        <w:jc w:val="both"/>
        <w:rPr>
          <w:rFonts w:ascii="GHEA Grapalat" w:hAnsi="GHEA Grapalat"/>
          <w:sz w:val="20"/>
          <w:szCs w:val="20"/>
          <w:lang w:val="hy-AM"/>
        </w:rPr>
      </w:pPr>
      <w:r>
        <w:rPr>
          <w:rFonts w:ascii="GHEA Grapalat" w:hAnsi="GHEA Grapalat"/>
          <w:sz w:val="20"/>
          <w:lang w:val="hy-AM"/>
        </w:rPr>
        <w:tab/>
        <w:t>8.10 Պ</w:t>
      </w:r>
      <w:r>
        <w:rPr>
          <w:rFonts w:ascii="GHEA Grapalat" w:hAnsi="GHEA Grapalat"/>
          <w:spacing w:val="-4"/>
          <w:sz w:val="20"/>
          <w:szCs w:val="20"/>
          <w:lang w:val="hy-AM"/>
        </w:rPr>
        <w:t xml:space="preserve">այմանագիրը չի </w:t>
      </w:r>
      <w:r>
        <w:rPr>
          <w:rFonts w:ascii="GHEA Grapalat" w:hAnsi="GHEA Grapalat"/>
          <w:sz w:val="20"/>
          <w:szCs w:val="20"/>
          <w:lang w:val="hy-AM"/>
        </w:rPr>
        <w:t>կարող փոփոխվել կողմերի պարտա</w:t>
      </w:r>
      <w:r>
        <w:rPr>
          <w:rFonts w:ascii="GHEA Grapalat" w:hAnsi="GHEA Grapalat"/>
          <w:sz w:val="20"/>
          <w:szCs w:val="20"/>
          <w:lang w:val="hy-AM"/>
        </w:rPr>
        <w:softHyphen/>
        <w:t>վորու</w:t>
      </w:r>
      <w:r>
        <w:rPr>
          <w:rFonts w:ascii="GHEA Grapalat" w:hAnsi="GHEA Grapalat"/>
          <w:sz w:val="20"/>
          <w:szCs w:val="20"/>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324D9" w:rsidRDefault="003324D9" w:rsidP="003324D9">
      <w:pPr>
        <w:ind w:firstLine="567"/>
        <w:jc w:val="both"/>
        <w:rPr>
          <w:rFonts w:ascii="GHEA Grapalat" w:hAnsi="GHEA Grapalat"/>
          <w:sz w:val="20"/>
          <w:szCs w:val="20"/>
          <w:lang w:val="hy-AM"/>
        </w:rPr>
      </w:pPr>
      <w:r>
        <w:rPr>
          <w:rFonts w:ascii="GHEA Grapalat" w:hAnsi="GHEA Grapalat"/>
          <w:sz w:val="20"/>
          <w:szCs w:val="20"/>
          <w:lang w:val="hy-AM"/>
        </w:rPr>
        <w:tab/>
        <w:t>8.11 Վաճառողի  կողմից ստանձնած պարտավորությունները չկատա</w:t>
      </w:r>
      <w:r>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324D9" w:rsidRDefault="003324D9" w:rsidP="003324D9">
      <w:pPr>
        <w:ind w:firstLine="567"/>
        <w:jc w:val="both"/>
        <w:rPr>
          <w:rFonts w:ascii="GHEA Grapalat" w:hAnsi="GHEA Grapalat"/>
          <w:sz w:val="20"/>
          <w:szCs w:val="20"/>
          <w:lang w:val="hy-AM"/>
        </w:rPr>
      </w:pPr>
      <w:r>
        <w:rPr>
          <w:rFonts w:ascii="GHEA Grapalat" w:hAnsi="GHEA Grapalat"/>
          <w:sz w:val="20"/>
          <w:szCs w:val="20"/>
          <w:lang w:val="hy-AM"/>
        </w:rPr>
        <w:t xml:space="preserve">   8.12</w:t>
      </w:r>
      <w:r>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324D9" w:rsidRDefault="003324D9" w:rsidP="003324D9">
      <w:pPr>
        <w:ind w:firstLine="567"/>
        <w:jc w:val="both"/>
        <w:rPr>
          <w:rFonts w:ascii="GHEA Grapalat" w:hAnsi="GHEA Grapalat"/>
          <w:sz w:val="20"/>
          <w:szCs w:val="20"/>
          <w:lang w:val="hy-AM"/>
        </w:rPr>
      </w:pPr>
      <w:r>
        <w:rPr>
          <w:rFonts w:ascii="GHEA Grapalat" w:hAnsi="GHEA Grapalat"/>
          <w:sz w:val="20"/>
          <w:szCs w:val="20"/>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324D9" w:rsidRDefault="003324D9" w:rsidP="003324D9">
      <w:pPr>
        <w:ind w:firstLine="567"/>
        <w:jc w:val="both"/>
        <w:rPr>
          <w:rFonts w:ascii="GHEA Grapalat" w:hAnsi="GHEA Grapalat"/>
          <w:sz w:val="20"/>
          <w:szCs w:val="20"/>
          <w:lang w:val="hy-AM"/>
        </w:rPr>
      </w:pPr>
      <w:r>
        <w:rPr>
          <w:rFonts w:ascii="GHEA Grapalat" w:hAnsi="GHEA Grapalat"/>
          <w:sz w:val="20"/>
          <w:szCs w:val="20"/>
          <w:lang w:val="hy-AM"/>
        </w:rPr>
        <w:t xml:space="preserve">   8.14 Պայմանագրի հետ կապված հարաբերությունների նկատմամբ կիրառվում է Հայաստանի Հանրապետության իրավունքը։</w:t>
      </w:r>
    </w:p>
    <w:p w:rsidR="003324D9" w:rsidRDefault="003324D9" w:rsidP="003324D9">
      <w:pPr>
        <w:ind w:firstLine="567"/>
        <w:jc w:val="both"/>
        <w:rPr>
          <w:rFonts w:ascii="GHEA Grapalat" w:hAnsi="GHEA Grapalat"/>
          <w:sz w:val="20"/>
          <w:szCs w:val="20"/>
          <w:lang w:val="hy-AM"/>
        </w:rPr>
      </w:pPr>
      <w:r>
        <w:rPr>
          <w:rFonts w:ascii="GHEA Grapalat" w:hAnsi="GHEA Grapalat"/>
          <w:sz w:val="20"/>
          <w:szCs w:val="20"/>
          <w:lang w:val="hy-AM"/>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w:t>
      </w:r>
      <w:r>
        <w:rPr>
          <w:rFonts w:ascii="GHEA Grapalat" w:hAnsi="GHEA Grapalat"/>
          <w:sz w:val="20"/>
          <w:szCs w:val="20"/>
          <w:lang w:val="hy-AM"/>
        </w:rPr>
        <w:lastRenderedPageBreak/>
        <w:t xml:space="preserve">ծանուցումը ստանալու օրվանից տասնհինգ աշխատանքային օրվա ընթացքում։ Հակառակ դեպքում </w:t>
      </w:r>
      <w:r w:rsidRPr="003324D9">
        <w:rPr>
          <w:rFonts w:ascii="GHEA Grapalat" w:hAnsi="GHEA Grapalat"/>
          <w:sz w:val="20"/>
          <w:szCs w:val="20"/>
          <w:lang w:val="hy-AM"/>
        </w:rPr>
        <w:t>պ</w:t>
      </w:r>
      <w:r>
        <w:rPr>
          <w:rFonts w:ascii="GHEA Grapalat" w:hAnsi="GHEA Grapalat"/>
          <w:sz w:val="20"/>
          <w:szCs w:val="20"/>
          <w:lang w:val="hy-AM"/>
        </w:rPr>
        <w:t>այմանագիրը Գնորդի կողմից միակողմանիորեն լուծվում է</w:t>
      </w:r>
      <w:r w:rsidRPr="003324D9">
        <w:rPr>
          <w:rFonts w:ascii="GHEA Grapalat" w:hAnsi="GHEA Grapalat"/>
          <w:sz w:val="20"/>
          <w:szCs w:val="20"/>
          <w:lang w:val="hy-AM"/>
        </w:rPr>
        <w:t>:</w:t>
      </w:r>
      <w:r>
        <w:rPr>
          <w:rStyle w:val="FootnoteReference"/>
          <w:rFonts w:ascii="GHEA Grapalat" w:hAnsi="GHEA Grapalat"/>
          <w:sz w:val="20"/>
          <w:szCs w:val="20"/>
          <w:lang w:val="hy-AM"/>
        </w:rPr>
        <w:footnoteReference w:id="29"/>
      </w:r>
    </w:p>
    <w:p w:rsidR="003324D9" w:rsidRDefault="003324D9" w:rsidP="003324D9">
      <w:pPr>
        <w:tabs>
          <w:tab w:val="left" w:pos="1276"/>
        </w:tabs>
        <w:ind w:firstLine="720"/>
        <w:jc w:val="both"/>
        <w:rPr>
          <w:rFonts w:ascii="GHEA Grapalat" w:hAnsi="GHEA Grapalat" w:cs="Sylfaen"/>
          <w:sz w:val="20"/>
          <w:szCs w:val="24"/>
          <w:u w:val="single"/>
          <w:lang w:val="hy-AM" w:eastAsia="en-US"/>
        </w:rPr>
      </w:pPr>
    </w:p>
    <w:p w:rsidR="003324D9" w:rsidRDefault="003324D9" w:rsidP="003324D9">
      <w:pPr>
        <w:ind w:firstLine="709"/>
        <w:jc w:val="both"/>
        <w:rPr>
          <w:rFonts w:ascii="GHEA Grapalat" w:hAnsi="GHEA Grapalat" w:cs="Times New Roman"/>
          <w:sz w:val="20"/>
          <w:lang w:val="hy-AM"/>
        </w:rPr>
      </w:pPr>
    </w:p>
    <w:p w:rsidR="003324D9" w:rsidRDefault="003324D9" w:rsidP="003324D9">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3324D9" w:rsidRDefault="003324D9" w:rsidP="003324D9">
      <w:pPr>
        <w:ind w:firstLine="709"/>
        <w:jc w:val="both"/>
        <w:rPr>
          <w:rFonts w:ascii="GHEA Grapalat" w:hAnsi="GHEA Grapalat"/>
          <w:sz w:val="20"/>
          <w:lang w:val="hy-AM"/>
        </w:rPr>
      </w:pPr>
      <w:r>
        <w:rPr>
          <w:rFonts w:ascii="GHEA Grapalat" w:hAnsi="GHEA Grapalat"/>
          <w:sz w:val="20"/>
          <w:lang w:val="hy-AM"/>
        </w:rPr>
        <w:t xml:space="preserve"> </w:t>
      </w:r>
    </w:p>
    <w:p w:rsidR="003324D9" w:rsidRDefault="003324D9" w:rsidP="003324D9">
      <w:pPr>
        <w:ind w:firstLine="709"/>
        <w:jc w:val="both"/>
        <w:rPr>
          <w:rFonts w:ascii="GHEA Grapalat" w:hAnsi="GHEA Grapalat"/>
          <w:sz w:val="20"/>
          <w:lang w:val="hy-AM"/>
        </w:rPr>
      </w:pPr>
    </w:p>
    <w:p w:rsidR="003324D9" w:rsidRDefault="003324D9" w:rsidP="003324D9">
      <w:pPr>
        <w:ind w:firstLine="709"/>
        <w:jc w:val="both"/>
        <w:rPr>
          <w:rFonts w:ascii="GHEA Grapalat" w:hAnsi="GHEA Grapalat"/>
          <w:sz w:val="20"/>
          <w:lang w:val="hy-AM"/>
        </w:rPr>
      </w:pPr>
    </w:p>
    <w:tbl>
      <w:tblPr>
        <w:tblW w:w="9645" w:type="dxa"/>
        <w:tblInd w:w="409" w:type="dxa"/>
        <w:tblLayout w:type="fixed"/>
        <w:tblLook w:val="04A0"/>
      </w:tblPr>
      <w:tblGrid>
        <w:gridCol w:w="4539"/>
        <w:gridCol w:w="760"/>
        <w:gridCol w:w="4346"/>
      </w:tblGrid>
      <w:tr w:rsidR="003324D9" w:rsidTr="003324D9">
        <w:tc>
          <w:tcPr>
            <w:tcW w:w="4536" w:type="dxa"/>
          </w:tcPr>
          <w:p w:rsidR="003324D9" w:rsidRDefault="003324D9">
            <w:pPr>
              <w:jc w:val="center"/>
              <w:rPr>
                <w:rFonts w:ascii="GHEA Grapalat" w:hAnsi="GHEA Grapalat" w:cs="Sylfaen"/>
                <w:b/>
                <w:bCs/>
                <w:sz w:val="24"/>
                <w:szCs w:val="24"/>
                <w:lang w:val="nb-NO" w:eastAsia="en-US"/>
              </w:rPr>
            </w:pPr>
            <w:r>
              <w:rPr>
                <w:rFonts w:ascii="GHEA Grapalat" w:hAnsi="GHEA Grapalat" w:cs="Sylfaen"/>
                <w:b/>
                <w:bCs/>
                <w:lang w:val="nb-NO"/>
              </w:rPr>
              <w:t>ԳՆՈՐԴ</w:t>
            </w:r>
          </w:p>
          <w:p w:rsidR="003324D9" w:rsidRDefault="003324D9">
            <w:pPr>
              <w:jc w:val="center"/>
              <w:rPr>
                <w:rFonts w:ascii="GHEA Grapalat" w:hAnsi="GHEA Grapalat" w:cs="Times New Roman"/>
                <w:u w:val="single"/>
                <w:lang w:val="en-US"/>
              </w:rPr>
            </w:pPr>
            <w:r>
              <w:rPr>
                <w:rFonts w:ascii="GHEA Grapalat" w:hAnsi="GHEA Grapalat"/>
                <w:u w:val="single"/>
              </w:rPr>
              <w:t xml:space="preserve"> </w:t>
            </w:r>
          </w:p>
          <w:p w:rsidR="003324D9" w:rsidRDefault="003324D9">
            <w:pPr>
              <w:rPr>
                <w:rFonts w:ascii="GHEA Grapalat" w:hAnsi="GHEA Grapalat"/>
                <w:sz w:val="24"/>
                <w:szCs w:val="24"/>
                <w:lang w:val="hy-AM"/>
              </w:rPr>
            </w:pPr>
          </w:p>
          <w:p w:rsidR="003324D9" w:rsidRDefault="003324D9">
            <w:pPr>
              <w:jc w:val="center"/>
              <w:rPr>
                <w:rFonts w:ascii="GHEA Grapalat" w:hAnsi="GHEA Grapalat"/>
                <w:lang w:val="hy-AM"/>
              </w:rPr>
            </w:pPr>
            <w:r>
              <w:rPr>
                <w:rFonts w:ascii="GHEA Grapalat" w:hAnsi="GHEA Grapalat"/>
                <w:lang w:val="hy-AM"/>
              </w:rPr>
              <w:t>---------------------------------</w:t>
            </w:r>
          </w:p>
          <w:p w:rsidR="003324D9" w:rsidRDefault="003324D9">
            <w:pPr>
              <w:jc w:val="center"/>
              <w:rPr>
                <w:rFonts w:ascii="GHEA Grapalat" w:hAnsi="GHEA Grapalat"/>
                <w:sz w:val="18"/>
                <w:szCs w:val="18"/>
                <w:lang w:val="en-US"/>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324D9" w:rsidRDefault="003324D9">
            <w:pPr>
              <w:jc w:val="center"/>
              <w:rPr>
                <w:rFonts w:ascii="GHEA Grapalat" w:hAnsi="GHEA Grapalat"/>
                <w:sz w:val="18"/>
                <w:szCs w:val="18"/>
                <w:lang w:val="hy-AM" w:eastAsia="en-US"/>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3324D9" w:rsidRDefault="003324D9">
            <w:pPr>
              <w:jc w:val="center"/>
              <w:rPr>
                <w:rFonts w:ascii="GHEA Grapalat" w:hAnsi="GHEA Grapalat"/>
                <w:sz w:val="24"/>
                <w:szCs w:val="24"/>
                <w:lang w:val="hy-AM" w:eastAsia="en-US"/>
              </w:rPr>
            </w:pPr>
          </w:p>
        </w:tc>
        <w:tc>
          <w:tcPr>
            <w:tcW w:w="4343" w:type="dxa"/>
          </w:tcPr>
          <w:p w:rsidR="003324D9" w:rsidRDefault="003324D9">
            <w:pPr>
              <w:jc w:val="center"/>
              <w:rPr>
                <w:rFonts w:ascii="GHEA Grapalat" w:hAnsi="GHEA Grapalat" w:cs="Sylfaen"/>
                <w:b/>
                <w:bCs/>
                <w:sz w:val="24"/>
                <w:szCs w:val="24"/>
                <w:lang w:val="hy-AM" w:eastAsia="en-US"/>
              </w:rPr>
            </w:pPr>
            <w:r>
              <w:rPr>
                <w:rFonts w:ascii="GHEA Grapalat" w:hAnsi="GHEA Grapalat" w:cs="Sylfaen"/>
                <w:b/>
                <w:bCs/>
                <w:lang w:val="hy-AM"/>
              </w:rPr>
              <w:t>ՎԱՃԱՌՈՂ</w:t>
            </w:r>
          </w:p>
          <w:p w:rsidR="003324D9" w:rsidRDefault="003324D9">
            <w:pPr>
              <w:jc w:val="center"/>
              <w:rPr>
                <w:rFonts w:ascii="GHEA Grapalat" w:hAnsi="GHEA Grapalat" w:cs="Times New Roman"/>
                <w:lang w:val="hy-AM"/>
              </w:rPr>
            </w:pPr>
          </w:p>
          <w:p w:rsidR="003324D9" w:rsidRDefault="003324D9">
            <w:pPr>
              <w:jc w:val="center"/>
              <w:rPr>
                <w:rFonts w:ascii="GHEA Grapalat" w:hAnsi="GHEA Grapalat"/>
                <w:lang w:val="hy-AM"/>
              </w:rPr>
            </w:pPr>
          </w:p>
          <w:p w:rsidR="003324D9" w:rsidRDefault="003324D9">
            <w:pPr>
              <w:jc w:val="center"/>
              <w:rPr>
                <w:rFonts w:ascii="GHEA Grapalat" w:hAnsi="GHEA Grapalat"/>
                <w:lang w:val="hy-AM"/>
              </w:rPr>
            </w:pPr>
            <w:r>
              <w:rPr>
                <w:rFonts w:ascii="GHEA Grapalat" w:hAnsi="GHEA Grapalat"/>
                <w:lang w:val="hy-AM"/>
              </w:rPr>
              <w:t>---------------------------------</w:t>
            </w:r>
          </w:p>
          <w:p w:rsidR="003324D9" w:rsidRDefault="003324D9">
            <w:pPr>
              <w:jc w:val="center"/>
              <w:rPr>
                <w:rFonts w:ascii="GHEA Grapalat" w:hAnsi="GHEA Grapalat"/>
                <w:sz w:val="18"/>
                <w:szCs w:val="18"/>
                <w:lang w:val="en-US"/>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324D9" w:rsidRDefault="003324D9">
            <w:pPr>
              <w:jc w:val="center"/>
              <w:rPr>
                <w:rFonts w:ascii="GHEA Grapalat" w:hAnsi="GHEA Grapalat"/>
                <w:lang w:val="hy-AM" w:eastAsia="en-US"/>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3324D9" w:rsidRDefault="003324D9" w:rsidP="003324D9">
      <w:pPr>
        <w:rPr>
          <w:rFonts w:ascii="GHEA Grapalat" w:hAnsi="GHEA Grapalat"/>
          <w:sz w:val="20"/>
          <w:lang w:val="hy-AM" w:eastAsia="en-US"/>
        </w:rPr>
      </w:pPr>
    </w:p>
    <w:p w:rsidR="003324D9" w:rsidRDefault="003324D9" w:rsidP="003324D9">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324D9" w:rsidRDefault="003324D9" w:rsidP="003324D9">
      <w:pPr>
        <w:rPr>
          <w:rFonts w:ascii="GHEA Grapalat" w:hAnsi="GHEA Grapalat"/>
          <w:sz w:val="20"/>
          <w:lang w:val="hy-AM"/>
        </w:rPr>
      </w:pPr>
    </w:p>
    <w:p w:rsidR="003324D9" w:rsidRDefault="003324D9" w:rsidP="003324D9">
      <w:pPr>
        <w:rPr>
          <w:rFonts w:ascii="GHEA Grapalat" w:hAnsi="GHEA Grapalat"/>
          <w:sz w:val="20"/>
          <w:lang w:val="hy-AM"/>
        </w:rPr>
      </w:pPr>
    </w:p>
    <w:p w:rsidR="003324D9" w:rsidRDefault="003324D9" w:rsidP="003324D9">
      <w:pPr>
        <w:rPr>
          <w:rFonts w:ascii="GHEA Grapalat" w:hAnsi="GHEA Grapalat"/>
          <w:sz w:val="20"/>
          <w:lang w:val="hy-AM"/>
        </w:rPr>
        <w:sectPr w:rsidR="003324D9">
          <w:footnotePr>
            <w:pos w:val="beneathText"/>
          </w:footnotePr>
          <w:pgSz w:w="11906" w:h="16838"/>
          <w:pgMar w:top="720" w:right="662" w:bottom="533" w:left="1138" w:header="562" w:footer="562" w:gutter="0"/>
          <w:cols w:space="720"/>
        </w:sectPr>
      </w:pPr>
    </w:p>
    <w:p w:rsidR="003324D9" w:rsidRDefault="003324D9" w:rsidP="003324D9">
      <w:pPr>
        <w:jc w:val="right"/>
        <w:rPr>
          <w:rFonts w:ascii="GHEA Grapalat" w:hAnsi="GHEA Grapalat"/>
          <w:i/>
          <w:sz w:val="18"/>
          <w:lang w:val="hy-AM"/>
        </w:rPr>
      </w:pPr>
      <w:r>
        <w:rPr>
          <w:rFonts w:ascii="GHEA Grapalat" w:hAnsi="GHEA Grapalat"/>
          <w:i/>
          <w:sz w:val="18"/>
          <w:lang w:val="hy-AM"/>
        </w:rPr>
        <w:lastRenderedPageBreak/>
        <w:t>Հավելված N 1</w:t>
      </w:r>
    </w:p>
    <w:p w:rsidR="003324D9" w:rsidRDefault="003324D9" w:rsidP="003324D9">
      <w:pPr>
        <w:jc w:val="right"/>
        <w:rPr>
          <w:rFonts w:ascii="GHEA Grapalat" w:hAnsi="GHEA Grapalat"/>
          <w:i/>
          <w:sz w:val="18"/>
          <w:lang w:val="hy-AM"/>
        </w:rPr>
      </w:pPr>
      <w:r>
        <w:rPr>
          <w:rFonts w:ascii="GHEA Grapalat" w:hAnsi="GHEA Grapalat"/>
          <w:i/>
          <w:sz w:val="18"/>
          <w:lang w:val="hy-AM"/>
        </w:rPr>
        <w:t xml:space="preserve">«         »              20  թ. կնքված </w:t>
      </w:r>
    </w:p>
    <w:p w:rsidR="003324D9" w:rsidRDefault="003324D9" w:rsidP="003324D9">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3324D9" w:rsidRDefault="003324D9" w:rsidP="003324D9">
      <w:pPr>
        <w:jc w:val="center"/>
        <w:rPr>
          <w:rFonts w:ascii="GHEA Grapalat" w:hAnsi="GHEA Grapalat"/>
          <w:sz w:val="18"/>
          <w:lang w:val="hy-AM"/>
        </w:rPr>
      </w:pPr>
    </w:p>
    <w:p w:rsidR="003324D9" w:rsidRDefault="003324D9" w:rsidP="003324D9">
      <w:pPr>
        <w:jc w:val="center"/>
        <w:rPr>
          <w:rFonts w:ascii="GHEA Grapalat" w:hAnsi="GHEA Grapalat"/>
          <w:sz w:val="20"/>
          <w:lang w:val="hy-AM"/>
        </w:rPr>
      </w:pPr>
    </w:p>
    <w:p w:rsidR="003324D9" w:rsidRDefault="003324D9" w:rsidP="003324D9">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3324D9" w:rsidRDefault="003324D9" w:rsidP="003324D9">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74"/>
        <w:gridCol w:w="1357"/>
        <w:gridCol w:w="1272"/>
        <w:gridCol w:w="1984"/>
        <w:gridCol w:w="966"/>
        <w:gridCol w:w="924"/>
        <w:gridCol w:w="1127"/>
        <w:gridCol w:w="1127"/>
        <w:gridCol w:w="1050"/>
        <w:gridCol w:w="976"/>
        <w:gridCol w:w="1615"/>
      </w:tblGrid>
      <w:tr w:rsidR="003324D9" w:rsidTr="007F008D">
        <w:tc>
          <w:tcPr>
            <w:tcW w:w="14971" w:type="dxa"/>
            <w:gridSpan w:val="12"/>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18"/>
                <w:szCs w:val="24"/>
                <w:lang w:val="en-US" w:eastAsia="en-US"/>
              </w:rPr>
            </w:pPr>
            <w:r>
              <w:rPr>
                <w:rFonts w:ascii="GHEA Grapalat" w:hAnsi="GHEA Grapalat"/>
                <w:sz w:val="18"/>
              </w:rPr>
              <w:t>Ապրանքի</w:t>
            </w:r>
          </w:p>
        </w:tc>
      </w:tr>
      <w:tr w:rsidR="003324D9" w:rsidTr="007F008D">
        <w:trPr>
          <w:trHeight w:val="219"/>
        </w:trPr>
        <w:tc>
          <w:tcPr>
            <w:tcW w:w="1451"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n-US" w:eastAsia="en-US"/>
              </w:rPr>
            </w:pPr>
            <w:r>
              <w:rPr>
                <w:rFonts w:ascii="GHEA Grapalat" w:hAnsi="GHEA Grapalat"/>
                <w:sz w:val="18"/>
              </w:rPr>
              <w:t>հրավերով նախատեսված չափաբաժնի համարը</w:t>
            </w:r>
          </w:p>
        </w:tc>
        <w:tc>
          <w:tcPr>
            <w:tcW w:w="1879"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n-US" w:eastAsia="en-US"/>
              </w:rPr>
            </w:pPr>
            <w:r>
              <w:rPr>
                <w:rFonts w:ascii="GHEA Grapalat" w:hAnsi="GHEA Grapalat"/>
                <w:sz w:val="18"/>
              </w:rPr>
              <w:t>գնումների</w:t>
            </w:r>
            <w:r w:rsidRPr="003324D9">
              <w:rPr>
                <w:rFonts w:ascii="GHEA Grapalat" w:hAnsi="GHEA Grapalat"/>
                <w:sz w:val="18"/>
                <w:lang w:val="en-US"/>
              </w:rPr>
              <w:t xml:space="preserve"> </w:t>
            </w:r>
            <w:r>
              <w:rPr>
                <w:rFonts w:ascii="GHEA Grapalat" w:hAnsi="GHEA Grapalat"/>
                <w:sz w:val="18"/>
              </w:rPr>
              <w:t>պլանով</w:t>
            </w:r>
            <w:r w:rsidRPr="003324D9">
              <w:rPr>
                <w:rFonts w:ascii="GHEA Grapalat" w:hAnsi="GHEA Grapalat"/>
                <w:sz w:val="18"/>
                <w:lang w:val="en-US"/>
              </w:rPr>
              <w:t xml:space="preserve"> </w:t>
            </w:r>
            <w:r>
              <w:rPr>
                <w:rFonts w:ascii="GHEA Grapalat" w:hAnsi="GHEA Grapalat"/>
                <w:sz w:val="18"/>
              </w:rPr>
              <w:t>նախատեսված</w:t>
            </w:r>
            <w:r w:rsidRPr="003324D9">
              <w:rPr>
                <w:rFonts w:ascii="GHEA Grapalat" w:hAnsi="GHEA Grapalat"/>
                <w:sz w:val="18"/>
                <w:lang w:val="en-US"/>
              </w:rPr>
              <w:t xml:space="preserve"> </w:t>
            </w:r>
            <w:r>
              <w:rPr>
                <w:rFonts w:ascii="GHEA Grapalat" w:hAnsi="GHEA Grapalat"/>
                <w:sz w:val="18"/>
              </w:rPr>
              <w:t>միջանցիկ</w:t>
            </w:r>
            <w:r w:rsidRPr="003324D9">
              <w:rPr>
                <w:rFonts w:ascii="GHEA Grapalat" w:hAnsi="GHEA Grapalat"/>
                <w:sz w:val="18"/>
                <w:lang w:val="en-US"/>
              </w:rPr>
              <w:t xml:space="preserve"> </w:t>
            </w:r>
            <w:r>
              <w:rPr>
                <w:rFonts w:ascii="GHEA Grapalat" w:hAnsi="GHEA Grapalat"/>
                <w:sz w:val="18"/>
              </w:rPr>
              <w:t>ծածկագիրը</w:t>
            </w:r>
            <w:r w:rsidRPr="003324D9">
              <w:rPr>
                <w:rFonts w:ascii="GHEA Grapalat" w:hAnsi="GHEA Grapalat"/>
                <w:sz w:val="18"/>
                <w:lang w:val="en-US"/>
              </w:rPr>
              <w:t xml:space="preserve">` </w:t>
            </w:r>
            <w:r>
              <w:rPr>
                <w:rFonts w:ascii="GHEA Grapalat" w:hAnsi="GHEA Grapalat"/>
                <w:sz w:val="18"/>
              </w:rPr>
              <w:t>ըստ</w:t>
            </w:r>
            <w:r w:rsidRPr="003324D9">
              <w:rPr>
                <w:rFonts w:ascii="GHEA Grapalat" w:hAnsi="GHEA Grapalat"/>
                <w:sz w:val="18"/>
                <w:lang w:val="en-US"/>
              </w:rPr>
              <w:t xml:space="preserve"> </w:t>
            </w:r>
            <w:r>
              <w:rPr>
                <w:rFonts w:ascii="GHEA Grapalat" w:hAnsi="GHEA Grapalat"/>
                <w:sz w:val="18"/>
              </w:rPr>
              <w:t>ԳՄԱ</w:t>
            </w:r>
            <w:r w:rsidRPr="003324D9">
              <w:rPr>
                <w:rFonts w:ascii="GHEA Grapalat" w:hAnsi="GHEA Grapalat"/>
                <w:sz w:val="18"/>
                <w:lang w:val="en-US"/>
              </w:rPr>
              <w:t xml:space="preserve"> </w:t>
            </w:r>
            <w:r>
              <w:rPr>
                <w:rFonts w:ascii="GHEA Grapalat" w:hAnsi="GHEA Grapalat"/>
                <w:sz w:val="18"/>
              </w:rPr>
              <w:t>դասակարգման</w:t>
            </w:r>
            <w:r w:rsidRPr="003324D9">
              <w:rPr>
                <w:rFonts w:ascii="GHEA Grapalat" w:hAnsi="GHEA Grapalat"/>
                <w:sz w:val="18"/>
                <w:lang w:val="en-US"/>
              </w:rPr>
              <w:t xml:space="preserve"> (CPV)</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n-US" w:eastAsia="en-US"/>
              </w:rPr>
            </w:pPr>
            <w:r>
              <w:rPr>
                <w:rFonts w:ascii="GHEA Grapalat" w:hAnsi="GHEA Grapalat"/>
                <w:sz w:val="18"/>
              </w:rPr>
              <w:t>անվանումը և ապրանքային նշանը</w:t>
            </w:r>
          </w:p>
        </w:tc>
        <w:tc>
          <w:tcPr>
            <w:tcW w:w="1272"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n-US" w:eastAsia="en-US"/>
              </w:rPr>
            </w:pPr>
            <w:r>
              <w:rPr>
                <w:rFonts w:ascii="GHEA Grapalat" w:hAnsi="GHEA Grapalat"/>
                <w:sz w:val="18"/>
              </w:rPr>
              <w:t>արտադրողը և ծագման երկիրը</w:t>
            </w:r>
          </w:p>
        </w:tc>
        <w:tc>
          <w:tcPr>
            <w:tcW w:w="1409"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n-US" w:eastAsia="en-US"/>
              </w:rPr>
            </w:pPr>
            <w:r>
              <w:rPr>
                <w:rFonts w:ascii="GHEA Grapalat" w:hAnsi="GHEA Grapalat"/>
                <w:sz w:val="18"/>
              </w:rPr>
              <w:t>տեխնիկական բնութագիրը</w:t>
            </w:r>
          </w:p>
        </w:tc>
        <w:tc>
          <w:tcPr>
            <w:tcW w:w="966"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n-US" w:eastAsia="en-US"/>
              </w:rPr>
            </w:pPr>
            <w:r>
              <w:rPr>
                <w:rFonts w:ascii="GHEA Grapalat" w:hAnsi="GHEA Grapalat"/>
                <w:sz w:val="18"/>
              </w:rPr>
              <w:t>չափման միավորը</w:t>
            </w:r>
          </w:p>
        </w:tc>
        <w:tc>
          <w:tcPr>
            <w:tcW w:w="924"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n-US" w:eastAsia="en-US"/>
              </w:rPr>
            </w:pPr>
            <w:r>
              <w:rPr>
                <w:rFonts w:ascii="GHEA Grapalat" w:hAnsi="GHEA Grapalat"/>
                <w:sz w:val="18"/>
              </w:rPr>
              <w:t>միավոր գինը/ՀՀ դրամ</w:t>
            </w: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n-US" w:eastAsia="en-US"/>
              </w:rPr>
            </w:pPr>
            <w:r>
              <w:rPr>
                <w:rFonts w:ascii="GHEA Grapalat" w:hAnsi="GHEA Grapalat"/>
                <w:sz w:val="18"/>
              </w:rPr>
              <w:t>ընդհանուր գինը/ՀՀ դրամ</w:t>
            </w: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n-US" w:eastAsia="en-US"/>
              </w:rPr>
            </w:pPr>
            <w:r>
              <w:rPr>
                <w:rFonts w:ascii="GHEA Grapalat" w:hAnsi="GHEA Grapalat"/>
                <w:sz w:val="18"/>
              </w:rPr>
              <w:t>ընդհանուր քանակը</w:t>
            </w:r>
          </w:p>
        </w:tc>
        <w:tc>
          <w:tcPr>
            <w:tcW w:w="3459" w:type="dxa"/>
            <w:gridSpan w:val="3"/>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n-US" w:eastAsia="en-US"/>
              </w:rPr>
            </w:pPr>
            <w:r>
              <w:rPr>
                <w:rFonts w:ascii="GHEA Grapalat" w:hAnsi="GHEA Grapalat"/>
                <w:sz w:val="18"/>
              </w:rPr>
              <w:t>մատակարարման</w:t>
            </w:r>
          </w:p>
        </w:tc>
      </w:tr>
      <w:tr w:rsidR="003324D9" w:rsidTr="007F008D">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4"/>
                <w:lang w:val="en-US" w:eastAsia="en-US"/>
              </w:rPr>
            </w:pPr>
          </w:p>
        </w:tc>
        <w:tc>
          <w:tcPr>
            <w:tcW w:w="987"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n-US" w:eastAsia="en-US"/>
              </w:rPr>
            </w:pPr>
            <w:r>
              <w:rPr>
                <w:rFonts w:ascii="GHEA Grapalat" w:hAnsi="GHEA Grapalat"/>
                <w:sz w:val="18"/>
              </w:rPr>
              <w:t>հասցեն</w:t>
            </w:r>
          </w:p>
        </w:tc>
        <w:tc>
          <w:tcPr>
            <w:tcW w:w="126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n-US" w:eastAsia="en-US"/>
              </w:rPr>
            </w:pPr>
            <w:r>
              <w:rPr>
                <w:rFonts w:ascii="GHEA Grapalat" w:hAnsi="GHEA Grapalat"/>
                <w:sz w:val="18"/>
              </w:rPr>
              <w:t>ենթակա քանակը</w:t>
            </w:r>
          </w:p>
        </w:tc>
        <w:tc>
          <w:tcPr>
            <w:tcW w:w="1212" w:type="dxa"/>
            <w:tcBorders>
              <w:top w:val="single" w:sz="4" w:space="0" w:color="auto"/>
              <w:left w:val="single" w:sz="4" w:space="0" w:color="auto"/>
              <w:bottom w:val="single" w:sz="4" w:space="0" w:color="auto"/>
              <w:right w:val="single" w:sz="4" w:space="0" w:color="auto"/>
            </w:tcBorders>
            <w:vAlign w:val="center"/>
          </w:tcPr>
          <w:p w:rsidR="003324D9" w:rsidRDefault="003324D9">
            <w:pPr>
              <w:jc w:val="center"/>
              <w:rPr>
                <w:rFonts w:ascii="GHEA Grapalat" w:hAnsi="GHEA Grapalat"/>
                <w:sz w:val="18"/>
                <w:szCs w:val="24"/>
                <w:lang w:val="en-US" w:eastAsia="en-US"/>
              </w:rPr>
            </w:pPr>
            <w:r>
              <w:rPr>
                <w:rFonts w:ascii="GHEA Grapalat" w:hAnsi="GHEA Grapalat"/>
                <w:sz w:val="18"/>
              </w:rPr>
              <w:t>Ժամկետը**</w:t>
            </w:r>
          </w:p>
          <w:p w:rsidR="003324D9" w:rsidRDefault="003324D9">
            <w:pPr>
              <w:jc w:val="center"/>
              <w:rPr>
                <w:rFonts w:ascii="GHEA Grapalat" w:hAnsi="GHEA Grapalat"/>
                <w:sz w:val="18"/>
                <w:szCs w:val="24"/>
                <w:lang w:val="en-US" w:eastAsia="en-US"/>
              </w:rPr>
            </w:pPr>
          </w:p>
        </w:tc>
      </w:tr>
      <w:tr w:rsidR="007F008D" w:rsidTr="007F008D">
        <w:trPr>
          <w:trHeight w:val="246"/>
        </w:trPr>
        <w:tc>
          <w:tcPr>
            <w:tcW w:w="1451" w:type="dxa"/>
            <w:tcBorders>
              <w:top w:val="single" w:sz="4" w:space="0" w:color="auto"/>
              <w:left w:val="single" w:sz="4" w:space="0" w:color="auto"/>
              <w:bottom w:val="single" w:sz="4" w:space="0" w:color="auto"/>
              <w:right w:val="single" w:sz="4" w:space="0" w:color="auto"/>
            </w:tcBorders>
          </w:tcPr>
          <w:p w:rsidR="007F008D" w:rsidRPr="0098577F" w:rsidRDefault="007F008D" w:rsidP="00FA03E6">
            <w:pPr>
              <w:jc w:val="center"/>
              <w:rPr>
                <w:rFonts w:ascii="GHEA Grapalat" w:hAnsi="GHEA Grapalat"/>
                <w:sz w:val="20"/>
                <w:lang w:val="en-US"/>
              </w:rPr>
            </w:pPr>
            <w:r>
              <w:rPr>
                <w:rFonts w:ascii="GHEA Grapalat" w:hAnsi="GHEA Grapalat"/>
                <w:sz w:val="20"/>
                <w:lang w:val="en-US"/>
              </w:rPr>
              <w:t>1</w:t>
            </w:r>
          </w:p>
        </w:tc>
        <w:tc>
          <w:tcPr>
            <w:tcW w:w="1879" w:type="dxa"/>
            <w:tcBorders>
              <w:top w:val="single" w:sz="4" w:space="0" w:color="auto"/>
              <w:left w:val="single" w:sz="4" w:space="0" w:color="auto"/>
              <w:bottom w:val="single" w:sz="4" w:space="0" w:color="auto"/>
              <w:right w:val="single" w:sz="4" w:space="0" w:color="auto"/>
            </w:tcBorders>
          </w:tcPr>
          <w:p w:rsidR="007F008D" w:rsidRPr="0098577F" w:rsidRDefault="007F008D" w:rsidP="00FA03E6">
            <w:pPr>
              <w:jc w:val="center"/>
              <w:rPr>
                <w:rFonts w:ascii="GHEA Grapalat" w:hAnsi="GHEA Grapalat"/>
                <w:sz w:val="20"/>
                <w:lang w:val="en-US"/>
              </w:rPr>
            </w:pPr>
            <w:r>
              <w:rPr>
                <w:rFonts w:ascii="GHEA Grapalat" w:hAnsi="GHEA Grapalat"/>
                <w:sz w:val="20"/>
                <w:lang w:val="en-US"/>
              </w:rPr>
              <w:t>44211130/1</w:t>
            </w:r>
          </w:p>
        </w:tc>
        <w:tc>
          <w:tcPr>
            <w:tcW w:w="1357" w:type="dxa"/>
            <w:tcBorders>
              <w:top w:val="single" w:sz="4" w:space="0" w:color="auto"/>
              <w:left w:val="single" w:sz="4" w:space="0" w:color="auto"/>
              <w:bottom w:val="single" w:sz="4" w:space="0" w:color="auto"/>
              <w:right w:val="single" w:sz="4" w:space="0" w:color="auto"/>
            </w:tcBorders>
          </w:tcPr>
          <w:p w:rsidR="007F008D" w:rsidRPr="0098577F" w:rsidRDefault="007F008D" w:rsidP="00FA03E6">
            <w:pPr>
              <w:jc w:val="center"/>
              <w:rPr>
                <w:rFonts w:ascii="GHEA Grapalat" w:hAnsi="GHEA Grapalat"/>
                <w:sz w:val="20"/>
                <w:lang w:val="en-US"/>
              </w:rPr>
            </w:pPr>
            <w:r>
              <w:rPr>
                <w:rFonts w:ascii="GHEA Grapalat" w:hAnsi="GHEA Grapalat"/>
                <w:sz w:val="20"/>
                <w:lang w:val="en-US"/>
              </w:rPr>
              <w:t>Անշարժ գույք</w:t>
            </w:r>
          </w:p>
        </w:tc>
        <w:tc>
          <w:tcPr>
            <w:tcW w:w="1272" w:type="dxa"/>
            <w:tcBorders>
              <w:top w:val="single" w:sz="4" w:space="0" w:color="auto"/>
              <w:left w:val="single" w:sz="4" w:space="0" w:color="auto"/>
              <w:bottom w:val="single" w:sz="4" w:space="0" w:color="auto"/>
              <w:right w:val="single" w:sz="4" w:space="0" w:color="auto"/>
            </w:tcBorders>
          </w:tcPr>
          <w:p w:rsidR="007F008D" w:rsidRPr="00131E9C" w:rsidRDefault="007F008D" w:rsidP="00FA03E6">
            <w:pPr>
              <w:jc w:val="center"/>
              <w:rPr>
                <w:rFonts w:ascii="GHEA Grapalat" w:hAnsi="GHEA Grapalat"/>
                <w:sz w:val="20"/>
              </w:rPr>
            </w:pPr>
          </w:p>
        </w:tc>
        <w:tc>
          <w:tcPr>
            <w:tcW w:w="1409" w:type="dxa"/>
            <w:tcBorders>
              <w:top w:val="single" w:sz="4" w:space="0" w:color="auto"/>
              <w:left w:val="single" w:sz="4" w:space="0" w:color="auto"/>
              <w:bottom w:val="single" w:sz="4" w:space="0" w:color="auto"/>
              <w:right w:val="single" w:sz="4" w:space="0" w:color="auto"/>
            </w:tcBorders>
          </w:tcPr>
          <w:p w:rsidR="007326E8" w:rsidRPr="00C54112" w:rsidRDefault="007326E8" w:rsidP="007326E8">
            <w:pPr>
              <w:rPr>
                <w:rFonts w:ascii="GHEA Grapalat" w:hAnsi="GHEA Grapalat"/>
                <w:sz w:val="16"/>
                <w:szCs w:val="16"/>
              </w:rPr>
            </w:pPr>
            <w:r w:rsidRPr="0044519E">
              <w:rPr>
                <w:rFonts w:ascii="GHEA Grapalat" w:hAnsi="GHEA Grapalat"/>
                <w:sz w:val="16"/>
                <w:szCs w:val="16"/>
                <w:lang w:val="fr-FR"/>
              </w:rPr>
              <w:t xml:space="preserve">Գտնվելու վայրը </w:t>
            </w:r>
            <w:r>
              <w:rPr>
                <w:rFonts w:ascii="GHEA Grapalat" w:hAnsi="GHEA Grapalat"/>
                <w:sz w:val="16"/>
                <w:szCs w:val="16"/>
                <w:lang w:val="fr-FR"/>
              </w:rPr>
              <w:t>–</w:t>
            </w:r>
            <w:r w:rsidRPr="0044519E">
              <w:rPr>
                <w:rFonts w:ascii="GHEA Grapalat" w:hAnsi="GHEA Grapalat"/>
                <w:sz w:val="16"/>
                <w:szCs w:val="16"/>
                <w:lang w:val="fr-FR"/>
              </w:rPr>
              <w:t xml:space="preserve"> </w:t>
            </w:r>
            <w:r>
              <w:rPr>
                <w:rFonts w:ascii="GHEA Grapalat" w:hAnsi="GHEA Grapalat"/>
                <w:sz w:val="16"/>
                <w:szCs w:val="16"/>
                <w:lang w:val="hy-AM"/>
              </w:rPr>
              <w:t>Վաղարշապատ քաղաքում</w:t>
            </w:r>
            <w:r w:rsidRPr="003F07C0">
              <w:rPr>
                <w:rFonts w:ascii="GHEA Grapalat" w:hAnsi="GHEA Grapalat"/>
                <w:sz w:val="16"/>
                <w:szCs w:val="16"/>
              </w:rPr>
              <w:t xml:space="preserve"> </w:t>
            </w:r>
            <w:r>
              <w:rPr>
                <w:rFonts w:ascii="GHEA Grapalat" w:hAnsi="GHEA Grapalat"/>
                <w:sz w:val="16"/>
                <w:szCs w:val="16"/>
                <w:lang w:val="hy-AM"/>
              </w:rPr>
              <w:t>(Վ. Առաջին, Ռ. Պատկանյան, Մ. Բաղրամյան, Մ. Խորենացի, Մ. Մաշտոց կամ Վ. Կոստանյան փողոցներից մեկում),ոչ վթարային շենքում</w:t>
            </w:r>
            <w:r>
              <w:rPr>
                <w:rFonts w:ascii="GHEA Grapalat" w:hAnsi="GHEA Grapalat"/>
                <w:sz w:val="16"/>
                <w:szCs w:val="16"/>
              </w:rPr>
              <w:t>:</w:t>
            </w:r>
          </w:p>
          <w:p w:rsidR="007326E8" w:rsidRPr="00435559" w:rsidRDefault="007326E8" w:rsidP="007326E8">
            <w:pPr>
              <w:rPr>
                <w:rFonts w:ascii="GHEA Grapalat" w:hAnsi="GHEA Grapalat"/>
                <w:sz w:val="16"/>
                <w:szCs w:val="16"/>
                <w:lang w:val="hy-AM"/>
              </w:rPr>
            </w:pPr>
            <w:r>
              <w:rPr>
                <w:rFonts w:ascii="GHEA Grapalat" w:hAnsi="GHEA Grapalat"/>
                <w:sz w:val="16"/>
                <w:szCs w:val="16"/>
                <w:lang w:val="hy-AM"/>
              </w:rPr>
              <w:t>Բնակարան</w:t>
            </w:r>
            <w:r w:rsidRPr="00435559">
              <w:rPr>
                <w:rFonts w:ascii="GHEA Grapalat" w:hAnsi="GHEA Grapalat"/>
                <w:sz w:val="16"/>
                <w:szCs w:val="16"/>
                <w:lang w:val="hy-AM"/>
              </w:rPr>
              <w:t xml:space="preserve"> քարի շենքում</w:t>
            </w:r>
            <w:r>
              <w:rPr>
                <w:rFonts w:ascii="GHEA Grapalat" w:hAnsi="GHEA Grapalat"/>
                <w:sz w:val="16"/>
                <w:szCs w:val="16"/>
                <w:lang w:val="hy-AM"/>
              </w:rPr>
              <w:t>՝ 1-3 հարկերում</w:t>
            </w:r>
          </w:p>
          <w:p w:rsidR="007326E8" w:rsidRPr="00E203DD" w:rsidRDefault="007326E8" w:rsidP="007326E8">
            <w:pPr>
              <w:rPr>
                <w:rFonts w:ascii="GHEA Grapalat" w:hAnsi="GHEA Grapalat"/>
                <w:sz w:val="16"/>
                <w:szCs w:val="16"/>
                <w:lang w:val="fr-FR"/>
              </w:rPr>
            </w:pPr>
            <w:r w:rsidRPr="009379AA">
              <w:rPr>
                <w:rFonts w:ascii="GHEA Grapalat" w:hAnsi="GHEA Grapalat"/>
                <w:sz w:val="16"/>
                <w:szCs w:val="16"/>
                <w:lang w:val="hy-AM"/>
              </w:rPr>
              <w:t>բնակա</w:t>
            </w:r>
            <w:r w:rsidRPr="00D93861">
              <w:rPr>
                <w:rFonts w:ascii="GHEA Grapalat" w:hAnsi="GHEA Grapalat"/>
                <w:sz w:val="16"/>
                <w:szCs w:val="16"/>
                <w:lang w:val="hy-AM"/>
              </w:rPr>
              <w:t>րա</w:t>
            </w:r>
            <w:r w:rsidRPr="009379AA">
              <w:rPr>
                <w:rFonts w:ascii="GHEA Grapalat" w:hAnsi="GHEA Grapalat"/>
                <w:sz w:val="16"/>
                <w:szCs w:val="16"/>
                <w:lang w:val="hy-AM"/>
              </w:rPr>
              <w:t>ն</w:t>
            </w:r>
            <w:r w:rsidRPr="00D93861">
              <w:rPr>
                <w:rFonts w:ascii="GHEA Grapalat" w:hAnsi="GHEA Grapalat"/>
                <w:sz w:val="16"/>
                <w:szCs w:val="16"/>
                <w:lang w:val="hy-AM"/>
              </w:rPr>
              <w:t>ը</w:t>
            </w:r>
            <w:r>
              <w:rPr>
                <w:rFonts w:ascii="GHEA Grapalat" w:hAnsi="GHEA Grapalat"/>
                <w:sz w:val="16"/>
                <w:szCs w:val="16"/>
                <w:lang w:val="fr-FR"/>
              </w:rPr>
              <w:t>՝</w:t>
            </w:r>
            <w:r w:rsidRPr="00E203DD">
              <w:rPr>
                <w:rFonts w:ascii="GHEA Grapalat" w:hAnsi="GHEA Grapalat"/>
                <w:sz w:val="16"/>
                <w:szCs w:val="16"/>
                <w:lang w:val="fr-FR"/>
              </w:rPr>
              <w:t xml:space="preserve">  </w:t>
            </w:r>
            <w:r>
              <w:rPr>
                <w:rFonts w:ascii="GHEA Grapalat" w:hAnsi="GHEA Grapalat"/>
                <w:sz w:val="16"/>
                <w:szCs w:val="16"/>
                <w:lang w:val="fr-FR"/>
              </w:rPr>
              <w:t>երեք</w:t>
            </w:r>
            <w:r w:rsidRPr="00E203DD">
              <w:rPr>
                <w:rFonts w:ascii="GHEA Grapalat" w:hAnsi="GHEA Grapalat"/>
                <w:sz w:val="16"/>
                <w:szCs w:val="16"/>
                <w:lang w:val="fr-FR"/>
              </w:rPr>
              <w:t xml:space="preserve"> </w:t>
            </w:r>
            <w:r w:rsidRPr="00E203DD">
              <w:rPr>
                <w:rFonts w:ascii="GHEA Grapalat" w:hAnsi="GHEA Grapalat"/>
                <w:sz w:val="16"/>
                <w:szCs w:val="16"/>
                <w:lang w:val="fr-FR"/>
              </w:rPr>
              <w:lastRenderedPageBreak/>
              <w:t>սենյականոց, ընդհանուր մ</w:t>
            </w:r>
            <w:r>
              <w:rPr>
                <w:rFonts w:ascii="GHEA Grapalat" w:hAnsi="GHEA Grapalat"/>
                <w:sz w:val="16"/>
                <w:szCs w:val="16"/>
                <w:lang w:val="fr-FR"/>
              </w:rPr>
              <w:t xml:space="preserve">ակերեսը՝ </w:t>
            </w:r>
            <w:r w:rsidRPr="00E203DD">
              <w:rPr>
                <w:rFonts w:ascii="GHEA Grapalat" w:hAnsi="GHEA Grapalat"/>
                <w:sz w:val="16"/>
                <w:szCs w:val="16"/>
                <w:lang w:val="fr-FR"/>
              </w:rPr>
              <w:t xml:space="preserve">առնվազն </w:t>
            </w:r>
            <w:r>
              <w:rPr>
                <w:rFonts w:ascii="GHEA Grapalat" w:hAnsi="GHEA Grapalat"/>
                <w:sz w:val="16"/>
                <w:szCs w:val="16"/>
                <w:lang w:val="hy-AM"/>
              </w:rPr>
              <w:t>7</w:t>
            </w:r>
            <w:r>
              <w:rPr>
                <w:rFonts w:ascii="GHEA Grapalat" w:hAnsi="GHEA Grapalat"/>
                <w:sz w:val="16"/>
                <w:szCs w:val="16"/>
                <w:lang w:val="fr-FR"/>
              </w:rPr>
              <w:t>5</w:t>
            </w:r>
            <w:r w:rsidRPr="00E203DD">
              <w:rPr>
                <w:rFonts w:ascii="GHEA Grapalat" w:hAnsi="GHEA Grapalat"/>
                <w:sz w:val="16"/>
                <w:szCs w:val="16"/>
                <w:lang w:val="fr-FR"/>
              </w:rPr>
              <w:t xml:space="preserve"> քմ</w:t>
            </w:r>
            <w:r>
              <w:rPr>
                <w:rFonts w:ascii="GHEA Grapalat" w:hAnsi="GHEA Grapalat"/>
                <w:sz w:val="16"/>
                <w:szCs w:val="16"/>
                <w:lang w:val="fr-FR"/>
              </w:rPr>
              <w:t>,</w:t>
            </w:r>
          </w:p>
          <w:p w:rsidR="007326E8" w:rsidRPr="001777EE" w:rsidRDefault="007326E8" w:rsidP="007326E8">
            <w:pPr>
              <w:rPr>
                <w:rFonts w:ascii="GHEA Grapalat" w:hAnsi="GHEA Grapalat"/>
                <w:sz w:val="16"/>
                <w:szCs w:val="16"/>
                <w:lang w:val="fr-FR"/>
              </w:rPr>
            </w:pPr>
            <w:r w:rsidRPr="009379AA">
              <w:rPr>
                <w:rFonts w:ascii="GHEA Grapalat" w:hAnsi="GHEA Grapalat"/>
                <w:sz w:val="16"/>
                <w:szCs w:val="16"/>
                <w:lang w:val="hy-AM"/>
              </w:rPr>
              <w:t>բնակա</w:t>
            </w:r>
            <w:r w:rsidRPr="00D93861">
              <w:rPr>
                <w:rFonts w:ascii="GHEA Grapalat" w:hAnsi="GHEA Grapalat"/>
                <w:sz w:val="16"/>
                <w:szCs w:val="16"/>
                <w:lang w:val="hy-AM"/>
              </w:rPr>
              <w:t>րա</w:t>
            </w:r>
            <w:r w:rsidRPr="009379AA">
              <w:rPr>
                <w:rFonts w:ascii="GHEA Grapalat" w:hAnsi="GHEA Grapalat"/>
                <w:sz w:val="16"/>
                <w:szCs w:val="16"/>
                <w:lang w:val="hy-AM"/>
              </w:rPr>
              <w:t>ն</w:t>
            </w:r>
            <w:r w:rsidRPr="00D93861">
              <w:rPr>
                <w:rFonts w:ascii="GHEA Grapalat" w:hAnsi="GHEA Grapalat"/>
                <w:sz w:val="16"/>
                <w:szCs w:val="16"/>
                <w:lang w:val="hy-AM"/>
              </w:rPr>
              <w:t>ը</w:t>
            </w:r>
            <w:r w:rsidRPr="00E203DD">
              <w:rPr>
                <w:rFonts w:ascii="GHEA Grapalat" w:hAnsi="GHEA Grapalat"/>
                <w:sz w:val="16"/>
                <w:szCs w:val="16"/>
                <w:lang w:val="fr-FR"/>
              </w:rPr>
              <w:t xml:space="preserve"> պետք է ապահովված լինի</w:t>
            </w:r>
            <w:r>
              <w:rPr>
                <w:rFonts w:ascii="GHEA Grapalat" w:hAnsi="GHEA Grapalat"/>
                <w:sz w:val="16"/>
                <w:szCs w:val="16"/>
                <w:lang w:val="fr-FR"/>
              </w:rPr>
              <w:t>`</w:t>
            </w:r>
            <w:r w:rsidRPr="00E203DD">
              <w:rPr>
                <w:rFonts w:ascii="GHEA Grapalat" w:hAnsi="GHEA Grapalat"/>
                <w:sz w:val="16"/>
                <w:szCs w:val="16"/>
                <w:lang w:val="fr-FR"/>
              </w:rPr>
              <w:t xml:space="preserve"> </w:t>
            </w:r>
            <w:r w:rsidRPr="00E203DD">
              <w:rPr>
                <w:rFonts w:ascii="GHEA Grapalat" w:hAnsi="GHEA Grapalat" w:cs="Sylfaen"/>
                <w:sz w:val="16"/>
                <w:szCs w:val="16"/>
                <w:lang w:val="hy-AM"/>
              </w:rPr>
              <w:t>ջրամատակարար</w:t>
            </w:r>
            <w:r>
              <w:rPr>
                <w:rFonts w:ascii="GHEA Grapalat" w:hAnsi="GHEA Grapalat" w:cs="Sylfaen"/>
                <w:sz w:val="16"/>
                <w:szCs w:val="16"/>
              </w:rPr>
              <w:t>ումով</w:t>
            </w:r>
            <w:r w:rsidRPr="00E203DD">
              <w:rPr>
                <w:rFonts w:ascii="GHEA Grapalat" w:hAnsi="GHEA Grapalat" w:cs="Sylfaen"/>
                <w:sz w:val="16"/>
                <w:szCs w:val="16"/>
                <w:lang w:val="pt-BR"/>
              </w:rPr>
              <w:t>,</w:t>
            </w:r>
            <w:r w:rsidRPr="00E203DD">
              <w:rPr>
                <w:rFonts w:ascii="GHEA Grapalat" w:hAnsi="GHEA Grapalat" w:cs="Sylfaen"/>
                <w:sz w:val="16"/>
                <w:szCs w:val="16"/>
                <w:lang w:val="hy-AM"/>
              </w:rPr>
              <w:t xml:space="preserve"> կոյուղի</w:t>
            </w:r>
            <w:r w:rsidRPr="00E203DD">
              <w:rPr>
                <w:rFonts w:ascii="GHEA Grapalat" w:hAnsi="GHEA Grapalat" w:cs="Sylfaen"/>
                <w:sz w:val="16"/>
                <w:szCs w:val="16"/>
                <w:lang w:val="pt-BR"/>
              </w:rPr>
              <w:t>,</w:t>
            </w:r>
            <w:r w:rsidRPr="0044519E">
              <w:rPr>
                <w:rFonts w:ascii="GHEA Grapalat" w:hAnsi="GHEA Grapalat" w:cs="Sylfaen"/>
                <w:color w:val="FF0000"/>
                <w:sz w:val="16"/>
                <w:szCs w:val="16"/>
                <w:lang w:val="pt-BR"/>
              </w:rPr>
              <w:t xml:space="preserve">  </w:t>
            </w:r>
            <w:r w:rsidRPr="00C17443">
              <w:rPr>
                <w:rFonts w:ascii="GHEA Grapalat" w:hAnsi="GHEA Grapalat" w:cs="Sylfaen"/>
                <w:sz w:val="16"/>
                <w:szCs w:val="16"/>
                <w:lang w:val="hy-AM"/>
              </w:rPr>
              <w:t>նոր</w:t>
            </w:r>
            <w:r>
              <w:rPr>
                <w:rFonts w:ascii="GHEA Grapalat" w:hAnsi="GHEA Grapalat" w:cs="Sylfaen"/>
                <w:color w:val="FF0000"/>
                <w:sz w:val="16"/>
                <w:szCs w:val="16"/>
                <w:lang w:val="hy-AM"/>
              </w:rPr>
              <w:t xml:space="preserve"> </w:t>
            </w:r>
            <w:r w:rsidRPr="00E203DD">
              <w:rPr>
                <w:rFonts w:ascii="GHEA Grapalat" w:hAnsi="GHEA Grapalat"/>
                <w:sz w:val="16"/>
                <w:szCs w:val="16"/>
                <w:lang w:val="fr-FR"/>
              </w:rPr>
              <w:t xml:space="preserve">վերանորոգված, </w:t>
            </w:r>
            <w:r w:rsidRPr="00E203DD">
              <w:rPr>
                <w:rFonts w:ascii="GHEA Grapalat" w:hAnsi="GHEA Grapalat" w:cs="Sylfaen"/>
                <w:sz w:val="16"/>
                <w:szCs w:val="16"/>
                <w:lang w:val="hy-AM"/>
              </w:rPr>
              <w:t xml:space="preserve">պատերը` գաջի </w:t>
            </w:r>
            <w:r>
              <w:rPr>
                <w:rFonts w:ascii="GHEA Grapalat" w:hAnsi="GHEA Grapalat" w:cs="Sylfaen"/>
                <w:sz w:val="16"/>
                <w:szCs w:val="16"/>
                <w:lang w:val="hy-AM"/>
              </w:rPr>
              <w:t>սվաղ</w:t>
            </w:r>
            <w:r w:rsidRPr="00B86883">
              <w:rPr>
                <w:rFonts w:ascii="GHEA Grapalat" w:hAnsi="GHEA Grapalat" w:cs="Sylfaen"/>
                <w:sz w:val="16"/>
                <w:szCs w:val="16"/>
                <w:lang w:val="fr-FR"/>
              </w:rPr>
              <w:t xml:space="preserve">, </w:t>
            </w:r>
            <w:r w:rsidRPr="00E203DD">
              <w:rPr>
                <w:rFonts w:ascii="GHEA Grapalat" w:hAnsi="GHEA Grapalat" w:cs="Sylfaen"/>
                <w:sz w:val="16"/>
                <w:szCs w:val="16"/>
                <w:lang w:val="hy-AM"/>
              </w:rPr>
              <w:t xml:space="preserve"> ներկ</w:t>
            </w:r>
            <w:r>
              <w:rPr>
                <w:rFonts w:ascii="GHEA Grapalat" w:hAnsi="GHEA Grapalat" w:cs="Sylfaen"/>
                <w:sz w:val="16"/>
                <w:szCs w:val="16"/>
              </w:rPr>
              <w:t>ված</w:t>
            </w:r>
            <w:r>
              <w:rPr>
                <w:rFonts w:ascii="GHEA Grapalat" w:hAnsi="GHEA Grapalat" w:cs="Sylfaen"/>
                <w:color w:val="FF0000"/>
                <w:sz w:val="16"/>
                <w:szCs w:val="16"/>
                <w:lang w:val="hy-AM"/>
              </w:rPr>
              <w:t xml:space="preserve"> </w:t>
            </w:r>
            <w:r w:rsidRPr="0039609D">
              <w:rPr>
                <w:rFonts w:ascii="GHEA Grapalat" w:hAnsi="GHEA Grapalat" w:cs="Sylfaen"/>
                <w:sz w:val="16"/>
                <w:szCs w:val="16"/>
              </w:rPr>
              <w:t>կամ</w:t>
            </w:r>
            <w:r w:rsidRPr="0039609D">
              <w:rPr>
                <w:rFonts w:ascii="GHEA Grapalat" w:hAnsi="GHEA Grapalat" w:cs="Sylfaen"/>
                <w:sz w:val="16"/>
                <w:szCs w:val="16"/>
                <w:lang w:val="fr-FR"/>
              </w:rPr>
              <w:t xml:space="preserve"> </w:t>
            </w:r>
            <w:r w:rsidRPr="0039609D">
              <w:rPr>
                <w:rFonts w:ascii="GHEA Grapalat" w:hAnsi="GHEA Grapalat" w:cs="Sylfaen"/>
                <w:sz w:val="16"/>
                <w:szCs w:val="16"/>
              </w:rPr>
              <w:t>պաստառապատ</w:t>
            </w:r>
            <w:r w:rsidRPr="0044519E">
              <w:rPr>
                <w:rFonts w:ascii="GHEA Grapalat" w:hAnsi="GHEA Grapalat"/>
                <w:color w:val="FF0000"/>
                <w:sz w:val="16"/>
                <w:szCs w:val="16"/>
                <w:lang w:val="fr-FR"/>
              </w:rPr>
              <w:t xml:space="preserve">, </w:t>
            </w:r>
            <w:r w:rsidRPr="0039609D">
              <w:rPr>
                <w:rFonts w:ascii="GHEA Grapalat" w:hAnsi="GHEA Grapalat"/>
                <w:sz w:val="16"/>
                <w:szCs w:val="16"/>
                <w:lang w:val="fr-FR"/>
              </w:rPr>
              <w:t>լուսավոր, հատակից առաստաղ բարձրությունը՝ 2.</w:t>
            </w:r>
            <w:r>
              <w:rPr>
                <w:rFonts w:ascii="GHEA Grapalat" w:hAnsi="GHEA Grapalat"/>
                <w:sz w:val="16"/>
                <w:szCs w:val="16"/>
                <w:lang w:val="hy-AM"/>
              </w:rPr>
              <w:t>7</w:t>
            </w:r>
            <w:r w:rsidRPr="0039609D">
              <w:rPr>
                <w:rFonts w:ascii="GHEA Grapalat" w:hAnsi="GHEA Grapalat"/>
                <w:sz w:val="16"/>
                <w:szCs w:val="16"/>
                <w:lang w:val="fr-FR"/>
              </w:rPr>
              <w:t>-3.</w:t>
            </w:r>
            <w:r>
              <w:rPr>
                <w:rFonts w:ascii="GHEA Grapalat" w:hAnsi="GHEA Grapalat"/>
                <w:sz w:val="16"/>
                <w:szCs w:val="16"/>
                <w:lang w:val="hy-AM"/>
              </w:rPr>
              <w:t>2</w:t>
            </w:r>
            <w:r w:rsidRPr="0039609D">
              <w:rPr>
                <w:rFonts w:ascii="GHEA Grapalat" w:hAnsi="GHEA Grapalat"/>
                <w:sz w:val="16"/>
                <w:szCs w:val="16"/>
                <w:lang w:val="fr-FR"/>
              </w:rPr>
              <w:t xml:space="preserve"> մետր,</w:t>
            </w:r>
            <w:r w:rsidRPr="0044519E">
              <w:rPr>
                <w:rFonts w:ascii="GHEA Grapalat" w:hAnsi="GHEA Grapalat"/>
                <w:color w:val="FF0000"/>
                <w:sz w:val="16"/>
                <w:szCs w:val="16"/>
                <w:lang w:val="fr-FR"/>
              </w:rPr>
              <w:t xml:space="preserve"> </w:t>
            </w:r>
            <w:r w:rsidRPr="0039609D">
              <w:rPr>
                <w:rFonts w:ascii="GHEA Grapalat" w:hAnsi="GHEA Grapalat" w:cs="Sylfaen"/>
                <w:sz w:val="16"/>
                <w:szCs w:val="16"/>
                <w:lang w:val="hy-AM"/>
              </w:rPr>
              <w:t>սանհանգույցի հատակը և պատերը` սալ</w:t>
            </w:r>
            <w:r w:rsidRPr="0039609D">
              <w:rPr>
                <w:rFonts w:ascii="GHEA Grapalat" w:hAnsi="GHEA Grapalat" w:cs="Sylfaen"/>
                <w:sz w:val="16"/>
                <w:szCs w:val="16"/>
              </w:rPr>
              <w:t>իկապատված</w:t>
            </w:r>
            <w:r>
              <w:rPr>
                <w:rFonts w:ascii="GHEA Grapalat" w:hAnsi="GHEA Grapalat" w:cs="Sylfaen"/>
                <w:sz w:val="16"/>
                <w:szCs w:val="16"/>
                <w:lang w:val="hy-AM"/>
              </w:rPr>
              <w:t>/նոր/</w:t>
            </w:r>
            <w:r w:rsidRPr="0039609D">
              <w:rPr>
                <w:rFonts w:ascii="GHEA Grapalat" w:hAnsi="GHEA Grapalat"/>
                <w:sz w:val="16"/>
                <w:szCs w:val="16"/>
                <w:lang w:val="fr-FR"/>
              </w:rPr>
              <w:t xml:space="preserve">, </w:t>
            </w:r>
            <w:r w:rsidRPr="0039609D">
              <w:rPr>
                <w:rFonts w:ascii="GHEA Grapalat" w:hAnsi="GHEA Grapalat" w:cs="Sylfaen"/>
                <w:sz w:val="16"/>
                <w:szCs w:val="16"/>
                <w:lang w:val="hy-AM"/>
              </w:rPr>
              <w:t>սանհանգույցի պարագաները (լվացարան, զուգարանակոնք, ծորակներ, լոգարանի հարթակ) տեղադրված</w:t>
            </w:r>
            <w:r w:rsidRPr="0039609D">
              <w:rPr>
                <w:rFonts w:ascii="GHEA Grapalat" w:hAnsi="GHEA Grapalat" w:cs="Sylfaen"/>
                <w:sz w:val="16"/>
                <w:szCs w:val="16"/>
                <w:lang w:val="pt-BR"/>
              </w:rPr>
              <w:t xml:space="preserve">, </w:t>
            </w:r>
            <w:r w:rsidRPr="0039609D">
              <w:rPr>
                <w:rFonts w:ascii="GHEA Grapalat" w:hAnsi="GHEA Grapalat"/>
                <w:sz w:val="16"/>
                <w:szCs w:val="16"/>
                <w:lang w:val="fr-FR"/>
              </w:rPr>
              <w:t xml:space="preserve"> գազաֆիկացված</w:t>
            </w:r>
            <w:r w:rsidRPr="001777EE">
              <w:rPr>
                <w:rFonts w:ascii="GHEA Grapalat" w:hAnsi="GHEA Grapalat"/>
                <w:sz w:val="16"/>
                <w:szCs w:val="16"/>
                <w:lang w:val="fr-FR"/>
              </w:rPr>
              <w:t xml:space="preserve">: </w:t>
            </w:r>
          </w:p>
          <w:p w:rsidR="007326E8" w:rsidRDefault="007326E8" w:rsidP="007326E8">
            <w:pPr>
              <w:rPr>
                <w:rFonts w:ascii="GHEA Grapalat" w:hAnsi="GHEA Grapalat" w:cs="Sylfaen"/>
                <w:sz w:val="16"/>
                <w:szCs w:val="16"/>
                <w:lang w:val="hy-AM"/>
              </w:rPr>
            </w:pPr>
            <w:r>
              <w:rPr>
                <w:rFonts w:ascii="GHEA Grapalat" w:hAnsi="GHEA Grapalat"/>
                <w:sz w:val="16"/>
                <w:szCs w:val="16"/>
              </w:rPr>
              <w:t>Ց</w:t>
            </w:r>
            <w:r w:rsidRPr="0039609D">
              <w:rPr>
                <w:rFonts w:ascii="GHEA Grapalat" w:hAnsi="GHEA Grapalat"/>
                <w:sz w:val="16"/>
                <w:szCs w:val="16"/>
                <w:lang w:val="fr-FR"/>
              </w:rPr>
              <w:t>անկալի է գույքի / խոհանոցի կահույքի/ առկայությամբ,</w:t>
            </w:r>
            <w:r w:rsidRPr="0044519E">
              <w:rPr>
                <w:rFonts w:ascii="GHEA Grapalat" w:hAnsi="GHEA Grapalat"/>
                <w:color w:val="FF0000"/>
                <w:sz w:val="16"/>
                <w:szCs w:val="16"/>
                <w:lang w:val="fr-FR"/>
              </w:rPr>
              <w:t xml:space="preserve"> </w:t>
            </w:r>
            <w:r w:rsidRPr="0039609D">
              <w:rPr>
                <w:rFonts w:ascii="GHEA Grapalat" w:hAnsi="GHEA Grapalat" w:cs="Sylfaen"/>
                <w:sz w:val="16"/>
                <w:szCs w:val="16"/>
                <w:lang w:val="hy-AM"/>
              </w:rPr>
              <w:t xml:space="preserve">մուտքի դուռը` երկաթյա, </w:t>
            </w:r>
            <w:r w:rsidRPr="0039609D">
              <w:rPr>
                <w:rFonts w:ascii="GHEA Grapalat" w:hAnsi="GHEA Grapalat" w:cs="Sylfaen"/>
                <w:sz w:val="16"/>
                <w:szCs w:val="16"/>
              </w:rPr>
              <w:t>ներսի</w:t>
            </w:r>
            <w:r w:rsidRPr="0039609D">
              <w:rPr>
                <w:rFonts w:ascii="GHEA Grapalat" w:hAnsi="GHEA Grapalat" w:cs="Sylfaen"/>
                <w:sz w:val="16"/>
                <w:szCs w:val="16"/>
                <w:lang w:val="fr-FR"/>
              </w:rPr>
              <w:t xml:space="preserve"> </w:t>
            </w:r>
            <w:r w:rsidRPr="0039609D">
              <w:rPr>
                <w:rFonts w:ascii="GHEA Grapalat" w:hAnsi="GHEA Grapalat" w:cs="Sylfaen"/>
                <w:sz w:val="16"/>
                <w:szCs w:val="16"/>
              </w:rPr>
              <w:t>դռները</w:t>
            </w:r>
            <w:r w:rsidRPr="0039609D">
              <w:rPr>
                <w:rFonts w:ascii="GHEA Grapalat" w:hAnsi="GHEA Grapalat" w:cs="Sylfaen"/>
                <w:sz w:val="16"/>
                <w:szCs w:val="16"/>
                <w:lang w:val="hy-AM"/>
              </w:rPr>
              <w:t xml:space="preserve">` </w:t>
            </w:r>
            <w:r w:rsidRPr="0039609D">
              <w:rPr>
                <w:rFonts w:ascii="GHEA Grapalat" w:hAnsi="GHEA Grapalat" w:cs="Sylfaen"/>
                <w:sz w:val="16"/>
                <w:szCs w:val="16"/>
              </w:rPr>
              <w:t>ՄԴՖ</w:t>
            </w:r>
            <w:r w:rsidRPr="0039609D">
              <w:rPr>
                <w:rFonts w:ascii="GHEA Grapalat" w:hAnsi="GHEA Grapalat" w:cs="Sylfaen"/>
                <w:sz w:val="16"/>
                <w:szCs w:val="16"/>
                <w:lang w:val="fr-FR"/>
              </w:rPr>
              <w:t xml:space="preserve"> </w:t>
            </w:r>
            <w:r w:rsidRPr="0039609D">
              <w:rPr>
                <w:rFonts w:ascii="GHEA Grapalat" w:hAnsi="GHEA Grapalat" w:cs="Sylfaen"/>
                <w:sz w:val="16"/>
                <w:szCs w:val="16"/>
              </w:rPr>
              <w:t>կամ</w:t>
            </w:r>
            <w:r w:rsidRPr="0039609D">
              <w:rPr>
                <w:rFonts w:ascii="GHEA Grapalat" w:hAnsi="GHEA Grapalat" w:cs="Sylfaen"/>
                <w:sz w:val="16"/>
                <w:szCs w:val="16"/>
                <w:lang w:val="fr-FR"/>
              </w:rPr>
              <w:t xml:space="preserve"> </w:t>
            </w:r>
            <w:r w:rsidRPr="0039609D">
              <w:rPr>
                <w:rFonts w:ascii="GHEA Grapalat" w:hAnsi="GHEA Grapalat" w:cs="Sylfaen"/>
                <w:sz w:val="16"/>
                <w:szCs w:val="16"/>
              </w:rPr>
              <w:t>փայտից</w:t>
            </w:r>
            <w:r w:rsidRPr="0039609D">
              <w:rPr>
                <w:rFonts w:ascii="GHEA Grapalat" w:hAnsi="GHEA Grapalat" w:cs="Sylfaen"/>
                <w:sz w:val="16"/>
                <w:szCs w:val="16"/>
                <w:lang w:val="hy-AM"/>
              </w:rPr>
              <w:t>, պատուհանները` մետաղապլաստե</w:t>
            </w:r>
            <w:r>
              <w:rPr>
                <w:rFonts w:ascii="GHEA Grapalat" w:hAnsi="GHEA Grapalat" w:cs="Sylfaen"/>
                <w:sz w:val="16"/>
                <w:szCs w:val="16"/>
                <w:lang w:val="hy-AM"/>
              </w:rPr>
              <w:t>:</w:t>
            </w:r>
          </w:p>
          <w:p w:rsidR="007F008D" w:rsidRPr="00F71D4F" w:rsidRDefault="007326E8" w:rsidP="007326E8">
            <w:pPr>
              <w:rPr>
                <w:rFonts w:ascii="GHEA Grapalat" w:hAnsi="GHEA Grapalat"/>
                <w:sz w:val="16"/>
                <w:szCs w:val="16"/>
              </w:rPr>
            </w:pPr>
            <w:r w:rsidRPr="0039609D">
              <w:rPr>
                <w:rFonts w:ascii="GHEA Grapalat" w:hAnsi="GHEA Grapalat"/>
                <w:sz w:val="16"/>
                <w:szCs w:val="16"/>
                <w:lang w:val="fr-FR"/>
              </w:rPr>
              <w:t xml:space="preserve">Ինժեներական ապահովման գծերը </w:t>
            </w:r>
            <w:r>
              <w:rPr>
                <w:rFonts w:ascii="GHEA Grapalat" w:hAnsi="GHEA Grapalat"/>
                <w:sz w:val="16"/>
                <w:szCs w:val="16"/>
                <w:lang w:val="fr-FR"/>
              </w:rPr>
              <w:t>–</w:t>
            </w:r>
            <w:r w:rsidRPr="0039609D">
              <w:rPr>
                <w:rFonts w:ascii="GHEA Grapalat" w:hAnsi="GHEA Grapalat"/>
                <w:sz w:val="16"/>
                <w:szCs w:val="16"/>
                <w:lang w:val="fr-FR"/>
              </w:rPr>
              <w:t xml:space="preserve"> գործող</w:t>
            </w:r>
            <w:r>
              <w:rPr>
                <w:rFonts w:ascii="GHEA Grapalat" w:hAnsi="GHEA Grapalat"/>
                <w:sz w:val="16"/>
                <w:szCs w:val="16"/>
              </w:rPr>
              <w:t>:</w:t>
            </w:r>
          </w:p>
        </w:tc>
        <w:tc>
          <w:tcPr>
            <w:tcW w:w="966" w:type="dxa"/>
            <w:tcBorders>
              <w:top w:val="single" w:sz="4" w:space="0" w:color="auto"/>
              <w:left w:val="single" w:sz="4" w:space="0" w:color="auto"/>
              <w:bottom w:val="single" w:sz="4" w:space="0" w:color="auto"/>
              <w:right w:val="single" w:sz="4" w:space="0" w:color="auto"/>
            </w:tcBorders>
          </w:tcPr>
          <w:p w:rsidR="007F008D" w:rsidRPr="00F71D4F" w:rsidRDefault="007F008D" w:rsidP="00FA03E6">
            <w:pPr>
              <w:jc w:val="center"/>
              <w:rPr>
                <w:rFonts w:ascii="GHEA Grapalat" w:hAnsi="GHEA Grapalat"/>
                <w:sz w:val="20"/>
              </w:rPr>
            </w:pPr>
            <w:r>
              <w:rPr>
                <w:rFonts w:ascii="GHEA Grapalat" w:hAnsi="GHEA Grapalat"/>
                <w:sz w:val="20"/>
                <w:lang w:val="en-US"/>
              </w:rPr>
              <w:lastRenderedPageBreak/>
              <w:t>հատ</w:t>
            </w:r>
          </w:p>
        </w:tc>
        <w:tc>
          <w:tcPr>
            <w:tcW w:w="924" w:type="dxa"/>
            <w:tcBorders>
              <w:top w:val="single" w:sz="4" w:space="0" w:color="auto"/>
              <w:left w:val="single" w:sz="4" w:space="0" w:color="auto"/>
              <w:bottom w:val="single" w:sz="4" w:space="0" w:color="auto"/>
              <w:right w:val="single" w:sz="4" w:space="0" w:color="auto"/>
            </w:tcBorders>
          </w:tcPr>
          <w:p w:rsidR="007F008D" w:rsidRPr="00131E9C" w:rsidRDefault="007F008D" w:rsidP="00FA03E6">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rsidR="007F008D" w:rsidRPr="00131E9C" w:rsidRDefault="007F008D" w:rsidP="00FA03E6">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rsidR="007F008D" w:rsidRPr="00F71D4F" w:rsidRDefault="007F008D" w:rsidP="00FA03E6">
            <w:pPr>
              <w:jc w:val="center"/>
              <w:rPr>
                <w:rFonts w:ascii="GHEA Grapalat" w:hAnsi="GHEA Grapalat"/>
                <w:sz w:val="20"/>
              </w:rPr>
            </w:pPr>
            <w:r w:rsidRPr="00F71D4F">
              <w:rPr>
                <w:rFonts w:ascii="GHEA Grapalat" w:hAnsi="GHEA Grapalat"/>
                <w:sz w:val="20"/>
              </w:rPr>
              <w:t>1</w:t>
            </w:r>
          </w:p>
        </w:tc>
        <w:tc>
          <w:tcPr>
            <w:tcW w:w="987" w:type="dxa"/>
            <w:tcBorders>
              <w:top w:val="single" w:sz="4" w:space="0" w:color="auto"/>
              <w:left w:val="single" w:sz="4" w:space="0" w:color="auto"/>
              <w:bottom w:val="single" w:sz="4" w:space="0" w:color="auto"/>
              <w:right w:val="single" w:sz="4" w:space="0" w:color="auto"/>
            </w:tcBorders>
          </w:tcPr>
          <w:p w:rsidR="007F008D" w:rsidRPr="000A4297" w:rsidRDefault="007F008D" w:rsidP="00FA03E6">
            <w:pPr>
              <w:jc w:val="center"/>
              <w:rPr>
                <w:rFonts w:ascii="GHEA Grapalat" w:hAnsi="GHEA Grapalat"/>
                <w:sz w:val="18"/>
                <w:szCs w:val="18"/>
              </w:rPr>
            </w:pPr>
            <w:r w:rsidRPr="000A4297">
              <w:rPr>
                <w:rFonts w:ascii="GHEA Grapalat" w:hAnsi="GHEA Grapalat"/>
                <w:sz w:val="18"/>
                <w:szCs w:val="18"/>
                <w:lang w:val="en-US"/>
              </w:rPr>
              <w:t>Ք</w:t>
            </w:r>
            <w:r w:rsidRPr="000A4297">
              <w:rPr>
                <w:rFonts w:ascii="GHEA Grapalat" w:hAnsi="GHEA Grapalat"/>
                <w:sz w:val="18"/>
                <w:szCs w:val="18"/>
              </w:rPr>
              <w:t>.</w:t>
            </w:r>
            <w:r w:rsidRPr="000A4297">
              <w:rPr>
                <w:rFonts w:ascii="GHEA Grapalat" w:hAnsi="GHEA Grapalat"/>
                <w:sz w:val="18"/>
                <w:szCs w:val="18"/>
                <w:lang w:val="en-US"/>
              </w:rPr>
              <w:t>Երևան</w:t>
            </w:r>
            <w:r w:rsidRPr="00E629BD">
              <w:rPr>
                <w:rFonts w:ascii="GHEA Grapalat" w:hAnsi="GHEA Grapalat"/>
                <w:sz w:val="18"/>
                <w:szCs w:val="18"/>
              </w:rPr>
              <w:t xml:space="preserve"> </w:t>
            </w:r>
            <w:r w:rsidRPr="000A4297">
              <w:rPr>
                <w:rFonts w:ascii="GHEA Grapalat" w:hAnsi="GHEA Grapalat"/>
                <w:sz w:val="18"/>
                <w:szCs w:val="18"/>
                <w:lang w:val="en-US"/>
              </w:rPr>
              <w:t>Քանաքեռ</w:t>
            </w:r>
            <w:r w:rsidRPr="000A4297">
              <w:rPr>
                <w:rFonts w:ascii="GHEA Grapalat" w:hAnsi="GHEA Grapalat"/>
                <w:sz w:val="18"/>
                <w:szCs w:val="18"/>
              </w:rPr>
              <w:t xml:space="preserve"> 14 </w:t>
            </w:r>
            <w:r w:rsidRPr="000A4297">
              <w:rPr>
                <w:rFonts w:ascii="GHEA Grapalat" w:hAnsi="GHEA Grapalat"/>
                <w:sz w:val="18"/>
                <w:szCs w:val="18"/>
                <w:lang w:val="en-US"/>
              </w:rPr>
              <w:t>փողոց</w:t>
            </w:r>
            <w:r w:rsidRPr="000A4297">
              <w:rPr>
                <w:rFonts w:ascii="GHEA Grapalat" w:hAnsi="GHEA Grapalat"/>
                <w:sz w:val="18"/>
                <w:szCs w:val="18"/>
              </w:rPr>
              <w:t xml:space="preserve"> 1-</w:t>
            </w:r>
            <w:r w:rsidRPr="000A4297">
              <w:rPr>
                <w:rFonts w:ascii="GHEA Grapalat" w:hAnsi="GHEA Grapalat"/>
                <w:sz w:val="18"/>
                <w:szCs w:val="18"/>
                <w:lang w:val="en-US"/>
              </w:rPr>
              <w:t>ին</w:t>
            </w:r>
            <w:r w:rsidRPr="000A4297">
              <w:rPr>
                <w:rFonts w:ascii="GHEA Grapalat" w:hAnsi="GHEA Grapalat"/>
                <w:sz w:val="18"/>
                <w:szCs w:val="18"/>
              </w:rPr>
              <w:t xml:space="preserve"> </w:t>
            </w:r>
            <w:r w:rsidRPr="000A4297">
              <w:rPr>
                <w:rFonts w:ascii="GHEA Grapalat" w:hAnsi="GHEA Grapalat"/>
                <w:sz w:val="18"/>
                <w:szCs w:val="18"/>
                <w:lang w:val="en-US"/>
              </w:rPr>
              <w:t>շենք</w:t>
            </w:r>
            <w:r w:rsidRPr="000A4297">
              <w:rPr>
                <w:rFonts w:ascii="GHEA Grapalat" w:hAnsi="GHEA Grapalat"/>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7F008D" w:rsidRPr="00F71D4F" w:rsidRDefault="007F008D" w:rsidP="00FA03E6">
            <w:pPr>
              <w:jc w:val="center"/>
              <w:rPr>
                <w:rFonts w:ascii="GHEA Grapalat" w:hAnsi="GHEA Grapalat"/>
                <w:sz w:val="20"/>
              </w:rPr>
            </w:pPr>
            <w:r w:rsidRPr="00F71D4F">
              <w:rPr>
                <w:rFonts w:ascii="GHEA Grapalat" w:hAnsi="GHEA Grapalat"/>
                <w:sz w:val="20"/>
              </w:rPr>
              <w:t>1</w:t>
            </w:r>
          </w:p>
        </w:tc>
        <w:tc>
          <w:tcPr>
            <w:tcW w:w="1212" w:type="dxa"/>
            <w:tcBorders>
              <w:top w:val="single" w:sz="4" w:space="0" w:color="auto"/>
              <w:left w:val="single" w:sz="4" w:space="0" w:color="auto"/>
              <w:bottom w:val="single" w:sz="4" w:space="0" w:color="auto"/>
              <w:right w:val="single" w:sz="4" w:space="0" w:color="auto"/>
            </w:tcBorders>
          </w:tcPr>
          <w:p w:rsidR="007F008D" w:rsidRPr="00F71D4F" w:rsidRDefault="007F008D" w:rsidP="00FA03E6">
            <w:pPr>
              <w:jc w:val="center"/>
              <w:rPr>
                <w:rFonts w:ascii="GHEA Grapalat" w:hAnsi="GHEA Grapalat"/>
                <w:sz w:val="20"/>
              </w:rPr>
            </w:pPr>
            <w:r>
              <w:rPr>
                <w:rFonts w:ascii="GHEA Grapalat" w:hAnsi="GHEA Grapalat"/>
                <w:sz w:val="20"/>
                <w:lang w:val="en-US"/>
              </w:rPr>
              <w:t>Պայմանագիրը</w:t>
            </w:r>
            <w:r w:rsidRPr="00F71D4F">
              <w:rPr>
                <w:rFonts w:ascii="GHEA Grapalat" w:hAnsi="GHEA Grapalat"/>
                <w:sz w:val="20"/>
              </w:rPr>
              <w:t xml:space="preserve"> </w:t>
            </w:r>
            <w:r>
              <w:rPr>
                <w:rFonts w:ascii="GHEA Grapalat" w:hAnsi="GHEA Grapalat"/>
                <w:sz w:val="20"/>
                <w:lang w:val="en-US"/>
              </w:rPr>
              <w:t>ուժի</w:t>
            </w:r>
            <w:r w:rsidRPr="00F71D4F">
              <w:rPr>
                <w:rFonts w:ascii="GHEA Grapalat" w:hAnsi="GHEA Grapalat"/>
                <w:sz w:val="20"/>
              </w:rPr>
              <w:t xml:space="preserve"> </w:t>
            </w:r>
            <w:r>
              <w:rPr>
                <w:rFonts w:ascii="GHEA Grapalat" w:hAnsi="GHEA Grapalat"/>
                <w:sz w:val="20"/>
                <w:lang w:val="en-US"/>
              </w:rPr>
              <w:t>մեջ</w:t>
            </w:r>
            <w:r w:rsidRPr="00F71D4F">
              <w:rPr>
                <w:rFonts w:ascii="GHEA Grapalat" w:hAnsi="GHEA Grapalat"/>
                <w:sz w:val="20"/>
              </w:rPr>
              <w:t xml:space="preserve"> </w:t>
            </w:r>
            <w:r>
              <w:rPr>
                <w:rFonts w:ascii="GHEA Grapalat" w:hAnsi="GHEA Grapalat"/>
                <w:sz w:val="20"/>
                <w:lang w:val="en-US"/>
              </w:rPr>
              <w:t>մտնելուց</w:t>
            </w:r>
            <w:r w:rsidRPr="00F71D4F">
              <w:rPr>
                <w:rFonts w:ascii="GHEA Grapalat" w:hAnsi="GHEA Grapalat"/>
                <w:sz w:val="20"/>
              </w:rPr>
              <w:t xml:space="preserve"> 3 </w:t>
            </w:r>
            <w:r>
              <w:rPr>
                <w:rFonts w:ascii="GHEA Grapalat" w:hAnsi="GHEA Grapalat"/>
                <w:sz w:val="20"/>
                <w:lang w:val="en-US"/>
              </w:rPr>
              <w:t>օրացուցային</w:t>
            </w:r>
            <w:r w:rsidRPr="00F71D4F">
              <w:rPr>
                <w:rFonts w:ascii="GHEA Grapalat" w:hAnsi="GHEA Grapalat"/>
                <w:sz w:val="20"/>
              </w:rPr>
              <w:t xml:space="preserve"> </w:t>
            </w:r>
            <w:r>
              <w:rPr>
                <w:rFonts w:ascii="GHEA Grapalat" w:hAnsi="GHEA Grapalat"/>
                <w:sz w:val="20"/>
                <w:lang w:val="en-US"/>
              </w:rPr>
              <w:t>օրվա</w:t>
            </w:r>
            <w:r w:rsidRPr="00F71D4F">
              <w:rPr>
                <w:rFonts w:ascii="GHEA Grapalat" w:hAnsi="GHEA Grapalat"/>
                <w:sz w:val="20"/>
              </w:rPr>
              <w:t xml:space="preserve"> </w:t>
            </w:r>
            <w:r>
              <w:rPr>
                <w:rFonts w:ascii="GHEA Grapalat" w:hAnsi="GHEA Grapalat"/>
                <w:sz w:val="20"/>
                <w:lang w:val="en-US"/>
              </w:rPr>
              <w:t>ընթացքում</w:t>
            </w:r>
          </w:p>
        </w:tc>
      </w:tr>
      <w:tr w:rsidR="003324D9" w:rsidTr="007F008D">
        <w:tc>
          <w:tcPr>
            <w:tcW w:w="1451" w:type="dxa"/>
            <w:tcBorders>
              <w:top w:val="single" w:sz="4" w:space="0" w:color="auto"/>
              <w:left w:val="single" w:sz="4" w:space="0" w:color="auto"/>
              <w:bottom w:val="single" w:sz="4" w:space="0" w:color="auto"/>
              <w:right w:val="single" w:sz="4" w:space="0" w:color="auto"/>
            </w:tcBorders>
          </w:tcPr>
          <w:p w:rsidR="003324D9" w:rsidRPr="007F008D" w:rsidRDefault="003324D9">
            <w:pPr>
              <w:jc w:val="center"/>
              <w:rPr>
                <w:rFonts w:ascii="GHEA Grapalat" w:hAnsi="GHEA Grapalat"/>
                <w:sz w:val="20"/>
                <w:szCs w:val="24"/>
                <w:lang w:eastAsia="en-US"/>
              </w:rPr>
            </w:pPr>
          </w:p>
        </w:tc>
        <w:tc>
          <w:tcPr>
            <w:tcW w:w="1879" w:type="dxa"/>
            <w:tcBorders>
              <w:top w:val="single" w:sz="4" w:space="0" w:color="auto"/>
              <w:left w:val="single" w:sz="4" w:space="0" w:color="auto"/>
              <w:bottom w:val="single" w:sz="4" w:space="0" w:color="auto"/>
              <w:right w:val="single" w:sz="4" w:space="0" w:color="auto"/>
            </w:tcBorders>
          </w:tcPr>
          <w:p w:rsidR="003324D9" w:rsidRPr="007F008D" w:rsidRDefault="003324D9">
            <w:pPr>
              <w:jc w:val="center"/>
              <w:rPr>
                <w:rFonts w:ascii="GHEA Grapalat" w:hAnsi="GHEA Grapalat"/>
                <w:sz w:val="20"/>
                <w:szCs w:val="24"/>
                <w:lang w:eastAsia="en-US"/>
              </w:rPr>
            </w:pPr>
          </w:p>
        </w:tc>
        <w:tc>
          <w:tcPr>
            <w:tcW w:w="1357" w:type="dxa"/>
            <w:tcBorders>
              <w:top w:val="single" w:sz="4" w:space="0" w:color="auto"/>
              <w:left w:val="single" w:sz="4" w:space="0" w:color="auto"/>
              <w:bottom w:val="single" w:sz="4" w:space="0" w:color="auto"/>
              <w:right w:val="single" w:sz="4" w:space="0" w:color="auto"/>
            </w:tcBorders>
          </w:tcPr>
          <w:p w:rsidR="003324D9" w:rsidRPr="007F008D" w:rsidRDefault="003324D9">
            <w:pPr>
              <w:jc w:val="center"/>
              <w:rPr>
                <w:rFonts w:ascii="GHEA Grapalat" w:hAnsi="GHEA Grapalat"/>
                <w:sz w:val="20"/>
                <w:szCs w:val="24"/>
                <w:lang w:eastAsia="en-US"/>
              </w:rPr>
            </w:pPr>
          </w:p>
        </w:tc>
        <w:tc>
          <w:tcPr>
            <w:tcW w:w="1272" w:type="dxa"/>
            <w:tcBorders>
              <w:top w:val="single" w:sz="4" w:space="0" w:color="auto"/>
              <w:left w:val="single" w:sz="4" w:space="0" w:color="auto"/>
              <w:bottom w:val="single" w:sz="4" w:space="0" w:color="auto"/>
              <w:right w:val="single" w:sz="4" w:space="0" w:color="auto"/>
            </w:tcBorders>
          </w:tcPr>
          <w:p w:rsidR="003324D9" w:rsidRPr="007F008D" w:rsidRDefault="003324D9">
            <w:pPr>
              <w:jc w:val="center"/>
              <w:rPr>
                <w:rFonts w:ascii="GHEA Grapalat" w:hAnsi="GHEA Grapalat"/>
                <w:sz w:val="20"/>
                <w:szCs w:val="24"/>
                <w:lang w:eastAsia="en-US"/>
              </w:rPr>
            </w:pPr>
          </w:p>
        </w:tc>
        <w:tc>
          <w:tcPr>
            <w:tcW w:w="1409" w:type="dxa"/>
            <w:tcBorders>
              <w:top w:val="single" w:sz="4" w:space="0" w:color="auto"/>
              <w:left w:val="single" w:sz="4" w:space="0" w:color="auto"/>
              <w:bottom w:val="single" w:sz="4" w:space="0" w:color="auto"/>
              <w:right w:val="single" w:sz="4" w:space="0" w:color="auto"/>
            </w:tcBorders>
          </w:tcPr>
          <w:p w:rsidR="003324D9" w:rsidRPr="007F008D" w:rsidRDefault="003324D9">
            <w:pPr>
              <w:jc w:val="center"/>
              <w:rPr>
                <w:rFonts w:ascii="GHEA Grapalat" w:hAnsi="GHEA Grapalat"/>
                <w:sz w:val="20"/>
                <w:szCs w:val="24"/>
                <w:lang w:eastAsia="en-US"/>
              </w:rPr>
            </w:pPr>
          </w:p>
        </w:tc>
        <w:tc>
          <w:tcPr>
            <w:tcW w:w="966" w:type="dxa"/>
            <w:tcBorders>
              <w:top w:val="single" w:sz="4" w:space="0" w:color="auto"/>
              <w:left w:val="single" w:sz="4" w:space="0" w:color="auto"/>
              <w:bottom w:val="single" w:sz="4" w:space="0" w:color="auto"/>
              <w:right w:val="single" w:sz="4" w:space="0" w:color="auto"/>
            </w:tcBorders>
          </w:tcPr>
          <w:p w:rsidR="003324D9" w:rsidRPr="007F008D" w:rsidRDefault="003324D9">
            <w:pPr>
              <w:jc w:val="center"/>
              <w:rPr>
                <w:rFonts w:ascii="GHEA Grapalat" w:hAnsi="GHEA Grapalat"/>
                <w:sz w:val="20"/>
                <w:szCs w:val="24"/>
                <w:lang w:eastAsia="en-US"/>
              </w:rPr>
            </w:pPr>
          </w:p>
        </w:tc>
        <w:tc>
          <w:tcPr>
            <w:tcW w:w="924" w:type="dxa"/>
            <w:tcBorders>
              <w:top w:val="single" w:sz="4" w:space="0" w:color="auto"/>
              <w:left w:val="single" w:sz="4" w:space="0" w:color="auto"/>
              <w:bottom w:val="single" w:sz="4" w:space="0" w:color="auto"/>
              <w:right w:val="single" w:sz="4" w:space="0" w:color="auto"/>
            </w:tcBorders>
          </w:tcPr>
          <w:p w:rsidR="003324D9" w:rsidRPr="007F008D" w:rsidRDefault="003324D9">
            <w:pPr>
              <w:jc w:val="center"/>
              <w:rPr>
                <w:rFonts w:ascii="GHEA Grapalat" w:hAnsi="GHEA Grapalat"/>
                <w:sz w:val="20"/>
                <w:szCs w:val="24"/>
                <w:lang w:eastAsia="en-US"/>
              </w:rPr>
            </w:pPr>
          </w:p>
        </w:tc>
        <w:tc>
          <w:tcPr>
            <w:tcW w:w="2254" w:type="dxa"/>
            <w:gridSpan w:val="2"/>
            <w:tcBorders>
              <w:top w:val="single" w:sz="4" w:space="0" w:color="auto"/>
              <w:left w:val="single" w:sz="4" w:space="0" w:color="auto"/>
              <w:bottom w:val="single" w:sz="4" w:space="0" w:color="auto"/>
              <w:right w:val="single" w:sz="4" w:space="0" w:color="auto"/>
            </w:tcBorders>
          </w:tcPr>
          <w:p w:rsidR="003324D9" w:rsidRPr="007F008D" w:rsidRDefault="003324D9">
            <w:pPr>
              <w:jc w:val="center"/>
              <w:rPr>
                <w:rFonts w:ascii="GHEA Grapalat" w:hAnsi="GHEA Grapalat"/>
                <w:sz w:val="20"/>
                <w:szCs w:val="24"/>
                <w:lang w:eastAsia="en-US"/>
              </w:rPr>
            </w:pPr>
          </w:p>
        </w:tc>
        <w:tc>
          <w:tcPr>
            <w:tcW w:w="987" w:type="dxa"/>
            <w:tcBorders>
              <w:top w:val="single" w:sz="4" w:space="0" w:color="auto"/>
              <w:left w:val="single" w:sz="4" w:space="0" w:color="auto"/>
              <w:bottom w:val="single" w:sz="4" w:space="0" w:color="auto"/>
              <w:right w:val="single" w:sz="4" w:space="0" w:color="auto"/>
            </w:tcBorders>
          </w:tcPr>
          <w:p w:rsidR="003324D9" w:rsidRPr="007F008D" w:rsidRDefault="003324D9">
            <w:pPr>
              <w:jc w:val="center"/>
              <w:rPr>
                <w:rFonts w:ascii="GHEA Grapalat" w:hAnsi="GHEA Grapalat"/>
                <w:sz w:val="20"/>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3324D9" w:rsidRPr="007F008D" w:rsidRDefault="003324D9">
            <w:pPr>
              <w:jc w:val="center"/>
              <w:rPr>
                <w:rFonts w:ascii="GHEA Grapalat" w:hAnsi="GHEA Grapalat"/>
                <w:sz w:val="20"/>
                <w:szCs w:val="24"/>
                <w:lang w:eastAsia="en-US"/>
              </w:rPr>
            </w:pPr>
          </w:p>
        </w:tc>
        <w:tc>
          <w:tcPr>
            <w:tcW w:w="1212" w:type="dxa"/>
            <w:tcBorders>
              <w:top w:val="single" w:sz="4" w:space="0" w:color="auto"/>
              <w:left w:val="single" w:sz="4" w:space="0" w:color="auto"/>
              <w:bottom w:val="single" w:sz="4" w:space="0" w:color="auto"/>
              <w:right w:val="single" w:sz="4" w:space="0" w:color="auto"/>
            </w:tcBorders>
          </w:tcPr>
          <w:p w:rsidR="003324D9" w:rsidRPr="007F008D" w:rsidRDefault="003324D9">
            <w:pPr>
              <w:jc w:val="center"/>
              <w:rPr>
                <w:rFonts w:ascii="GHEA Grapalat" w:hAnsi="GHEA Grapalat"/>
                <w:sz w:val="20"/>
                <w:szCs w:val="24"/>
                <w:lang w:eastAsia="en-US"/>
              </w:rPr>
            </w:pPr>
          </w:p>
        </w:tc>
      </w:tr>
    </w:tbl>
    <w:p w:rsidR="003324D9" w:rsidRPr="007F008D" w:rsidRDefault="003324D9" w:rsidP="003324D9">
      <w:pPr>
        <w:jc w:val="both"/>
        <w:rPr>
          <w:rFonts w:ascii="GHEA Grapalat" w:hAnsi="GHEA Grapalat"/>
          <w:sz w:val="20"/>
          <w:lang w:eastAsia="en-US"/>
        </w:rPr>
      </w:pPr>
    </w:p>
    <w:p w:rsidR="003324D9" w:rsidRPr="00FA03E6" w:rsidRDefault="003324D9" w:rsidP="003324D9">
      <w:pPr>
        <w:jc w:val="both"/>
        <w:rPr>
          <w:rFonts w:ascii="GHEA Grapalat" w:hAnsi="GHEA Grapalat"/>
          <w:sz w:val="20"/>
        </w:rPr>
      </w:pPr>
      <w:r w:rsidRPr="007F008D">
        <w:rPr>
          <w:rFonts w:ascii="GHEA Grapalat" w:hAnsi="GHEA Grapalat"/>
          <w:sz w:val="20"/>
        </w:rPr>
        <w:t xml:space="preserve"> </w:t>
      </w:r>
      <w:r w:rsidRPr="00FA03E6">
        <w:rPr>
          <w:rFonts w:ascii="GHEA Grapalat" w:hAnsi="GHEA Grapalat"/>
          <w:sz w:val="20"/>
        </w:rPr>
        <w:t xml:space="preserve">* </w:t>
      </w:r>
      <w:r>
        <w:rPr>
          <w:rFonts w:ascii="GHEA Grapalat" w:hAnsi="GHEA Grapalat" w:cs="Sylfaen"/>
          <w:i/>
          <w:sz w:val="18"/>
          <w:szCs w:val="18"/>
          <w:lang w:val="pt-BR"/>
        </w:rPr>
        <w:t>մատակարարման վերջնաժամկետը չի կարող ավել լինել, քան տվյալ տարվա դեկտեմբերի 15-ը:</w:t>
      </w:r>
    </w:p>
    <w:p w:rsidR="003324D9" w:rsidRPr="00FA03E6" w:rsidRDefault="003324D9" w:rsidP="003324D9">
      <w:pPr>
        <w:jc w:val="both"/>
        <w:rPr>
          <w:rFonts w:ascii="GHEA Grapalat" w:hAnsi="GHEA Grapalat"/>
          <w:sz w:val="20"/>
        </w:rPr>
      </w:pPr>
      <w:r w:rsidRPr="00FA03E6">
        <w:rPr>
          <w:rFonts w:ascii="GHEA Grapalat" w:hAnsi="GHEA Grapalat"/>
          <w:sz w:val="20"/>
        </w:rPr>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324D9" w:rsidRPr="00FA03E6" w:rsidRDefault="003324D9" w:rsidP="003324D9">
      <w:pPr>
        <w:jc w:val="center"/>
        <w:rPr>
          <w:rFonts w:ascii="GHEA Grapalat" w:hAnsi="GHEA Grapalat"/>
          <w:sz w:val="20"/>
        </w:rPr>
      </w:pPr>
    </w:p>
    <w:tbl>
      <w:tblPr>
        <w:tblW w:w="9645" w:type="dxa"/>
        <w:jc w:val="center"/>
        <w:tblInd w:w="409" w:type="dxa"/>
        <w:tblLayout w:type="fixed"/>
        <w:tblLook w:val="04A0"/>
      </w:tblPr>
      <w:tblGrid>
        <w:gridCol w:w="4539"/>
        <w:gridCol w:w="760"/>
        <w:gridCol w:w="4346"/>
      </w:tblGrid>
      <w:tr w:rsidR="003324D9" w:rsidTr="003324D9">
        <w:trPr>
          <w:jc w:val="center"/>
        </w:trPr>
        <w:tc>
          <w:tcPr>
            <w:tcW w:w="4536" w:type="dxa"/>
          </w:tcPr>
          <w:p w:rsidR="003324D9" w:rsidRDefault="003324D9">
            <w:pPr>
              <w:jc w:val="center"/>
              <w:rPr>
                <w:rFonts w:ascii="GHEA Grapalat" w:hAnsi="GHEA Grapalat" w:cs="Sylfaen"/>
                <w:b/>
                <w:bCs/>
                <w:sz w:val="24"/>
                <w:szCs w:val="24"/>
                <w:lang w:val="nb-NO" w:eastAsia="en-US"/>
              </w:rPr>
            </w:pPr>
            <w:r>
              <w:rPr>
                <w:rFonts w:ascii="GHEA Grapalat" w:hAnsi="GHEA Grapalat" w:cs="Sylfaen"/>
                <w:b/>
                <w:bCs/>
                <w:lang w:val="nb-NO"/>
              </w:rPr>
              <w:t>ԳՆՈՐԴ</w:t>
            </w:r>
          </w:p>
          <w:p w:rsidR="003324D9" w:rsidRDefault="003324D9">
            <w:pPr>
              <w:rPr>
                <w:rFonts w:ascii="GHEA Grapalat" w:hAnsi="GHEA Grapalat" w:cs="Times New Roman"/>
              </w:rPr>
            </w:pPr>
          </w:p>
          <w:p w:rsidR="003324D9" w:rsidRDefault="003324D9">
            <w:pPr>
              <w:rPr>
                <w:rFonts w:ascii="GHEA Grapalat" w:hAnsi="GHEA Grapalat"/>
              </w:rPr>
            </w:pPr>
          </w:p>
          <w:p w:rsidR="003324D9" w:rsidRDefault="003324D9">
            <w:pPr>
              <w:rPr>
                <w:rFonts w:ascii="GHEA Grapalat" w:hAnsi="GHEA Grapalat"/>
              </w:rPr>
            </w:pPr>
          </w:p>
          <w:p w:rsidR="003324D9" w:rsidRDefault="003324D9">
            <w:pPr>
              <w:rPr>
                <w:rFonts w:ascii="GHEA Grapalat" w:hAnsi="GHEA Grapalat"/>
              </w:rPr>
            </w:pPr>
          </w:p>
          <w:p w:rsidR="003324D9" w:rsidRDefault="003324D9">
            <w:pPr>
              <w:rPr>
                <w:rFonts w:ascii="GHEA Grapalat" w:hAnsi="GHEA Grapalat"/>
                <w:sz w:val="24"/>
                <w:szCs w:val="24"/>
              </w:rPr>
            </w:pPr>
          </w:p>
          <w:p w:rsidR="003324D9" w:rsidRDefault="003324D9">
            <w:pPr>
              <w:jc w:val="center"/>
              <w:rPr>
                <w:rFonts w:ascii="GHEA Grapalat" w:hAnsi="GHEA Grapalat"/>
              </w:rPr>
            </w:pPr>
            <w:r>
              <w:rPr>
                <w:rFonts w:ascii="GHEA Grapalat" w:hAnsi="GHEA Grapalat"/>
              </w:rPr>
              <w:t>---------------------------------</w:t>
            </w:r>
          </w:p>
          <w:p w:rsidR="003324D9" w:rsidRDefault="003324D9">
            <w:pPr>
              <w:jc w:val="center"/>
              <w:rPr>
                <w:rFonts w:ascii="GHEA Grapalat" w:hAnsi="GHEA Grapalat"/>
                <w:sz w:val="18"/>
                <w:szCs w:val="18"/>
                <w:lang w:val="en-US"/>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3324D9" w:rsidRDefault="003324D9">
            <w:pPr>
              <w:jc w:val="center"/>
              <w:rPr>
                <w:rFonts w:ascii="GHEA Grapalat" w:hAnsi="GHEA Grapalat"/>
                <w:sz w:val="18"/>
                <w:szCs w:val="18"/>
                <w:lang w:eastAsia="en-US"/>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c>
          <w:tcPr>
            <w:tcW w:w="760" w:type="dxa"/>
          </w:tcPr>
          <w:p w:rsidR="003324D9" w:rsidRDefault="003324D9">
            <w:pPr>
              <w:jc w:val="center"/>
              <w:rPr>
                <w:rFonts w:ascii="GHEA Grapalat" w:hAnsi="GHEA Grapalat"/>
                <w:sz w:val="24"/>
                <w:szCs w:val="24"/>
                <w:lang w:eastAsia="en-US"/>
              </w:rPr>
            </w:pPr>
          </w:p>
        </w:tc>
        <w:tc>
          <w:tcPr>
            <w:tcW w:w="4343" w:type="dxa"/>
          </w:tcPr>
          <w:p w:rsidR="003324D9" w:rsidRDefault="003324D9">
            <w:pPr>
              <w:jc w:val="center"/>
              <w:rPr>
                <w:rFonts w:ascii="GHEA Grapalat" w:hAnsi="GHEA Grapalat" w:cs="Sylfaen"/>
                <w:b/>
                <w:bCs/>
                <w:sz w:val="24"/>
                <w:szCs w:val="24"/>
                <w:lang w:eastAsia="en-US"/>
              </w:rPr>
            </w:pPr>
            <w:r>
              <w:rPr>
                <w:rFonts w:ascii="GHEA Grapalat" w:hAnsi="GHEA Grapalat" w:cs="Sylfaen"/>
                <w:b/>
                <w:bCs/>
                <w:lang w:val="pt-BR"/>
              </w:rPr>
              <w:t>ՎԱՃԱՌՈՂ</w:t>
            </w:r>
          </w:p>
          <w:p w:rsidR="003324D9" w:rsidRDefault="003324D9">
            <w:pPr>
              <w:jc w:val="center"/>
              <w:rPr>
                <w:rFonts w:ascii="GHEA Grapalat" w:hAnsi="GHEA Grapalat" w:cs="Times New Roman"/>
              </w:rPr>
            </w:pPr>
          </w:p>
          <w:p w:rsidR="003324D9" w:rsidRDefault="003324D9">
            <w:pPr>
              <w:jc w:val="center"/>
              <w:rPr>
                <w:rFonts w:ascii="GHEA Grapalat" w:hAnsi="GHEA Grapalat"/>
              </w:rPr>
            </w:pPr>
          </w:p>
          <w:p w:rsidR="003324D9" w:rsidRDefault="003324D9">
            <w:pPr>
              <w:jc w:val="center"/>
              <w:rPr>
                <w:rFonts w:ascii="GHEA Grapalat" w:hAnsi="GHEA Grapalat"/>
              </w:rPr>
            </w:pPr>
          </w:p>
          <w:p w:rsidR="003324D9" w:rsidRDefault="003324D9">
            <w:pPr>
              <w:jc w:val="center"/>
              <w:rPr>
                <w:rFonts w:ascii="GHEA Grapalat" w:hAnsi="GHEA Grapalat"/>
              </w:rPr>
            </w:pPr>
          </w:p>
          <w:p w:rsidR="003324D9" w:rsidRDefault="003324D9">
            <w:pPr>
              <w:jc w:val="center"/>
              <w:rPr>
                <w:rFonts w:ascii="GHEA Grapalat" w:hAnsi="GHEA Grapalat"/>
              </w:rPr>
            </w:pPr>
            <w:r>
              <w:rPr>
                <w:rFonts w:ascii="GHEA Grapalat" w:hAnsi="GHEA Grapalat"/>
              </w:rPr>
              <w:t>---------------------------------</w:t>
            </w:r>
          </w:p>
          <w:p w:rsidR="003324D9" w:rsidRDefault="003324D9">
            <w:pPr>
              <w:jc w:val="center"/>
              <w:rPr>
                <w:rFonts w:ascii="GHEA Grapalat" w:hAnsi="GHEA Grapalat"/>
                <w:sz w:val="18"/>
                <w:szCs w:val="18"/>
                <w:lang w:val="en-US"/>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3324D9" w:rsidRDefault="003324D9">
            <w:pPr>
              <w:jc w:val="center"/>
              <w:rPr>
                <w:rFonts w:ascii="GHEA Grapalat" w:hAnsi="GHEA Grapalat"/>
                <w:lang w:eastAsia="en-US"/>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3324D9" w:rsidRDefault="003324D9" w:rsidP="003324D9">
      <w:pPr>
        <w:jc w:val="center"/>
        <w:rPr>
          <w:rFonts w:ascii="GHEA Grapalat" w:hAnsi="GHEA Grapalat"/>
          <w:sz w:val="20"/>
          <w:lang w:val="en-US" w:eastAsia="en-US"/>
        </w:rPr>
      </w:pPr>
      <w:r>
        <w:rPr>
          <w:rFonts w:ascii="GHEA Grapalat" w:hAnsi="GHEA Grapalat"/>
          <w:sz w:val="20"/>
        </w:rPr>
        <w:br w:type="page"/>
      </w:r>
    </w:p>
    <w:p w:rsidR="003324D9" w:rsidRDefault="003324D9" w:rsidP="003324D9">
      <w:pPr>
        <w:jc w:val="right"/>
        <w:rPr>
          <w:rFonts w:ascii="GHEA Grapalat" w:hAnsi="GHEA Grapalat"/>
          <w:sz w:val="20"/>
        </w:rPr>
      </w:pPr>
    </w:p>
    <w:p w:rsidR="003324D9" w:rsidRDefault="003324D9" w:rsidP="003324D9">
      <w:pPr>
        <w:jc w:val="right"/>
        <w:rPr>
          <w:rFonts w:ascii="GHEA Grapalat" w:hAnsi="GHEA Grapalat"/>
          <w:i/>
          <w:sz w:val="18"/>
          <w:lang w:val="hy-AM"/>
        </w:rPr>
      </w:pPr>
      <w:r>
        <w:rPr>
          <w:rFonts w:ascii="GHEA Grapalat" w:hAnsi="GHEA Grapalat"/>
          <w:i/>
          <w:sz w:val="18"/>
          <w:lang w:val="hy-AM"/>
        </w:rPr>
        <w:t>Հավելված N 2</w:t>
      </w:r>
    </w:p>
    <w:p w:rsidR="003324D9" w:rsidRDefault="003324D9" w:rsidP="003324D9">
      <w:pPr>
        <w:jc w:val="right"/>
        <w:rPr>
          <w:rFonts w:ascii="GHEA Grapalat" w:hAnsi="GHEA Grapalat"/>
          <w:i/>
          <w:sz w:val="18"/>
          <w:lang w:val="hy-AM"/>
        </w:rPr>
      </w:pPr>
      <w:r>
        <w:rPr>
          <w:rFonts w:ascii="GHEA Grapalat" w:hAnsi="GHEA Grapalat"/>
          <w:i/>
          <w:sz w:val="18"/>
          <w:lang w:val="hy-AM"/>
        </w:rPr>
        <w:t xml:space="preserve">«         »              20  թ. կնքված </w:t>
      </w:r>
    </w:p>
    <w:p w:rsidR="003324D9" w:rsidRDefault="003324D9" w:rsidP="003324D9">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3324D9" w:rsidRDefault="003324D9" w:rsidP="003324D9">
      <w:pPr>
        <w:tabs>
          <w:tab w:val="left" w:pos="9540"/>
        </w:tabs>
        <w:rPr>
          <w:rFonts w:ascii="GHEA Grapalat" w:hAnsi="GHEA Grapalat"/>
          <w:sz w:val="20"/>
          <w:lang w:val="en-US"/>
        </w:rPr>
      </w:pPr>
    </w:p>
    <w:p w:rsidR="003324D9" w:rsidRDefault="003324D9" w:rsidP="003324D9">
      <w:pPr>
        <w:tabs>
          <w:tab w:val="left" w:pos="9540"/>
        </w:tabs>
        <w:rPr>
          <w:rFonts w:ascii="GHEA Grapalat" w:hAnsi="GHEA Grapalat"/>
          <w:sz w:val="20"/>
        </w:rPr>
      </w:pPr>
    </w:p>
    <w:p w:rsidR="003324D9" w:rsidRDefault="003324D9" w:rsidP="003324D9">
      <w:pPr>
        <w:jc w:val="center"/>
        <w:rPr>
          <w:rFonts w:ascii="GHEA Grapalat" w:hAnsi="GHEA Grapalat"/>
          <w:sz w:val="20"/>
        </w:rP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sz w:val="20"/>
        </w:rPr>
        <w:t>ՎՃԱՐՄԱՆ ԺԱՄԱՆԱԿԱՑՈՒՅՑ*</w:t>
      </w:r>
    </w:p>
    <w:p w:rsidR="003324D9" w:rsidRDefault="003324D9" w:rsidP="003324D9">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2141"/>
        <w:gridCol w:w="1875"/>
        <w:gridCol w:w="700"/>
        <w:gridCol w:w="700"/>
        <w:gridCol w:w="700"/>
        <w:gridCol w:w="700"/>
        <w:gridCol w:w="700"/>
        <w:gridCol w:w="700"/>
        <w:gridCol w:w="700"/>
        <w:gridCol w:w="700"/>
        <w:gridCol w:w="700"/>
        <w:gridCol w:w="700"/>
        <w:gridCol w:w="700"/>
        <w:gridCol w:w="700"/>
        <w:gridCol w:w="1549"/>
      </w:tblGrid>
      <w:tr w:rsidR="003324D9" w:rsidTr="007F008D">
        <w:tc>
          <w:tcPr>
            <w:tcW w:w="15693" w:type="dxa"/>
            <w:gridSpan w:val="16"/>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18"/>
                <w:szCs w:val="24"/>
                <w:lang w:val="es-ES" w:eastAsia="en-US"/>
              </w:rPr>
            </w:pPr>
            <w:r>
              <w:rPr>
                <w:rFonts w:ascii="GHEA Grapalat" w:hAnsi="GHEA Grapalat"/>
                <w:sz w:val="18"/>
                <w:lang w:val="es-ES"/>
              </w:rPr>
              <w:t>Ապրանքի</w:t>
            </w:r>
          </w:p>
        </w:tc>
      </w:tr>
      <w:tr w:rsidR="003324D9" w:rsidRPr="00FA03E6" w:rsidTr="007F008D">
        <w:tc>
          <w:tcPr>
            <w:tcW w:w="1728"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s-ES" w:eastAsia="en-US"/>
              </w:rPr>
            </w:pPr>
            <w:r>
              <w:rPr>
                <w:rFonts w:ascii="GHEA Grapalat" w:hAnsi="GHEA Grapalat"/>
                <w:sz w:val="18"/>
              </w:rPr>
              <w:t>հրավերով նախատեսված չափաբաժնի համարը</w:t>
            </w:r>
          </w:p>
        </w:tc>
        <w:tc>
          <w:tcPr>
            <w:tcW w:w="2141"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s-ES" w:eastAsia="en-U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875"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4"/>
                <w:lang w:val="es-ES" w:eastAsia="en-US"/>
              </w:rPr>
            </w:pPr>
            <w:r>
              <w:rPr>
                <w:rFonts w:ascii="GHEA Grapalat" w:hAnsi="GHEA Grapalat"/>
                <w:sz w:val="18"/>
              </w:rPr>
              <w:t>անվանումը</w:t>
            </w:r>
          </w:p>
        </w:tc>
        <w:tc>
          <w:tcPr>
            <w:tcW w:w="9949" w:type="dxa"/>
            <w:gridSpan w:val="13"/>
            <w:tcBorders>
              <w:top w:val="single" w:sz="4" w:space="0" w:color="auto"/>
              <w:left w:val="single" w:sz="4" w:space="0" w:color="auto"/>
              <w:bottom w:val="single" w:sz="4" w:space="0" w:color="auto"/>
              <w:right w:val="single" w:sz="4" w:space="0" w:color="auto"/>
            </w:tcBorders>
            <w:vAlign w:val="center"/>
            <w:hideMark/>
          </w:tcPr>
          <w:p w:rsidR="003324D9" w:rsidRDefault="003324D9">
            <w:pPr>
              <w:jc w:val="both"/>
              <w:rPr>
                <w:rFonts w:ascii="GHEA Grapalat" w:hAnsi="GHEA Grapalat"/>
                <w:sz w:val="18"/>
                <w:szCs w:val="24"/>
                <w:lang w:val="es-ES" w:eastAsia="en-US"/>
              </w:rPr>
            </w:pPr>
            <w:r>
              <w:rPr>
                <w:rFonts w:ascii="GHEA Grapalat" w:hAnsi="GHEA Grapalat"/>
                <w:sz w:val="18"/>
                <w:lang w:val="es-ES"/>
              </w:rPr>
              <w:t>դիմաց վճարումները նախատեսվում է իրականացնել 20  թ-ին` ըստ ամիսների, այդ թվում**</w:t>
            </w:r>
          </w:p>
        </w:tc>
      </w:tr>
      <w:tr w:rsidR="003324D9" w:rsidTr="007F008D">
        <w:trPr>
          <w:trHeight w:val="1538"/>
        </w:trPr>
        <w:tc>
          <w:tcPr>
            <w:tcW w:w="1728"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4"/>
                <w:lang w:val="es-ES" w:eastAsia="en-US"/>
              </w:rPr>
            </w:pPr>
          </w:p>
        </w:tc>
        <w:tc>
          <w:tcPr>
            <w:tcW w:w="2141"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4"/>
                <w:lang w:val="es-ES" w:eastAsia="en-US"/>
              </w:rPr>
            </w:pPr>
          </w:p>
        </w:tc>
        <w:tc>
          <w:tcPr>
            <w:tcW w:w="1875"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4"/>
                <w:lang w:val="es-ES" w:eastAsia="en-US"/>
              </w:rPr>
            </w:pP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324D9" w:rsidRDefault="003324D9">
            <w:pPr>
              <w:ind w:left="113" w:right="-7"/>
              <w:jc w:val="center"/>
              <w:rPr>
                <w:rFonts w:ascii="GHEA Grapalat" w:hAnsi="GHEA Grapalat"/>
                <w:sz w:val="18"/>
                <w:lang w:val="pt-BR" w:eastAsia="en-US"/>
              </w:rPr>
            </w:pPr>
            <w:r>
              <w:rPr>
                <w:rFonts w:ascii="GHEA Grapalat" w:hAnsi="GHEA Grapalat" w:cs="Sylfaen"/>
                <w:sz w:val="18"/>
                <w:lang w:val="pt-BR"/>
              </w:rPr>
              <w:t>հունվար</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324D9" w:rsidRDefault="003324D9">
            <w:pPr>
              <w:ind w:left="113" w:right="-7"/>
              <w:jc w:val="center"/>
              <w:rPr>
                <w:rFonts w:ascii="GHEA Grapalat" w:hAnsi="GHEA Grapalat" w:cs="Sylfaen"/>
                <w:sz w:val="18"/>
                <w:lang w:val="pt-BR" w:eastAsia="en-US"/>
              </w:rPr>
            </w:pPr>
            <w:r>
              <w:rPr>
                <w:rFonts w:ascii="GHEA Grapalat" w:hAnsi="GHEA Grapalat" w:cs="Sylfaen"/>
                <w:sz w:val="18"/>
                <w:lang w:val="pt-BR"/>
              </w:rPr>
              <w:t>փետրվար</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324D9" w:rsidRDefault="003324D9">
            <w:pPr>
              <w:ind w:left="113" w:right="-7"/>
              <w:jc w:val="center"/>
              <w:rPr>
                <w:rFonts w:ascii="GHEA Grapalat" w:hAnsi="GHEA Grapalat"/>
                <w:sz w:val="18"/>
                <w:lang w:val="pt-BR" w:eastAsia="en-US"/>
              </w:rPr>
            </w:pPr>
            <w:r>
              <w:rPr>
                <w:rFonts w:ascii="GHEA Grapalat" w:hAnsi="GHEA Grapalat" w:cs="Sylfaen"/>
                <w:sz w:val="18"/>
                <w:lang w:val="pt-BR"/>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324D9" w:rsidRDefault="003324D9">
            <w:pPr>
              <w:ind w:left="113" w:right="-7"/>
              <w:jc w:val="center"/>
              <w:rPr>
                <w:rFonts w:ascii="GHEA Grapalat" w:hAnsi="GHEA Grapalat" w:cs="Sylfaen"/>
                <w:sz w:val="18"/>
                <w:lang w:val="pt-BR" w:eastAsia="en-US"/>
              </w:rPr>
            </w:pPr>
            <w:r>
              <w:rPr>
                <w:rFonts w:ascii="GHEA Grapalat" w:hAnsi="GHEA Grapalat" w:cs="Sylfaen"/>
                <w:sz w:val="18"/>
                <w:lang w:val="pt-BR"/>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324D9" w:rsidRDefault="003324D9">
            <w:pPr>
              <w:ind w:left="113" w:right="-7"/>
              <w:jc w:val="center"/>
              <w:rPr>
                <w:rFonts w:ascii="GHEA Grapalat" w:hAnsi="GHEA Grapalat"/>
                <w:sz w:val="18"/>
                <w:lang w:val="pt-BR" w:eastAsia="en-US"/>
              </w:rPr>
            </w:pPr>
            <w:r>
              <w:rPr>
                <w:rFonts w:ascii="GHEA Grapalat" w:hAnsi="GHEA Grapalat" w:cs="Sylfaen"/>
                <w:sz w:val="18"/>
                <w:lang w:val="pt-BR"/>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324D9" w:rsidRDefault="003324D9">
            <w:pPr>
              <w:ind w:left="113" w:right="-7"/>
              <w:jc w:val="center"/>
              <w:rPr>
                <w:rFonts w:ascii="GHEA Grapalat" w:hAnsi="GHEA Grapalat"/>
                <w:sz w:val="18"/>
                <w:lang w:val="pt-BR" w:eastAsia="en-US"/>
              </w:rPr>
            </w:pPr>
            <w:r>
              <w:rPr>
                <w:rFonts w:ascii="GHEA Grapalat" w:hAnsi="GHEA Grapalat" w:cs="Sylfaen"/>
                <w:sz w:val="18"/>
                <w:lang w:val="pt-BR"/>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324D9" w:rsidRDefault="003324D9">
            <w:pPr>
              <w:ind w:left="113" w:right="-7"/>
              <w:jc w:val="center"/>
              <w:rPr>
                <w:rFonts w:ascii="GHEA Grapalat" w:hAnsi="GHEA Grapalat"/>
                <w:sz w:val="18"/>
                <w:lang w:val="pt-BR" w:eastAsia="en-US"/>
              </w:rPr>
            </w:pPr>
            <w:r>
              <w:rPr>
                <w:rFonts w:ascii="GHEA Grapalat" w:hAnsi="GHEA Grapalat" w:cs="Sylfaen"/>
                <w:sz w:val="18"/>
                <w:lang w:val="pt-BR"/>
              </w:rPr>
              <w:t>հուլիս</w:t>
            </w:r>
            <w:r>
              <w:rPr>
                <w:rFonts w:ascii="GHEA Grapalat" w:hAnsi="GHEA Grapalat" w:cs="Times Armenian"/>
                <w:sz w:val="18"/>
                <w:lang w:val="pt-BR"/>
              </w:rPr>
              <w:t xml:space="preserve"> </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324D9" w:rsidRDefault="003324D9">
            <w:pPr>
              <w:ind w:left="113" w:right="-7"/>
              <w:jc w:val="center"/>
              <w:rPr>
                <w:rFonts w:ascii="GHEA Grapalat" w:hAnsi="GHEA Grapalat"/>
                <w:sz w:val="18"/>
                <w:lang w:val="pt-BR" w:eastAsia="en-US"/>
              </w:rPr>
            </w:pPr>
            <w:r>
              <w:rPr>
                <w:rFonts w:ascii="GHEA Grapalat" w:hAnsi="GHEA Grapalat" w:cs="Sylfaen"/>
                <w:sz w:val="18"/>
                <w:lang w:val="pt-BR"/>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324D9" w:rsidRDefault="003324D9">
            <w:pPr>
              <w:ind w:left="113" w:right="-7"/>
              <w:jc w:val="center"/>
              <w:rPr>
                <w:rFonts w:ascii="GHEA Grapalat" w:hAnsi="GHEA Grapalat"/>
                <w:sz w:val="18"/>
                <w:lang w:val="pt-BR" w:eastAsia="en-US"/>
              </w:rPr>
            </w:pPr>
            <w:r>
              <w:rPr>
                <w:rFonts w:ascii="GHEA Grapalat" w:hAnsi="GHEA Grapalat" w:cs="Sylfaen"/>
                <w:sz w:val="18"/>
                <w:lang w:val="pt-BR"/>
              </w:rPr>
              <w:t>սեպտեմբեր</w:t>
            </w:r>
            <w:r>
              <w:rPr>
                <w:rFonts w:ascii="GHEA Grapalat" w:hAnsi="GHEA Grapalat" w:cs="Times Armenian"/>
                <w:sz w:val="18"/>
                <w:lang w:val="pt-BR"/>
              </w:rPr>
              <w:t xml:space="preserve"> </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324D9" w:rsidRDefault="003324D9">
            <w:pPr>
              <w:ind w:left="113" w:right="-7"/>
              <w:jc w:val="center"/>
              <w:rPr>
                <w:rFonts w:ascii="GHEA Grapalat" w:hAnsi="GHEA Grapalat"/>
                <w:sz w:val="18"/>
                <w:lang w:val="pt-BR" w:eastAsia="en-US"/>
              </w:rPr>
            </w:pPr>
            <w:r>
              <w:rPr>
                <w:rFonts w:ascii="GHEA Grapalat" w:hAnsi="GHEA Grapalat" w:cs="Sylfaen"/>
                <w:sz w:val="18"/>
                <w:lang w:val="pt-BR"/>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324D9" w:rsidRDefault="003324D9">
            <w:pPr>
              <w:ind w:left="113" w:right="-7"/>
              <w:jc w:val="center"/>
              <w:rPr>
                <w:rFonts w:ascii="GHEA Grapalat" w:hAnsi="GHEA Grapalat"/>
                <w:sz w:val="18"/>
                <w:lang w:val="pt-BR" w:eastAsia="en-US"/>
              </w:rPr>
            </w:pPr>
            <w:r>
              <w:rPr>
                <w:rFonts w:ascii="GHEA Grapalat" w:hAnsi="GHEA Grapalat"/>
                <w:sz w:val="18"/>
                <w:lang w:val="pt-BR"/>
              </w:rPr>
              <w:t xml:space="preserve"> </w:t>
            </w:r>
            <w:r>
              <w:rPr>
                <w:rFonts w:ascii="GHEA Grapalat" w:hAnsi="GHEA Grapalat" w:cs="Sylfaen"/>
                <w:sz w:val="18"/>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324D9" w:rsidRDefault="003324D9">
            <w:pPr>
              <w:ind w:left="113" w:right="-7"/>
              <w:jc w:val="center"/>
              <w:rPr>
                <w:rFonts w:ascii="GHEA Grapalat" w:hAnsi="GHEA Grapalat"/>
                <w:sz w:val="18"/>
                <w:lang w:val="pt-BR" w:eastAsia="en-US"/>
              </w:rPr>
            </w:pPr>
            <w:r>
              <w:rPr>
                <w:rFonts w:ascii="GHEA Grapalat" w:hAnsi="GHEA Grapalat" w:cs="Sylfaen"/>
                <w:sz w:val="18"/>
                <w:lang w:val="pt-BR"/>
              </w:rPr>
              <w:t>դեկտեմբեր</w:t>
            </w:r>
          </w:p>
        </w:tc>
        <w:tc>
          <w:tcPr>
            <w:tcW w:w="1549" w:type="dxa"/>
            <w:tcBorders>
              <w:top w:val="single" w:sz="4" w:space="0" w:color="auto"/>
              <w:left w:val="single" w:sz="4" w:space="0" w:color="auto"/>
              <w:bottom w:val="single" w:sz="4" w:space="0" w:color="auto"/>
              <w:right w:val="single" w:sz="4" w:space="0" w:color="auto"/>
            </w:tcBorders>
            <w:vAlign w:val="center"/>
          </w:tcPr>
          <w:p w:rsidR="003324D9" w:rsidRDefault="003324D9">
            <w:pPr>
              <w:ind w:right="-1"/>
              <w:jc w:val="center"/>
              <w:rPr>
                <w:rFonts w:ascii="GHEA Grapalat" w:hAnsi="GHEA Grapalat"/>
                <w:sz w:val="18"/>
                <w:lang w:val="pt-BR" w:eastAsia="en-US"/>
              </w:rPr>
            </w:pPr>
            <w:r>
              <w:rPr>
                <w:rFonts w:ascii="GHEA Grapalat" w:hAnsi="GHEA Grapalat" w:cs="Sylfaen"/>
                <w:sz w:val="18"/>
                <w:lang w:val="pt-BR"/>
              </w:rPr>
              <w:t>Ընդամենը</w:t>
            </w:r>
          </w:p>
          <w:p w:rsidR="003324D9" w:rsidRDefault="003324D9">
            <w:pPr>
              <w:jc w:val="center"/>
              <w:rPr>
                <w:rFonts w:ascii="GHEA Grapalat" w:hAnsi="GHEA Grapalat"/>
                <w:sz w:val="18"/>
                <w:szCs w:val="24"/>
                <w:lang w:val="es-ES" w:eastAsia="en-US"/>
              </w:rPr>
            </w:pPr>
          </w:p>
        </w:tc>
      </w:tr>
      <w:tr w:rsidR="007F008D" w:rsidTr="007F008D">
        <w:trPr>
          <w:trHeight w:val="1538"/>
        </w:trPr>
        <w:tc>
          <w:tcPr>
            <w:tcW w:w="1728" w:type="dxa"/>
            <w:tcBorders>
              <w:top w:val="single" w:sz="4" w:space="0" w:color="auto"/>
              <w:left w:val="single" w:sz="4" w:space="0" w:color="auto"/>
              <w:bottom w:val="single" w:sz="4" w:space="0" w:color="auto"/>
              <w:right w:val="single" w:sz="4" w:space="0" w:color="auto"/>
            </w:tcBorders>
          </w:tcPr>
          <w:p w:rsidR="007F008D" w:rsidRPr="00131E9C" w:rsidRDefault="007F008D" w:rsidP="00FA03E6">
            <w:pPr>
              <w:jc w:val="center"/>
              <w:rPr>
                <w:rFonts w:ascii="GHEA Grapalat" w:hAnsi="GHEA Grapalat"/>
                <w:sz w:val="20"/>
                <w:lang w:val="es-ES"/>
              </w:rPr>
            </w:pPr>
            <w:r>
              <w:rPr>
                <w:rFonts w:ascii="GHEA Grapalat" w:hAnsi="GHEA Grapalat"/>
                <w:sz w:val="20"/>
                <w:lang w:val="es-ES"/>
              </w:rPr>
              <w:t>1</w:t>
            </w:r>
          </w:p>
        </w:tc>
        <w:tc>
          <w:tcPr>
            <w:tcW w:w="2141" w:type="dxa"/>
            <w:tcBorders>
              <w:top w:val="single" w:sz="4" w:space="0" w:color="auto"/>
              <w:left w:val="single" w:sz="4" w:space="0" w:color="auto"/>
              <w:bottom w:val="single" w:sz="4" w:space="0" w:color="auto"/>
              <w:right w:val="single" w:sz="4" w:space="0" w:color="auto"/>
            </w:tcBorders>
          </w:tcPr>
          <w:p w:rsidR="007F008D" w:rsidRPr="0098577F" w:rsidRDefault="007F008D" w:rsidP="00FA03E6">
            <w:pPr>
              <w:jc w:val="center"/>
              <w:rPr>
                <w:rFonts w:ascii="GHEA Grapalat" w:hAnsi="GHEA Grapalat"/>
                <w:sz w:val="20"/>
                <w:lang w:val="en-US"/>
              </w:rPr>
            </w:pPr>
            <w:r>
              <w:rPr>
                <w:rFonts w:ascii="GHEA Grapalat" w:hAnsi="GHEA Grapalat"/>
                <w:sz w:val="20"/>
                <w:lang w:val="en-US"/>
              </w:rPr>
              <w:t>44211130/1</w:t>
            </w:r>
          </w:p>
        </w:tc>
        <w:tc>
          <w:tcPr>
            <w:tcW w:w="1875" w:type="dxa"/>
            <w:tcBorders>
              <w:top w:val="single" w:sz="4" w:space="0" w:color="auto"/>
              <w:left w:val="single" w:sz="4" w:space="0" w:color="auto"/>
              <w:bottom w:val="single" w:sz="4" w:space="0" w:color="auto"/>
              <w:right w:val="single" w:sz="4" w:space="0" w:color="auto"/>
            </w:tcBorders>
          </w:tcPr>
          <w:p w:rsidR="007F008D" w:rsidRPr="00131E9C" w:rsidRDefault="007F008D" w:rsidP="00FA03E6">
            <w:pPr>
              <w:jc w:val="center"/>
              <w:rPr>
                <w:rFonts w:ascii="GHEA Grapalat" w:hAnsi="GHEA Grapalat"/>
                <w:sz w:val="20"/>
                <w:lang w:val="es-ES"/>
              </w:rPr>
            </w:pPr>
            <w:r>
              <w:rPr>
                <w:rFonts w:ascii="GHEA Grapalat" w:hAnsi="GHEA Grapalat"/>
                <w:sz w:val="20"/>
                <w:lang w:val="es-ES"/>
              </w:rPr>
              <w:t>Անշարժ գույք</w:t>
            </w:r>
          </w:p>
        </w:tc>
        <w:tc>
          <w:tcPr>
            <w:tcW w:w="700" w:type="dxa"/>
            <w:tcBorders>
              <w:top w:val="single" w:sz="4" w:space="0" w:color="auto"/>
              <w:left w:val="single" w:sz="4" w:space="0" w:color="auto"/>
              <w:bottom w:val="single" w:sz="4" w:space="0" w:color="auto"/>
              <w:right w:val="single" w:sz="4" w:space="0" w:color="auto"/>
            </w:tcBorders>
          </w:tcPr>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lang w:val="pt-BR"/>
              </w:rPr>
            </w:pPr>
            <w:r w:rsidRPr="00131E9C">
              <w:rPr>
                <w:rFonts w:ascii="GHEA Grapalat" w:hAnsi="GHEA Grapalat"/>
                <w:sz w:val="20"/>
                <w:lang w:val="pt-BR"/>
              </w:rPr>
              <w:t>... %</w:t>
            </w:r>
          </w:p>
        </w:tc>
        <w:tc>
          <w:tcPr>
            <w:tcW w:w="700" w:type="dxa"/>
            <w:tcBorders>
              <w:top w:val="single" w:sz="4" w:space="0" w:color="auto"/>
              <w:left w:val="single" w:sz="4" w:space="0" w:color="auto"/>
              <w:bottom w:val="single" w:sz="4" w:space="0" w:color="auto"/>
              <w:right w:val="single" w:sz="4" w:space="0" w:color="auto"/>
            </w:tcBorders>
          </w:tcPr>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lang w:val="pt-BR"/>
              </w:rPr>
            </w:pPr>
            <w:r w:rsidRPr="00131E9C">
              <w:rPr>
                <w:rFonts w:ascii="GHEA Grapalat" w:hAnsi="GHEA Grapalat"/>
                <w:sz w:val="20"/>
                <w:lang w:val="pt-BR"/>
              </w:rPr>
              <w:t>... %</w:t>
            </w:r>
          </w:p>
        </w:tc>
        <w:tc>
          <w:tcPr>
            <w:tcW w:w="700" w:type="dxa"/>
            <w:tcBorders>
              <w:top w:val="single" w:sz="4" w:space="0" w:color="auto"/>
              <w:left w:val="single" w:sz="4" w:space="0" w:color="auto"/>
              <w:bottom w:val="single" w:sz="4" w:space="0" w:color="auto"/>
              <w:right w:val="single" w:sz="4" w:space="0" w:color="auto"/>
            </w:tcBorders>
          </w:tcPr>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cs="Arial"/>
                <w:sz w:val="18"/>
                <w:szCs w:val="18"/>
                <w:lang w:val="pt-BR"/>
              </w:rPr>
            </w:pPr>
            <w:r w:rsidRPr="00131E9C">
              <w:rPr>
                <w:rFonts w:ascii="GHEA Grapalat" w:hAnsi="GHEA Grapalat"/>
                <w:sz w:val="20"/>
                <w:lang w:val="pt-BR"/>
              </w:rPr>
              <w:t>... %</w:t>
            </w:r>
          </w:p>
        </w:tc>
        <w:tc>
          <w:tcPr>
            <w:tcW w:w="700" w:type="dxa"/>
            <w:tcBorders>
              <w:top w:val="single" w:sz="4" w:space="0" w:color="auto"/>
              <w:left w:val="single" w:sz="4" w:space="0" w:color="auto"/>
              <w:bottom w:val="single" w:sz="4" w:space="0" w:color="auto"/>
              <w:right w:val="single" w:sz="4" w:space="0" w:color="auto"/>
            </w:tcBorders>
          </w:tcPr>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cs="Arial"/>
                <w:sz w:val="18"/>
                <w:szCs w:val="18"/>
                <w:lang w:val="pt-BR"/>
              </w:rPr>
            </w:pPr>
            <w:r w:rsidRPr="00131E9C">
              <w:rPr>
                <w:rFonts w:ascii="GHEA Grapalat" w:hAnsi="GHEA Grapalat"/>
                <w:sz w:val="20"/>
                <w:lang w:val="pt-BR"/>
              </w:rPr>
              <w:t>... %</w:t>
            </w:r>
          </w:p>
        </w:tc>
        <w:tc>
          <w:tcPr>
            <w:tcW w:w="700" w:type="dxa"/>
            <w:tcBorders>
              <w:top w:val="single" w:sz="4" w:space="0" w:color="auto"/>
              <w:left w:val="single" w:sz="4" w:space="0" w:color="auto"/>
              <w:bottom w:val="single" w:sz="4" w:space="0" w:color="auto"/>
              <w:right w:val="single" w:sz="4" w:space="0" w:color="auto"/>
            </w:tcBorders>
          </w:tcPr>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cs="Arial"/>
                <w:sz w:val="18"/>
                <w:szCs w:val="18"/>
                <w:lang w:val="pt-BR"/>
              </w:rPr>
            </w:pPr>
            <w:r w:rsidRPr="00131E9C">
              <w:rPr>
                <w:rFonts w:ascii="GHEA Grapalat" w:hAnsi="GHEA Grapalat"/>
                <w:sz w:val="20"/>
                <w:lang w:val="pt-BR"/>
              </w:rPr>
              <w:t>... %</w:t>
            </w:r>
          </w:p>
        </w:tc>
        <w:tc>
          <w:tcPr>
            <w:tcW w:w="700" w:type="dxa"/>
            <w:tcBorders>
              <w:top w:val="single" w:sz="4" w:space="0" w:color="auto"/>
              <w:left w:val="single" w:sz="4" w:space="0" w:color="auto"/>
              <w:bottom w:val="single" w:sz="4" w:space="0" w:color="auto"/>
              <w:right w:val="single" w:sz="4" w:space="0" w:color="auto"/>
            </w:tcBorders>
          </w:tcPr>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cs="Arial"/>
                <w:sz w:val="18"/>
                <w:szCs w:val="18"/>
                <w:lang w:val="pt-BR"/>
              </w:rPr>
            </w:pPr>
            <w:r w:rsidRPr="00131E9C">
              <w:rPr>
                <w:rFonts w:ascii="GHEA Grapalat" w:hAnsi="GHEA Grapalat"/>
                <w:sz w:val="20"/>
                <w:lang w:val="pt-BR"/>
              </w:rPr>
              <w:t>... %</w:t>
            </w:r>
          </w:p>
        </w:tc>
        <w:tc>
          <w:tcPr>
            <w:tcW w:w="700" w:type="dxa"/>
            <w:tcBorders>
              <w:top w:val="single" w:sz="4" w:space="0" w:color="auto"/>
              <w:left w:val="single" w:sz="4" w:space="0" w:color="auto"/>
              <w:bottom w:val="single" w:sz="4" w:space="0" w:color="auto"/>
              <w:right w:val="single" w:sz="4" w:space="0" w:color="auto"/>
            </w:tcBorders>
          </w:tcPr>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Borders>
              <w:top w:val="single" w:sz="4" w:space="0" w:color="auto"/>
              <w:left w:val="single" w:sz="4" w:space="0" w:color="auto"/>
              <w:bottom w:val="single" w:sz="4" w:space="0" w:color="auto"/>
              <w:right w:val="single" w:sz="4" w:space="0" w:color="auto"/>
            </w:tcBorders>
          </w:tcPr>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Borders>
              <w:top w:val="single" w:sz="4" w:space="0" w:color="auto"/>
              <w:left w:val="single" w:sz="4" w:space="0" w:color="auto"/>
              <w:bottom w:val="single" w:sz="4" w:space="0" w:color="auto"/>
              <w:right w:val="single" w:sz="4" w:space="0" w:color="auto"/>
            </w:tcBorders>
          </w:tcPr>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Borders>
              <w:top w:val="single" w:sz="4" w:space="0" w:color="auto"/>
              <w:left w:val="single" w:sz="4" w:space="0" w:color="auto"/>
              <w:bottom w:val="single" w:sz="4" w:space="0" w:color="auto"/>
              <w:right w:val="single" w:sz="4" w:space="0" w:color="auto"/>
            </w:tcBorders>
          </w:tcPr>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Borders>
              <w:top w:val="single" w:sz="4" w:space="0" w:color="auto"/>
              <w:left w:val="single" w:sz="4" w:space="0" w:color="auto"/>
              <w:bottom w:val="single" w:sz="4" w:space="0" w:color="auto"/>
              <w:right w:val="single" w:sz="4" w:space="0" w:color="auto"/>
            </w:tcBorders>
          </w:tcPr>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Borders>
              <w:top w:val="single" w:sz="4" w:space="0" w:color="auto"/>
              <w:left w:val="single" w:sz="4" w:space="0" w:color="auto"/>
              <w:bottom w:val="single" w:sz="4" w:space="0" w:color="auto"/>
              <w:right w:val="single" w:sz="4" w:space="0" w:color="auto"/>
            </w:tcBorders>
          </w:tcPr>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49" w:type="dxa"/>
            <w:tcBorders>
              <w:top w:val="single" w:sz="4" w:space="0" w:color="auto"/>
              <w:left w:val="single" w:sz="4" w:space="0" w:color="auto"/>
              <w:bottom w:val="single" w:sz="4" w:space="0" w:color="auto"/>
              <w:right w:val="single" w:sz="4" w:space="0" w:color="auto"/>
            </w:tcBorders>
          </w:tcPr>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sz w:val="20"/>
                <w:lang w:val="pt-BR"/>
              </w:rPr>
            </w:pPr>
          </w:p>
          <w:p w:rsidR="007F008D" w:rsidRPr="00131E9C" w:rsidRDefault="007F008D" w:rsidP="00FA03E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bl>
    <w:p w:rsidR="003324D9" w:rsidRDefault="003324D9" w:rsidP="003324D9">
      <w:pPr>
        <w:rPr>
          <w:rFonts w:ascii="GHEA Grapalat" w:hAnsi="GHEA Grapalat"/>
          <w:i/>
          <w:sz w:val="18"/>
          <w:szCs w:val="18"/>
          <w:lang w:val="en-US" w:eastAsia="en-US"/>
        </w:rPr>
      </w:pPr>
    </w:p>
    <w:p w:rsidR="003324D9" w:rsidRDefault="003324D9" w:rsidP="003324D9">
      <w:pPr>
        <w:rPr>
          <w:rFonts w:ascii="GHEA Grapalat" w:hAnsi="GHEA Grapalat" w:cs="Sylfaen"/>
          <w:i/>
          <w:sz w:val="18"/>
          <w:szCs w:val="18"/>
          <w:lang w:val="pt-BR"/>
        </w:rPr>
      </w:pPr>
      <w:r w:rsidRPr="003324D9">
        <w:rPr>
          <w:rFonts w:ascii="GHEA Grapalat" w:hAnsi="GHEA Grapalat"/>
          <w:i/>
          <w:sz w:val="18"/>
          <w:szCs w:val="18"/>
          <w:lang w:val="en-US"/>
        </w:rPr>
        <w:lastRenderedPageBreak/>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324D9" w:rsidRDefault="003324D9" w:rsidP="003324D9">
      <w:pPr>
        <w:rPr>
          <w:rFonts w:ascii="GHEA Grapalat" w:hAnsi="GHEA Grapalat" w:cs="Times New Roman"/>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324D9" w:rsidRDefault="003324D9" w:rsidP="003324D9">
      <w:pPr>
        <w:jc w:val="center"/>
        <w:rPr>
          <w:rFonts w:ascii="GHEA Grapalat" w:hAnsi="GHEA Grapalat"/>
          <w:sz w:val="20"/>
          <w:szCs w:val="24"/>
          <w:lang w:val="es-ES"/>
        </w:rPr>
      </w:pPr>
    </w:p>
    <w:p w:rsidR="003324D9" w:rsidRDefault="003324D9" w:rsidP="003324D9">
      <w:pPr>
        <w:jc w:val="right"/>
        <w:rPr>
          <w:rFonts w:ascii="GHEA Grapalat" w:hAnsi="GHEA Grapalat"/>
          <w:sz w:val="20"/>
          <w:lang w:val="es-ES"/>
        </w:rPr>
      </w:pPr>
    </w:p>
    <w:tbl>
      <w:tblPr>
        <w:tblW w:w="9645" w:type="dxa"/>
        <w:jc w:val="center"/>
        <w:tblInd w:w="409" w:type="dxa"/>
        <w:tblLayout w:type="fixed"/>
        <w:tblLook w:val="04A0"/>
      </w:tblPr>
      <w:tblGrid>
        <w:gridCol w:w="4539"/>
        <w:gridCol w:w="760"/>
        <w:gridCol w:w="4346"/>
      </w:tblGrid>
      <w:tr w:rsidR="003324D9" w:rsidTr="003324D9">
        <w:trPr>
          <w:jc w:val="center"/>
        </w:trPr>
        <w:tc>
          <w:tcPr>
            <w:tcW w:w="4536" w:type="dxa"/>
          </w:tcPr>
          <w:p w:rsidR="003324D9" w:rsidRDefault="003324D9">
            <w:pPr>
              <w:jc w:val="center"/>
              <w:rPr>
                <w:rFonts w:ascii="GHEA Grapalat" w:hAnsi="GHEA Grapalat" w:cs="Sylfaen"/>
                <w:b/>
                <w:bCs/>
                <w:sz w:val="24"/>
                <w:szCs w:val="24"/>
                <w:lang w:val="nb-NO" w:eastAsia="en-US"/>
              </w:rPr>
            </w:pPr>
            <w:r>
              <w:rPr>
                <w:rFonts w:ascii="GHEA Grapalat" w:hAnsi="GHEA Grapalat" w:cs="Sylfaen"/>
                <w:b/>
                <w:bCs/>
                <w:lang w:val="nb-NO"/>
              </w:rPr>
              <w:t>ԳՆՈՐԴ</w:t>
            </w:r>
          </w:p>
          <w:p w:rsidR="003324D9" w:rsidRDefault="003324D9">
            <w:pPr>
              <w:rPr>
                <w:rFonts w:ascii="GHEA Grapalat" w:hAnsi="GHEA Grapalat" w:cs="Times New Roman"/>
              </w:rPr>
            </w:pPr>
          </w:p>
          <w:p w:rsidR="003324D9" w:rsidRDefault="003324D9">
            <w:pPr>
              <w:rPr>
                <w:rFonts w:ascii="GHEA Grapalat" w:hAnsi="GHEA Grapalat"/>
                <w:sz w:val="24"/>
                <w:szCs w:val="24"/>
              </w:rPr>
            </w:pPr>
          </w:p>
          <w:p w:rsidR="003324D9" w:rsidRDefault="003324D9">
            <w:pPr>
              <w:jc w:val="center"/>
              <w:rPr>
                <w:rFonts w:ascii="GHEA Grapalat" w:hAnsi="GHEA Grapalat"/>
              </w:rPr>
            </w:pPr>
            <w:r>
              <w:rPr>
                <w:rFonts w:ascii="GHEA Grapalat" w:hAnsi="GHEA Grapalat"/>
              </w:rPr>
              <w:t>---------------------------------</w:t>
            </w:r>
          </w:p>
          <w:p w:rsidR="003324D9" w:rsidRDefault="003324D9">
            <w:pPr>
              <w:jc w:val="center"/>
              <w:rPr>
                <w:rFonts w:ascii="GHEA Grapalat" w:hAnsi="GHEA Grapalat"/>
                <w:sz w:val="18"/>
                <w:szCs w:val="18"/>
                <w:lang w:val="en-US"/>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3324D9" w:rsidRDefault="003324D9">
            <w:pPr>
              <w:jc w:val="center"/>
              <w:rPr>
                <w:rFonts w:ascii="GHEA Grapalat" w:hAnsi="GHEA Grapalat"/>
                <w:sz w:val="18"/>
                <w:szCs w:val="18"/>
                <w:lang w:eastAsia="en-US"/>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c>
          <w:tcPr>
            <w:tcW w:w="760" w:type="dxa"/>
          </w:tcPr>
          <w:p w:rsidR="003324D9" w:rsidRDefault="003324D9">
            <w:pPr>
              <w:jc w:val="center"/>
              <w:rPr>
                <w:rFonts w:ascii="GHEA Grapalat" w:hAnsi="GHEA Grapalat"/>
                <w:sz w:val="24"/>
                <w:szCs w:val="24"/>
                <w:lang w:eastAsia="en-US"/>
              </w:rPr>
            </w:pPr>
          </w:p>
        </w:tc>
        <w:tc>
          <w:tcPr>
            <w:tcW w:w="4343" w:type="dxa"/>
          </w:tcPr>
          <w:p w:rsidR="003324D9" w:rsidRDefault="003324D9">
            <w:pPr>
              <w:jc w:val="center"/>
              <w:rPr>
                <w:rFonts w:ascii="GHEA Grapalat" w:hAnsi="GHEA Grapalat" w:cs="Sylfaen"/>
                <w:b/>
                <w:bCs/>
                <w:sz w:val="24"/>
                <w:szCs w:val="24"/>
                <w:lang w:eastAsia="en-US"/>
              </w:rPr>
            </w:pPr>
            <w:r>
              <w:rPr>
                <w:rFonts w:ascii="GHEA Grapalat" w:hAnsi="GHEA Grapalat" w:cs="Sylfaen"/>
                <w:b/>
                <w:bCs/>
                <w:lang w:val="pt-BR"/>
              </w:rPr>
              <w:t>ՎԱՃԱՌՈՂ</w:t>
            </w:r>
          </w:p>
          <w:p w:rsidR="003324D9" w:rsidRDefault="003324D9">
            <w:pPr>
              <w:jc w:val="center"/>
              <w:rPr>
                <w:rFonts w:ascii="GHEA Grapalat" w:hAnsi="GHEA Grapalat" w:cs="Times New Roman"/>
              </w:rPr>
            </w:pPr>
          </w:p>
          <w:p w:rsidR="003324D9" w:rsidRDefault="003324D9">
            <w:pPr>
              <w:jc w:val="center"/>
              <w:rPr>
                <w:rFonts w:ascii="GHEA Grapalat" w:hAnsi="GHEA Grapalat"/>
              </w:rPr>
            </w:pPr>
          </w:p>
          <w:p w:rsidR="003324D9" w:rsidRDefault="003324D9">
            <w:pPr>
              <w:jc w:val="center"/>
              <w:rPr>
                <w:rFonts w:ascii="GHEA Grapalat" w:hAnsi="GHEA Grapalat"/>
              </w:rPr>
            </w:pPr>
            <w:r>
              <w:rPr>
                <w:rFonts w:ascii="GHEA Grapalat" w:hAnsi="GHEA Grapalat"/>
              </w:rPr>
              <w:t>---------------------------------</w:t>
            </w:r>
          </w:p>
          <w:p w:rsidR="003324D9" w:rsidRDefault="003324D9">
            <w:pPr>
              <w:jc w:val="center"/>
              <w:rPr>
                <w:rFonts w:ascii="GHEA Grapalat" w:hAnsi="GHEA Grapalat"/>
                <w:sz w:val="18"/>
                <w:szCs w:val="18"/>
                <w:lang w:val="en-US"/>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3324D9" w:rsidRDefault="003324D9">
            <w:pPr>
              <w:jc w:val="center"/>
              <w:rPr>
                <w:rFonts w:ascii="GHEA Grapalat" w:hAnsi="GHEA Grapalat"/>
                <w:lang w:eastAsia="en-US"/>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3324D9" w:rsidRDefault="003324D9" w:rsidP="003324D9">
      <w:pPr>
        <w:rPr>
          <w:rFonts w:ascii="GHEA Grapalat" w:hAnsi="GHEA Grapalat"/>
          <w:sz w:val="20"/>
        </w:rPr>
        <w:sectPr w:rsidR="003324D9">
          <w:footnotePr>
            <w:pos w:val="beneathText"/>
          </w:footnotePr>
          <w:pgSz w:w="16838" w:h="11906" w:orient="landscape"/>
          <w:pgMar w:top="662" w:right="533" w:bottom="1138" w:left="720" w:header="562" w:footer="562" w:gutter="0"/>
          <w:cols w:space="720"/>
        </w:sectPr>
      </w:pPr>
    </w:p>
    <w:p w:rsidR="003324D9" w:rsidRDefault="003324D9" w:rsidP="003324D9">
      <w:pPr>
        <w:rPr>
          <w:rFonts w:ascii="GHEA Grapalat" w:hAnsi="GHEA Grapalat"/>
          <w:sz w:val="20"/>
          <w:lang w:eastAsia="en-US"/>
        </w:rPr>
      </w:pPr>
    </w:p>
    <w:p w:rsidR="003324D9" w:rsidRDefault="003324D9" w:rsidP="003324D9">
      <w:pPr>
        <w:rPr>
          <w:rFonts w:ascii="GHEA Grapalat" w:hAnsi="GHEA Grapalat"/>
          <w:sz w:val="20"/>
        </w:rPr>
      </w:pPr>
    </w:p>
    <w:p w:rsidR="003324D9" w:rsidRDefault="003324D9" w:rsidP="003324D9">
      <w:pPr>
        <w:rPr>
          <w:rFonts w:ascii="GHEA Grapalat" w:hAnsi="GHEA Grapalat"/>
          <w:sz w:val="20"/>
        </w:rPr>
      </w:pPr>
    </w:p>
    <w:p w:rsidR="003324D9" w:rsidRDefault="003324D9" w:rsidP="003324D9">
      <w:pPr>
        <w:jc w:val="right"/>
        <w:rPr>
          <w:rFonts w:ascii="GHEA Grapalat" w:hAnsi="GHEA Grapalat"/>
          <w:i/>
          <w:sz w:val="18"/>
          <w:lang w:val="en-US"/>
        </w:rPr>
      </w:pPr>
      <w:r>
        <w:rPr>
          <w:rFonts w:ascii="GHEA Grapalat" w:hAnsi="GHEA Grapalat"/>
          <w:i/>
          <w:sz w:val="18"/>
          <w:lang w:val="hy-AM"/>
        </w:rPr>
        <w:t xml:space="preserve">Հավելված N </w:t>
      </w:r>
      <w:r>
        <w:rPr>
          <w:rFonts w:ascii="GHEA Grapalat" w:hAnsi="GHEA Grapalat"/>
          <w:i/>
          <w:sz w:val="18"/>
        </w:rPr>
        <w:t>3</w:t>
      </w:r>
    </w:p>
    <w:p w:rsidR="003324D9" w:rsidRDefault="003324D9" w:rsidP="003324D9">
      <w:pPr>
        <w:jc w:val="right"/>
        <w:rPr>
          <w:rFonts w:ascii="GHEA Grapalat" w:hAnsi="GHEA Grapalat"/>
          <w:i/>
          <w:sz w:val="18"/>
          <w:lang w:val="hy-AM"/>
        </w:rPr>
      </w:pPr>
      <w:r>
        <w:rPr>
          <w:rFonts w:ascii="GHEA Grapalat" w:hAnsi="GHEA Grapalat"/>
          <w:i/>
          <w:sz w:val="18"/>
          <w:lang w:val="hy-AM"/>
        </w:rPr>
        <w:t xml:space="preserve">«         »              20  թ. կնքված </w:t>
      </w:r>
    </w:p>
    <w:p w:rsidR="003324D9" w:rsidRDefault="003324D9" w:rsidP="003324D9">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3324D9" w:rsidRDefault="003324D9" w:rsidP="003324D9">
      <w:pPr>
        <w:ind w:left="-142" w:firstLine="142"/>
        <w:jc w:val="center"/>
        <w:rPr>
          <w:rFonts w:ascii="GHEA Grapalat" w:hAnsi="GHEA Grapalat" w:cs="Sylfaen"/>
          <w:b/>
          <w:sz w:val="24"/>
          <w:lang w:val="en-US"/>
        </w:rPr>
      </w:pPr>
    </w:p>
    <w:tbl>
      <w:tblPr>
        <w:tblW w:w="9750" w:type="dxa"/>
        <w:jc w:val="center"/>
        <w:tblCellSpacing w:w="7" w:type="dxa"/>
        <w:tblCellMar>
          <w:left w:w="0" w:type="dxa"/>
          <w:right w:w="0" w:type="dxa"/>
        </w:tblCellMar>
        <w:tblLook w:val="04A0"/>
      </w:tblPr>
      <w:tblGrid>
        <w:gridCol w:w="4618"/>
        <w:gridCol w:w="5132"/>
      </w:tblGrid>
      <w:tr w:rsidR="003324D9" w:rsidRPr="00FA03E6" w:rsidTr="003324D9">
        <w:trPr>
          <w:tblCellSpacing w:w="7" w:type="dxa"/>
          <w:jc w:val="center"/>
        </w:trPr>
        <w:tc>
          <w:tcPr>
            <w:tcW w:w="0" w:type="auto"/>
            <w:vAlign w:val="center"/>
            <w:hideMark/>
          </w:tcPr>
          <w:p w:rsidR="003324D9" w:rsidRDefault="00771599">
            <w:pPr>
              <w:jc w:val="center"/>
              <w:rPr>
                <w:rFonts w:ascii="Arial Unicode" w:hAnsi="Arial Unicode"/>
                <w:iCs/>
                <w:color w:val="000000"/>
                <w:sz w:val="21"/>
                <w:szCs w:val="21"/>
                <w:lang w:val="pt-BR" w:eastAsia="en-US"/>
              </w:rPr>
            </w:pPr>
            <w:r w:rsidRPr="00771599">
              <w:rPr>
                <w:sz w:val="24"/>
                <w:szCs w:val="24"/>
                <w:lang w:val="en-US" w:eastAsia="en-US"/>
              </w:rPr>
              <w:pict>
                <v:rect id="_x0000_s1026" style="position:absolute;left:0;text-align:left;margin-left:189pt;margin-top:13.2pt;width:9pt;height:81pt;flip:x;z-index:251658240" stroked="f"/>
              </w:pict>
            </w:r>
            <w:r w:rsidR="003324D9">
              <w:rPr>
                <w:rFonts w:ascii="Arial Unicode" w:hAnsi="Arial Unicode"/>
                <w:iCs/>
                <w:color w:val="000000"/>
                <w:sz w:val="21"/>
                <w:szCs w:val="21"/>
              </w:rPr>
              <w:t>Պայմանագրի</w:t>
            </w:r>
            <w:r w:rsidR="003324D9" w:rsidRPr="003324D9">
              <w:rPr>
                <w:rFonts w:ascii="Arial Unicode" w:hAnsi="Arial Unicode"/>
                <w:iCs/>
                <w:color w:val="000000"/>
                <w:sz w:val="21"/>
                <w:szCs w:val="21"/>
                <w:lang w:val="en-US"/>
              </w:rPr>
              <w:t xml:space="preserve"> </w:t>
            </w:r>
            <w:r w:rsidR="003324D9">
              <w:rPr>
                <w:rFonts w:ascii="Arial Unicode" w:hAnsi="Arial Unicode"/>
                <w:iCs/>
                <w:color w:val="000000"/>
                <w:sz w:val="21"/>
                <w:szCs w:val="21"/>
              </w:rPr>
              <w:t>կողմ</w:t>
            </w:r>
            <w:r w:rsidR="003324D9">
              <w:rPr>
                <w:rFonts w:ascii="Arial Unicode" w:hAnsi="Arial Unicode"/>
                <w:iCs/>
                <w:color w:val="000000"/>
                <w:sz w:val="21"/>
                <w:szCs w:val="21"/>
                <w:lang w:val="pt-BR"/>
              </w:rPr>
              <w:t xml:space="preserve"> </w:t>
            </w:r>
          </w:p>
          <w:p w:rsidR="003324D9" w:rsidRDefault="003324D9">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3324D9" w:rsidRDefault="003324D9">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3324D9" w:rsidRDefault="003324D9">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3324D9" w:rsidRDefault="003324D9">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3324D9" w:rsidRDefault="003324D9">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3324D9" w:rsidRDefault="003324D9">
            <w:pPr>
              <w:jc w:val="center"/>
              <w:rPr>
                <w:rFonts w:ascii="Arial Unicode" w:hAnsi="Arial Unicode"/>
                <w:iCs/>
                <w:color w:val="000000"/>
                <w:sz w:val="21"/>
                <w:szCs w:val="21"/>
                <w:lang w:val="pt-BR" w:eastAsia="en-US"/>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3324D9" w:rsidRDefault="003324D9">
            <w:pPr>
              <w:jc w:val="center"/>
              <w:rPr>
                <w:rFonts w:ascii="Arial Unicode" w:hAnsi="Arial Unicode"/>
                <w:iCs/>
                <w:color w:val="000000"/>
                <w:sz w:val="21"/>
                <w:szCs w:val="21"/>
                <w:lang w:val="pt-BR" w:eastAsia="en-US"/>
              </w:rPr>
            </w:pPr>
            <w:r>
              <w:rPr>
                <w:rFonts w:ascii="Arial Unicode" w:hAnsi="Arial Unicode"/>
                <w:iCs/>
                <w:color w:val="000000"/>
                <w:sz w:val="21"/>
                <w:szCs w:val="21"/>
              </w:rPr>
              <w:t>Պատվիրատու</w:t>
            </w:r>
          </w:p>
          <w:p w:rsidR="003324D9" w:rsidRDefault="003324D9">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3324D9" w:rsidRDefault="003324D9">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3324D9" w:rsidRDefault="003324D9">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3324D9" w:rsidRDefault="003324D9">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3324D9" w:rsidRDefault="003324D9">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3324D9" w:rsidRDefault="003324D9">
            <w:pPr>
              <w:jc w:val="center"/>
              <w:rPr>
                <w:rFonts w:ascii="Arial Unicode" w:hAnsi="Arial Unicode"/>
                <w:iCs/>
                <w:color w:val="000000"/>
                <w:sz w:val="21"/>
                <w:szCs w:val="21"/>
                <w:lang w:val="pt-BR" w:eastAsia="en-US"/>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3324D9" w:rsidRDefault="003324D9" w:rsidP="003324D9">
      <w:pPr>
        <w:ind w:firstLine="375"/>
        <w:rPr>
          <w:rFonts w:ascii="Arial" w:hAnsi="Arial" w:cs="Arial"/>
          <w:iCs/>
          <w:color w:val="000000"/>
          <w:sz w:val="21"/>
          <w:szCs w:val="21"/>
          <w:lang w:val="pt-BR" w:eastAsia="en-US"/>
        </w:rPr>
      </w:pPr>
      <w:r>
        <w:rPr>
          <w:rFonts w:ascii="Arial" w:hAnsi="Arial" w:cs="Arial"/>
          <w:iCs/>
          <w:color w:val="000000"/>
          <w:sz w:val="21"/>
          <w:szCs w:val="21"/>
          <w:lang w:val="pt-BR"/>
        </w:rPr>
        <w:t>  </w:t>
      </w:r>
    </w:p>
    <w:p w:rsidR="003324D9" w:rsidRDefault="003324D9" w:rsidP="003324D9">
      <w:pPr>
        <w:ind w:firstLine="375"/>
        <w:rPr>
          <w:rFonts w:ascii="Arial Unicode" w:hAnsi="Arial Unicode" w:cs="Times New Roman"/>
          <w:iCs/>
          <w:color w:val="000000"/>
          <w:sz w:val="21"/>
          <w:szCs w:val="21"/>
          <w:lang w:val="pt-BR"/>
        </w:rPr>
      </w:pPr>
    </w:p>
    <w:p w:rsidR="003324D9" w:rsidRDefault="003324D9" w:rsidP="003324D9">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3324D9" w:rsidRDefault="003324D9" w:rsidP="003324D9">
      <w:pPr>
        <w:ind w:firstLine="375"/>
        <w:jc w:val="center"/>
        <w:rPr>
          <w:rFonts w:ascii="Arial Unicode" w:hAnsi="Arial Unicode"/>
          <w:b/>
          <w:bCs/>
          <w:iCs/>
          <w:color w:val="000000"/>
          <w:sz w:val="21"/>
          <w:szCs w:val="24"/>
          <w:lang w:val="pt-BR"/>
        </w:rPr>
      </w:pPr>
      <w:r>
        <w:rPr>
          <w:rFonts w:ascii="Arial Unicode" w:hAnsi="Arial Unicode"/>
          <w:b/>
          <w:bCs/>
          <w:iCs/>
          <w:color w:val="000000"/>
          <w:sz w:val="21"/>
        </w:rPr>
        <w:t>ՊԱՅՄԱՆԱԳՐԻ</w:t>
      </w:r>
      <w:r>
        <w:rPr>
          <w:rFonts w:ascii="Arial Unicode" w:hAnsi="Arial Unicode"/>
          <w:b/>
          <w:bCs/>
          <w:iCs/>
          <w:color w:val="000000"/>
          <w:sz w:val="21"/>
          <w:lang w:val="pt-BR"/>
        </w:rPr>
        <w:t xml:space="preserve"> </w:t>
      </w:r>
      <w:r>
        <w:rPr>
          <w:rFonts w:ascii="Arial Unicode" w:hAnsi="Arial Unicode"/>
          <w:b/>
          <w:bCs/>
          <w:iCs/>
          <w:color w:val="000000"/>
          <w:sz w:val="21"/>
        </w:rPr>
        <w:t>ԿԱՄ</w:t>
      </w:r>
      <w:r>
        <w:rPr>
          <w:rFonts w:ascii="Arial Unicode" w:hAnsi="Arial Unicode"/>
          <w:b/>
          <w:bCs/>
          <w:iCs/>
          <w:color w:val="000000"/>
          <w:sz w:val="21"/>
          <w:lang w:val="pt-BR"/>
        </w:rPr>
        <w:t xml:space="preserve"> </w:t>
      </w:r>
      <w:r>
        <w:rPr>
          <w:rFonts w:ascii="Arial Unicode" w:hAnsi="Arial Unicode"/>
          <w:b/>
          <w:bCs/>
          <w:iCs/>
          <w:color w:val="000000"/>
          <w:sz w:val="21"/>
        </w:rPr>
        <w:t>ԴՐԱ</w:t>
      </w:r>
      <w:r>
        <w:rPr>
          <w:rFonts w:ascii="Arial Unicode" w:hAnsi="Arial Unicode"/>
          <w:b/>
          <w:bCs/>
          <w:iCs/>
          <w:color w:val="000000"/>
          <w:sz w:val="21"/>
          <w:lang w:val="pt-BR"/>
        </w:rPr>
        <w:t xml:space="preserve"> </w:t>
      </w:r>
      <w:r>
        <w:rPr>
          <w:rFonts w:ascii="Arial Unicode" w:hAnsi="Arial Unicode"/>
          <w:b/>
          <w:bCs/>
          <w:iCs/>
          <w:color w:val="000000"/>
          <w:sz w:val="21"/>
        </w:rPr>
        <w:t>ՄԻ</w:t>
      </w:r>
      <w:r>
        <w:rPr>
          <w:rFonts w:ascii="Arial Unicode" w:hAnsi="Arial Unicode"/>
          <w:b/>
          <w:bCs/>
          <w:iCs/>
          <w:color w:val="000000"/>
          <w:sz w:val="21"/>
          <w:lang w:val="pt-BR"/>
        </w:rPr>
        <w:t xml:space="preserve"> </w:t>
      </w:r>
      <w:r>
        <w:rPr>
          <w:rFonts w:ascii="Arial Unicode" w:hAnsi="Arial Unicode"/>
          <w:b/>
          <w:bCs/>
          <w:iCs/>
          <w:color w:val="000000"/>
          <w:sz w:val="21"/>
        </w:rPr>
        <w:t>ՄԱՍԻ</w:t>
      </w:r>
      <w:r>
        <w:rPr>
          <w:rFonts w:ascii="Arial Unicode" w:hAnsi="Arial Unicode"/>
          <w:b/>
          <w:bCs/>
          <w:iCs/>
          <w:color w:val="000000"/>
          <w:sz w:val="21"/>
          <w:lang w:val="pt-BR"/>
        </w:rPr>
        <w:t xml:space="preserve"> </w:t>
      </w:r>
      <w:r>
        <w:rPr>
          <w:rFonts w:ascii="Arial Unicode" w:hAnsi="Arial Unicode"/>
          <w:b/>
          <w:bCs/>
          <w:iCs/>
          <w:color w:val="000000"/>
          <w:sz w:val="21"/>
        </w:rPr>
        <w:t>ԿԱՏԱՐՄԱՆ</w:t>
      </w:r>
      <w:r>
        <w:rPr>
          <w:rFonts w:ascii="Arial Unicode" w:hAnsi="Arial Unicode"/>
          <w:b/>
          <w:bCs/>
          <w:iCs/>
          <w:color w:val="000000"/>
          <w:sz w:val="21"/>
          <w:lang w:val="pt-BR"/>
        </w:rPr>
        <w:t xml:space="preserve"> </w:t>
      </w:r>
      <w:r>
        <w:rPr>
          <w:rFonts w:ascii="Arial Unicode" w:hAnsi="Arial Unicode"/>
          <w:b/>
          <w:bCs/>
          <w:iCs/>
          <w:color w:val="000000"/>
          <w:sz w:val="21"/>
        </w:rPr>
        <w:t>ԱՐԴՅՈՒՆՔՆԵՐԻ</w:t>
      </w:r>
    </w:p>
    <w:p w:rsidR="003324D9" w:rsidRDefault="003324D9" w:rsidP="003324D9">
      <w:pPr>
        <w:ind w:firstLine="375"/>
        <w:jc w:val="center"/>
        <w:rPr>
          <w:rFonts w:ascii="Arial Unicode" w:hAnsi="Arial Unicode"/>
          <w:iCs/>
          <w:color w:val="000000"/>
          <w:sz w:val="21"/>
          <w:szCs w:val="21"/>
          <w:lang w:val="pt-BR"/>
        </w:rPr>
      </w:pPr>
      <w:r>
        <w:rPr>
          <w:rFonts w:ascii="Arial Unicode" w:hAnsi="Arial Unicode"/>
          <w:b/>
          <w:bCs/>
          <w:iCs/>
          <w:color w:val="000000"/>
          <w:sz w:val="21"/>
          <w:lang w:val="pt-BR"/>
        </w:rPr>
        <w:t xml:space="preserve"> </w:t>
      </w: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3324D9" w:rsidRDefault="003324D9" w:rsidP="003324D9">
      <w:pPr>
        <w:pStyle w:val="BodyTextIndent"/>
        <w:spacing w:after="0" w:line="240" w:lineRule="auto"/>
        <w:ind w:firstLine="0"/>
        <w:jc w:val="center"/>
        <w:rPr>
          <w:rFonts w:ascii="Arial LatArm" w:hAnsi="Arial LatArm" w:cs="Times New Roman"/>
          <w:b/>
          <w:bCs/>
          <w:i/>
          <w:iCs/>
          <w:sz w:val="20"/>
          <w:szCs w:val="20"/>
          <w:lang w:val="es-ES"/>
        </w:rPr>
      </w:pPr>
    </w:p>
    <w:p w:rsidR="003324D9" w:rsidRDefault="003324D9" w:rsidP="003324D9">
      <w:pPr>
        <w:pStyle w:val="BodyTextIndent"/>
        <w:spacing w:after="0" w:line="240" w:lineRule="auto"/>
        <w:ind w:firstLine="540"/>
        <w:rPr>
          <w:rFonts w:ascii="Arial LatArm" w:hAnsi="Arial LatArm" w:cs="Times New Roman"/>
          <w:i/>
          <w:iCs/>
          <w:sz w:val="20"/>
          <w:lang w:val="es-ES"/>
        </w:rPr>
      </w:pPr>
      <w:r>
        <w:rPr>
          <w:rFonts w:ascii="Arial LatArm" w:hAnsi="Arial LatArm" w:cs="Times New Roman"/>
          <w:i/>
          <w:iCs/>
          <w:sz w:val="20"/>
          <w:lang w:val="es-ES"/>
        </w:rPr>
        <w:t>§        ¦ §                     ¦  20    Ã.</w:t>
      </w:r>
    </w:p>
    <w:p w:rsidR="003324D9" w:rsidRDefault="003324D9" w:rsidP="003324D9">
      <w:pPr>
        <w:pStyle w:val="NormalWeb"/>
        <w:spacing w:before="0" w:beforeAutospacing="0" w:after="0" w:afterAutospacing="0"/>
        <w:ind w:firstLine="375"/>
        <w:rPr>
          <w:rFonts w:ascii="Arial LatArm" w:hAnsi="Arial LatArm"/>
          <w:i/>
          <w:iCs/>
          <w:sz w:val="20"/>
          <w:szCs w:val="20"/>
          <w:lang w:val="es-ES"/>
        </w:rPr>
      </w:pPr>
    </w:p>
    <w:p w:rsidR="003324D9" w:rsidRDefault="003324D9" w:rsidP="003324D9">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այսուհետ</w:t>
      </w:r>
      <w:r>
        <w:rPr>
          <w:rFonts w:ascii="GHEA Grapalat" w:hAnsi="GHEA Grapalat"/>
          <w:color w:val="000000"/>
          <w:sz w:val="18"/>
          <w:szCs w:val="18"/>
          <w:lang w:val="es-ES"/>
        </w:rPr>
        <w:t xml:space="preserve">` </w:t>
      </w:r>
      <w:r>
        <w:rPr>
          <w:rFonts w:ascii="GHEA Grapalat" w:hAnsi="GHEA Grapalat"/>
          <w:color w:val="000000"/>
          <w:sz w:val="18"/>
          <w:szCs w:val="18"/>
        </w:rPr>
        <w:t>Պայմանագիր</w:t>
      </w:r>
      <w:r>
        <w:rPr>
          <w:rFonts w:ascii="GHEA Grapalat" w:hAnsi="GHEA Grapalat"/>
          <w:color w:val="000000"/>
          <w:sz w:val="18"/>
          <w:szCs w:val="18"/>
          <w:lang w:val="es-ES"/>
        </w:rPr>
        <w:t xml:space="preserve">/ </w:t>
      </w:r>
      <w:r>
        <w:rPr>
          <w:rFonts w:ascii="GHEA Grapalat" w:hAnsi="GHEA Grapalat"/>
          <w:color w:val="000000"/>
          <w:sz w:val="18"/>
          <w:szCs w:val="18"/>
        </w:rPr>
        <w:t>անվանումը</w:t>
      </w:r>
      <w:r>
        <w:rPr>
          <w:rFonts w:ascii="GHEA Grapalat" w:hAnsi="GHEA Grapalat"/>
          <w:color w:val="000000"/>
          <w:sz w:val="18"/>
          <w:szCs w:val="18"/>
          <w:lang w:val="es-ES"/>
        </w:rPr>
        <w:t>` _______________________________________</w:t>
      </w:r>
    </w:p>
    <w:p w:rsidR="003324D9" w:rsidRDefault="003324D9" w:rsidP="003324D9">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կնքման</w:t>
      </w:r>
      <w:r>
        <w:rPr>
          <w:rFonts w:ascii="GHEA Grapalat" w:hAnsi="GHEA Grapalat"/>
          <w:color w:val="000000"/>
          <w:sz w:val="18"/>
          <w:szCs w:val="18"/>
          <w:lang w:val="es-ES"/>
        </w:rPr>
        <w:t xml:space="preserve"> </w:t>
      </w:r>
      <w:r>
        <w:rPr>
          <w:rFonts w:ascii="GHEA Grapalat" w:hAnsi="GHEA Grapalat"/>
          <w:color w:val="000000"/>
          <w:sz w:val="18"/>
          <w:szCs w:val="18"/>
        </w:rPr>
        <w:t>ամսաթիվը</w:t>
      </w:r>
      <w:r>
        <w:rPr>
          <w:rFonts w:ascii="GHEA Grapalat" w:hAnsi="GHEA Grapalat"/>
          <w:color w:val="000000"/>
          <w:sz w:val="18"/>
          <w:szCs w:val="18"/>
          <w:lang w:val="es-ES"/>
        </w:rPr>
        <w:t xml:space="preserve">` «____» «__________________» 20 </w:t>
      </w:r>
      <w:r>
        <w:rPr>
          <w:rFonts w:ascii="GHEA Grapalat" w:hAnsi="GHEA Grapalat"/>
          <w:color w:val="000000"/>
          <w:sz w:val="18"/>
          <w:szCs w:val="18"/>
        </w:rPr>
        <w:t>թ</w:t>
      </w:r>
      <w:r>
        <w:rPr>
          <w:rFonts w:ascii="GHEA Grapalat" w:hAnsi="GHEA Grapalat"/>
          <w:color w:val="000000"/>
          <w:sz w:val="18"/>
          <w:szCs w:val="18"/>
          <w:lang w:val="es-ES"/>
        </w:rPr>
        <w:t>.</w:t>
      </w:r>
    </w:p>
    <w:p w:rsidR="003324D9" w:rsidRDefault="003324D9" w:rsidP="003324D9">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համարը</w:t>
      </w:r>
      <w:r>
        <w:rPr>
          <w:rFonts w:ascii="GHEA Grapalat" w:hAnsi="GHEA Grapalat"/>
          <w:color w:val="000000"/>
          <w:sz w:val="18"/>
          <w:szCs w:val="18"/>
          <w:lang w:val="es-ES"/>
        </w:rPr>
        <w:t>`    __________</w:t>
      </w:r>
    </w:p>
    <w:p w:rsidR="003324D9" w:rsidRDefault="003324D9" w:rsidP="003324D9">
      <w:pPr>
        <w:rPr>
          <w:rFonts w:ascii="GHEA Grapalat" w:hAnsi="GHEA Grapalat"/>
          <w:iCs/>
          <w:color w:val="000000"/>
          <w:sz w:val="18"/>
          <w:szCs w:val="18"/>
          <w:lang w:val="es-ES"/>
        </w:rPr>
      </w:pPr>
      <w:r>
        <w:rPr>
          <w:rFonts w:ascii="GHEA Grapalat" w:hAnsi="GHEA Grapalat"/>
          <w:iCs/>
          <w:color w:val="000000"/>
          <w:sz w:val="18"/>
          <w:szCs w:val="18"/>
        </w:rPr>
        <w:t>Պատվիրատուն՝</w:t>
      </w:r>
      <w:r>
        <w:rPr>
          <w:rFonts w:ascii="GHEA Grapalat" w:hAnsi="GHEA Grapalat"/>
          <w:iCs/>
          <w:color w:val="000000"/>
          <w:sz w:val="18"/>
          <w:szCs w:val="18"/>
          <w:lang w:val="es-ES"/>
        </w:rPr>
        <w:t xml:space="preserve"> </w:t>
      </w:r>
      <w:r>
        <w:rPr>
          <w:rFonts w:ascii="GHEA Grapalat" w:hAnsi="GHEA Grapalat"/>
          <w:iCs/>
          <w:color w:val="000000"/>
          <w:sz w:val="18"/>
          <w:szCs w:val="18"/>
        </w:rPr>
        <w:t>ի</w:t>
      </w:r>
      <w:r>
        <w:rPr>
          <w:rFonts w:ascii="GHEA Grapalat" w:hAnsi="GHEA Grapalat"/>
          <w:iCs/>
          <w:color w:val="000000"/>
          <w:sz w:val="18"/>
          <w:szCs w:val="18"/>
          <w:lang w:val="es-ES"/>
        </w:rPr>
        <w:t xml:space="preserve"> </w:t>
      </w:r>
      <w:r>
        <w:rPr>
          <w:rFonts w:ascii="GHEA Grapalat" w:hAnsi="GHEA Grapalat"/>
          <w:iCs/>
          <w:color w:val="000000"/>
          <w:sz w:val="18"/>
          <w:szCs w:val="18"/>
        </w:rPr>
        <w:t>դեմս</w:t>
      </w:r>
      <w:r>
        <w:rPr>
          <w:rFonts w:ascii="GHEA Grapalat" w:hAnsi="GHEA Grapalat"/>
          <w:iCs/>
          <w:color w:val="000000"/>
          <w:sz w:val="18"/>
          <w:szCs w:val="18"/>
          <w:lang w:val="es-ES"/>
        </w:rPr>
        <w:t xml:space="preserve">    _____________________________________________</w:t>
      </w:r>
      <w:r>
        <w:rPr>
          <w:rFonts w:ascii="GHEA Grapalat" w:hAnsi="GHEA Grapalat"/>
          <w:color w:val="000000"/>
          <w:sz w:val="18"/>
          <w:szCs w:val="18"/>
          <w:lang w:val="es-ES"/>
        </w:rPr>
        <w:t>_____________________</w:t>
      </w:r>
      <w:r>
        <w:rPr>
          <w:rFonts w:ascii="GHEA Grapalat" w:hAnsi="GHEA Grapalat"/>
          <w:iCs/>
          <w:color w:val="000000"/>
          <w:sz w:val="18"/>
          <w:szCs w:val="18"/>
          <w:lang w:val="es-ES"/>
        </w:rPr>
        <w:t xml:space="preserve"> </w:t>
      </w:r>
      <w:r>
        <w:rPr>
          <w:rFonts w:ascii="GHEA Grapalat" w:hAnsi="GHEA Grapalat"/>
          <w:iCs/>
          <w:color w:val="000000"/>
          <w:sz w:val="18"/>
          <w:szCs w:val="18"/>
        </w:rPr>
        <w:t>և</w:t>
      </w:r>
      <w:r>
        <w:rPr>
          <w:rFonts w:ascii="GHEA Grapalat" w:hAnsi="GHEA Grapalat"/>
          <w:iCs/>
          <w:color w:val="000000"/>
          <w:sz w:val="18"/>
          <w:szCs w:val="18"/>
          <w:lang w:val="es-ES"/>
        </w:rPr>
        <w:t xml:space="preserve"> </w:t>
      </w:r>
    </w:p>
    <w:p w:rsidR="003324D9" w:rsidRDefault="003324D9" w:rsidP="003324D9">
      <w:pPr>
        <w:pStyle w:val="BodyTextIndent"/>
        <w:spacing w:after="0" w:line="240" w:lineRule="auto"/>
        <w:ind w:firstLine="0"/>
        <w:rPr>
          <w:rFonts w:ascii="GHEA Grapalat" w:hAnsi="GHEA Grapalat" w:cs="Sylfaen"/>
          <w:iCs/>
          <w:sz w:val="18"/>
          <w:szCs w:val="18"/>
          <w:lang w:val="es-ES"/>
        </w:rPr>
      </w:pPr>
      <w:r>
        <w:rPr>
          <w:rFonts w:ascii="GHEA Grapalat" w:hAnsi="GHEA Grapalat" w:cs="Times New Roman"/>
          <w:color w:val="000000"/>
          <w:sz w:val="18"/>
          <w:szCs w:val="18"/>
          <w:lang w:val="en-AU"/>
        </w:rPr>
        <w:t>Պայմանագրի</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lang w:val="en-AU"/>
        </w:rPr>
        <w:t>կողմը՝</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lang w:val="en-AU"/>
        </w:rPr>
        <w:t>ի</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lang w:val="en-AU"/>
        </w:rPr>
        <w:t>դեմս</w:t>
      </w:r>
      <w:r>
        <w:rPr>
          <w:rFonts w:ascii="GHEA Grapalat" w:hAnsi="GHEA Grapalat" w:cs="Times New Roman"/>
          <w:color w:val="000000"/>
          <w:sz w:val="18"/>
          <w:szCs w:val="18"/>
          <w:lang w:val="es-ES"/>
        </w:rPr>
        <w:t xml:space="preserve">________________________________________________, հիմք ընդունելով Պայմանագրի կատարման վերաբերյալ «____» «__________________» 20 </w:t>
      </w:r>
      <w:r>
        <w:rPr>
          <w:rFonts w:ascii="GHEA Grapalat" w:hAnsi="GHEA Grapalat" w:cs="Times New Roman"/>
          <w:color w:val="000000"/>
          <w:sz w:val="18"/>
          <w:szCs w:val="18"/>
          <w:lang w:val="en-AU"/>
        </w:rPr>
        <w:t>թ</w:t>
      </w:r>
      <w:r>
        <w:rPr>
          <w:rFonts w:ascii="GHEA Grapalat" w:hAnsi="GHEA Grapalat" w:cs="Times New Roman"/>
          <w:color w:val="000000"/>
          <w:sz w:val="18"/>
          <w:szCs w:val="18"/>
          <w:lang w:val="es-ES"/>
        </w:rPr>
        <w:t xml:space="preserve">. կազմված` գնման հայտը նախագծած ներկայացուցչի N </w:t>
      </w:r>
      <w:r>
        <w:rPr>
          <w:rFonts w:ascii="GHEA Grapalat" w:hAnsi="GHEA Grapalat" w:cs="Times New Roman"/>
          <w:color w:val="000000"/>
          <w:sz w:val="18"/>
          <w:szCs w:val="18"/>
          <w:u w:val="single"/>
          <w:lang w:val="es-ES"/>
        </w:rPr>
        <w:t xml:space="preserve">  </w:t>
      </w:r>
      <w:r>
        <w:rPr>
          <w:rFonts w:ascii="GHEA Grapalat" w:hAnsi="GHEA Grapalat" w:cs="Times New Roman"/>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324D9" w:rsidRDefault="003324D9" w:rsidP="003324D9">
      <w:pPr>
        <w:ind w:firstLine="375"/>
        <w:rPr>
          <w:rFonts w:ascii="GHEA Grapalat" w:hAnsi="GHEA Grapalat" w:cs="Times New Roman"/>
          <w:iCs/>
          <w:color w:val="000000"/>
          <w:sz w:val="18"/>
          <w:szCs w:val="18"/>
          <w:lang w:val="es-ES"/>
        </w:rPr>
      </w:pPr>
      <w:r>
        <w:rPr>
          <w:rFonts w:ascii="GHEA Grapalat" w:hAnsi="GHEA Grapalat"/>
          <w:iCs/>
          <w:color w:val="000000"/>
          <w:sz w:val="18"/>
          <w:szCs w:val="18"/>
        </w:rPr>
        <w:t>Պայմանագրի</w:t>
      </w:r>
      <w:r>
        <w:rPr>
          <w:rFonts w:ascii="GHEA Grapalat" w:hAnsi="GHEA Grapalat"/>
          <w:iCs/>
          <w:color w:val="000000"/>
          <w:sz w:val="18"/>
          <w:szCs w:val="18"/>
          <w:lang w:val="es-ES"/>
        </w:rPr>
        <w:t xml:space="preserve"> </w:t>
      </w:r>
      <w:r>
        <w:rPr>
          <w:rFonts w:ascii="GHEA Grapalat" w:hAnsi="GHEA Grapalat"/>
          <w:iCs/>
          <w:color w:val="000000"/>
          <w:sz w:val="18"/>
          <w:szCs w:val="18"/>
        </w:rPr>
        <w:t>շրջանակներում</w:t>
      </w:r>
      <w:r>
        <w:rPr>
          <w:rFonts w:ascii="GHEA Grapalat" w:hAnsi="GHEA Grapalat"/>
          <w:iCs/>
          <w:color w:val="000000"/>
          <w:sz w:val="18"/>
          <w:szCs w:val="18"/>
          <w:lang w:val="es-ES"/>
        </w:rPr>
        <w:t xml:space="preserve"> </w:t>
      </w:r>
      <w:r>
        <w:rPr>
          <w:rFonts w:ascii="GHEA Grapalat" w:hAnsi="GHEA Grapalat"/>
          <w:iCs/>
          <w:snapToGrid w:val="0"/>
          <w:color w:val="000000"/>
          <w:sz w:val="18"/>
          <w:szCs w:val="18"/>
          <w:lang w:val="es-ES"/>
        </w:rPr>
        <w:t xml:space="preserve">Պայմանագրի կողմը  </w:t>
      </w:r>
      <w:r>
        <w:rPr>
          <w:rFonts w:ascii="GHEA Grapalat" w:hAnsi="GHEA Grapalat"/>
          <w:iCs/>
          <w:color w:val="000000"/>
          <w:sz w:val="18"/>
          <w:szCs w:val="18"/>
        </w:rPr>
        <w:t>մատակարարել</w:t>
      </w:r>
      <w:r>
        <w:rPr>
          <w:rFonts w:ascii="GHEA Grapalat" w:hAnsi="GHEA Grapalat"/>
          <w:iCs/>
          <w:color w:val="000000"/>
          <w:sz w:val="18"/>
          <w:szCs w:val="18"/>
          <w:lang w:val="es-ES"/>
        </w:rPr>
        <w:t xml:space="preserve"> </w:t>
      </w:r>
      <w:r>
        <w:rPr>
          <w:rFonts w:ascii="GHEA Grapalat" w:hAnsi="GHEA Grapalat"/>
          <w:iCs/>
          <w:color w:val="000000"/>
          <w:sz w:val="18"/>
          <w:szCs w:val="18"/>
        </w:rPr>
        <w:t>է</w:t>
      </w:r>
      <w:r>
        <w:rPr>
          <w:rFonts w:ascii="GHEA Grapalat" w:hAnsi="GHEA Grapalat"/>
          <w:iCs/>
          <w:color w:val="000000"/>
          <w:sz w:val="18"/>
          <w:szCs w:val="18"/>
          <w:lang w:val="es-ES"/>
        </w:rPr>
        <w:t xml:space="preserve"> </w:t>
      </w:r>
      <w:r>
        <w:rPr>
          <w:rFonts w:ascii="GHEA Grapalat" w:hAnsi="GHEA Grapalat"/>
          <w:iCs/>
          <w:color w:val="000000"/>
          <w:sz w:val="18"/>
          <w:szCs w:val="18"/>
        </w:rPr>
        <w:t>հետևյալ</w:t>
      </w:r>
      <w:r>
        <w:rPr>
          <w:rFonts w:ascii="GHEA Grapalat" w:hAnsi="GHEA Grapalat"/>
          <w:iCs/>
          <w:color w:val="000000"/>
          <w:sz w:val="18"/>
          <w:szCs w:val="18"/>
          <w:lang w:val="es-ES"/>
        </w:rPr>
        <w:t xml:space="preserve"> </w:t>
      </w:r>
      <w:r>
        <w:rPr>
          <w:rFonts w:ascii="GHEA Grapalat" w:hAnsi="GHEA Grapalat"/>
          <w:iCs/>
          <w:color w:val="000000"/>
          <w:sz w:val="18"/>
          <w:szCs w:val="18"/>
        </w:rPr>
        <w:t>ապրանքները</w:t>
      </w:r>
      <w:r>
        <w:rPr>
          <w:rFonts w:ascii="GHEA Grapalat" w:hAnsi="GHEA Grapalat"/>
          <w:iCs/>
          <w:color w:val="000000"/>
          <w:sz w:val="18"/>
          <w:szCs w:val="18"/>
          <w:lang w:val="es-ES"/>
        </w:rPr>
        <w:t xml:space="preserve"> </w:t>
      </w:r>
      <w:r>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3324D9" w:rsidTr="003324D9">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N</w:t>
            </w:r>
          </w:p>
        </w:tc>
        <w:tc>
          <w:tcPr>
            <w:tcW w:w="10620" w:type="dxa"/>
            <w:gridSpan w:val="8"/>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NormalWeb"/>
              <w:spacing w:before="0" w:beforeAutospacing="0" w:after="0" w:afterAutospacing="0"/>
              <w:jc w:val="center"/>
              <w:rPr>
                <w:rFonts w:ascii="GHEA Grapalat" w:hAnsi="GHEA Grapalat"/>
                <w:sz w:val="16"/>
                <w:szCs w:val="18"/>
              </w:rPr>
            </w:pPr>
            <w:r>
              <w:rPr>
                <w:rFonts w:ascii="GHEA Grapalat" w:hAnsi="GHEA Grapalat" w:cs="Sylfaen"/>
                <w:sz w:val="16"/>
                <w:szCs w:val="18"/>
              </w:rPr>
              <w:t>Մատակարարված</w:t>
            </w:r>
            <w:r>
              <w:rPr>
                <w:rFonts w:ascii="GHEA Grapalat" w:hAnsi="GHEA Grapalat" w:cs="Courier New"/>
                <w:sz w:val="16"/>
                <w:szCs w:val="18"/>
              </w:rPr>
              <w:t xml:space="preserve"> </w:t>
            </w:r>
            <w:r>
              <w:rPr>
                <w:rFonts w:ascii="GHEA Grapalat" w:hAnsi="GHEA Grapalat" w:cs="Sylfaen"/>
                <w:sz w:val="16"/>
                <w:szCs w:val="18"/>
              </w:rPr>
              <w:t>ապրանքների</w:t>
            </w:r>
          </w:p>
        </w:tc>
      </w:tr>
      <w:tr w:rsidR="003324D9" w:rsidRPr="00FA03E6" w:rsidTr="003324D9">
        <w:tc>
          <w:tcPr>
            <w:tcW w:w="36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6"/>
                <w:szCs w:val="18"/>
                <w:lang w:val="en-US" w:eastAsia="en-US"/>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տեխնիկական  բնութագրի համառոտ շարադրանքը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Վճարման ժամկետը /ըստ վճարման ժամանակացույցի/</w:t>
            </w:r>
          </w:p>
        </w:tc>
      </w:tr>
      <w:tr w:rsidR="003324D9" w:rsidTr="003324D9">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6"/>
                <w:szCs w:val="18"/>
                <w:lang w:val="en-US" w:eastAsia="en-US"/>
              </w:rPr>
            </w:pPr>
          </w:p>
        </w:tc>
        <w:tc>
          <w:tcPr>
            <w:tcW w:w="1062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6"/>
                <w:szCs w:val="18"/>
                <w:lang w:val="en-US"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6"/>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6"/>
                <w:szCs w:val="18"/>
                <w:lang w:val="en-US" w:eastAsia="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6"/>
                <w:szCs w:val="18"/>
                <w:lang w:val="en-US" w:eastAsia="en-US"/>
              </w:rPr>
            </w:pPr>
          </w:p>
        </w:tc>
      </w:tr>
      <w:tr w:rsidR="003324D9" w:rsidTr="003324D9">
        <w:tc>
          <w:tcPr>
            <w:tcW w:w="36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NormalWeb"/>
              <w:spacing w:before="0" w:beforeAutospacing="0" w:after="0" w:afterAutospacing="0"/>
              <w:jc w:val="center"/>
              <w:rPr>
                <w:rFonts w:ascii="GHEA Grapalat" w:hAnsi="GHEA Grapalat"/>
                <w:sz w:val="16"/>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NormalWeb"/>
              <w:spacing w:before="0" w:beforeAutospacing="0" w:after="0" w:afterAutospacing="0"/>
              <w:jc w:val="center"/>
              <w:rPr>
                <w:rFonts w:ascii="GHEA Grapalat" w:hAnsi="GHEA Grapalat"/>
                <w:sz w:val="16"/>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NormalWeb"/>
              <w:spacing w:before="0" w:beforeAutospacing="0" w:after="0" w:afterAutospacing="0"/>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NormalWeb"/>
              <w:spacing w:before="0" w:beforeAutospacing="0" w:after="0" w:afterAutospacing="0"/>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324D9" w:rsidRDefault="003324D9">
            <w:pPr>
              <w:pStyle w:val="NormalWeb"/>
              <w:spacing w:before="0" w:beforeAutospacing="0" w:after="0" w:afterAutospacing="0"/>
              <w:jc w:val="center"/>
              <w:rPr>
                <w:rFonts w:ascii="GHEA Grapalat" w:hAnsi="GHEA Grapalat"/>
                <w:sz w:val="16"/>
                <w:szCs w:val="18"/>
              </w:rPr>
            </w:pPr>
          </w:p>
        </w:tc>
      </w:tr>
      <w:tr w:rsidR="003324D9" w:rsidTr="003324D9">
        <w:tc>
          <w:tcPr>
            <w:tcW w:w="36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r>
      <w:tr w:rsidR="003324D9" w:rsidTr="003324D9">
        <w:tc>
          <w:tcPr>
            <w:tcW w:w="36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324D9" w:rsidRDefault="003324D9">
            <w:pPr>
              <w:pStyle w:val="NormalWeb"/>
              <w:spacing w:before="0" w:beforeAutospacing="0" w:after="0" w:afterAutospacing="0"/>
              <w:jc w:val="center"/>
              <w:rPr>
                <w:rFonts w:ascii="GHEA Grapalat" w:hAnsi="GHEA Grapalat"/>
                <w:sz w:val="16"/>
              </w:rPr>
            </w:pPr>
          </w:p>
        </w:tc>
      </w:tr>
    </w:tbl>
    <w:p w:rsidR="003324D9" w:rsidRDefault="003324D9" w:rsidP="003324D9">
      <w:pPr>
        <w:pStyle w:val="NormalWeb"/>
        <w:spacing w:before="0" w:beforeAutospacing="0" w:after="0" w:afterAutospacing="0"/>
        <w:rPr>
          <w:rFonts w:ascii="GHEA Grapalat" w:hAnsi="GHEA Grapalat"/>
          <w:iCs/>
          <w:snapToGrid w:val="0"/>
          <w:color w:val="000000"/>
          <w:sz w:val="19"/>
          <w:szCs w:val="21"/>
          <w:lang w:val="es-ES"/>
        </w:rPr>
      </w:pPr>
      <w:r>
        <w:rPr>
          <w:rFonts w:ascii="Arial" w:hAnsi="Arial" w:cs="Arial"/>
          <w:iCs/>
          <w:color w:val="000000"/>
          <w:sz w:val="21"/>
          <w:szCs w:val="21"/>
          <w:lang w:val="es-ES"/>
        </w:rPr>
        <w:lastRenderedPageBreak/>
        <w:t>  </w:t>
      </w:r>
      <w:r>
        <w:rPr>
          <w:rFonts w:ascii="GHEA Grapalat" w:hAnsi="GHEA Grapalat"/>
          <w:color w:val="000000"/>
          <w:sz w:val="18"/>
          <w:szCs w:val="18"/>
        </w:rPr>
        <w:t>Վերոհիշյալ</w:t>
      </w:r>
      <w:r>
        <w:rPr>
          <w:rFonts w:ascii="GHEA Grapalat" w:hAnsi="GHEA Grapalat"/>
          <w:color w:val="000000"/>
          <w:sz w:val="18"/>
          <w:szCs w:val="18"/>
          <w:lang w:val="ru-RU"/>
        </w:rPr>
        <w:t xml:space="preserve"> </w:t>
      </w:r>
      <w:r>
        <w:rPr>
          <w:rFonts w:ascii="GHEA Grapalat" w:hAnsi="GHEA Grapalat"/>
          <w:color w:val="000000"/>
          <w:sz w:val="18"/>
          <w:szCs w:val="18"/>
        </w:rPr>
        <w:t>մատակարարումների</w:t>
      </w:r>
      <w:r>
        <w:rPr>
          <w:rFonts w:ascii="GHEA Grapalat" w:hAnsi="GHEA Grapalat"/>
          <w:color w:val="000000"/>
          <w:sz w:val="18"/>
          <w:szCs w:val="18"/>
          <w:lang w:val="ru-RU"/>
        </w:rPr>
        <w:t xml:space="preserve"> </w:t>
      </w:r>
      <w:r>
        <w:rPr>
          <w:rFonts w:ascii="GHEA Grapalat" w:hAnsi="GHEA Grapalat"/>
          <w:color w:val="000000"/>
          <w:sz w:val="18"/>
          <w:szCs w:val="18"/>
        </w:rPr>
        <w:t>կատարման</w:t>
      </w:r>
      <w:r>
        <w:rPr>
          <w:rFonts w:ascii="GHEA Grapalat" w:hAnsi="GHEA Grapalat"/>
          <w:color w:val="000000"/>
          <w:sz w:val="18"/>
          <w:szCs w:val="18"/>
          <w:lang w:val="ru-RU"/>
        </w:rPr>
        <w:t xml:space="preserve"> </w:t>
      </w:r>
      <w:r>
        <w:rPr>
          <w:rFonts w:ascii="GHEA Grapalat" w:hAnsi="GHEA Grapalat"/>
          <w:color w:val="000000"/>
          <w:sz w:val="18"/>
          <w:szCs w:val="18"/>
        </w:rPr>
        <w:t>վերաբերյալ</w:t>
      </w:r>
      <w:r>
        <w:rPr>
          <w:rFonts w:ascii="GHEA Grapalat" w:hAnsi="GHEA Grapalat"/>
          <w:color w:val="000000"/>
          <w:sz w:val="18"/>
          <w:szCs w:val="18"/>
          <w:lang w:val="ru-RU"/>
        </w:rPr>
        <w:t xml:space="preserve"> </w:t>
      </w:r>
      <w:r>
        <w:rPr>
          <w:rFonts w:ascii="GHEA Grapalat" w:hAnsi="GHEA Grapalat"/>
          <w:color w:val="000000"/>
          <w:sz w:val="18"/>
          <w:szCs w:val="18"/>
        </w:rPr>
        <w:t>բոլոր</w:t>
      </w:r>
      <w:r>
        <w:rPr>
          <w:rFonts w:ascii="GHEA Grapalat" w:hAnsi="GHEA Grapalat"/>
          <w:color w:val="000000"/>
          <w:sz w:val="18"/>
          <w:szCs w:val="18"/>
          <w:lang w:val="ru-RU"/>
        </w:rPr>
        <w:t xml:space="preserve"> </w:t>
      </w:r>
      <w:r>
        <w:rPr>
          <w:rFonts w:ascii="GHEA Grapalat" w:hAnsi="GHEA Grapalat"/>
          <w:color w:val="000000"/>
          <w:sz w:val="18"/>
          <w:szCs w:val="18"/>
        </w:rPr>
        <w:t>հաշիվ</w:t>
      </w:r>
      <w:r>
        <w:rPr>
          <w:rFonts w:ascii="GHEA Grapalat" w:hAnsi="GHEA Grapalat"/>
          <w:color w:val="000000"/>
          <w:sz w:val="18"/>
          <w:szCs w:val="18"/>
          <w:lang w:val="ru-RU"/>
        </w:rPr>
        <w:t>-</w:t>
      </w:r>
      <w:r>
        <w:rPr>
          <w:rFonts w:ascii="GHEA Grapalat" w:hAnsi="GHEA Grapalat"/>
          <w:color w:val="000000"/>
          <w:sz w:val="18"/>
          <w:szCs w:val="18"/>
        </w:rPr>
        <w:t>ապրանքագրերը</w:t>
      </w:r>
      <w:r>
        <w:rPr>
          <w:rFonts w:ascii="GHEA Grapalat" w:hAnsi="GHEA Grapalat"/>
          <w:color w:val="000000"/>
          <w:sz w:val="18"/>
          <w:szCs w:val="18"/>
          <w:lang w:val="ru-RU"/>
        </w:rPr>
        <w:t xml:space="preserve"> </w:t>
      </w:r>
      <w:r>
        <w:rPr>
          <w:rFonts w:ascii="GHEA Grapalat" w:hAnsi="GHEA Grapalat"/>
          <w:color w:val="000000"/>
          <w:sz w:val="18"/>
          <w:szCs w:val="18"/>
        </w:rPr>
        <w:t>հանդիսանում</w:t>
      </w:r>
      <w:r>
        <w:rPr>
          <w:rFonts w:ascii="GHEA Grapalat" w:hAnsi="GHEA Grapalat"/>
          <w:color w:val="000000"/>
          <w:sz w:val="18"/>
          <w:szCs w:val="18"/>
          <w:lang w:val="ru-RU"/>
        </w:rPr>
        <w:t xml:space="preserve"> </w:t>
      </w:r>
      <w:r>
        <w:rPr>
          <w:rFonts w:ascii="GHEA Grapalat" w:hAnsi="GHEA Grapalat"/>
          <w:color w:val="000000"/>
          <w:sz w:val="18"/>
          <w:szCs w:val="18"/>
        </w:rPr>
        <w:t>են</w:t>
      </w:r>
      <w:r>
        <w:rPr>
          <w:rFonts w:ascii="GHEA Grapalat" w:hAnsi="GHEA Grapalat"/>
          <w:color w:val="000000"/>
          <w:sz w:val="18"/>
          <w:szCs w:val="18"/>
          <w:lang w:val="ru-RU"/>
        </w:rPr>
        <w:t xml:space="preserve"> </w:t>
      </w:r>
      <w:r>
        <w:rPr>
          <w:rFonts w:ascii="GHEA Grapalat" w:hAnsi="GHEA Grapalat"/>
          <w:color w:val="000000"/>
          <w:sz w:val="18"/>
          <w:szCs w:val="18"/>
        </w:rPr>
        <w:t>սույն</w:t>
      </w:r>
      <w:r>
        <w:rPr>
          <w:rFonts w:ascii="GHEA Grapalat" w:hAnsi="GHEA Grapalat"/>
          <w:color w:val="000000"/>
          <w:sz w:val="18"/>
          <w:szCs w:val="18"/>
          <w:lang w:val="ru-RU"/>
        </w:rPr>
        <w:t xml:space="preserve"> </w:t>
      </w:r>
      <w:r>
        <w:rPr>
          <w:rFonts w:ascii="GHEA Grapalat" w:hAnsi="GHEA Grapalat"/>
          <w:color w:val="000000"/>
          <w:sz w:val="18"/>
          <w:szCs w:val="18"/>
        </w:rPr>
        <w:t>արձանագրության</w:t>
      </w:r>
      <w:r>
        <w:rPr>
          <w:rFonts w:ascii="GHEA Grapalat" w:hAnsi="GHEA Grapalat"/>
          <w:color w:val="000000"/>
          <w:sz w:val="18"/>
          <w:szCs w:val="18"/>
          <w:lang w:val="ru-RU"/>
        </w:rPr>
        <w:t xml:space="preserve"> </w:t>
      </w:r>
      <w:r>
        <w:rPr>
          <w:rFonts w:ascii="GHEA Grapalat" w:hAnsi="GHEA Grapalat"/>
          <w:color w:val="000000"/>
          <w:sz w:val="18"/>
          <w:szCs w:val="18"/>
        </w:rPr>
        <w:t>բաղկացուցիչ</w:t>
      </w:r>
      <w:r>
        <w:rPr>
          <w:rFonts w:ascii="GHEA Grapalat" w:hAnsi="GHEA Grapalat"/>
          <w:color w:val="000000"/>
          <w:sz w:val="18"/>
          <w:szCs w:val="18"/>
          <w:lang w:val="ru-RU"/>
        </w:rPr>
        <w:t xml:space="preserve"> </w:t>
      </w:r>
      <w:r>
        <w:rPr>
          <w:rFonts w:ascii="GHEA Grapalat" w:hAnsi="GHEA Grapalat"/>
          <w:color w:val="000000"/>
          <w:sz w:val="18"/>
          <w:szCs w:val="18"/>
        </w:rPr>
        <w:t>մասը</w:t>
      </w:r>
      <w:r>
        <w:rPr>
          <w:rFonts w:ascii="GHEA Grapalat" w:hAnsi="GHEA Grapalat"/>
          <w:color w:val="000000"/>
          <w:sz w:val="18"/>
          <w:szCs w:val="18"/>
          <w:lang w:val="ru-RU"/>
        </w:rPr>
        <w:t xml:space="preserve"> </w:t>
      </w:r>
      <w:r>
        <w:rPr>
          <w:rFonts w:ascii="GHEA Grapalat" w:hAnsi="GHEA Grapalat"/>
          <w:color w:val="000000"/>
          <w:sz w:val="18"/>
          <w:szCs w:val="18"/>
        </w:rPr>
        <w:t>և</w:t>
      </w:r>
      <w:r>
        <w:rPr>
          <w:rFonts w:ascii="GHEA Grapalat" w:hAnsi="GHEA Grapalat"/>
          <w:color w:val="000000"/>
          <w:sz w:val="18"/>
          <w:szCs w:val="18"/>
          <w:lang w:val="ru-RU"/>
        </w:rPr>
        <w:t xml:space="preserve"> </w:t>
      </w:r>
      <w:r>
        <w:rPr>
          <w:rFonts w:ascii="GHEA Grapalat" w:hAnsi="GHEA Grapalat"/>
          <w:color w:val="000000"/>
          <w:sz w:val="18"/>
          <w:szCs w:val="18"/>
        </w:rPr>
        <w:t>կցվում</w:t>
      </w:r>
      <w:r>
        <w:rPr>
          <w:rFonts w:ascii="GHEA Grapalat" w:hAnsi="GHEA Grapalat"/>
          <w:color w:val="000000"/>
          <w:sz w:val="18"/>
          <w:szCs w:val="18"/>
          <w:lang w:val="ru-RU"/>
        </w:rPr>
        <w:t xml:space="preserve"> </w:t>
      </w:r>
      <w:r>
        <w:rPr>
          <w:rFonts w:ascii="GHEA Grapalat" w:hAnsi="GHEA Grapalat"/>
          <w:color w:val="000000"/>
          <w:sz w:val="18"/>
          <w:szCs w:val="18"/>
        </w:rPr>
        <w:t>են</w:t>
      </w:r>
      <w:r>
        <w:rPr>
          <w:rFonts w:ascii="GHEA Grapalat" w:hAnsi="GHEA Grapalat"/>
          <w:color w:val="000000"/>
          <w:sz w:val="18"/>
          <w:szCs w:val="18"/>
          <w:lang w:val="ru-RU"/>
        </w:rPr>
        <w:t>:</w:t>
      </w:r>
    </w:p>
    <w:p w:rsidR="003324D9" w:rsidRDefault="003324D9" w:rsidP="003324D9">
      <w:pPr>
        <w:ind w:firstLine="375"/>
        <w:rPr>
          <w:rFonts w:ascii="GHEA Grapalat" w:hAnsi="GHEA Grapalat"/>
          <w:iCs/>
          <w:snapToGrid w:val="0"/>
          <w:color w:val="000000"/>
          <w:sz w:val="19"/>
          <w:szCs w:val="21"/>
          <w:lang w:val="es-ES"/>
        </w:rPr>
      </w:pPr>
      <w:r>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4A0"/>
      </w:tblPr>
      <w:tblGrid>
        <w:gridCol w:w="4875"/>
        <w:gridCol w:w="4875"/>
      </w:tblGrid>
      <w:tr w:rsidR="003324D9" w:rsidTr="003324D9">
        <w:trPr>
          <w:tblCellSpacing w:w="7" w:type="dxa"/>
          <w:jc w:val="center"/>
        </w:trPr>
        <w:tc>
          <w:tcPr>
            <w:tcW w:w="0" w:type="auto"/>
            <w:vAlign w:val="center"/>
            <w:hideMark/>
          </w:tcPr>
          <w:p w:rsidR="003324D9" w:rsidRDefault="003324D9">
            <w:pPr>
              <w:jc w:val="center"/>
              <w:rPr>
                <w:rFonts w:ascii="GHEA Grapalat" w:hAnsi="GHEA Grapalat"/>
                <w:iCs/>
                <w:color w:val="000000"/>
                <w:sz w:val="21"/>
                <w:szCs w:val="21"/>
                <w:lang w:val="en-US" w:eastAsia="en-US"/>
              </w:rPr>
            </w:pPr>
            <w:r>
              <w:rPr>
                <w:rFonts w:ascii="GHEA Grapalat" w:hAnsi="GHEA Grapalat"/>
                <w:iCs/>
                <w:color w:val="000000"/>
                <w:sz w:val="21"/>
                <w:szCs w:val="21"/>
              </w:rPr>
              <w:t xml:space="preserve">Ապրանքը հանձնեց </w:t>
            </w:r>
          </w:p>
        </w:tc>
        <w:tc>
          <w:tcPr>
            <w:tcW w:w="0" w:type="auto"/>
            <w:vAlign w:val="center"/>
            <w:hideMark/>
          </w:tcPr>
          <w:p w:rsidR="003324D9" w:rsidRDefault="003324D9">
            <w:pPr>
              <w:jc w:val="center"/>
              <w:rPr>
                <w:rFonts w:ascii="GHEA Grapalat" w:hAnsi="GHEA Grapalat"/>
                <w:iCs/>
                <w:color w:val="000000"/>
                <w:sz w:val="21"/>
                <w:szCs w:val="21"/>
                <w:lang w:val="en-US" w:eastAsia="en-US"/>
              </w:rPr>
            </w:pPr>
            <w:r>
              <w:rPr>
                <w:rFonts w:ascii="GHEA Grapalat" w:hAnsi="GHEA Grapalat"/>
                <w:iCs/>
                <w:color w:val="000000"/>
                <w:sz w:val="21"/>
                <w:szCs w:val="21"/>
              </w:rPr>
              <w:t>Ապրանքն ընդունեց</w:t>
            </w:r>
          </w:p>
        </w:tc>
      </w:tr>
      <w:tr w:rsidR="003324D9" w:rsidTr="003324D9">
        <w:trPr>
          <w:tblCellSpacing w:w="7" w:type="dxa"/>
          <w:jc w:val="center"/>
        </w:trPr>
        <w:tc>
          <w:tcPr>
            <w:tcW w:w="0" w:type="auto"/>
            <w:vAlign w:val="center"/>
            <w:hideMark/>
          </w:tcPr>
          <w:p w:rsidR="003324D9" w:rsidRDefault="003324D9">
            <w:pPr>
              <w:jc w:val="center"/>
              <w:rPr>
                <w:rFonts w:ascii="GHEA Grapalat" w:hAnsi="GHEA Grapalat"/>
                <w:iCs/>
                <w:color w:val="000000"/>
                <w:sz w:val="21"/>
                <w:szCs w:val="21"/>
                <w:lang w:val="en-US" w:eastAsia="en-US"/>
              </w:rPr>
            </w:pPr>
            <w:r>
              <w:rPr>
                <w:rFonts w:ascii="GHEA Grapalat" w:hAnsi="GHEA Grapalat"/>
                <w:iCs/>
                <w:color w:val="000000"/>
                <w:sz w:val="21"/>
                <w:szCs w:val="21"/>
              </w:rPr>
              <w:t xml:space="preserve">___________________________ </w:t>
            </w:r>
          </w:p>
          <w:p w:rsidR="003324D9" w:rsidRDefault="003324D9">
            <w:pPr>
              <w:jc w:val="center"/>
              <w:rPr>
                <w:rFonts w:ascii="GHEA Grapalat" w:hAnsi="GHEA Grapalat"/>
                <w:iCs/>
                <w:color w:val="000000"/>
                <w:sz w:val="21"/>
                <w:szCs w:val="21"/>
                <w:lang w:val="en-US" w:eastAsia="en-US"/>
              </w:rPr>
            </w:pPr>
            <w:r>
              <w:rPr>
                <w:rFonts w:ascii="GHEA Grapalat" w:hAnsi="GHEA Grapalat"/>
                <w:iCs/>
                <w:color w:val="000000"/>
                <w:sz w:val="15"/>
                <w:szCs w:val="15"/>
              </w:rPr>
              <w:t>ստորագրություն</w:t>
            </w:r>
          </w:p>
        </w:tc>
        <w:tc>
          <w:tcPr>
            <w:tcW w:w="0" w:type="auto"/>
            <w:vAlign w:val="center"/>
            <w:hideMark/>
          </w:tcPr>
          <w:p w:rsidR="003324D9" w:rsidRDefault="003324D9">
            <w:pPr>
              <w:jc w:val="center"/>
              <w:rPr>
                <w:rFonts w:ascii="GHEA Grapalat" w:hAnsi="GHEA Grapalat"/>
                <w:iCs/>
                <w:color w:val="000000"/>
                <w:sz w:val="21"/>
                <w:szCs w:val="21"/>
                <w:lang w:val="en-US" w:eastAsia="en-US"/>
              </w:rPr>
            </w:pPr>
            <w:r>
              <w:rPr>
                <w:rFonts w:ascii="GHEA Grapalat" w:hAnsi="GHEA Grapalat"/>
                <w:iCs/>
                <w:color w:val="000000"/>
                <w:sz w:val="21"/>
                <w:szCs w:val="21"/>
              </w:rPr>
              <w:t>___________________________</w:t>
            </w:r>
          </w:p>
          <w:p w:rsidR="003324D9" w:rsidRDefault="003324D9">
            <w:pPr>
              <w:jc w:val="center"/>
              <w:rPr>
                <w:rFonts w:ascii="GHEA Grapalat" w:hAnsi="GHEA Grapalat"/>
                <w:iCs/>
                <w:color w:val="000000"/>
                <w:sz w:val="21"/>
                <w:szCs w:val="21"/>
                <w:lang w:val="en-US" w:eastAsia="en-US"/>
              </w:rPr>
            </w:pPr>
            <w:r>
              <w:rPr>
                <w:rFonts w:ascii="GHEA Grapalat" w:hAnsi="GHEA Grapalat"/>
                <w:iCs/>
                <w:color w:val="000000"/>
                <w:sz w:val="15"/>
                <w:szCs w:val="15"/>
              </w:rPr>
              <w:t>ստորագրություն</w:t>
            </w:r>
          </w:p>
        </w:tc>
      </w:tr>
      <w:tr w:rsidR="003324D9" w:rsidTr="003324D9">
        <w:trPr>
          <w:tblCellSpacing w:w="7" w:type="dxa"/>
          <w:jc w:val="center"/>
        </w:trPr>
        <w:tc>
          <w:tcPr>
            <w:tcW w:w="0" w:type="auto"/>
            <w:vAlign w:val="center"/>
            <w:hideMark/>
          </w:tcPr>
          <w:p w:rsidR="003324D9" w:rsidRDefault="003324D9">
            <w:pPr>
              <w:jc w:val="center"/>
              <w:rPr>
                <w:rFonts w:ascii="GHEA Grapalat" w:hAnsi="GHEA Grapalat"/>
                <w:iCs/>
                <w:color w:val="000000"/>
                <w:sz w:val="21"/>
                <w:szCs w:val="21"/>
                <w:lang w:val="en-US" w:eastAsia="en-US"/>
              </w:rPr>
            </w:pPr>
            <w:r>
              <w:rPr>
                <w:rFonts w:ascii="GHEA Grapalat" w:hAnsi="GHEA Grapalat"/>
                <w:iCs/>
                <w:color w:val="000000"/>
                <w:sz w:val="21"/>
                <w:szCs w:val="21"/>
              </w:rPr>
              <w:t xml:space="preserve">___________________________ </w:t>
            </w:r>
          </w:p>
          <w:p w:rsidR="003324D9" w:rsidRDefault="003324D9">
            <w:pPr>
              <w:jc w:val="center"/>
              <w:rPr>
                <w:rFonts w:ascii="GHEA Grapalat" w:hAnsi="GHEA Grapalat"/>
                <w:iCs/>
                <w:color w:val="000000"/>
                <w:sz w:val="21"/>
                <w:szCs w:val="21"/>
                <w:lang w:val="en-US" w:eastAsia="en-US"/>
              </w:rPr>
            </w:pPr>
            <w:r>
              <w:rPr>
                <w:rFonts w:ascii="GHEA Grapalat" w:hAnsi="GHEA Grapalat"/>
                <w:iCs/>
                <w:color w:val="000000"/>
                <w:sz w:val="15"/>
                <w:szCs w:val="15"/>
              </w:rPr>
              <w:t>ազգանուն, անուն</w:t>
            </w:r>
          </w:p>
        </w:tc>
        <w:tc>
          <w:tcPr>
            <w:tcW w:w="0" w:type="auto"/>
            <w:vAlign w:val="center"/>
            <w:hideMark/>
          </w:tcPr>
          <w:p w:rsidR="003324D9" w:rsidRDefault="003324D9">
            <w:pPr>
              <w:jc w:val="center"/>
              <w:rPr>
                <w:rFonts w:ascii="GHEA Grapalat" w:hAnsi="GHEA Grapalat"/>
                <w:iCs/>
                <w:color w:val="000000"/>
                <w:sz w:val="21"/>
                <w:szCs w:val="21"/>
                <w:lang w:val="en-US" w:eastAsia="en-US"/>
              </w:rPr>
            </w:pPr>
            <w:r>
              <w:rPr>
                <w:rFonts w:ascii="GHEA Grapalat" w:hAnsi="GHEA Grapalat"/>
                <w:iCs/>
                <w:color w:val="000000"/>
                <w:sz w:val="21"/>
                <w:szCs w:val="21"/>
              </w:rPr>
              <w:t>___________________________</w:t>
            </w:r>
          </w:p>
          <w:p w:rsidR="003324D9" w:rsidRDefault="003324D9">
            <w:pPr>
              <w:jc w:val="center"/>
              <w:rPr>
                <w:rFonts w:ascii="GHEA Grapalat" w:hAnsi="GHEA Grapalat"/>
                <w:iCs/>
                <w:color w:val="000000"/>
                <w:sz w:val="21"/>
                <w:szCs w:val="21"/>
                <w:lang w:val="en-US" w:eastAsia="en-US"/>
              </w:rPr>
            </w:pPr>
            <w:r>
              <w:rPr>
                <w:rFonts w:ascii="GHEA Grapalat" w:hAnsi="GHEA Grapalat"/>
                <w:iCs/>
                <w:color w:val="000000"/>
                <w:sz w:val="15"/>
                <w:szCs w:val="15"/>
              </w:rPr>
              <w:t>ազգանուն, անուն</w:t>
            </w:r>
          </w:p>
        </w:tc>
      </w:tr>
      <w:tr w:rsidR="003324D9" w:rsidTr="003324D9">
        <w:trPr>
          <w:tblCellSpacing w:w="7" w:type="dxa"/>
          <w:jc w:val="center"/>
        </w:trPr>
        <w:tc>
          <w:tcPr>
            <w:tcW w:w="0" w:type="auto"/>
            <w:vAlign w:val="center"/>
            <w:hideMark/>
          </w:tcPr>
          <w:p w:rsidR="003324D9" w:rsidRDefault="003324D9">
            <w:pPr>
              <w:rPr>
                <w:rFonts w:ascii="GHEA Grapalat" w:hAnsi="GHEA Grapalat"/>
                <w:iCs/>
                <w:color w:val="000000"/>
                <w:sz w:val="21"/>
                <w:szCs w:val="21"/>
                <w:lang w:val="en-US" w:eastAsia="en-US"/>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3324D9" w:rsidRDefault="003324D9">
            <w:pPr>
              <w:rPr>
                <w:rFonts w:ascii="GHEA Grapalat" w:hAnsi="GHEA Grapalat"/>
                <w:iCs/>
                <w:color w:val="000000"/>
                <w:sz w:val="21"/>
                <w:szCs w:val="21"/>
                <w:lang w:val="en-US" w:eastAsia="en-US"/>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3324D9" w:rsidRDefault="003324D9" w:rsidP="003324D9">
      <w:pPr>
        <w:ind w:left="-142" w:firstLine="142"/>
        <w:jc w:val="center"/>
        <w:rPr>
          <w:rFonts w:ascii="GHEA Grapalat" w:hAnsi="GHEA Grapalat" w:cs="Sylfaen"/>
          <w:b/>
          <w:sz w:val="24"/>
          <w:szCs w:val="24"/>
          <w:lang w:val="en-US" w:eastAsia="en-US"/>
        </w:rPr>
      </w:pPr>
    </w:p>
    <w:p w:rsidR="003324D9" w:rsidRDefault="003324D9" w:rsidP="003324D9">
      <w:pPr>
        <w:ind w:left="-142" w:firstLine="142"/>
        <w:jc w:val="center"/>
        <w:rPr>
          <w:rFonts w:ascii="GHEA Grapalat" w:hAnsi="GHEA Grapalat" w:cs="Sylfaen"/>
          <w:b/>
        </w:rPr>
      </w:pPr>
    </w:p>
    <w:p w:rsidR="003324D9" w:rsidRDefault="003324D9" w:rsidP="003324D9">
      <w:pPr>
        <w:ind w:left="-142" w:firstLine="142"/>
        <w:jc w:val="center"/>
        <w:rPr>
          <w:rFonts w:ascii="GHEA Grapalat" w:hAnsi="GHEA Grapalat" w:cs="Sylfaen"/>
          <w:b/>
        </w:rPr>
      </w:pPr>
    </w:p>
    <w:p w:rsidR="003324D9" w:rsidRDefault="003324D9" w:rsidP="003324D9">
      <w:pPr>
        <w:ind w:left="-142" w:firstLine="142"/>
        <w:jc w:val="center"/>
        <w:rPr>
          <w:rFonts w:ascii="GHEA Grapalat" w:hAnsi="GHEA Grapalat" w:cs="Sylfaen"/>
          <w:b/>
        </w:rPr>
      </w:pPr>
    </w:p>
    <w:p w:rsidR="003324D9" w:rsidRDefault="003324D9" w:rsidP="003324D9">
      <w:pPr>
        <w:ind w:left="-142" w:firstLine="142"/>
        <w:jc w:val="center"/>
        <w:rPr>
          <w:rFonts w:ascii="GHEA Grapalat" w:hAnsi="GHEA Grapalat" w:cs="Sylfaen"/>
          <w:b/>
        </w:rPr>
      </w:pPr>
      <w:r>
        <w:rPr>
          <w:rFonts w:ascii="GHEA Grapalat" w:hAnsi="GHEA Grapalat" w:cs="Sylfaen"/>
          <w:b/>
        </w:rPr>
        <w:br w:type="page"/>
      </w:r>
    </w:p>
    <w:p w:rsidR="003324D9" w:rsidRDefault="003324D9" w:rsidP="003324D9">
      <w:pPr>
        <w:ind w:left="-142" w:firstLine="142"/>
        <w:jc w:val="center"/>
        <w:rPr>
          <w:rFonts w:ascii="GHEA Grapalat" w:hAnsi="GHEA Grapalat" w:cs="Sylfaen"/>
          <w:b/>
        </w:rPr>
      </w:pPr>
    </w:p>
    <w:p w:rsidR="003324D9" w:rsidRDefault="003324D9" w:rsidP="003324D9">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3324D9" w:rsidRDefault="003324D9" w:rsidP="003324D9">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3324D9" w:rsidRDefault="003324D9" w:rsidP="003324D9">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3324D9" w:rsidRDefault="003324D9" w:rsidP="003324D9">
      <w:pPr>
        <w:tabs>
          <w:tab w:val="left" w:pos="360"/>
          <w:tab w:val="left" w:pos="540"/>
        </w:tabs>
        <w:jc w:val="center"/>
        <w:rPr>
          <w:rFonts w:ascii="Sylfaen" w:hAnsi="Sylfaen" w:cs="Sylfaen"/>
          <w:b/>
          <w:bCs/>
          <w:sz w:val="24"/>
          <w:lang w:val="en-US"/>
        </w:rPr>
      </w:pPr>
    </w:p>
    <w:p w:rsidR="003324D9" w:rsidRDefault="003324D9" w:rsidP="003324D9">
      <w:pPr>
        <w:tabs>
          <w:tab w:val="left" w:pos="360"/>
          <w:tab w:val="left" w:pos="540"/>
        </w:tabs>
        <w:jc w:val="center"/>
        <w:rPr>
          <w:rFonts w:ascii="Sylfaen" w:hAnsi="Sylfaen" w:cs="Sylfaen"/>
          <w:b/>
          <w:bCs/>
        </w:rPr>
      </w:pPr>
    </w:p>
    <w:p w:rsidR="003324D9" w:rsidRDefault="003324D9" w:rsidP="003324D9">
      <w:pPr>
        <w:ind w:left="-142" w:firstLine="142"/>
        <w:jc w:val="center"/>
        <w:rPr>
          <w:rFonts w:ascii="GHEA Grapalat" w:hAnsi="GHEA Grapalat" w:cs="Sylfaen"/>
        </w:rPr>
      </w:pPr>
    </w:p>
    <w:p w:rsidR="003324D9" w:rsidRDefault="003324D9" w:rsidP="003324D9">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3324D9" w:rsidRDefault="003324D9" w:rsidP="003324D9">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rsidR="003324D9" w:rsidRDefault="003324D9" w:rsidP="003324D9">
      <w:pPr>
        <w:jc w:val="center"/>
        <w:rPr>
          <w:rFonts w:ascii="GHEA Grapalat" w:hAnsi="GHEA Grapalat" w:cs="Sylfaen"/>
          <w:b/>
          <w:bCs/>
          <w:sz w:val="18"/>
          <w:szCs w:val="18"/>
        </w:rPr>
      </w:pPr>
      <w:r>
        <w:rPr>
          <w:rFonts w:ascii="GHEA Grapalat" w:hAnsi="GHEA Grapalat" w:cs="Sylfaen"/>
          <w:bCs/>
          <w:sz w:val="18"/>
          <w:szCs w:val="18"/>
        </w:rPr>
        <w:t xml:space="preserve">                                                                                                                        </w:t>
      </w:r>
    </w:p>
    <w:p w:rsidR="003324D9" w:rsidRDefault="003324D9" w:rsidP="003324D9">
      <w:pPr>
        <w:tabs>
          <w:tab w:val="left" w:pos="360"/>
          <w:tab w:val="left" w:pos="540"/>
        </w:tabs>
        <w:rPr>
          <w:rFonts w:ascii="GHEA Grapalat" w:hAnsi="GHEA Grapalat" w:cs="Sylfaen"/>
          <w:sz w:val="18"/>
        </w:rPr>
      </w:pPr>
    </w:p>
    <w:p w:rsidR="003324D9" w:rsidRDefault="003324D9" w:rsidP="003324D9">
      <w:pPr>
        <w:tabs>
          <w:tab w:val="left" w:pos="360"/>
          <w:tab w:val="left" w:pos="540"/>
        </w:tabs>
        <w:ind w:left="-540" w:firstLine="180"/>
        <w:jc w:val="both"/>
        <w:rPr>
          <w:rFonts w:ascii="GHEA Grapalat" w:hAnsi="GHEA Grapalat" w:cs="Sylfaen"/>
          <w:sz w:val="20"/>
          <w:szCs w:val="24"/>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3324D9" w:rsidRDefault="003324D9" w:rsidP="003324D9">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3324D9" w:rsidRDefault="003324D9" w:rsidP="003324D9">
      <w:pPr>
        <w:tabs>
          <w:tab w:val="left" w:pos="360"/>
          <w:tab w:val="left" w:pos="540"/>
        </w:tabs>
        <w:ind w:right="-360"/>
        <w:jc w:val="both"/>
        <w:rPr>
          <w:rFonts w:ascii="GHEA Grapalat" w:hAnsi="GHEA Grapalat" w:cs="Sylfaen"/>
          <w:sz w:val="20"/>
          <w:szCs w:val="24"/>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3324D9" w:rsidRDefault="003324D9" w:rsidP="003324D9">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3324D9" w:rsidRDefault="003324D9" w:rsidP="003324D9">
      <w:pPr>
        <w:tabs>
          <w:tab w:val="left" w:pos="360"/>
          <w:tab w:val="left" w:pos="540"/>
        </w:tabs>
        <w:jc w:val="both"/>
        <w:rPr>
          <w:rFonts w:ascii="GHEA Grapalat" w:hAnsi="GHEA Grapalat" w:cs="Sylfaen"/>
          <w:sz w:val="20"/>
          <w:szCs w:val="24"/>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3324D9" w:rsidRDefault="003324D9" w:rsidP="003324D9">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324D9" w:rsidTr="003324D9">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3324D9" w:rsidRDefault="003324D9">
            <w:pPr>
              <w:jc w:val="center"/>
              <w:rPr>
                <w:rFonts w:ascii="GHEA Grapalat" w:hAnsi="GHEA Grapalat" w:cs="Sylfaen"/>
                <w:bCs/>
                <w:sz w:val="18"/>
                <w:szCs w:val="18"/>
                <w:lang w:val="en-US"/>
              </w:rPr>
            </w:pPr>
            <w:r>
              <w:rPr>
                <w:rFonts w:ascii="GHEA Grapalat" w:hAnsi="GHEA Grapalat" w:cs="Sylfaen"/>
                <w:bCs/>
                <w:sz w:val="18"/>
                <w:szCs w:val="18"/>
              </w:rPr>
              <w:t>Ապրանքի</w:t>
            </w:r>
          </w:p>
        </w:tc>
      </w:tr>
      <w:tr w:rsidR="003324D9" w:rsidTr="003324D9">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3324D9" w:rsidRDefault="003324D9">
            <w:pPr>
              <w:jc w:val="center"/>
              <w:rPr>
                <w:rFonts w:ascii="GHEA Grapalat" w:hAnsi="GHEA Grapalat"/>
                <w:sz w:val="18"/>
                <w:szCs w:val="18"/>
                <w:lang w:val="en-US" w:eastAsia="en-US"/>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3324D9" w:rsidRDefault="003324D9">
            <w:pPr>
              <w:jc w:val="center"/>
              <w:rPr>
                <w:rFonts w:ascii="GHEA Grapalat" w:hAnsi="GHEA Grapalat"/>
                <w:sz w:val="18"/>
                <w:szCs w:val="18"/>
                <w:lang w:val="en-US" w:eastAsia="en-US"/>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3324D9" w:rsidRDefault="003324D9">
            <w:pPr>
              <w:jc w:val="center"/>
              <w:rPr>
                <w:rFonts w:ascii="GHEA Grapalat" w:hAnsi="GHEA Grapalat"/>
                <w:sz w:val="18"/>
                <w:szCs w:val="18"/>
                <w:lang w:val="en-US" w:eastAsia="en-US"/>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3324D9" w:rsidTr="003324D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324D9" w:rsidRDefault="003324D9">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324D9" w:rsidRDefault="003324D9">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324D9" w:rsidRDefault="003324D9">
            <w:pPr>
              <w:jc w:val="center"/>
              <w:rPr>
                <w:rFonts w:ascii="GHEA Grapalat" w:hAnsi="GHEA Grapalat" w:cs="Sylfaen"/>
                <w:sz w:val="18"/>
                <w:szCs w:val="18"/>
              </w:rPr>
            </w:pPr>
          </w:p>
        </w:tc>
      </w:tr>
      <w:tr w:rsidR="003324D9" w:rsidTr="003324D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324D9" w:rsidRDefault="003324D9">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324D9" w:rsidRDefault="003324D9">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324D9" w:rsidRDefault="003324D9">
            <w:pPr>
              <w:jc w:val="center"/>
              <w:rPr>
                <w:rFonts w:ascii="GHEA Grapalat" w:hAnsi="GHEA Grapalat" w:cs="Sylfaen"/>
                <w:sz w:val="18"/>
                <w:szCs w:val="18"/>
              </w:rPr>
            </w:pPr>
          </w:p>
        </w:tc>
      </w:tr>
    </w:tbl>
    <w:p w:rsidR="003324D9" w:rsidRDefault="003324D9" w:rsidP="003324D9">
      <w:pPr>
        <w:tabs>
          <w:tab w:val="left" w:pos="360"/>
          <w:tab w:val="left" w:pos="540"/>
        </w:tabs>
        <w:jc w:val="both"/>
        <w:rPr>
          <w:rFonts w:ascii="GHEA Grapalat" w:hAnsi="GHEA Grapalat" w:cs="Sylfaen"/>
          <w:sz w:val="24"/>
          <w:lang w:val="en-US"/>
        </w:rPr>
      </w:pPr>
    </w:p>
    <w:p w:rsidR="003324D9" w:rsidRPr="003324D9" w:rsidRDefault="003324D9" w:rsidP="003324D9">
      <w:pPr>
        <w:tabs>
          <w:tab w:val="left" w:pos="360"/>
          <w:tab w:val="left" w:pos="540"/>
        </w:tabs>
        <w:jc w:val="both"/>
        <w:rPr>
          <w:rFonts w:ascii="GHEA Grapalat" w:hAnsi="GHEA Grapalat" w:cs="Sylfaen"/>
          <w:sz w:val="20"/>
          <w:lang w:val="en-US" w:eastAsia="en-US"/>
        </w:rPr>
      </w:pPr>
      <w:r>
        <w:rPr>
          <w:rFonts w:ascii="GHEA Grapalat" w:hAnsi="GHEA Grapalat" w:cs="Sylfaen"/>
          <w:sz w:val="20"/>
        </w:rPr>
        <w:t>Սույն</w:t>
      </w:r>
      <w:r w:rsidRPr="003324D9">
        <w:rPr>
          <w:rFonts w:ascii="GHEA Grapalat" w:hAnsi="GHEA Grapalat" w:cs="Sylfaen"/>
          <w:sz w:val="20"/>
          <w:lang w:val="en-US"/>
        </w:rPr>
        <w:t xml:space="preserve"> </w:t>
      </w:r>
      <w:r>
        <w:rPr>
          <w:rFonts w:ascii="GHEA Grapalat" w:hAnsi="GHEA Grapalat" w:cs="Sylfaen"/>
          <w:sz w:val="20"/>
        </w:rPr>
        <w:t>ակտը</w:t>
      </w:r>
      <w:r w:rsidRPr="003324D9">
        <w:rPr>
          <w:rFonts w:ascii="GHEA Grapalat" w:hAnsi="GHEA Grapalat" w:cs="Sylfaen"/>
          <w:sz w:val="20"/>
          <w:lang w:val="en-US"/>
        </w:rPr>
        <w:t xml:space="preserve"> </w:t>
      </w:r>
      <w:r>
        <w:rPr>
          <w:rFonts w:ascii="GHEA Grapalat" w:hAnsi="GHEA Grapalat" w:cs="Sylfaen"/>
          <w:sz w:val="20"/>
        </w:rPr>
        <w:t>կազմված</w:t>
      </w:r>
      <w:r w:rsidRPr="003324D9">
        <w:rPr>
          <w:rFonts w:ascii="GHEA Grapalat" w:hAnsi="GHEA Grapalat" w:cs="Sylfaen"/>
          <w:sz w:val="20"/>
          <w:lang w:val="en-US"/>
        </w:rPr>
        <w:t xml:space="preserve"> </w:t>
      </w:r>
      <w:r>
        <w:rPr>
          <w:rFonts w:ascii="GHEA Grapalat" w:hAnsi="GHEA Grapalat" w:cs="Sylfaen"/>
          <w:sz w:val="20"/>
        </w:rPr>
        <w:t>է</w:t>
      </w:r>
      <w:r w:rsidRPr="003324D9">
        <w:rPr>
          <w:rFonts w:ascii="GHEA Grapalat" w:hAnsi="GHEA Grapalat" w:cs="Sylfaen"/>
          <w:sz w:val="20"/>
          <w:lang w:val="en-US"/>
        </w:rPr>
        <w:t xml:space="preserve"> 2 </w:t>
      </w:r>
      <w:r>
        <w:rPr>
          <w:rFonts w:ascii="GHEA Grapalat" w:hAnsi="GHEA Grapalat" w:cs="Sylfaen"/>
          <w:sz w:val="20"/>
        </w:rPr>
        <w:t>օրինակից</w:t>
      </w:r>
      <w:r w:rsidRPr="003324D9">
        <w:rPr>
          <w:rFonts w:ascii="GHEA Grapalat" w:hAnsi="GHEA Grapalat" w:cs="Sylfaen"/>
          <w:sz w:val="20"/>
          <w:lang w:val="en-US"/>
        </w:rPr>
        <w:t xml:space="preserve">, </w:t>
      </w:r>
      <w:r>
        <w:rPr>
          <w:rFonts w:ascii="GHEA Grapalat" w:hAnsi="GHEA Grapalat" w:cs="Sylfaen"/>
          <w:sz w:val="20"/>
        </w:rPr>
        <w:t>յուրաքանչյուր</w:t>
      </w:r>
      <w:r w:rsidRPr="003324D9">
        <w:rPr>
          <w:rFonts w:ascii="GHEA Grapalat" w:hAnsi="GHEA Grapalat" w:cs="Sylfaen"/>
          <w:sz w:val="20"/>
          <w:lang w:val="en-US"/>
        </w:rPr>
        <w:t xml:space="preserve"> </w:t>
      </w:r>
      <w:r>
        <w:rPr>
          <w:rFonts w:ascii="GHEA Grapalat" w:hAnsi="GHEA Grapalat" w:cs="Sylfaen"/>
          <w:sz w:val="20"/>
        </w:rPr>
        <w:t>կողմին</w:t>
      </w:r>
      <w:r w:rsidRPr="003324D9">
        <w:rPr>
          <w:rFonts w:ascii="GHEA Grapalat" w:hAnsi="GHEA Grapalat" w:cs="Sylfaen"/>
          <w:sz w:val="20"/>
          <w:lang w:val="en-US"/>
        </w:rPr>
        <w:t xml:space="preserve"> </w:t>
      </w:r>
      <w:r>
        <w:rPr>
          <w:rFonts w:ascii="GHEA Grapalat" w:hAnsi="GHEA Grapalat" w:cs="Sylfaen"/>
          <w:sz w:val="20"/>
        </w:rPr>
        <w:t>տրամադրվում</w:t>
      </w:r>
      <w:r w:rsidRPr="003324D9">
        <w:rPr>
          <w:rFonts w:ascii="GHEA Grapalat" w:hAnsi="GHEA Grapalat" w:cs="Sylfaen"/>
          <w:sz w:val="20"/>
          <w:lang w:val="en-US"/>
        </w:rPr>
        <w:t xml:space="preserve"> </w:t>
      </w:r>
      <w:r>
        <w:rPr>
          <w:rFonts w:ascii="GHEA Grapalat" w:hAnsi="GHEA Grapalat" w:cs="Sylfaen"/>
          <w:sz w:val="20"/>
        </w:rPr>
        <w:t>է</w:t>
      </w:r>
      <w:r w:rsidRPr="003324D9">
        <w:rPr>
          <w:rFonts w:ascii="GHEA Grapalat" w:hAnsi="GHEA Grapalat" w:cs="Sylfaen"/>
          <w:sz w:val="20"/>
          <w:lang w:val="en-US"/>
        </w:rPr>
        <w:t xml:space="preserve"> </w:t>
      </w:r>
      <w:r>
        <w:rPr>
          <w:rFonts w:ascii="GHEA Grapalat" w:hAnsi="GHEA Grapalat" w:cs="Sylfaen"/>
          <w:sz w:val="20"/>
        </w:rPr>
        <w:t>մեկական</w:t>
      </w:r>
      <w:r w:rsidRPr="003324D9">
        <w:rPr>
          <w:rFonts w:ascii="GHEA Grapalat" w:hAnsi="GHEA Grapalat" w:cs="Sylfaen"/>
          <w:sz w:val="20"/>
          <w:lang w:val="en-US"/>
        </w:rPr>
        <w:t xml:space="preserve"> </w:t>
      </w:r>
      <w:r>
        <w:rPr>
          <w:rFonts w:ascii="GHEA Grapalat" w:hAnsi="GHEA Grapalat" w:cs="Sylfaen"/>
          <w:sz w:val="20"/>
        </w:rPr>
        <w:t>օրինակ</w:t>
      </w:r>
      <w:r w:rsidRPr="003324D9">
        <w:rPr>
          <w:rFonts w:ascii="GHEA Grapalat" w:hAnsi="GHEA Grapalat" w:cs="Sylfaen"/>
          <w:sz w:val="20"/>
          <w:lang w:val="en-US"/>
        </w:rPr>
        <w:t>:</w:t>
      </w:r>
    </w:p>
    <w:p w:rsidR="003324D9" w:rsidRDefault="003324D9" w:rsidP="003324D9">
      <w:pPr>
        <w:tabs>
          <w:tab w:val="left" w:pos="360"/>
          <w:tab w:val="left" w:pos="540"/>
        </w:tabs>
        <w:rPr>
          <w:rFonts w:ascii="GHEA Grapalat" w:hAnsi="GHEA Grapalat" w:cs="Sylfaen"/>
          <w:lang w:val="hy-AM"/>
        </w:rPr>
      </w:pPr>
    </w:p>
    <w:p w:rsidR="003324D9" w:rsidRDefault="003324D9" w:rsidP="003324D9">
      <w:pPr>
        <w:jc w:val="center"/>
        <w:rPr>
          <w:rFonts w:ascii="GHEA Grapalat" w:hAnsi="GHEA Grapalat" w:cs="Sylfaen"/>
          <w:lang w:val="hy-AM"/>
        </w:rPr>
      </w:pPr>
    </w:p>
    <w:p w:rsidR="003324D9" w:rsidRDefault="003324D9" w:rsidP="003324D9">
      <w:pPr>
        <w:jc w:val="center"/>
        <w:rPr>
          <w:rFonts w:ascii="GHEA Grapalat" w:hAnsi="GHEA Grapalat" w:cs="Sylfaen"/>
          <w:sz w:val="14"/>
          <w:szCs w:val="14"/>
          <w:lang w:val="hy-AM"/>
        </w:rPr>
      </w:pPr>
    </w:p>
    <w:p w:rsidR="003324D9" w:rsidRDefault="003324D9" w:rsidP="003324D9">
      <w:pPr>
        <w:jc w:val="center"/>
        <w:rPr>
          <w:rFonts w:ascii="GHEA Grapalat" w:hAnsi="GHEA Grapalat" w:cs="Sylfaen"/>
          <w:lang w:val="hy-AM"/>
        </w:rPr>
      </w:pPr>
    </w:p>
    <w:p w:rsidR="003324D9" w:rsidRDefault="003324D9" w:rsidP="003324D9">
      <w:pPr>
        <w:jc w:val="center"/>
        <w:rPr>
          <w:rFonts w:ascii="GHEA Grapalat" w:hAnsi="GHEA Grapalat" w:cs="Sylfaen"/>
          <w:lang w:val="en-US"/>
        </w:rPr>
      </w:pPr>
      <w:r>
        <w:rPr>
          <w:rFonts w:ascii="GHEA Grapalat" w:hAnsi="GHEA Grapalat" w:cs="Sylfaen"/>
        </w:rPr>
        <w:t>ԿՈՂՄԵՐԸ</w:t>
      </w:r>
    </w:p>
    <w:p w:rsidR="003324D9" w:rsidRDefault="003324D9" w:rsidP="003324D9">
      <w:pPr>
        <w:jc w:val="center"/>
        <w:rPr>
          <w:rFonts w:ascii="GHEA Grapalat" w:hAnsi="GHEA Grapalat" w:cs="Sylfaen"/>
        </w:rPr>
      </w:pPr>
    </w:p>
    <w:p w:rsidR="003324D9" w:rsidRDefault="003324D9" w:rsidP="003324D9">
      <w:pPr>
        <w:tabs>
          <w:tab w:val="left" w:pos="360"/>
          <w:tab w:val="left" w:pos="540"/>
        </w:tabs>
        <w:rPr>
          <w:rFonts w:ascii="GHEA Grapalat" w:hAnsi="GHEA Grapalat" w:cs="Sylfaen"/>
        </w:rPr>
      </w:pPr>
    </w:p>
    <w:p w:rsidR="003324D9" w:rsidRDefault="003324D9" w:rsidP="003324D9">
      <w:pPr>
        <w:tabs>
          <w:tab w:val="left" w:pos="360"/>
          <w:tab w:val="left" w:pos="540"/>
        </w:tabs>
        <w:rPr>
          <w:rFonts w:ascii="GHEA Grapalat" w:hAnsi="GHEA Grapalat" w:cs="Sylfaen"/>
        </w:rPr>
      </w:pPr>
    </w:p>
    <w:tbl>
      <w:tblPr>
        <w:tblW w:w="0" w:type="auto"/>
        <w:tblLook w:val="00A0"/>
      </w:tblPr>
      <w:tblGrid>
        <w:gridCol w:w="4785"/>
        <w:gridCol w:w="5223"/>
      </w:tblGrid>
      <w:tr w:rsidR="003324D9" w:rsidTr="003324D9">
        <w:tc>
          <w:tcPr>
            <w:tcW w:w="4785" w:type="dxa"/>
            <w:hideMark/>
          </w:tcPr>
          <w:p w:rsidR="003324D9" w:rsidRDefault="003324D9">
            <w:pPr>
              <w:tabs>
                <w:tab w:val="left" w:pos="360"/>
                <w:tab w:val="left" w:pos="540"/>
              </w:tabs>
              <w:jc w:val="center"/>
              <w:rPr>
                <w:rFonts w:ascii="GHEA Grapalat" w:hAnsi="GHEA Grapalat" w:cs="Sylfaen"/>
                <w:b/>
                <w:bCs/>
                <w:lang w:val="en-US"/>
              </w:rPr>
            </w:pPr>
            <w:r>
              <w:rPr>
                <w:rFonts w:ascii="GHEA Grapalat" w:hAnsi="GHEA Grapalat" w:cs="Sylfaen"/>
                <w:b/>
                <w:bCs/>
              </w:rPr>
              <w:t>Հանձնեց</w:t>
            </w:r>
          </w:p>
        </w:tc>
        <w:tc>
          <w:tcPr>
            <w:tcW w:w="5223" w:type="dxa"/>
            <w:hideMark/>
          </w:tcPr>
          <w:p w:rsidR="003324D9" w:rsidRDefault="003324D9">
            <w:pPr>
              <w:tabs>
                <w:tab w:val="left" w:pos="360"/>
                <w:tab w:val="left" w:pos="540"/>
              </w:tabs>
              <w:jc w:val="center"/>
              <w:rPr>
                <w:rFonts w:ascii="GHEA Grapalat" w:hAnsi="GHEA Grapalat" w:cs="Sylfaen"/>
                <w:b/>
                <w:bCs/>
                <w:lang w:val="en-US"/>
              </w:rPr>
            </w:pPr>
            <w:r>
              <w:rPr>
                <w:rFonts w:ascii="GHEA Grapalat" w:hAnsi="GHEA Grapalat" w:cs="Sylfaen"/>
                <w:b/>
                <w:bCs/>
              </w:rPr>
              <w:t xml:space="preserve">        Ընդունեց</w:t>
            </w:r>
          </w:p>
        </w:tc>
      </w:tr>
    </w:tbl>
    <w:p w:rsidR="003324D9" w:rsidRDefault="003324D9" w:rsidP="003324D9">
      <w:pPr>
        <w:tabs>
          <w:tab w:val="left" w:pos="360"/>
          <w:tab w:val="left" w:pos="540"/>
        </w:tabs>
        <w:rPr>
          <w:rFonts w:ascii="GHEA Grapalat" w:hAnsi="GHEA Grapalat" w:cs="Sylfaen"/>
          <w:sz w:val="20"/>
          <w:szCs w:val="20"/>
          <w:lang w:val="en-US"/>
        </w:rPr>
      </w:pPr>
      <w:r>
        <w:rPr>
          <w:rFonts w:ascii="GHEA Grapalat" w:hAnsi="GHEA Grapalat" w:cs="Sylfaen"/>
          <w:sz w:val="20"/>
          <w:szCs w:val="20"/>
        </w:rPr>
        <w:t xml:space="preserve">                                                                                                  հայտը նախագծած ներկայացուցիչ`</w:t>
      </w:r>
    </w:p>
    <w:p w:rsidR="003324D9" w:rsidRDefault="003324D9" w:rsidP="003324D9">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3324D9" w:rsidTr="003324D9">
        <w:trPr>
          <w:tblCellSpacing w:w="7" w:type="dxa"/>
          <w:jc w:val="center"/>
        </w:trPr>
        <w:tc>
          <w:tcPr>
            <w:tcW w:w="0" w:type="auto"/>
            <w:vAlign w:val="center"/>
            <w:hideMark/>
          </w:tcPr>
          <w:p w:rsidR="003324D9" w:rsidRDefault="003324D9">
            <w:pPr>
              <w:jc w:val="center"/>
              <w:rPr>
                <w:rFonts w:ascii="GHEA Grapalat" w:hAnsi="GHEA Grapalat" w:cs="GHEA Grapalat"/>
                <w:color w:val="000000"/>
                <w:sz w:val="21"/>
                <w:szCs w:val="21"/>
              </w:rPr>
            </w:pPr>
            <w:r>
              <w:rPr>
                <w:rFonts w:ascii="GHEA Grapalat" w:hAnsi="GHEA Grapalat" w:cs="GHEA Grapalat"/>
                <w:color w:val="000000"/>
                <w:sz w:val="21"/>
                <w:szCs w:val="21"/>
              </w:rPr>
              <w:t xml:space="preserve">___________________________ </w:t>
            </w:r>
          </w:p>
          <w:p w:rsidR="003324D9" w:rsidRDefault="003324D9">
            <w:pPr>
              <w:jc w:val="center"/>
              <w:rPr>
                <w:rFonts w:ascii="GHEA Grapalat" w:hAnsi="GHEA Grapalat" w:cs="GHEA Grapalat"/>
                <w:color w:val="000000"/>
                <w:sz w:val="21"/>
                <w:szCs w:val="21"/>
              </w:rPr>
            </w:pPr>
            <w:r>
              <w:rPr>
                <w:rFonts w:ascii="GHEA Grapalat" w:hAnsi="GHEA Grapalat" w:cs="GHEA Grapalat"/>
                <w:color w:val="000000"/>
                <w:sz w:val="15"/>
                <w:szCs w:val="15"/>
              </w:rPr>
              <w:t>ազգանուն, անուն</w:t>
            </w:r>
          </w:p>
        </w:tc>
        <w:tc>
          <w:tcPr>
            <w:tcW w:w="0" w:type="auto"/>
            <w:vAlign w:val="center"/>
            <w:hideMark/>
          </w:tcPr>
          <w:p w:rsidR="003324D9" w:rsidRDefault="003324D9">
            <w:pPr>
              <w:jc w:val="center"/>
              <w:rPr>
                <w:rFonts w:ascii="GHEA Grapalat" w:hAnsi="GHEA Grapalat" w:cs="GHEA Grapalat"/>
                <w:color w:val="000000"/>
                <w:sz w:val="21"/>
                <w:szCs w:val="21"/>
              </w:rPr>
            </w:pPr>
            <w:r>
              <w:rPr>
                <w:rFonts w:ascii="GHEA Grapalat" w:hAnsi="GHEA Grapalat" w:cs="GHEA Grapalat"/>
                <w:color w:val="000000"/>
                <w:sz w:val="21"/>
                <w:szCs w:val="21"/>
              </w:rPr>
              <w:t>___________________________</w:t>
            </w:r>
          </w:p>
          <w:p w:rsidR="003324D9" w:rsidRDefault="003324D9">
            <w:pPr>
              <w:jc w:val="center"/>
              <w:rPr>
                <w:rFonts w:ascii="GHEA Grapalat" w:hAnsi="GHEA Grapalat" w:cs="GHEA Grapalat"/>
                <w:color w:val="000000"/>
                <w:sz w:val="21"/>
                <w:szCs w:val="21"/>
              </w:rPr>
            </w:pPr>
            <w:r>
              <w:rPr>
                <w:rFonts w:ascii="GHEA Grapalat" w:hAnsi="GHEA Grapalat" w:cs="GHEA Grapalat"/>
                <w:color w:val="000000"/>
                <w:sz w:val="15"/>
                <w:szCs w:val="15"/>
              </w:rPr>
              <w:t>ազգանուն, անուն</w:t>
            </w:r>
          </w:p>
        </w:tc>
      </w:tr>
      <w:tr w:rsidR="003324D9" w:rsidTr="003324D9">
        <w:trPr>
          <w:tblCellSpacing w:w="7" w:type="dxa"/>
          <w:jc w:val="center"/>
        </w:trPr>
        <w:tc>
          <w:tcPr>
            <w:tcW w:w="0" w:type="auto"/>
            <w:vAlign w:val="center"/>
            <w:hideMark/>
          </w:tcPr>
          <w:p w:rsidR="003324D9" w:rsidRDefault="003324D9">
            <w:pPr>
              <w:jc w:val="center"/>
              <w:rPr>
                <w:rFonts w:ascii="GHEA Grapalat" w:hAnsi="GHEA Grapalat" w:cs="GHEA Grapalat"/>
                <w:color w:val="000000"/>
                <w:sz w:val="21"/>
                <w:szCs w:val="21"/>
              </w:rPr>
            </w:pPr>
            <w:r>
              <w:rPr>
                <w:rFonts w:ascii="GHEA Grapalat" w:hAnsi="GHEA Grapalat" w:cs="GHEA Grapalat"/>
                <w:color w:val="000000"/>
                <w:sz w:val="21"/>
                <w:szCs w:val="21"/>
              </w:rPr>
              <w:t xml:space="preserve">___________________________ </w:t>
            </w:r>
          </w:p>
          <w:p w:rsidR="003324D9" w:rsidRDefault="003324D9">
            <w:pPr>
              <w:jc w:val="center"/>
              <w:rPr>
                <w:rFonts w:ascii="GHEA Grapalat" w:hAnsi="GHEA Grapalat" w:cs="GHEA Grapalat"/>
                <w:color w:val="000000"/>
                <w:sz w:val="21"/>
                <w:szCs w:val="21"/>
              </w:rPr>
            </w:pPr>
            <w:r>
              <w:rPr>
                <w:rFonts w:ascii="GHEA Grapalat" w:hAnsi="GHEA Grapalat" w:cs="GHEA Grapalat"/>
                <w:color w:val="000000"/>
                <w:sz w:val="15"/>
                <w:szCs w:val="15"/>
              </w:rPr>
              <w:t>Ստորագրություն</w:t>
            </w:r>
          </w:p>
        </w:tc>
        <w:tc>
          <w:tcPr>
            <w:tcW w:w="0" w:type="auto"/>
            <w:vAlign w:val="center"/>
            <w:hideMark/>
          </w:tcPr>
          <w:p w:rsidR="003324D9" w:rsidRDefault="003324D9">
            <w:pPr>
              <w:jc w:val="center"/>
              <w:rPr>
                <w:rFonts w:ascii="GHEA Grapalat" w:hAnsi="GHEA Grapalat" w:cs="GHEA Grapalat"/>
                <w:color w:val="000000"/>
                <w:sz w:val="21"/>
                <w:szCs w:val="21"/>
              </w:rPr>
            </w:pPr>
            <w:r>
              <w:rPr>
                <w:rFonts w:ascii="GHEA Grapalat" w:hAnsi="GHEA Grapalat" w:cs="GHEA Grapalat"/>
                <w:color w:val="000000"/>
                <w:sz w:val="21"/>
                <w:szCs w:val="21"/>
              </w:rPr>
              <w:t>___________________________</w:t>
            </w:r>
          </w:p>
          <w:p w:rsidR="003324D9" w:rsidRDefault="003324D9">
            <w:pPr>
              <w:jc w:val="center"/>
              <w:rPr>
                <w:rFonts w:ascii="GHEA Grapalat" w:hAnsi="GHEA Grapalat" w:cs="GHEA Grapalat"/>
                <w:color w:val="000000"/>
                <w:sz w:val="21"/>
                <w:szCs w:val="21"/>
              </w:rPr>
            </w:pPr>
            <w:r>
              <w:rPr>
                <w:rFonts w:ascii="GHEA Grapalat" w:hAnsi="GHEA Grapalat" w:cs="GHEA Grapalat"/>
                <w:color w:val="000000"/>
                <w:sz w:val="15"/>
                <w:szCs w:val="15"/>
              </w:rPr>
              <w:t>ստորագրություն</w:t>
            </w:r>
          </w:p>
        </w:tc>
      </w:tr>
      <w:tr w:rsidR="003324D9" w:rsidTr="003324D9">
        <w:trPr>
          <w:tblCellSpacing w:w="7" w:type="dxa"/>
          <w:jc w:val="center"/>
        </w:trPr>
        <w:tc>
          <w:tcPr>
            <w:tcW w:w="0" w:type="auto"/>
            <w:vAlign w:val="center"/>
            <w:hideMark/>
          </w:tcPr>
          <w:p w:rsidR="003324D9" w:rsidRDefault="003324D9">
            <w:pPr>
              <w:rPr>
                <w:rFonts w:ascii="GHEA Grapalat" w:hAnsi="GHEA Grapalat" w:cs="GHEA Grapalat"/>
                <w:color w:val="000000"/>
                <w:sz w:val="21"/>
                <w:szCs w:val="21"/>
              </w:rPr>
            </w:pPr>
            <w:r>
              <w:rPr>
                <w:rFonts w:ascii="GHEA Grapalat" w:hAnsi="GHEA Grapalat" w:cs="GHEA Grapalat"/>
                <w:color w:val="000000"/>
                <w:sz w:val="21"/>
                <w:szCs w:val="21"/>
              </w:rPr>
              <w:t xml:space="preserve">                              </w:t>
            </w:r>
          </w:p>
        </w:tc>
        <w:tc>
          <w:tcPr>
            <w:tcW w:w="0" w:type="auto"/>
            <w:vAlign w:val="center"/>
          </w:tcPr>
          <w:p w:rsidR="003324D9" w:rsidRDefault="003324D9">
            <w:pPr>
              <w:rPr>
                <w:rFonts w:ascii="GHEA Grapalat" w:hAnsi="GHEA Grapalat" w:cs="GHEA Grapalat"/>
                <w:color w:val="000000"/>
                <w:sz w:val="21"/>
                <w:szCs w:val="21"/>
              </w:rPr>
            </w:pPr>
          </w:p>
        </w:tc>
      </w:tr>
    </w:tbl>
    <w:p w:rsidR="003324D9" w:rsidRDefault="003324D9" w:rsidP="003324D9">
      <w:pPr>
        <w:ind w:left="-142" w:firstLine="142"/>
        <w:jc w:val="center"/>
        <w:rPr>
          <w:rFonts w:ascii="GHEA Grapalat" w:hAnsi="GHEA Grapalat" w:cs="Sylfaen"/>
          <w:b/>
          <w:sz w:val="24"/>
          <w:szCs w:val="24"/>
          <w:lang w:val="en-US" w:eastAsia="en-US"/>
        </w:rPr>
      </w:pPr>
    </w:p>
    <w:p w:rsidR="003324D9" w:rsidRDefault="003324D9" w:rsidP="003324D9">
      <w:pPr>
        <w:ind w:left="-142" w:firstLine="142"/>
        <w:jc w:val="center"/>
        <w:rPr>
          <w:rFonts w:ascii="GHEA Grapalat" w:hAnsi="GHEA Grapalat" w:cs="Sylfaen"/>
          <w:b/>
        </w:rPr>
      </w:pPr>
    </w:p>
    <w:p w:rsidR="003324D9" w:rsidRDefault="003324D9" w:rsidP="003324D9">
      <w:pPr>
        <w:pStyle w:val="norm"/>
        <w:spacing w:line="240" w:lineRule="auto"/>
        <w:ind w:firstLine="284"/>
        <w:jc w:val="right"/>
        <w:rPr>
          <w:rFonts w:ascii="GHEA Grapalat" w:hAnsi="GHEA Grapalat"/>
          <w:b/>
          <w:sz w:val="20"/>
        </w:rPr>
      </w:pPr>
    </w:p>
    <w:p w:rsidR="003324D9" w:rsidRDefault="003324D9" w:rsidP="003324D9">
      <w:pPr>
        <w:pStyle w:val="norm"/>
        <w:spacing w:line="240" w:lineRule="auto"/>
        <w:ind w:firstLine="284"/>
        <w:jc w:val="right"/>
        <w:rPr>
          <w:rFonts w:ascii="GHEA Grapalat" w:hAnsi="GHEA Grapalat"/>
          <w:b/>
          <w:sz w:val="20"/>
        </w:rPr>
      </w:pPr>
    </w:p>
    <w:p w:rsidR="003324D9" w:rsidRDefault="003324D9" w:rsidP="003324D9">
      <w:pPr>
        <w:rPr>
          <w:rFonts w:ascii="GHEA Grapalat" w:hAnsi="GHEA Grapalat"/>
          <w:sz w:val="20"/>
          <w:lang w:val="hy-AM"/>
        </w:rPr>
      </w:pPr>
    </w:p>
    <w:p w:rsidR="003324D9" w:rsidRDefault="003324D9" w:rsidP="003324D9">
      <w:pPr>
        <w:rPr>
          <w:rFonts w:ascii="GHEA Grapalat" w:hAnsi="GHEA Grapalat"/>
          <w:sz w:val="20"/>
          <w:lang w:val="hy-AM"/>
        </w:rPr>
      </w:pPr>
    </w:p>
    <w:p w:rsidR="003324D9" w:rsidRDefault="003324D9" w:rsidP="003324D9">
      <w:pPr>
        <w:rPr>
          <w:rFonts w:ascii="GHEA Grapalat" w:hAnsi="GHEA Grapalat"/>
          <w:sz w:val="20"/>
          <w:lang w:val="hy-AM"/>
        </w:rPr>
      </w:pPr>
    </w:p>
    <w:p w:rsidR="003324D9" w:rsidRDefault="003324D9" w:rsidP="003324D9">
      <w:pPr>
        <w:tabs>
          <w:tab w:val="left" w:pos="2268"/>
        </w:tabs>
        <w:ind w:left="-284" w:firstLine="284"/>
        <w:jc w:val="right"/>
        <w:rPr>
          <w:rFonts w:ascii="GHEA Grapalat" w:hAnsi="GHEA Grapalat"/>
          <w:sz w:val="24"/>
          <w:lang w:val="en-US"/>
        </w:rPr>
      </w:pPr>
    </w:p>
    <w:p w:rsidR="003324D9" w:rsidRDefault="003324D9" w:rsidP="003324D9">
      <w:pPr>
        <w:tabs>
          <w:tab w:val="left" w:pos="2268"/>
        </w:tabs>
        <w:ind w:left="-284" w:firstLine="284"/>
        <w:jc w:val="right"/>
        <w:rPr>
          <w:rFonts w:ascii="GHEA Grapalat" w:hAnsi="GHEA Grapalat"/>
        </w:rPr>
      </w:pPr>
    </w:p>
    <w:p w:rsidR="003324D9" w:rsidRDefault="003324D9" w:rsidP="003324D9">
      <w:pPr>
        <w:tabs>
          <w:tab w:val="left" w:pos="2268"/>
        </w:tabs>
        <w:ind w:left="-284" w:firstLine="284"/>
        <w:jc w:val="right"/>
        <w:rPr>
          <w:rFonts w:ascii="GHEA Grapalat" w:hAnsi="GHEA Grapalat"/>
        </w:rPr>
      </w:pPr>
    </w:p>
    <w:p w:rsidR="003324D9" w:rsidRDefault="003324D9" w:rsidP="003324D9">
      <w:pPr>
        <w:tabs>
          <w:tab w:val="left" w:pos="2268"/>
        </w:tabs>
        <w:ind w:left="-284" w:firstLine="284"/>
        <w:jc w:val="right"/>
        <w:rPr>
          <w:rFonts w:ascii="GHEA Grapalat" w:hAnsi="GHEA Grapalat"/>
        </w:rPr>
      </w:pPr>
    </w:p>
    <w:p w:rsidR="003324D9" w:rsidRDefault="003324D9" w:rsidP="003324D9">
      <w:pPr>
        <w:tabs>
          <w:tab w:val="left" w:pos="2268"/>
        </w:tabs>
        <w:ind w:left="-284" w:firstLine="284"/>
        <w:jc w:val="right"/>
        <w:rPr>
          <w:rFonts w:ascii="GHEA Grapalat" w:hAnsi="GHEA Grapalat"/>
        </w:rPr>
      </w:pPr>
    </w:p>
    <w:p w:rsidR="003324D9" w:rsidRDefault="003324D9" w:rsidP="003324D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4875"/>
        <w:gridCol w:w="4875"/>
      </w:tblGrid>
      <w:tr w:rsidR="003324D9" w:rsidTr="003324D9">
        <w:trPr>
          <w:tblCellSpacing w:w="7" w:type="dxa"/>
          <w:jc w:val="center"/>
        </w:trPr>
        <w:tc>
          <w:tcPr>
            <w:tcW w:w="0" w:type="auto"/>
            <w:vAlign w:val="center"/>
          </w:tcPr>
          <w:p w:rsidR="003324D9" w:rsidRDefault="003324D9">
            <w:pPr>
              <w:rPr>
                <w:rFonts w:ascii="GHEA Grapalat" w:hAnsi="GHEA Grapalat" w:cs="GHEA Grapalat"/>
                <w:color w:val="000000"/>
                <w:sz w:val="21"/>
                <w:szCs w:val="21"/>
                <w:lang w:val="en-US" w:eastAsia="en-US"/>
              </w:rPr>
            </w:pPr>
          </w:p>
        </w:tc>
        <w:tc>
          <w:tcPr>
            <w:tcW w:w="0" w:type="auto"/>
            <w:vAlign w:val="center"/>
          </w:tcPr>
          <w:p w:rsidR="003324D9" w:rsidRDefault="003324D9">
            <w:pPr>
              <w:rPr>
                <w:rFonts w:ascii="GHEA Grapalat" w:hAnsi="GHEA Grapalat" w:cs="GHEA Grapalat"/>
                <w:color w:val="000000"/>
                <w:sz w:val="21"/>
                <w:szCs w:val="21"/>
                <w:lang w:val="en-US" w:eastAsia="en-US"/>
              </w:rPr>
            </w:pPr>
          </w:p>
        </w:tc>
      </w:tr>
    </w:tbl>
    <w:p w:rsidR="003324D9" w:rsidRDefault="003324D9" w:rsidP="003324D9">
      <w:pPr>
        <w:rPr>
          <w:rFonts w:ascii="GHEA Grapalat" w:hAnsi="GHEA Grapalat" w:cs="Sylfaen"/>
          <w:b/>
        </w:rPr>
        <w:sectPr w:rsidR="003324D9">
          <w:footnotePr>
            <w:pos w:val="beneathText"/>
          </w:footnotePr>
          <w:pgSz w:w="11906" w:h="16838"/>
          <w:pgMar w:top="720" w:right="662" w:bottom="533" w:left="1138" w:header="562" w:footer="562" w:gutter="0"/>
          <w:cols w:space="720"/>
        </w:sectPr>
      </w:pPr>
    </w:p>
    <w:p w:rsidR="003324D9" w:rsidRDefault="003324D9" w:rsidP="003324D9">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lastRenderedPageBreak/>
        <w:t>Հավելված 8</w:t>
      </w:r>
    </w:p>
    <w:p w:rsidR="003324D9" w:rsidRDefault="00FA03E6" w:rsidP="003324D9">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t>ՀՀ ԿԱ Ո ԳՀԱՊՁԲ-2017-ՊՊԳՎ-ԲՆ-2</w:t>
      </w:r>
      <w:r w:rsidR="00C21BB9">
        <w:rPr>
          <w:rFonts w:ascii="GHEA Grapalat" w:hAnsi="GHEA Grapalat" w:cs="Sylfaen"/>
          <w:sz w:val="20"/>
          <w:lang w:val="hy-AM"/>
        </w:rPr>
        <w:t xml:space="preserve"> </w:t>
      </w:r>
      <w:r w:rsidR="003324D9">
        <w:rPr>
          <w:rFonts w:ascii="GHEA Grapalat" w:hAnsi="GHEA Grapalat" w:cs="Sylfaen"/>
          <w:sz w:val="20"/>
          <w:lang w:val="hy-AM"/>
        </w:rPr>
        <w:t>ծածկագրով</w:t>
      </w:r>
    </w:p>
    <w:p w:rsidR="003324D9" w:rsidRDefault="003324D9" w:rsidP="003324D9">
      <w:pPr>
        <w:pStyle w:val="BodyTextIndent"/>
        <w:spacing w:after="0" w:line="240" w:lineRule="auto"/>
        <w:ind w:firstLine="720"/>
        <w:jc w:val="right"/>
        <w:rPr>
          <w:rFonts w:ascii="GHEA Grapalat" w:hAnsi="GHEA Grapalat" w:cs="Sylfaen"/>
          <w:sz w:val="20"/>
          <w:lang w:val="hy-AM"/>
        </w:rPr>
      </w:pPr>
      <w:r w:rsidRPr="00FA03E6">
        <w:rPr>
          <w:rFonts w:ascii="GHEA Grapalat" w:hAnsi="GHEA Grapalat" w:cs="Sylfaen"/>
          <w:sz w:val="20"/>
          <w:lang w:val="hy-AM"/>
        </w:rPr>
        <w:t xml:space="preserve">գնանշման հարցման </w:t>
      </w:r>
      <w:r>
        <w:rPr>
          <w:rFonts w:ascii="GHEA Grapalat" w:hAnsi="GHEA Grapalat" w:cs="Sylfaen"/>
          <w:sz w:val="20"/>
          <w:lang w:val="hy-AM"/>
        </w:rPr>
        <w:t>հրավերի</w:t>
      </w:r>
    </w:p>
    <w:p w:rsidR="003324D9" w:rsidRPr="00FA03E6" w:rsidRDefault="003324D9" w:rsidP="003324D9">
      <w:pPr>
        <w:rPr>
          <w:rStyle w:val="Strong"/>
          <w:rFonts w:cs="Times New Roman"/>
          <w:sz w:val="15"/>
          <w:szCs w:val="15"/>
          <w:lang w:val="hy-AM"/>
        </w:rPr>
      </w:pPr>
    </w:p>
    <w:p w:rsidR="003324D9" w:rsidRDefault="003324D9" w:rsidP="003324D9">
      <w:pPr>
        <w:rPr>
          <w:rStyle w:val="Strong"/>
          <w:rFonts w:ascii="GHEA Grapalat" w:hAnsi="GHEA Grapalat"/>
          <w:sz w:val="15"/>
          <w:szCs w:val="15"/>
          <w:lang w:val="hy-AM"/>
        </w:rPr>
      </w:pPr>
    </w:p>
    <w:p w:rsidR="003324D9" w:rsidRDefault="003324D9" w:rsidP="003324D9">
      <w:pPr>
        <w:rPr>
          <w:rStyle w:val="Strong"/>
          <w:rFonts w:ascii="GHEA Grapalat" w:hAnsi="GHEA Grapalat"/>
          <w:sz w:val="15"/>
          <w:szCs w:val="15"/>
          <w:lang w:val="hy-AM"/>
        </w:rPr>
      </w:pPr>
    </w:p>
    <w:p w:rsidR="003324D9" w:rsidRDefault="003324D9" w:rsidP="003324D9">
      <w:pPr>
        <w:rPr>
          <w:rStyle w:val="Strong"/>
          <w:rFonts w:ascii="GHEA Grapalat" w:hAnsi="GHEA Grapalat"/>
          <w:sz w:val="15"/>
          <w:szCs w:val="15"/>
          <w:lang w:val="hy-AM"/>
        </w:rPr>
      </w:pPr>
    </w:p>
    <w:p w:rsidR="003324D9" w:rsidRDefault="003324D9" w:rsidP="003324D9">
      <w:pPr>
        <w:rPr>
          <w:rStyle w:val="Strong"/>
          <w:rFonts w:ascii="GHEA Grapalat" w:hAnsi="GHEA Grapalat"/>
          <w:sz w:val="15"/>
          <w:szCs w:val="15"/>
          <w:lang w:val="hy-AM"/>
        </w:rPr>
      </w:pPr>
    </w:p>
    <w:p w:rsidR="003324D9" w:rsidRDefault="003324D9" w:rsidP="003324D9">
      <w:pPr>
        <w:rPr>
          <w:rStyle w:val="Strong"/>
          <w:rFonts w:ascii="GHEA Grapalat" w:hAnsi="GHEA Grapalat"/>
          <w:sz w:val="15"/>
          <w:szCs w:val="15"/>
          <w:lang w:val="hy-AM"/>
        </w:rPr>
      </w:pPr>
    </w:p>
    <w:p w:rsidR="003324D9" w:rsidRPr="00FA03E6" w:rsidRDefault="003324D9" w:rsidP="003324D9">
      <w:pPr>
        <w:jc w:val="center"/>
        <w:rPr>
          <w:sz w:val="20"/>
          <w:szCs w:val="20"/>
          <w:lang w:val="hy-AM"/>
        </w:rPr>
      </w:pPr>
      <w:r>
        <w:rPr>
          <w:rFonts w:ascii="GHEA Grapalat" w:hAnsi="GHEA Grapalat"/>
          <w:sz w:val="20"/>
          <w:szCs w:val="20"/>
          <w:lang w:val="hy-AM"/>
        </w:rPr>
        <w:t>ՀԱՐՑՈՒՄ</w:t>
      </w:r>
    </w:p>
    <w:p w:rsidR="003324D9" w:rsidRDefault="003324D9" w:rsidP="003324D9">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324D9" w:rsidRDefault="003324D9" w:rsidP="003324D9">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3324D9" w:rsidRDefault="003324D9" w:rsidP="003324D9">
      <w:pPr>
        <w:jc w:val="center"/>
        <w:rPr>
          <w:rFonts w:ascii="GHEA Grapalat" w:hAnsi="GHEA Grapalat"/>
          <w:sz w:val="20"/>
          <w:szCs w:val="20"/>
          <w:lang w:val="hy-AM"/>
        </w:rPr>
      </w:pPr>
    </w:p>
    <w:p w:rsidR="003324D9" w:rsidRDefault="003324D9" w:rsidP="003324D9">
      <w:pPr>
        <w:rPr>
          <w:rFonts w:ascii="GHEA Grapalat" w:hAnsi="GHEA Grapalat"/>
          <w:sz w:val="20"/>
          <w:szCs w:val="20"/>
          <w:lang w:val="hy-AM"/>
        </w:rPr>
      </w:pPr>
    </w:p>
    <w:p w:rsidR="003324D9" w:rsidRDefault="003324D9" w:rsidP="003324D9">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3324D9" w:rsidRDefault="003324D9" w:rsidP="003324D9">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3324D9" w:rsidRDefault="003324D9" w:rsidP="003324D9">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3324D9" w:rsidRDefault="003324D9" w:rsidP="003324D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324D9" w:rsidTr="003324D9">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ind w:right="390"/>
              <w:jc w:val="center"/>
              <w:rPr>
                <w:rFonts w:ascii="GHEA Grapalat" w:hAnsi="GHEA Grapalat"/>
                <w:sz w:val="20"/>
                <w:szCs w:val="20"/>
                <w:lang w:val="en-US" w:eastAsia="en-US"/>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Մասնակցի</w:t>
            </w:r>
          </w:p>
        </w:tc>
      </w:tr>
      <w:tr w:rsidR="003324D9" w:rsidRPr="00FA03E6" w:rsidTr="003324D9">
        <w:tc>
          <w:tcPr>
            <w:tcW w:w="0" w:type="auto"/>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20"/>
                <w:szCs w:val="20"/>
                <w:lang w:val="en-US" w:eastAsia="en-US"/>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հարկ վճարողի</w:t>
            </w:r>
          </w:p>
          <w:p w:rsidR="003324D9" w:rsidRDefault="003324D9">
            <w:pPr>
              <w:jc w:val="center"/>
              <w:rPr>
                <w:rFonts w:ascii="GHEA Grapalat" w:hAnsi="GHEA Grapalat"/>
                <w:sz w:val="20"/>
                <w:szCs w:val="20"/>
                <w:lang w:val="en-US" w:eastAsia="en-US"/>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հայտը</w:t>
            </w:r>
            <w:r w:rsidRPr="003324D9">
              <w:rPr>
                <w:rFonts w:ascii="GHEA Grapalat" w:hAnsi="GHEA Grapalat"/>
                <w:sz w:val="20"/>
                <w:szCs w:val="20"/>
                <w:lang w:val="en-US"/>
              </w:rPr>
              <w:t xml:space="preserve"> </w:t>
            </w:r>
            <w:r>
              <w:rPr>
                <w:rFonts w:ascii="GHEA Grapalat" w:hAnsi="GHEA Grapalat"/>
                <w:sz w:val="20"/>
                <w:szCs w:val="20"/>
              </w:rPr>
              <w:t>ներկայացվելու</w:t>
            </w:r>
            <w:r w:rsidRPr="003324D9">
              <w:rPr>
                <w:rFonts w:ascii="GHEA Grapalat" w:hAnsi="GHEA Grapalat"/>
                <w:sz w:val="20"/>
                <w:szCs w:val="20"/>
                <w:lang w:val="en-US"/>
              </w:rPr>
              <w:t xml:space="preserve"> </w:t>
            </w:r>
            <w:r>
              <w:rPr>
                <w:rFonts w:ascii="GHEA Grapalat" w:hAnsi="GHEA Grapalat"/>
                <w:sz w:val="20"/>
                <w:szCs w:val="20"/>
              </w:rPr>
              <w:t>ամիսը</w:t>
            </w:r>
            <w:r w:rsidRPr="003324D9">
              <w:rPr>
                <w:rFonts w:ascii="GHEA Grapalat" w:hAnsi="GHEA Grapalat"/>
                <w:sz w:val="20"/>
                <w:szCs w:val="20"/>
                <w:lang w:val="en-US"/>
              </w:rPr>
              <w:t xml:space="preserve">, </w:t>
            </w:r>
            <w:r>
              <w:rPr>
                <w:rFonts w:ascii="GHEA Grapalat" w:hAnsi="GHEA Grapalat"/>
                <w:sz w:val="20"/>
                <w:szCs w:val="20"/>
              </w:rPr>
              <w:t>ամսաթիվը</w:t>
            </w:r>
            <w:r w:rsidRPr="003324D9">
              <w:rPr>
                <w:rFonts w:ascii="GHEA Grapalat" w:hAnsi="GHEA Grapalat"/>
                <w:sz w:val="20"/>
                <w:szCs w:val="20"/>
                <w:lang w:val="en-US"/>
              </w:rPr>
              <w:t xml:space="preserve">, </w:t>
            </w:r>
            <w:r>
              <w:rPr>
                <w:rFonts w:ascii="GHEA Grapalat" w:hAnsi="GHEA Grapalat"/>
                <w:sz w:val="20"/>
                <w:szCs w:val="20"/>
              </w:rPr>
              <w:t>տարեթիվը</w:t>
            </w:r>
          </w:p>
        </w:tc>
      </w:tr>
      <w:tr w:rsidR="003324D9" w:rsidRPr="00FA03E6" w:rsidTr="003324D9">
        <w:tc>
          <w:tcPr>
            <w:tcW w:w="1472"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4486"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423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4276"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r w:rsidR="003324D9" w:rsidRPr="00FA03E6" w:rsidTr="003324D9">
        <w:tc>
          <w:tcPr>
            <w:tcW w:w="1472"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4486"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423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4276"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bl>
    <w:p w:rsidR="003324D9" w:rsidRDefault="003324D9" w:rsidP="003324D9">
      <w:pPr>
        <w:jc w:val="both"/>
        <w:rPr>
          <w:rFonts w:ascii="GHEA Grapalat" w:hAnsi="GHEA Grapalat"/>
          <w:sz w:val="20"/>
          <w:szCs w:val="20"/>
          <w:lang w:val="hy-AM" w:eastAsia="en-US"/>
        </w:rPr>
      </w:pPr>
      <w:r w:rsidRPr="003324D9">
        <w:rPr>
          <w:rFonts w:ascii="GHEA Grapalat" w:hAnsi="GHEA Grapalat"/>
          <w:sz w:val="20"/>
          <w:szCs w:val="20"/>
          <w:lang w:val="en-US"/>
        </w:rPr>
        <w:tab/>
      </w:r>
    </w:p>
    <w:p w:rsidR="003324D9" w:rsidRDefault="003324D9" w:rsidP="003324D9">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324D9" w:rsidRDefault="003324D9" w:rsidP="003324D9">
      <w:pPr>
        <w:jc w:val="both"/>
        <w:rPr>
          <w:rFonts w:ascii="GHEA Grapalat" w:hAnsi="GHEA Grapalat"/>
          <w:sz w:val="20"/>
          <w:szCs w:val="20"/>
          <w:lang w:val="hy-AM"/>
        </w:rPr>
      </w:pPr>
    </w:p>
    <w:p w:rsidR="003324D9" w:rsidRDefault="003324D9" w:rsidP="003324D9">
      <w:pPr>
        <w:jc w:val="both"/>
        <w:rPr>
          <w:rFonts w:ascii="GHEA Grapalat" w:hAnsi="GHEA Grapalat"/>
          <w:sz w:val="20"/>
          <w:szCs w:val="20"/>
          <w:lang w:val="hy-AM"/>
        </w:rPr>
      </w:pPr>
    </w:p>
    <w:p w:rsidR="003324D9" w:rsidRDefault="003324D9" w:rsidP="003324D9">
      <w:pPr>
        <w:jc w:val="both"/>
        <w:rPr>
          <w:rFonts w:ascii="GHEA Grapalat" w:hAnsi="GHEA Grapalat"/>
          <w:sz w:val="20"/>
          <w:szCs w:val="20"/>
          <w:lang w:val="hy-AM"/>
        </w:rPr>
      </w:pPr>
    </w:p>
    <w:p w:rsidR="003324D9" w:rsidRDefault="003324D9" w:rsidP="003324D9">
      <w:pPr>
        <w:jc w:val="both"/>
        <w:rPr>
          <w:rFonts w:ascii="GHEA Grapalat" w:hAnsi="GHEA Grapalat"/>
          <w:sz w:val="20"/>
          <w:szCs w:val="20"/>
          <w:lang w:val="hy-AM"/>
        </w:rPr>
      </w:pPr>
    </w:p>
    <w:p w:rsidR="003324D9" w:rsidRDefault="003324D9" w:rsidP="003324D9">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3324D9" w:rsidRDefault="003324D9" w:rsidP="003324D9">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3324D9" w:rsidRDefault="003324D9" w:rsidP="003324D9">
      <w:pPr>
        <w:jc w:val="both"/>
        <w:rPr>
          <w:rFonts w:ascii="GHEA Grapalat" w:hAnsi="GHEA Grapalat"/>
          <w:sz w:val="20"/>
          <w:szCs w:val="20"/>
          <w:lang w:val="hy-AM"/>
        </w:rPr>
      </w:pPr>
      <w:r>
        <w:rPr>
          <w:rFonts w:ascii="GHEA Grapalat" w:hAnsi="GHEA Grapalat"/>
          <w:sz w:val="20"/>
          <w:szCs w:val="20"/>
          <w:lang w:val="hy-AM"/>
        </w:rPr>
        <w:tab/>
      </w:r>
    </w:p>
    <w:p w:rsidR="003324D9" w:rsidRDefault="003324D9" w:rsidP="003324D9">
      <w:pPr>
        <w:jc w:val="both"/>
        <w:rPr>
          <w:rFonts w:ascii="GHEA Grapalat" w:hAnsi="GHEA Grapalat"/>
          <w:sz w:val="20"/>
          <w:szCs w:val="20"/>
          <w:lang w:val="hy-AM"/>
        </w:rPr>
      </w:pPr>
    </w:p>
    <w:p w:rsidR="003324D9" w:rsidRDefault="003324D9" w:rsidP="003324D9">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3324D9" w:rsidRPr="00FA03E6" w:rsidRDefault="003324D9" w:rsidP="003324D9">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sidRPr="00FA03E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324D9" w:rsidRDefault="003324D9" w:rsidP="003324D9">
      <w:pPr>
        <w:rPr>
          <w:rStyle w:val="Strong"/>
          <w:rFonts w:cs="Times New Roman"/>
          <w:sz w:val="15"/>
          <w:szCs w:val="15"/>
          <w:lang w:val="hy-AM" w:eastAsia="en-US"/>
        </w:rPr>
      </w:pPr>
      <w:r>
        <w:rPr>
          <w:rFonts w:ascii="GHEA Grapalat" w:hAnsi="GHEA Grapalat"/>
          <w:lang w:val="hy-AM"/>
        </w:rPr>
        <w:br w:type="page"/>
      </w:r>
    </w:p>
    <w:p w:rsidR="003324D9" w:rsidRPr="003324D9" w:rsidRDefault="003324D9" w:rsidP="003324D9">
      <w:pPr>
        <w:pStyle w:val="BodyTextIndent"/>
        <w:spacing w:after="0" w:line="240" w:lineRule="auto"/>
        <w:ind w:firstLine="720"/>
        <w:jc w:val="right"/>
        <w:rPr>
          <w:sz w:val="20"/>
          <w:szCs w:val="20"/>
          <w:lang w:val="hy-AM"/>
        </w:rPr>
      </w:pPr>
      <w:r>
        <w:rPr>
          <w:rFonts w:ascii="GHEA Grapalat" w:hAnsi="GHEA Grapalat"/>
          <w:sz w:val="20"/>
          <w:lang w:val="hy-AM"/>
        </w:rPr>
        <w:lastRenderedPageBreak/>
        <w:t>Հավելված 9</w:t>
      </w:r>
    </w:p>
    <w:p w:rsidR="003324D9" w:rsidRDefault="00FA03E6" w:rsidP="003324D9">
      <w:pPr>
        <w:pStyle w:val="BodyTextIndent"/>
        <w:spacing w:after="0" w:line="240" w:lineRule="auto"/>
        <w:ind w:firstLine="720"/>
        <w:jc w:val="right"/>
        <w:rPr>
          <w:rFonts w:ascii="GHEA Grapalat" w:hAnsi="GHEA Grapalat"/>
          <w:sz w:val="20"/>
          <w:lang w:val="hy-AM"/>
        </w:rPr>
      </w:pPr>
      <w:r>
        <w:rPr>
          <w:rFonts w:ascii="GHEA Grapalat" w:hAnsi="GHEA Grapalat"/>
          <w:sz w:val="20"/>
          <w:lang w:val="hy-AM"/>
        </w:rPr>
        <w:t>ՀՀ ԿԱ Ո ԳՀԱՊՁԲ-2017-ՊՊԳՎ-ԲՆ-2</w:t>
      </w:r>
      <w:r w:rsidR="00C21BB9">
        <w:rPr>
          <w:rFonts w:ascii="GHEA Grapalat" w:hAnsi="GHEA Grapalat"/>
          <w:sz w:val="20"/>
          <w:lang w:val="hy-AM"/>
        </w:rPr>
        <w:t xml:space="preserve"> </w:t>
      </w:r>
      <w:r w:rsidR="003324D9">
        <w:rPr>
          <w:rFonts w:ascii="GHEA Grapalat" w:hAnsi="GHEA Grapalat"/>
          <w:sz w:val="20"/>
          <w:lang w:val="hy-AM"/>
        </w:rPr>
        <w:t>ծածկագրով</w:t>
      </w:r>
    </w:p>
    <w:p w:rsidR="003324D9" w:rsidRDefault="003324D9" w:rsidP="003324D9">
      <w:pPr>
        <w:pStyle w:val="BodyTextIndent"/>
        <w:spacing w:after="0" w:line="240" w:lineRule="auto"/>
        <w:ind w:firstLine="720"/>
        <w:jc w:val="right"/>
        <w:rPr>
          <w:rFonts w:ascii="GHEA Grapalat" w:hAnsi="GHEA Grapalat"/>
          <w:sz w:val="20"/>
          <w:lang w:val="hy-AM"/>
        </w:rPr>
      </w:pPr>
      <w:r>
        <w:rPr>
          <w:rFonts w:ascii="GHEA Grapalat" w:hAnsi="GHEA Grapalat"/>
          <w:sz w:val="20"/>
          <w:lang w:val="hy-AM"/>
        </w:rPr>
        <w:t>գնանշման հարցման հրավերի</w:t>
      </w:r>
    </w:p>
    <w:p w:rsidR="003324D9" w:rsidRDefault="003324D9" w:rsidP="003324D9">
      <w:pPr>
        <w:jc w:val="center"/>
        <w:rPr>
          <w:rFonts w:ascii="GHEA Grapalat" w:hAnsi="GHEA Grapalat"/>
          <w:sz w:val="20"/>
          <w:szCs w:val="20"/>
          <w:lang w:val="hy-AM"/>
        </w:rPr>
      </w:pPr>
      <w:r>
        <w:rPr>
          <w:rFonts w:ascii="GHEA Grapalat" w:hAnsi="GHEA Grapalat"/>
          <w:sz w:val="20"/>
          <w:szCs w:val="20"/>
          <w:lang w:val="hy-AM"/>
        </w:rPr>
        <w:t>ՏԵՂԵԿԱՏՎՈՒԹՅՈՒՆ</w:t>
      </w:r>
    </w:p>
    <w:p w:rsidR="003324D9" w:rsidRDefault="003324D9" w:rsidP="003324D9">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324D9" w:rsidRDefault="003324D9" w:rsidP="003324D9">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3324D9" w:rsidRDefault="003324D9" w:rsidP="003324D9">
      <w:pPr>
        <w:jc w:val="center"/>
        <w:rPr>
          <w:rFonts w:ascii="GHEA Grapalat" w:hAnsi="GHEA Grapalat"/>
          <w:sz w:val="20"/>
          <w:szCs w:val="20"/>
          <w:lang w:val="hy-AM"/>
        </w:rPr>
      </w:pPr>
    </w:p>
    <w:p w:rsidR="003324D9" w:rsidRDefault="003324D9" w:rsidP="003324D9">
      <w:pPr>
        <w:rPr>
          <w:rFonts w:ascii="GHEA Grapalat" w:hAnsi="GHEA Grapalat"/>
          <w:sz w:val="20"/>
          <w:szCs w:val="20"/>
          <w:lang w:val="hy-AM"/>
        </w:rPr>
      </w:pPr>
    </w:p>
    <w:p w:rsidR="003324D9" w:rsidRDefault="003324D9" w:rsidP="003324D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3324D9" w:rsidTr="003324D9">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0"/>
                <w:lang w:val="en-US" w:eastAsia="en-US"/>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0"/>
                <w:lang w:val="hy-AM" w:eastAsia="en-US"/>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18"/>
                <w:szCs w:val="20"/>
                <w:lang w:val="en-US" w:eastAsia="en-US"/>
              </w:rPr>
            </w:pPr>
            <w:r>
              <w:rPr>
                <w:rFonts w:ascii="GHEA Grapalat" w:hAnsi="GHEA Grapalat"/>
                <w:sz w:val="18"/>
                <w:szCs w:val="20"/>
              </w:rPr>
              <w:t xml:space="preserve">Մասնակցի </w:t>
            </w:r>
          </w:p>
        </w:tc>
      </w:tr>
      <w:tr w:rsidR="003324D9" w:rsidRPr="00FA03E6" w:rsidTr="003324D9">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0"/>
                <w:lang w:val="en-US"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0"/>
                <w:lang w:val="hy-AM" w:eastAsia="en-US"/>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0"/>
                <w:lang w:val="en-US" w:eastAsia="en-US"/>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0"/>
                <w:lang w:val="en-US" w:eastAsia="en-US"/>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3324D9" w:rsidRDefault="003324D9">
            <w:pPr>
              <w:jc w:val="both"/>
              <w:rPr>
                <w:rFonts w:ascii="GHEA Grapalat" w:hAnsi="GHEA Grapalat"/>
                <w:sz w:val="18"/>
                <w:szCs w:val="20"/>
                <w:lang w:val="en-US" w:eastAsia="en-US"/>
              </w:rPr>
            </w:pPr>
            <w:r>
              <w:rPr>
                <w:rFonts w:ascii="GHEA Grapalat" w:hAnsi="GHEA Grapalat"/>
                <w:sz w:val="18"/>
                <w:szCs w:val="20"/>
              </w:rPr>
              <w:t>հայտը</w:t>
            </w:r>
            <w:r w:rsidRPr="003324D9">
              <w:rPr>
                <w:rFonts w:ascii="GHEA Grapalat" w:hAnsi="GHEA Grapalat"/>
                <w:sz w:val="18"/>
                <w:szCs w:val="20"/>
                <w:lang w:val="en-US"/>
              </w:rPr>
              <w:t xml:space="preserve"> </w:t>
            </w:r>
            <w:r>
              <w:rPr>
                <w:rFonts w:ascii="GHEA Grapalat" w:hAnsi="GHEA Grapalat"/>
                <w:sz w:val="18"/>
                <w:szCs w:val="20"/>
              </w:rPr>
              <w:t>ներկայացնելու</w:t>
            </w:r>
            <w:r w:rsidRPr="003324D9">
              <w:rPr>
                <w:rFonts w:ascii="GHEA Grapalat" w:hAnsi="GHEA Grapalat"/>
                <w:sz w:val="18"/>
                <w:szCs w:val="20"/>
                <w:lang w:val="en-US"/>
              </w:rPr>
              <w:t xml:space="preserve"> </w:t>
            </w:r>
            <w:r>
              <w:rPr>
                <w:rFonts w:ascii="GHEA Grapalat" w:hAnsi="GHEA Grapalat"/>
                <w:sz w:val="18"/>
                <w:szCs w:val="20"/>
              </w:rPr>
              <w:t>օրվա</w:t>
            </w:r>
            <w:r w:rsidRPr="003324D9">
              <w:rPr>
                <w:rFonts w:ascii="GHEA Grapalat" w:hAnsi="GHEA Grapalat"/>
                <w:sz w:val="18"/>
                <w:szCs w:val="20"/>
                <w:lang w:val="en-US"/>
              </w:rPr>
              <w:t xml:space="preserve"> </w:t>
            </w:r>
            <w:r>
              <w:rPr>
                <w:rFonts w:ascii="GHEA Grapalat" w:hAnsi="GHEA Grapalat"/>
                <w:sz w:val="18"/>
                <w:szCs w:val="20"/>
              </w:rPr>
              <w:t>դրությամբ</w:t>
            </w:r>
            <w:r w:rsidRPr="003324D9">
              <w:rPr>
                <w:rFonts w:ascii="GHEA Grapalat" w:hAnsi="GHEA Grapalat"/>
                <w:sz w:val="18"/>
                <w:szCs w:val="20"/>
                <w:lang w:val="en-US"/>
              </w:rPr>
              <w:t xml:space="preserve"> </w:t>
            </w:r>
            <w:r>
              <w:rPr>
                <w:rFonts w:ascii="GHEA Grapalat" w:hAnsi="GHEA Grapalat"/>
                <w:sz w:val="18"/>
                <w:szCs w:val="20"/>
              </w:rPr>
              <w:t>հարկային</w:t>
            </w:r>
            <w:r w:rsidRPr="003324D9">
              <w:rPr>
                <w:rFonts w:ascii="GHEA Grapalat" w:hAnsi="GHEA Grapalat"/>
                <w:sz w:val="18"/>
                <w:szCs w:val="20"/>
                <w:lang w:val="en-US"/>
              </w:rPr>
              <w:t xml:space="preserve"> </w:t>
            </w:r>
            <w:r>
              <w:rPr>
                <w:rFonts w:ascii="GHEA Grapalat" w:hAnsi="GHEA Grapalat"/>
                <w:sz w:val="18"/>
                <w:szCs w:val="20"/>
              </w:rPr>
              <w:t>մարմնի</w:t>
            </w:r>
            <w:r w:rsidRPr="003324D9">
              <w:rPr>
                <w:rFonts w:ascii="GHEA Grapalat" w:hAnsi="GHEA Grapalat"/>
                <w:sz w:val="18"/>
                <w:szCs w:val="20"/>
                <w:lang w:val="en-US"/>
              </w:rPr>
              <w:t xml:space="preserve"> </w:t>
            </w:r>
            <w:r>
              <w:rPr>
                <w:rFonts w:ascii="GHEA Grapalat" w:hAnsi="GHEA Grapalat"/>
                <w:sz w:val="18"/>
                <w:szCs w:val="20"/>
              </w:rPr>
              <w:t>կողմից</w:t>
            </w:r>
            <w:r w:rsidRPr="003324D9">
              <w:rPr>
                <w:rFonts w:ascii="GHEA Grapalat" w:hAnsi="GHEA Grapalat"/>
                <w:sz w:val="18"/>
                <w:szCs w:val="20"/>
                <w:lang w:val="en-US"/>
              </w:rPr>
              <w:t xml:space="preserve"> </w:t>
            </w:r>
            <w:r>
              <w:rPr>
                <w:rFonts w:ascii="GHEA Grapalat" w:hAnsi="GHEA Grapalat"/>
                <w:sz w:val="18"/>
                <w:szCs w:val="20"/>
              </w:rPr>
              <w:t>վերահսկվող</w:t>
            </w:r>
            <w:r w:rsidRPr="003324D9">
              <w:rPr>
                <w:rFonts w:ascii="GHEA Grapalat" w:hAnsi="GHEA Grapalat"/>
                <w:sz w:val="18"/>
                <w:szCs w:val="20"/>
                <w:lang w:val="en-US"/>
              </w:rPr>
              <w:t xml:space="preserve"> </w:t>
            </w:r>
            <w:r>
              <w:rPr>
                <w:rFonts w:ascii="GHEA Grapalat" w:hAnsi="GHEA Grapalat"/>
                <w:sz w:val="18"/>
                <w:szCs w:val="20"/>
              </w:rPr>
              <w:t>եկամուտների</w:t>
            </w:r>
            <w:r w:rsidRPr="003324D9">
              <w:rPr>
                <w:rFonts w:ascii="GHEA Grapalat" w:hAnsi="GHEA Grapalat"/>
                <w:sz w:val="18"/>
                <w:szCs w:val="20"/>
                <w:lang w:val="en-US"/>
              </w:rPr>
              <w:t xml:space="preserve"> </w:t>
            </w:r>
            <w:r>
              <w:rPr>
                <w:rFonts w:ascii="GHEA Grapalat" w:hAnsi="GHEA Grapalat"/>
                <w:sz w:val="18"/>
                <w:szCs w:val="20"/>
              </w:rPr>
              <w:t>գծով</w:t>
            </w:r>
            <w:r w:rsidRPr="003324D9">
              <w:rPr>
                <w:rFonts w:ascii="GHEA Grapalat" w:hAnsi="GHEA Grapalat"/>
                <w:sz w:val="18"/>
                <w:szCs w:val="20"/>
                <w:lang w:val="en-US"/>
              </w:rPr>
              <w:t xml:space="preserve"> </w:t>
            </w:r>
            <w:r>
              <w:rPr>
                <w:rFonts w:ascii="GHEA Grapalat" w:hAnsi="GHEA Grapalat"/>
                <w:sz w:val="18"/>
                <w:szCs w:val="20"/>
              </w:rPr>
              <w:t>ժամկետանց</w:t>
            </w:r>
            <w:r w:rsidRPr="003324D9">
              <w:rPr>
                <w:rFonts w:ascii="GHEA Grapalat" w:hAnsi="GHEA Grapalat"/>
                <w:sz w:val="18"/>
                <w:szCs w:val="20"/>
                <w:lang w:val="en-US"/>
              </w:rPr>
              <w:t xml:space="preserve"> </w:t>
            </w:r>
            <w:r>
              <w:rPr>
                <w:rFonts w:ascii="GHEA Grapalat" w:hAnsi="GHEA Grapalat"/>
                <w:sz w:val="18"/>
                <w:szCs w:val="20"/>
              </w:rPr>
              <w:t>հարկային</w:t>
            </w:r>
            <w:r w:rsidRPr="003324D9">
              <w:rPr>
                <w:rFonts w:ascii="GHEA Grapalat" w:hAnsi="GHEA Grapalat"/>
                <w:sz w:val="18"/>
                <w:szCs w:val="20"/>
                <w:lang w:val="en-US"/>
              </w:rPr>
              <w:t xml:space="preserve"> </w:t>
            </w:r>
            <w:r>
              <w:rPr>
                <w:rFonts w:ascii="GHEA Grapalat" w:hAnsi="GHEA Grapalat"/>
                <w:sz w:val="18"/>
                <w:szCs w:val="20"/>
              </w:rPr>
              <w:t>պարտավորությունների</w:t>
            </w:r>
            <w:r w:rsidRPr="003324D9">
              <w:rPr>
                <w:rFonts w:ascii="GHEA Grapalat" w:hAnsi="GHEA Grapalat"/>
                <w:sz w:val="18"/>
                <w:szCs w:val="20"/>
                <w:lang w:val="en-US"/>
              </w:rPr>
              <w:t xml:space="preserve"> </w:t>
            </w:r>
            <w:r>
              <w:rPr>
                <w:rFonts w:ascii="GHEA Grapalat" w:hAnsi="GHEA Grapalat"/>
                <w:sz w:val="18"/>
                <w:szCs w:val="20"/>
              </w:rPr>
              <w:t>գումարի</w:t>
            </w:r>
            <w:r w:rsidRPr="003324D9">
              <w:rPr>
                <w:rFonts w:ascii="GHEA Grapalat" w:hAnsi="GHEA Grapalat"/>
                <w:sz w:val="18"/>
                <w:szCs w:val="20"/>
                <w:lang w:val="en-US"/>
              </w:rPr>
              <w:t xml:space="preserve"> </w:t>
            </w:r>
            <w:r>
              <w:rPr>
                <w:rFonts w:ascii="GHEA Grapalat" w:hAnsi="GHEA Grapalat"/>
                <w:sz w:val="18"/>
                <w:szCs w:val="20"/>
              </w:rPr>
              <w:t>չափը</w:t>
            </w:r>
            <w:r w:rsidRPr="003324D9">
              <w:rPr>
                <w:rFonts w:ascii="GHEA Grapalat" w:hAnsi="GHEA Grapalat"/>
                <w:sz w:val="18"/>
                <w:szCs w:val="20"/>
                <w:lang w:val="en-US"/>
              </w:rPr>
              <w:t>/</w:t>
            </w:r>
            <w:r>
              <w:rPr>
                <w:rFonts w:ascii="GHEA Grapalat" w:hAnsi="GHEA Grapalat"/>
                <w:sz w:val="18"/>
                <w:szCs w:val="20"/>
              </w:rPr>
              <w:t>ՀՀ</w:t>
            </w:r>
            <w:r w:rsidRPr="003324D9">
              <w:rPr>
                <w:rFonts w:ascii="GHEA Grapalat" w:hAnsi="GHEA Grapalat"/>
                <w:sz w:val="18"/>
                <w:szCs w:val="20"/>
                <w:lang w:val="en-US"/>
              </w:rPr>
              <w:t xml:space="preserve"> </w:t>
            </w:r>
            <w:r>
              <w:rPr>
                <w:rFonts w:ascii="GHEA Grapalat" w:hAnsi="GHEA Grapalat"/>
                <w:sz w:val="18"/>
                <w:szCs w:val="20"/>
              </w:rPr>
              <w:t>դրամ</w:t>
            </w:r>
            <w:r w:rsidRPr="003324D9">
              <w:rPr>
                <w:rFonts w:ascii="GHEA Grapalat" w:hAnsi="GHEA Grapalat"/>
                <w:sz w:val="18"/>
                <w:szCs w:val="20"/>
                <w:lang w:val="en-US"/>
              </w:rPr>
              <w:t xml:space="preserve"> </w:t>
            </w:r>
          </w:p>
          <w:p w:rsidR="003324D9" w:rsidRDefault="003324D9">
            <w:pPr>
              <w:jc w:val="center"/>
              <w:rPr>
                <w:rFonts w:ascii="GHEA Grapalat" w:hAnsi="GHEA Grapalat"/>
                <w:sz w:val="18"/>
                <w:szCs w:val="20"/>
                <w:lang w:val="hy-AM"/>
              </w:rPr>
            </w:pPr>
          </w:p>
          <w:p w:rsidR="003324D9" w:rsidRDefault="003324D9">
            <w:pPr>
              <w:jc w:val="center"/>
              <w:rPr>
                <w:rFonts w:ascii="GHEA Grapalat" w:hAnsi="GHEA Grapalat"/>
                <w:sz w:val="18"/>
                <w:szCs w:val="20"/>
                <w:lang w:val="hy-AM"/>
              </w:rPr>
            </w:pPr>
          </w:p>
          <w:p w:rsidR="003324D9" w:rsidRDefault="003324D9">
            <w:pPr>
              <w:jc w:val="center"/>
              <w:rPr>
                <w:rFonts w:ascii="GHEA Grapalat" w:hAnsi="GHEA Grapalat"/>
                <w:sz w:val="18"/>
                <w:szCs w:val="20"/>
                <w:lang w:val="hy-AM" w:eastAsia="en-US"/>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0"/>
                <w:lang w:val="hy-AM" w:eastAsia="en-US"/>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3324D9" w:rsidRDefault="003324D9">
            <w:pPr>
              <w:jc w:val="center"/>
              <w:rPr>
                <w:rFonts w:ascii="GHEA Grapalat" w:hAnsi="GHEA Grapalat"/>
                <w:sz w:val="18"/>
                <w:szCs w:val="20"/>
                <w:lang w:val="hy-AM" w:eastAsia="en-US"/>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324D9" w:rsidRDefault="003324D9">
            <w:pPr>
              <w:jc w:val="center"/>
              <w:rPr>
                <w:rFonts w:ascii="GHEA Grapalat" w:hAnsi="GHEA Grapalat"/>
                <w:sz w:val="18"/>
                <w:szCs w:val="20"/>
                <w:lang w:val="hy-AM" w:eastAsia="en-US"/>
              </w:rPr>
            </w:pPr>
          </w:p>
        </w:tc>
      </w:tr>
      <w:tr w:rsidR="003324D9" w:rsidTr="003324D9">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324D9" w:rsidRPr="003324D9" w:rsidRDefault="003324D9">
            <w:pPr>
              <w:rPr>
                <w:rFonts w:ascii="GHEA Grapalat" w:hAnsi="GHEA Grapalat"/>
                <w:sz w:val="18"/>
                <w:szCs w:val="20"/>
                <w:lang w:val="hy-AM"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0"/>
                <w:lang w:val="hy-AM"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324D9" w:rsidRPr="003324D9" w:rsidRDefault="003324D9">
            <w:pPr>
              <w:rPr>
                <w:rFonts w:ascii="GHEA Grapalat" w:hAnsi="GHEA Grapalat"/>
                <w:sz w:val="18"/>
                <w:szCs w:val="20"/>
                <w:lang w:val="hy-AM"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324D9" w:rsidRPr="003324D9" w:rsidRDefault="003324D9">
            <w:pPr>
              <w:rPr>
                <w:rFonts w:ascii="GHEA Grapalat" w:hAnsi="GHEA Grapalat"/>
                <w:sz w:val="18"/>
                <w:szCs w:val="20"/>
                <w:lang w:val="hy-AM"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0"/>
                <w:lang w:val="hy-AM" w:eastAsia="en-US"/>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0"/>
                <w:lang w:val="hy-AM"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0"/>
                <w:lang w:val="en-US" w:eastAsia="en-US"/>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3324D9" w:rsidRDefault="003324D9">
            <w:pPr>
              <w:jc w:val="center"/>
              <w:rPr>
                <w:rFonts w:ascii="GHEA Grapalat" w:hAnsi="GHEA Grapalat"/>
                <w:sz w:val="18"/>
                <w:szCs w:val="20"/>
                <w:lang w:val="en-US" w:eastAsia="en-US"/>
              </w:rPr>
            </w:pPr>
            <w:r>
              <w:rPr>
                <w:rFonts w:ascii="GHEA Grapalat" w:hAnsi="GHEA Grapalat"/>
                <w:sz w:val="18"/>
                <w:szCs w:val="20"/>
              </w:rPr>
              <w:t>պարտավորություն</w:t>
            </w:r>
          </w:p>
        </w:tc>
      </w:tr>
      <w:tr w:rsidR="003324D9" w:rsidTr="003324D9">
        <w:tc>
          <w:tcPr>
            <w:tcW w:w="30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0"/>
                <w:lang w:val="en-US"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0"/>
                <w:lang w:val="hy-AM"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0"/>
                <w:lang w:val="en-US"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0"/>
                <w:lang w:val="en-US"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18"/>
                <w:szCs w:val="20"/>
                <w:lang w:val="hy-AM" w:eastAsia="en-US"/>
              </w:rPr>
            </w:pPr>
          </w:p>
        </w:tc>
        <w:tc>
          <w:tcPr>
            <w:tcW w:w="99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18"/>
                <w:szCs w:val="20"/>
                <w:lang w:val="en-US" w:eastAsia="en-US"/>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18"/>
                <w:szCs w:val="20"/>
                <w:lang w:val="en-US" w:eastAsia="en-US"/>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18"/>
                <w:szCs w:val="20"/>
                <w:lang w:val="en-US" w:eastAsia="en-US"/>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18"/>
                <w:szCs w:val="20"/>
                <w:lang w:val="en-US" w:eastAsia="en-US"/>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18"/>
                <w:szCs w:val="20"/>
                <w:lang w:val="en-US" w:eastAsia="en-US"/>
              </w:rPr>
            </w:pPr>
          </w:p>
        </w:tc>
        <w:tc>
          <w:tcPr>
            <w:tcW w:w="2024"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18"/>
                <w:szCs w:val="20"/>
                <w:lang w:val="en-US" w:eastAsia="en-US"/>
              </w:rPr>
            </w:pPr>
          </w:p>
        </w:tc>
      </w:tr>
      <w:tr w:rsidR="003324D9" w:rsidTr="003324D9">
        <w:tc>
          <w:tcPr>
            <w:tcW w:w="3240" w:type="dxa"/>
            <w:gridSpan w:val="2"/>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117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234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99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99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99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117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1216"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c>
          <w:tcPr>
            <w:tcW w:w="2024"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bl>
    <w:p w:rsidR="003324D9" w:rsidRDefault="003324D9" w:rsidP="003324D9">
      <w:pPr>
        <w:jc w:val="center"/>
        <w:rPr>
          <w:rFonts w:ascii="GHEA Grapalat" w:hAnsi="GHEA Grapalat"/>
          <w:sz w:val="20"/>
          <w:szCs w:val="20"/>
          <w:lang w:val="en-US" w:eastAsia="en-US"/>
        </w:rPr>
      </w:pPr>
    </w:p>
    <w:p w:rsidR="003324D9" w:rsidRDefault="003324D9" w:rsidP="003324D9">
      <w:pPr>
        <w:rPr>
          <w:rFonts w:ascii="GHEA Grapalat" w:hAnsi="GHEA Grapalat"/>
          <w:sz w:val="20"/>
          <w:szCs w:val="20"/>
        </w:rPr>
      </w:pPr>
    </w:p>
    <w:p w:rsidR="003324D9" w:rsidRDefault="003324D9" w:rsidP="003324D9">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3324D9" w:rsidRDefault="003324D9" w:rsidP="003324D9">
      <w:pPr>
        <w:jc w:val="both"/>
        <w:rPr>
          <w:rFonts w:ascii="GHEA Grapalat" w:hAnsi="GHEA Grapalat"/>
          <w:sz w:val="20"/>
          <w:szCs w:val="20"/>
        </w:rPr>
      </w:pPr>
      <w:r>
        <w:rPr>
          <w:rFonts w:ascii="GHEA Grapalat" w:hAnsi="GHEA Grapalat"/>
          <w:sz w:val="20"/>
          <w:szCs w:val="20"/>
        </w:rPr>
        <w:lastRenderedPageBreak/>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3324D9" w:rsidRDefault="003324D9" w:rsidP="003324D9">
      <w:pPr>
        <w:jc w:val="both"/>
        <w:rPr>
          <w:rFonts w:ascii="GHEA Grapalat" w:hAnsi="GHEA Grapalat"/>
          <w:sz w:val="20"/>
          <w:szCs w:val="20"/>
        </w:rPr>
      </w:pPr>
    </w:p>
    <w:p w:rsidR="003324D9" w:rsidRDefault="003324D9" w:rsidP="003324D9">
      <w:pPr>
        <w:ind w:firstLine="540"/>
        <w:jc w:val="center"/>
        <w:rPr>
          <w:rFonts w:ascii="GHEA Grapalat" w:hAnsi="GHEA Grapalat" w:cs="Sylfaen"/>
          <w:b/>
          <w:sz w:val="24"/>
          <w:szCs w:val="24"/>
          <w:lang w:val="hy-AM"/>
        </w:rPr>
      </w:pPr>
    </w:p>
    <w:p w:rsidR="003324D9" w:rsidRPr="003324D9" w:rsidRDefault="003324D9" w:rsidP="003324D9">
      <w:pPr>
        <w:pStyle w:val="BodyTextIndent"/>
        <w:spacing w:after="0" w:line="240" w:lineRule="auto"/>
        <w:ind w:firstLine="720"/>
        <w:jc w:val="right"/>
        <w:rPr>
          <w:rFonts w:ascii="GHEA Grapalat" w:hAnsi="GHEA Grapalat" w:cs="Times New Roman"/>
          <w:b/>
          <w:i/>
          <w:sz w:val="20"/>
          <w:lang w:val="ru-RU"/>
        </w:rPr>
      </w:pPr>
    </w:p>
    <w:p w:rsidR="003324D9" w:rsidRDefault="003324D9" w:rsidP="003324D9">
      <w:pPr>
        <w:pStyle w:val="BodyTextIndent3"/>
        <w:spacing w:line="240" w:lineRule="auto"/>
        <w:ind w:firstLine="0"/>
        <w:rPr>
          <w:rFonts w:ascii="GHEA Grapalat" w:hAnsi="GHEA Grapalat" w:cs="Sylfaen"/>
          <w:i/>
          <w:sz w:val="16"/>
          <w:szCs w:val="16"/>
        </w:rPr>
      </w:pPr>
      <w:r>
        <w:rPr>
          <w:rFonts w:ascii="GHEA Grapalat" w:hAnsi="GHEA Grapalat" w:cs="Sylfaen"/>
          <w:i/>
          <w:sz w:val="16"/>
          <w:szCs w:val="16"/>
          <w:lang w:val="hy-AM"/>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324D9" w:rsidRPr="003324D9" w:rsidRDefault="003324D9" w:rsidP="003324D9">
      <w:pPr>
        <w:pStyle w:val="BodyTextIndent"/>
        <w:spacing w:after="0"/>
        <w:ind w:firstLine="720"/>
        <w:jc w:val="right"/>
        <w:rPr>
          <w:rFonts w:ascii="GHEA Grapalat" w:hAnsi="GHEA Grapalat" w:cs="Times New Roman"/>
          <w:b/>
          <w:i/>
          <w:sz w:val="20"/>
          <w:szCs w:val="20"/>
          <w:lang w:val="ru-RU"/>
        </w:rPr>
      </w:pPr>
    </w:p>
    <w:p w:rsidR="003324D9" w:rsidRPr="003324D9" w:rsidRDefault="003324D9" w:rsidP="003324D9">
      <w:pPr>
        <w:pStyle w:val="BodyTextIndent"/>
        <w:spacing w:after="0"/>
        <w:ind w:firstLine="720"/>
        <w:jc w:val="right"/>
        <w:rPr>
          <w:rFonts w:ascii="GHEA Grapalat" w:hAnsi="GHEA Grapalat" w:cs="Times New Roman"/>
          <w:b/>
          <w:i/>
          <w:sz w:val="20"/>
          <w:lang w:val="ru-RU"/>
        </w:rPr>
      </w:pPr>
    </w:p>
    <w:p w:rsidR="003324D9" w:rsidRDefault="003324D9" w:rsidP="003324D9">
      <w:pPr>
        <w:spacing w:line="360" w:lineRule="auto"/>
        <w:rPr>
          <w:rFonts w:ascii="GHEA Grapalat" w:hAnsi="GHEA Grapalat"/>
          <w:b/>
          <w:i/>
          <w:sz w:val="20"/>
          <w:szCs w:val="20"/>
        </w:rPr>
        <w:sectPr w:rsidR="003324D9">
          <w:pgSz w:w="16838" w:h="11906" w:orient="landscape"/>
          <w:pgMar w:top="1138" w:right="720" w:bottom="662" w:left="533" w:header="562" w:footer="562" w:gutter="0"/>
          <w:cols w:space="720"/>
        </w:sectPr>
      </w:pPr>
    </w:p>
    <w:p w:rsidR="003324D9" w:rsidRDefault="003324D9" w:rsidP="003324D9">
      <w:pPr>
        <w:jc w:val="right"/>
        <w:rPr>
          <w:rFonts w:ascii="GHEA Grapalat" w:hAnsi="GHEA Grapalat" w:cs="GHEA Grapalat"/>
          <w:i/>
          <w:sz w:val="18"/>
          <w:szCs w:val="18"/>
        </w:rPr>
      </w:pPr>
      <w:r>
        <w:rPr>
          <w:rFonts w:ascii="GHEA Grapalat" w:hAnsi="GHEA Grapalat" w:cs="GHEA Grapalat"/>
          <w:i/>
          <w:sz w:val="18"/>
          <w:szCs w:val="18"/>
        </w:rPr>
        <w:lastRenderedPageBreak/>
        <w:t>Հավելված 10</w:t>
      </w:r>
    </w:p>
    <w:p w:rsidR="003324D9" w:rsidRDefault="00FA03E6" w:rsidP="003324D9">
      <w:pPr>
        <w:jc w:val="right"/>
        <w:rPr>
          <w:rFonts w:ascii="GHEA Grapalat" w:hAnsi="GHEA Grapalat" w:cs="GHEA Grapalat"/>
          <w:i/>
          <w:sz w:val="18"/>
          <w:szCs w:val="18"/>
        </w:rPr>
      </w:pPr>
      <w:r>
        <w:rPr>
          <w:rFonts w:ascii="GHEA Grapalat" w:hAnsi="GHEA Grapalat" w:cs="GHEA Grapalat"/>
          <w:i/>
          <w:sz w:val="18"/>
          <w:szCs w:val="18"/>
        </w:rPr>
        <w:t>ՀՀ ԿԱ Ո ԳՀԱՊՁԲ-2017-ՊՊԳՎ-ԲՆ-2</w:t>
      </w:r>
      <w:r w:rsidR="00C21BB9">
        <w:rPr>
          <w:rFonts w:ascii="GHEA Grapalat" w:hAnsi="GHEA Grapalat" w:cs="GHEA Grapalat"/>
          <w:i/>
          <w:sz w:val="18"/>
          <w:szCs w:val="18"/>
        </w:rPr>
        <w:t xml:space="preserve"> </w:t>
      </w:r>
      <w:r w:rsidR="003324D9">
        <w:rPr>
          <w:rFonts w:ascii="GHEA Grapalat" w:hAnsi="GHEA Grapalat" w:cs="GHEA Grapalat"/>
          <w:i/>
          <w:sz w:val="18"/>
          <w:szCs w:val="18"/>
        </w:rPr>
        <w:t xml:space="preserve">ծածկագրով </w:t>
      </w:r>
    </w:p>
    <w:p w:rsidR="003324D9" w:rsidRDefault="003324D9" w:rsidP="003324D9">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rsidR="003324D9" w:rsidRDefault="003324D9" w:rsidP="003324D9">
      <w:pPr>
        <w:jc w:val="right"/>
        <w:rPr>
          <w:rFonts w:ascii="GHEA Grapalat" w:hAnsi="GHEA Grapalat" w:cs="GHEA Grapalat"/>
          <w:i/>
          <w:sz w:val="18"/>
          <w:szCs w:val="18"/>
          <w:lang w:val="hy-AM"/>
        </w:rPr>
      </w:pPr>
    </w:p>
    <w:p w:rsidR="003324D9" w:rsidRDefault="003324D9" w:rsidP="003324D9">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3324D9" w:rsidRDefault="003324D9" w:rsidP="003324D9">
      <w:pPr>
        <w:jc w:val="center"/>
        <w:rPr>
          <w:rFonts w:ascii="GHEA Grapalat" w:hAnsi="GHEA Grapalat" w:cs="GHEA Grapalat"/>
          <w:b/>
          <w:sz w:val="18"/>
          <w:szCs w:val="18"/>
          <w:lang w:val="hy-AM"/>
        </w:rPr>
      </w:pPr>
      <w:r>
        <w:rPr>
          <w:rFonts w:ascii="GHEA Grapalat" w:hAnsi="GHEA Grapalat" w:cs="GHEA Grapalat"/>
          <w:b/>
          <w:sz w:val="18"/>
          <w:szCs w:val="18"/>
          <w:lang w:val="hy-AM"/>
        </w:rPr>
        <w:t>(</w:t>
      </w:r>
      <w:r>
        <w:rPr>
          <w:rFonts w:ascii="GHEA Grapalat" w:hAnsi="GHEA Grapalat" w:cs="GHEA Grapalat"/>
          <w:b/>
          <w:sz w:val="18"/>
          <w:szCs w:val="18"/>
          <w:lang w:val="pt-BR"/>
        </w:rPr>
        <w:t>հայտի ապահովում</w:t>
      </w:r>
      <w:r>
        <w:rPr>
          <w:rFonts w:ascii="GHEA Grapalat" w:hAnsi="GHEA Grapalat" w:cs="GHEA Grapalat"/>
          <w:b/>
          <w:sz w:val="18"/>
          <w:szCs w:val="18"/>
          <w:lang w:val="hy-AM"/>
        </w:rPr>
        <w:t>)</w:t>
      </w:r>
    </w:p>
    <w:p w:rsidR="003324D9" w:rsidRDefault="003324D9" w:rsidP="003324D9">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3324D9" w:rsidRDefault="003324D9" w:rsidP="003324D9">
      <w:pPr>
        <w:ind w:firstLine="708"/>
        <w:jc w:val="both"/>
        <w:rPr>
          <w:rFonts w:ascii="GHEA Grapalat" w:hAnsi="GHEA Grapalat" w:cs="GHEA Grapalat"/>
          <w:sz w:val="18"/>
          <w:szCs w:val="18"/>
          <w:vertAlign w:val="subscript"/>
          <w:lang w:val="hy-AM"/>
        </w:rPr>
      </w:pPr>
    </w:p>
    <w:p w:rsidR="003324D9" w:rsidRDefault="003324D9" w:rsidP="003324D9">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3324D9" w:rsidRDefault="003324D9" w:rsidP="003324D9">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3324D9" w:rsidRDefault="003324D9" w:rsidP="003324D9">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324D9" w:rsidRDefault="003324D9" w:rsidP="003324D9">
      <w:pPr>
        <w:jc w:val="center"/>
        <w:rPr>
          <w:rFonts w:ascii="GHEA Grapalat" w:hAnsi="GHEA Grapalat" w:cs="GHEA Grapalat"/>
          <w:sz w:val="18"/>
          <w:szCs w:val="18"/>
          <w:lang w:val="hy-AM"/>
        </w:rPr>
      </w:pPr>
    </w:p>
    <w:p w:rsidR="003324D9" w:rsidRDefault="003324D9" w:rsidP="003324D9">
      <w:pPr>
        <w:jc w:val="center"/>
        <w:rPr>
          <w:rFonts w:ascii="GHEA Grapalat" w:hAnsi="GHEA Grapalat" w:cs="GHEA Grapalat"/>
          <w:b/>
          <w:sz w:val="18"/>
          <w:szCs w:val="18"/>
          <w:lang w:val="en-US"/>
        </w:rPr>
      </w:pPr>
      <w:r>
        <w:rPr>
          <w:rFonts w:ascii="GHEA Grapalat" w:hAnsi="GHEA Grapalat" w:cs="GHEA Grapalat"/>
          <w:b/>
          <w:sz w:val="18"/>
          <w:szCs w:val="18"/>
        </w:rPr>
        <w:t xml:space="preserve">1. </w:t>
      </w:r>
      <w:r>
        <w:rPr>
          <w:rFonts w:ascii="GHEA Grapalat" w:hAnsi="GHEA Grapalat" w:cs="GHEA Grapalat"/>
          <w:b/>
          <w:sz w:val="18"/>
          <w:szCs w:val="18"/>
          <w:lang w:val="hy-AM"/>
        </w:rPr>
        <w:t>Հ</w:t>
      </w:r>
      <w:r>
        <w:rPr>
          <w:rFonts w:ascii="GHEA Grapalat" w:hAnsi="GHEA Grapalat" w:cs="GHEA Grapalat"/>
          <w:b/>
          <w:sz w:val="18"/>
          <w:szCs w:val="18"/>
        </w:rPr>
        <w:t xml:space="preserve">ամաձայնության առարկան </w:t>
      </w:r>
    </w:p>
    <w:p w:rsidR="003324D9" w:rsidRDefault="003324D9" w:rsidP="003324D9">
      <w:pPr>
        <w:jc w:val="center"/>
        <w:rPr>
          <w:rFonts w:ascii="GHEA Grapalat" w:hAnsi="GHEA Grapalat" w:cs="GHEA Grapalat"/>
          <w:b/>
          <w:bCs/>
          <w:sz w:val="18"/>
          <w:szCs w:val="18"/>
          <w:lang w:val="pt-BR"/>
        </w:rPr>
      </w:pPr>
    </w:p>
    <w:p w:rsidR="003324D9" w:rsidRDefault="003324D9" w:rsidP="003324D9">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r>
      <w:r>
        <w:rPr>
          <w:rFonts w:ascii="GHEA Grapalat" w:hAnsi="GHEA Grapalat" w:cs="GHEA Grapalat"/>
          <w:sz w:val="18"/>
          <w:szCs w:val="18"/>
          <w:lang w:val="pt-BR"/>
        </w:rPr>
        <w:t xml:space="preserve">* (այսուհետ` Պատվիրատու) </w:t>
      </w:r>
    </w:p>
    <w:p w:rsidR="003324D9" w:rsidRDefault="003324D9" w:rsidP="003324D9">
      <w:pPr>
        <w:jc w:val="both"/>
        <w:rPr>
          <w:rFonts w:ascii="GHEA Grapalat" w:hAnsi="GHEA Grapalat" w:cs="GHEA Grapalat"/>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Pr>
          <w:rFonts w:ascii="GHEA Grapalat" w:hAnsi="GHEA Grapalat"/>
          <w:sz w:val="18"/>
          <w:szCs w:val="18"/>
          <w:vertAlign w:val="superscript"/>
          <w:lang w:val="hy-AM"/>
        </w:rPr>
        <w:t>պատվիրատուի անվանումը</w:t>
      </w:r>
    </w:p>
    <w:p w:rsidR="003324D9" w:rsidRDefault="003324D9" w:rsidP="003324D9">
      <w:pPr>
        <w:jc w:val="both"/>
        <w:rPr>
          <w:rFonts w:ascii="GHEA Grapalat" w:hAnsi="GHEA Grapalat" w:cs="GHEA Grapalat"/>
          <w:sz w:val="18"/>
          <w:szCs w:val="18"/>
          <w:lang w:val="pt-BR"/>
        </w:rPr>
      </w:pPr>
      <w:r>
        <w:rPr>
          <w:rFonts w:ascii="GHEA Grapalat" w:hAnsi="GHEA Grapalat" w:cs="GHEA Grapalat"/>
          <w:sz w:val="18"/>
          <w:szCs w:val="18"/>
          <w:lang w:val="pt-BR"/>
        </w:rPr>
        <w:t xml:space="preserve">կողմից կազմակերպված` </w:t>
      </w:r>
      <w:r>
        <w:rPr>
          <w:rFonts w:ascii="GHEA Grapalat" w:hAnsi="GHEA Grapalat" w:cs="GHEA Grapalat"/>
          <w:sz w:val="18"/>
          <w:szCs w:val="18"/>
          <w:u w:val="single"/>
          <w:lang w:val="pt-BR"/>
        </w:rPr>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lang w:val="pt-BR"/>
        </w:rPr>
        <w:t>* ծածկագրով գնման ընթացակարգին:</w:t>
      </w:r>
    </w:p>
    <w:p w:rsidR="003324D9" w:rsidRDefault="003324D9" w:rsidP="003324D9">
      <w:pPr>
        <w:jc w:val="both"/>
        <w:rPr>
          <w:rFonts w:ascii="GHEA Grapalat" w:hAnsi="GHEA Grapalat" w:cs="GHEA Grapalat"/>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Pr>
          <w:rFonts w:ascii="GHEA Grapalat" w:hAnsi="GHEA Grapalat"/>
          <w:sz w:val="18"/>
          <w:szCs w:val="18"/>
          <w:vertAlign w:val="superscript"/>
          <w:lang w:val="hy-AM"/>
        </w:rPr>
        <w:t>ընթացակարգի ծածկագիրը</w:t>
      </w:r>
    </w:p>
    <w:p w:rsidR="003324D9" w:rsidRDefault="003324D9" w:rsidP="003324D9">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324D9" w:rsidRDefault="003324D9" w:rsidP="003324D9">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Pr>
          <w:rFonts w:ascii="GHEA Grapalat" w:hAnsi="GHEA Grapalat"/>
          <w:sz w:val="18"/>
          <w:szCs w:val="18"/>
          <w:lang w:val="pt-BR"/>
        </w:rPr>
        <w:t>«</w:t>
      </w:r>
      <w:r>
        <w:rPr>
          <w:rFonts w:ascii="GHEA Grapalat" w:hAnsi="GHEA Grapalat"/>
          <w:sz w:val="18"/>
          <w:szCs w:val="18"/>
        </w:rPr>
        <w:t>Գնումների</w:t>
      </w:r>
      <w:r>
        <w:rPr>
          <w:rFonts w:ascii="GHEA Grapalat" w:hAnsi="GHEA Grapalat"/>
          <w:sz w:val="18"/>
          <w:szCs w:val="18"/>
          <w:lang w:val="pt-BR"/>
        </w:rPr>
        <w:t xml:space="preserve"> </w:t>
      </w:r>
      <w:r>
        <w:rPr>
          <w:rFonts w:ascii="GHEA Grapalat" w:hAnsi="GHEA Grapalat"/>
          <w:sz w:val="18"/>
          <w:szCs w:val="18"/>
        </w:rPr>
        <w:t>մասին</w:t>
      </w:r>
      <w:r>
        <w:rPr>
          <w:rFonts w:ascii="GHEA Grapalat" w:hAnsi="GHEA Grapalat"/>
          <w:sz w:val="18"/>
          <w:szCs w:val="18"/>
          <w:lang w:val="pt-BR"/>
        </w:rPr>
        <w:t xml:space="preserve">» </w:t>
      </w:r>
      <w:r>
        <w:rPr>
          <w:rFonts w:ascii="GHEA Grapalat" w:hAnsi="GHEA Grapalat"/>
          <w:sz w:val="18"/>
          <w:szCs w:val="18"/>
        </w:rPr>
        <w:t>ՀՀ</w:t>
      </w:r>
      <w:r>
        <w:rPr>
          <w:rFonts w:ascii="GHEA Grapalat" w:hAnsi="GHEA Grapalat"/>
          <w:sz w:val="18"/>
          <w:szCs w:val="18"/>
          <w:lang w:val="pt-BR"/>
        </w:rPr>
        <w:t xml:space="preserve"> </w:t>
      </w:r>
      <w:r>
        <w:rPr>
          <w:rFonts w:ascii="GHEA Grapalat" w:hAnsi="GHEA Grapalat"/>
          <w:sz w:val="18"/>
          <w:szCs w:val="18"/>
        </w:rPr>
        <w:t>օրենքի</w:t>
      </w:r>
      <w:r>
        <w:rPr>
          <w:rFonts w:ascii="GHEA Grapalat" w:hAnsi="GHEA Grapalat"/>
          <w:sz w:val="18"/>
          <w:szCs w:val="18"/>
          <w:lang w:val="pt-BR"/>
        </w:rPr>
        <w:t xml:space="preserve"> 32-րդ </w:t>
      </w:r>
      <w:r>
        <w:rPr>
          <w:rFonts w:ascii="GHEA Grapalat" w:hAnsi="GHEA Grapalat"/>
          <w:sz w:val="18"/>
          <w:szCs w:val="18"/>
        </w:rPr>
        <w:t>հոդվածի</w:t>
      </w:r>
      <w:r>
        <w:rPr>
          <w:rFonts w:ascii="GHEA Grapalat" w:hAnsi="GHEA Grapalat"/>
          <w:sz w:val="18"/>
          <w:szCs w:val="18"/>
          <w:lang w:val="pt-BR"/>
        </w:rPr>
        <w:t xml:space="preserve"> 2-</w:t>
      </w:r>
      <w:r>
        <w:rPr>
          <w:rFonts w:ascii="GHEA Grapalat" w:hAnsi="GHEA Grapalat"/>
          <w:sz w:val="18"/>
          <w:szCs w:val="18"/>
        </w:rPr>
        <w:t>րդ</w:t>
      </w:r>
      <w:r>
        <w:rPr>
          <w:rFonts w:ascii="GHEA Grapalat" w:hAnsi="GHEA Grapalat"/>
          <w:sz w:val="18"/>
          <w:szCs w:val="18"/>
          <w:lang w:val="pt-BR"/>
        </w:rPr>
        <w:t xml:space="preserve"> </w:t>
      </w:r>
      <w:r>
        <w:rPr>
          <w:rFonts w:ascii="GHEA Grapalat" w:hAnsi="GHEA Grapalat"/>
          <w:sz w:val="18"/>
          <w:szCs w:val="18"/>
        </w:rPr>
        <w:t>մաս</w:t>
      </w:r>
      <w:r>
        <w:rPr>
          <w:rFonts w:ascii="GHEA Grapalat" w:hAnsi="GHEA Grapalat"/>
          <w:sz w:val="18"/>
          <w:szCs w:val="18"/>
          <w:lang w:val="pt-BR"/>
        </w:rPr>
        <w:t>)</w:t>
      </w:r>
      <w:r>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324D9" w:rsidRDefault="003324D9" w:rsidP="003324D9">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324D9" w:rsidRDefault="003324D9" w:rsidP="003324D9">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324D9" w:rsidRDefault="003324D9" w:rsidP="003324D9">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324D9" w:rsidRDefault="003324D9" w:rsidP="003324D9">
      <w:pPr>
        <w:jc w:val="center"/>
        <w:rPr>
          <w:rFonts w:ascii="GHEA Grapalat" w:hAnsi="GHEA Grapalat" w:cs="GHEA Grapalat"/>
          <w:b/>
          <w:sz w:val="18"/>
          <w:szCs w:val="18"/>
          <w:lang w:val="pt-BR"/>
        </w:rPr>
      </w:pPr>
    </w:p>
    <w:p w:rsidR="003324D9" w:rsidRDefault="003324D9" w:rsidP="003324D9">
      <w:pPr>
        <w:jc w:val="center"/>
        <w:rPr>
          <w:rFonts w:ascii="GHEA Grapalat" w:hAnsi="GHEA Grapalat" w:cs="GHEA Grapalat"/>
          <w:b/>
          <w:bCs/>
          <w:sz w:val="18"/>
          <w:szCs w:val="18"/>
          <w:lang w:val="pt-BR"/>
        </w:rPr>
      </w:pPr>
      <w:r>
        <w:rPr>
          <w:rFonts w:ascii="GHEA Grapalat" w:hAnsi="GHEA Grapalat" w:cs="GHEA Grapalat"/>
          <w:b/>
          <w:sz w:val="18"/>
          <w:szCs w:val="18"/>
          <w:lang w:val="pt-BR"/>
        </w:rPr>
        <w:t xml:space="preserve">2. </w:t>
      </w:r>
      <w:r>
        <w:rPr>
          <w:rFonts w:ascii="GHEA Grapalat" w:hAnsi="GHEA Grapalat" w:cs="GHEA Grapalat"/>
          <w:b/>
          <w:sz w:val="18"/>
          <w:szCs w:val="18"/>
          <w:lang w:val="hy-AM"/>
        </w:rPr>
        <w:t>Ա</w:t>
      </w:r>
      <w:r>
        <w:rPr>
          <w:rFonts w:ascii="GHEA Grapalat" w:hAnsi="GHEA Grapalat" w:cs="GHEA Grapalat"/>
          <w:b/>
          <w:sz w:val="18"/>
          <w:szCs w:val="18"/>
        </w:rPr>
        <w:t>յլ</w:t>
      </w:r>
      <w:r>
        <w:rPr>
          <w:rFonts w:ascii="GHEA Grapalat" w:hAnsi="GHEA Grapalat" w:cs="GHEA Grapalat"/>
          <w:b/>
          <w:sz w:val="18"/>
          <w:szCs w:val="18"/>
          <w:lang w:val="pt-BR"/>
        </w:rPr>
        <w:t xml:space="preserve"> </w:t>
      </w:r>
      <w:r>
        <w:rPr>
          <w:rFonts w:ascii="GHEA Grapalat" w:hAnsi="GHEA Grapalat" w:cs="GHEA Grapalat"/>
          <w:b/>
          <w:sz w:val="18"/>
          <w:szCs w:val="18"/>
        </w:rPr>
        <w:t>պայմաններ</w:t>
      </w:r>
    </w:p>
    <w:p w:rsidR="003324D9" w:rsidRDefault="003324D9" w:rsidP="003324D9">
      <w:pPr>
        <w:ind w:firstLine="567"/>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2.1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համաձայնագիրը</w:t>
      </w:r>
      <w:r>
        <w:rPr>
          <w:rFonts w:ascii="GHEA Grapalat" w:hAnsi="GHEA Grapalat" w:cs="GHEA Grapalat"/>
          <w:sz w:val="18"/>
          <w:szCs w:val="18"/>
          <w:lang w:val="pt-BR"/>
        </w:rPr>
        <w:t xml:space="preserve"> </w:t>
      </w:r>
      <w:r>
        <w:rPr>
          <w:rFonts w:ascii="GHEA Grapalat" w:hAnsi="GHEA Grapalat" w:cs="GHEA Grapalat"/>
          <w:sz w:val="18"/>
          <w:szCs w:val="18"/>
        </w:rPr>
        <w:t>ուժի</w:t>
      </w:r>
      <w:r>
        <w:rPr>
          <w:rFonts w:ascii="GHEA Grapalat" w:hAnsi="GHEA Grapalat" w:cs="GHEA Grapalat"/>
          <w:sz w:val="18"/>
          <w:szCs w:val="18"/>
          <w:lang w:val="pt-BR"/>
        </w:rPr>
        <w:t xml:space="preserve"> </w:t>
      </w:r>
      <w:r>
        <w:rPr>
          <w:rFonts w:ascii="GHEA Grapalat" w:hAnsi="GHEA Grapalat" w:cs="GHEA Grapalat"/>
          <w:sz w:val="18"/>
          <w:szCs w:val="18"/>
        </w:rPr>
        <w:t>մեջ</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մտնում</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վավերացման</w:t>
      </w:r>
      <w:r>
        <w:rPr>
          <w:rFonts w:ascii="GHEA Grapalat" w:hAnsi="GHEA Grapalat" w:cs="GHEA Grapalat"/>
          <w:sz w:val="18"/>
          <w:szCs w:val="18"/>
          <w:lang w:val="pt-BR"/>
        </w:rPr>
        <w:t xml:space="preserve"> </w:t>
      </w:r>
      <w:r>
        <w:rPr>
          <w:rFonts w:ascii="GHEA Grapalat" w:hAnsi="GHEA Grapalat" w:cs="GHEA Grapalat"/>
          <w:sz w:val="18"/>
          <w:szCs w:val="18"/>
        </w:rPr>
        <w:t>պահից</w:t>
      </w:r>
      <w:r>
        <w:rPr>
          <w:rFonts w:ascii="GHEA Grapalat" w:hAnsi="GHEA Grapalat" w:cs="GHEA Grapalat"/>
          <w:sz w:val="18"/>
          <w:szCs w:val="18"/>
          <w:lang w:val="pt-BR"/>
        </w:rPr>
        <w:t xml:space="preserve"> </w:t>
      </w:r>
      <w:r>
        <w:rPr>
          <w:rFonts w:ascii="GHEA Grapalat" w:hAnsi="GHEA Grapalat" w:cs="GHEA Grapalat"/>
          <w:sz w:val="18"/>
          <w:szCs w:val="18"/>
        </w:rPr>
        <w:t>և</w:t>
      </w:r>
      <w:r>
        <w:rPr>
          <w:rFonts w:ascii="GHEA Grapalat" w:hAnsi="GHEA Grapalat" w:cs="GHEA Grapalat"/>
          <w:sz w:val="18"/>
          <w:szCs w:val="18"/>
          <w:lang w:val="pt-BR"/>
        </w:rPr>
        <w:t xml:space="preserve"> </w:t>
      </w:r>
      <w:r>
        <w:rPr>
          <w:rFonts w:ascii="GHEA Grapalat" w:hAnsi="GHEA Grapalat" w:cs="GHEA Grapalat"/>
          <w:sz w:val="18"/>
          <w:szCs w:val="18"/>
        </w:rPr>
        <w:t>վավեր</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գնման</w:t>
      </w:r>
      <w:r>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Pr>
          <w:rFonts w:ascii="GHEA Grapalat" w:hAnsi="GHEA Grapalat" w:cs="GHEA Grapalat"/>
          <w:sz w:val="18"/>
          <w:szCs w:val="18"/>
          <w:lang w:val="pt-BR"/>
        </w:rPr>
        <w:t xml:space="preserve"> </w:t>
      </w:r>
      <w:r>
        <w:rPr>
          <w:rFonts w:ascii="GHEA Grapalat" w:hAnsi="GHEA Grapalat" w:cs="GHEA Grapalat"/>
          <w:sz w:val="18"/>
          <w:szCs w:val="18"/>
        </w:rPr>
        <w:t>մասնակցելու</w:t>
      </w:r>
      <w:r>
        <w:rPr>
          <w:rFonts w:ascii="GHEA Grapalat" w:hAnsi="GHEA Grapalat" w:cs="GHEA Grapalat"/>
          <w:sz w:val="18"/>
          <w:szCs w:val="18"/>
          <w:lang w:val="pt-BR"/>
        </w:rPr>
        <w:t xml:space="preserve"> </w:t>
      </w:r>
      <w:r>
        <w:rPr>
          <w:rFonts w:ascii="GHEA Grapalat" w:hAnsi="GHEA Grapalat" w:cs="GHEA Grapalat"/>
          <w:sz w:val="18"/>
          <w:szCs w:val="18"/>
        </w:rPr>
        <w:t>հայտը</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Pr>
          <w:rFonts w:ascii="GHEA Grapalat" w:hAnsi="GHEA Grapalat" w:cs="GHEA Grapalat"/>
          <w:sz w:val="18"/>
          <w:szCs w:val="18"/>
          <w:lang w:val="pt-BR"/>
        </w:rPr>
        <w:t xml:space="preserve"> </w:t>
      </w:r>
      <w:r>
        <w:rPr>
          <w:rFonts w:ascii="GHEA Grapalat" w:hAnsi="GHEA Grapalat" w:cs="GHEA Grapalat"/>
          <w:sz w:val="18"/>
          <w:szCs w:val="18"/>
        </w:rPr>
        <w:t>օրվանից</w:t>
      </w:r>
      <w:r>
        <w:rPr>
          <w:rFonts w:ascii="GHEA Grapalat" w:hAnsi="GHEA Grapalat" w:cs="GHEA Grapalat"/>
          <w:sz w:val="18"/>
          <w:szCs w:val="18"/>
          <w:lang w:val="pt-BR"/>
        </w:rPr>
        <w:t xml:space="preserve"> </w:t>
      </w:r>
      <w:r>
        <w:rPr>
          <w:rFonts w:ascii="GHEA Grapalat" w:hAnsi="GHEA Grapalat" w:cs="GHEA Grapalat"/>
          <w:sz w:val="18"/>
          <w:szCs w:val="18"/>
        </w:rPr>
        <w:t>հաշված</w:t>
      </w:r>
      <w:r>
        <w:rPr>
          <w:rFonts w:ascii="GHEA Grapalat" w:hAnsi="GHEA Grapalat" w:cs="GHEA Grapalat"/>
          <w:sz w:val="18"/>
          <w:szCs w:val="18"/>
          <w:lang w:val="pt-BR"/>
        </w:rPr>
        <w:t xml:space="preserve"> 90 (</w:t>
      </w:r>
      <w:r>
        <w:rPr>
          <w:rFonts w:ascii="GHEA Grapalat" w:hAnsi="GHEA Grapalat" w:cs="GHEA Grapalat"/>
          <w:sz w:val="18"/>
          <w:szCs w:val="18"/>
        </w:rPr>
        <w:t>իննսուն</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w:t>
      </w:r>
      <w:r>
        <w:rPr>
          <w:rFonts w:ascii="GHEA Grapalat" w:hAnsi="GHEA Grapalat" w:cs="GHEA Grapalat"/>
          <w:sz w:val="18"/>
          <w:szCs w:val="18"/>
          <w:lang w:val="pt-BR"/>
        </w:rPr>
        <w:t>:</w:t>
      </w:r>
    </w:p>
    <w:p w:rsidR="003324D9" w:rsidRPr="003324D9" w:rsidRDefault="003324D9" w:rsidP="003324D9">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2.2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համաձայնագրի</w:t>
      </w:r>
      <w:r>
        <w:rPr>
          <w:rFonts w:ascii="GHEA Grapalat" w:hAnsi="GHEA Grapalat" w:cs="GHEA Grapalat"/>
          <w:sz w:val="18"/>
          <w:szCs w:val="18"/>
          <w:lang w:val="pt-BR"/>
        </w:rPr>
        <w:t xml:space="preserve"> </w:t>
      </w:r>
      <w:r>
        <w:rPr>
          <w:rFonts w:ascii="GHEA Grapalat" w:hAnsi="GHEA Grapalat" w:cs="GHEA Grapalat"/>
          <w:sz w:val="18"/>
          <w:szCs w:val="18"/>
        </w:rPr>
        <w:t>կապակցությամբ</w:t>
      </w:r>
      <w:r>
        <w:rPr>
          <w:rFonts w:ascii="GHEA Grapalat" w:hAnsi="GHEA Grapalat" w:cs="GHEA Grapalat"/>
          <w:sz w:val="18"/>
          <w:szCs w:val="18"/>
          <w:lang w:val="pt-BR"/>
        </w:rPr>
        <w:t xml:space="preserve"> </w:t>
      </w:r>
      <w:r>
        <w:rPr>
          <w:rFonts w:ascii="GHEA Grapalat" w:hAnsi="GHEA Grapalat" w:cs="GHEA Grapalat"/>
          <w:sz w:val="18"/>
          <w:szCs w:val="18"/>
        </w:rPr>
        <w:t>ծագած</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բանակցությունների</w:t>
      </w:r>
      <w:r>
        <w:rPr>
          <w:rFonts w:ascii="GHEA Grapalat" w:hAnsi="GHEA Grapalat" w:cs="GHEA Grapalat"/>
          <w:sz w:val="18"/>
          <w:szCs w:val="18"/>
          <w:lang w:val="pt-BR"/>
        </w:rPr>
        <w:t xml:space="preserve"> </w:t>
      </w:r>
      <w:r>
        <w:rPr>
          <w:rFonts w:ascii="GHEA Grapalat" w:hAnsi="GHEA Grapalat" w:cs="GHEA Grapalat"/>
          <w:sz w:val="18"/>
          <w:szCs w:val="18"/>
        </w:rPr>
        <w:t>միջոցով։</w:t>
      </w:r>
      <w:r>
        <w:rPr>
          <w:rFonts w:ascii="GHEA Grapalat" w:hAnsi="GHEA Grapalat" w:cs="GHEA Grapalat"/>
          <w:sz w:val="18"/>
          <w:szCs w:val="18"/>
          <w:lang w:val="pt-BR"/>
        </w:rPr>
        <w:t xml:space="preserve"> </w:t>
      </w:r>
      <w:r>
        <w:rPr>
          <w:rFonts w:ascii="GHEA Grapalat" w:hAnsi="GHEA Grapalat" w:cs="GHEA Grapalat"/>
          <w:sz w:val="18"/>
          <w:szCs w:val="18"/>
        </w:rPr>
        <w:t>Համաձայնություն</w:t>
      </w:r>
      <w:r w:rsidRPr="003324D9">
        <w:rPr>
          <w:rFonts w:ascii="GHEA Grapalat" w:hAnsi="GHEA Grapalat" w:cs="GHEA Grapalat"/>
          <w:sz w:val="18"/>
          <w:szCs w:val="18"/>
          <w:lang w:val="pt-BR"/>
        </w:rPr>
        <w:t xml:space="preserve"> </w:t>
      </w:r>
      <w:r>
        <w:rPr>
          <w:rFonts w:ascii="GHEA Grapalat" w:hAnsi="GHEA Grapalat" w:cs="GHEA Grapalat"/>
          <w:sz w:val="18"/>
          <w:szCs w:val="18"/>
        </w:rPr>
        <w:t>ձեռք</w:t>
      </w:r>
      <w:r w:rsidRPr="003324D9">
        <w:rPr>
          <w:rFonts w:ascii="GHEA Grapalat" w:hAnsi="GHEA Grapalat" w:cs="GHEA Grapalat"/>
          <w:sz w:val="18"/>
          <w:szCs w:val="18"/>
          <w:lang w:val="pt-BR"/>
        </w:rPr>
        <w:t xml:space="preserve"> </w:t>
      </w:r>
      <w:r>
        <w:rPr>
          <w:rFonts w:ascii="GHEA Grapalat" w:hAnsi="GHEA Grapalat" w:cs="GHEA Grapalat"/>
          <w:sz w:val="18"/>
          <w:szCs w:val="18"/>
        </w:rPr>
        <w:t>չբերելու</w:t>
      </w:r>
      <w:r w:rsidRPr="003324D9">
        <w:rPr>
          <w:rFonts w:ascii="GHEA Grapalat" w:hAnsi="GHEA Grapalat" w:cs="GHEA Grapalat"/>
          <w:sz w:val="18"/>
          <w:szCs w:val="18"/>
          <w:lang w:val="pt-BR"/>
        </w:rPr>
        <w:t xml:space="preserve"> </w:t>
      </w:r>
      <w:r>
        <w:rPr>
          <w:rFonts w:ascii="GHEA Grapalat" w:hAnsi="GHEA Grapalat" w:cs="GHEA Grapalat"/>
          <w:sz w:val="18"/>
          <w:szCs w:val="18"/>
        </w:rPr>
        <w:t>դեպքում</w:t>
      </w:r>
      <w:r w:rsidRPr="003324D9">
        <w:rPr>
          <w:rFonts w:ascii="GHEA Grapalat" w:hAnsi="GHEA Grapalat" w:cs="GHEA Grapalat"/>
          <w:sz w:val="18"/>
          <w:szCs w:val="18"/>
          <w:lang w:val="pt-BR"/>
        </w:rPr>
        <w:t xml:space="preserve"> </w:t>
      </w:r>
      <w:r>
        <w:rPr>
          <w:rFonts w:ascii="GHEA Grapalat" w:hAnsi="GHEA Grapalat" w:cs="GHEA Grapalat"/>
          <w:sz w:val="18"/>
          <w:szCs w:val="18"/>
        </w:rPr>
        <w:t>վեճերը</w:t>
      </w:r>
      <w:r w:rsidRPr="003324D9">
        <w:rPr>
          <w:rFonts w:ascii="GHEA Grapalat" w:hAnsi="GHEA Grapalat" w:cs="GHEA Grapalat"/>
          <w:sz w:val="18"/>
          <w:szCs w:val="18"/>
          <w:lang w:val="pt-BR"/>
        </w:rPr>
        <w:t xml:space="preserve"> </w:t>
      </w:r>
      <w:r>
        <w:rPr>
          <w:rFonts w:ascii="GHEA Grapalat" w:hAnsi="GHEA Grapalat" w:cs="GHEA Grapalat"/>
          <w:sz w:val="18"/>
          <w:szCs w:val="18"/>
        </w:rPr>
        <w:t>լուծվում</w:t>
      </w:r>
      <w:r w:rsidRPr="003324D9">
        <w:rPr>
          <w:rFonts w:ascii="GHEA Grapalat" w:hAnsi="GHEA Grapalat" w:cs="GHEA Grapalat"/>
          <w:sz w:val="18"/>
          <w:szCs w:val="18"/>
          <w:lang w:val="pt-BR"/>
        </w:rPr>
        <w:t xml:space="preserve"> </w:t>
      </w:r>
      <w:r>
        <w:rPr>
          <w:rFonts w:ascii="GHEA Grapalat" w:hAnsi="GHEA Grapalat" w:cs="GHEA Grapalat"/>
          <w:sz w:val="18"/>
          <w:szCs w:val="18"/>
        </w:rPr>
        <w:t>են</w:t>
      </w:r>
      <w:r w:rsidRPr="003324D9">
        <w:rPr>
          <w:rFonts w:ascii="GHEA Grapalat" w:hAnsi="GHEA Grapalat" w:cs="GHEA Grapalat"/>
          <w:sz w:val="18"/>
          <w:szCs w:val="18"/>
          <w:lang w:val="pt-BR"/>
        </w:rPr>
        <w:t xml:space="preserve"> </w:t>
      </w:r>
      <w:r>
        <w:rPr>
          <w:rFonts w:ascii="GHEA Grapalat" w:hAnsi="GHEA Grapalat" w:cs="GHEA Grapalat"/>
          <w:sz w:val="18"/>
          <w:szCs w:val="18"/>
        </w:rPr>
        <w:t>դատական</w:t>
      </w:r>
      <w:r w:rsidRPr="003324D9">
        <w:rPr>
          <w:rFonts w:ascii="GHEA Grapalat" w:hAnsi="GHEA Grapalat" w:cs="GHEA Grapalat"/>
          <w:sz w:val="18"/>
          <w:szCs w:val="18"/>
          <w:lang w:val="pt-BR"/>
        </w:rPr>
        <w:t xml:space="preserve"> </w:t>
      </w:r>
      <w:r>
        <w:rPr>
          <w:rFonts w:ascii="GHEA Grapalat" w:hAnsi="GHEA Grapalat" w:cs="GHEA Grapalat"/>
          <w:sz w:val="18"/>
          <w:szCs w:val="18"/>
        </w:rPr>
        <w:t>կարգով։</w:t>
      </w:r>
    </w:p>
    <w:p w:rsidR="003324D9" w:rsidRPr="003324D9" w:rsidRDefault="003324D9" w:rsidP="003324D9">
      <w:pPr>
        <w:jc w:val="center"/>
        <w:rPr>
          <w:rFonts w:ascii="GHEA Grapalat" w:hAnsi="GHEA Grapalat" w:cs="GHEA Grapalat"/>
          <w:b/>
          <w:sz w:val="18"/>
          <w:szCs w:val="18"/>
          <w:lang w:val="pt-BR"/>
        </w:rPr>
      </w:pPr>
    </w:p>
    <w:p w:rsidR="003324D9" w:rsidRDefault="003324D9" w:rsidP="003324D9">
      <w:pPr>
        <w:jc w:val="center"/>
        <w:rPr>
          <w:rFonts w:ascii="GHEA Grapalat" w:hAnsi="GHEA Grapalat" w:cs="GHEA Grapalat"/>
          <w:b/>
          <w:sz w:val="18"/>
          <w:szCs w:val="18"/>
          <w:lang w:val="hy-AM"/>
        </w:rPr>
      </w:pPr>
      <w:r>
        <w:rPr>
          <w:rFonts w:ascii="GHEA Grapalat" w:hAnsi="GHEA Grapalat" w:cs="GHEA Grapalat"/>
          <w:b/>
          <w:sz w:val="18"/>
          <w:szCs w:val="18"/>
          <w:lang w:val="hy-AM"/>
        </w:rPr>
        <w:t>3. Ընկերության հասցեն, բանկային վավերապայմանները`</w:t>
      </w:r>
    </w:p>
    <w:p w:rsidR="003324D9" w:rsidRPr="003324D9" w:rsidRDefault="003324D9" w:rsidP="003324D9">
      <w:pPr>
        <w:jc w:val="both"/>
        <w:rPr>
          <w:rFonts w:ascii="GHEA Grapalat" w:hAnsi="GHEA Grapalat" w:cs="GHEA Grapalat"/>
          <w:sz w:val="20"/>
          <w:szCs w:val="20"/>
          <w:u w:val="single"/>
          <w:lang w:val="pt-BR"/>
        </w:rPr>
      </w:pPr>
      <w:r w:rsidRPr="003324D9">
        <w:rPr>
          <w:rFonts w:ascii="GHEA Grapalat" w:hAnsi="GHEA Grapalat" w:cs="GHEA Grapalat"/>
          <w:sz w:val="20"/>
          <w:szCs w:val="20"/>
          <w:u w:val="single"/>
          <w:lang w:val="pt-BR"/>
        </w:rPr>
        <w:tab/>
      </w:r>
      <w:r w:rsidRPr="003324D9">
        <w:rPr>
          <w:rFonts w:ascii="GHEA Grapalat" w:hAnsi="GHEA Grapalat" w:cs="GHEA Grapalat"/>
          <w:sz w:val="20"/>
          <w:szCs w:val="20"/>
          <w:u w:val="single"/>
          <w:lang w:val="pt-BR"/>
        </w:rPr>
        <w:tab/>
      </w:r>
      <w:r w:rsidRPr="003324D9">
        <w:rPr>
          <w:rFonts w:ascii="GHEA Grapalat" w:hAnsi="GHEA Grapalat" w:cs="GHEA Grapalat"/>
          <w:sz w:val="20"/>
          <w:szCs w:val="20"/>
          <w:u w:val="single"/>
          <w:lang w:val="pt-BR"/>
        </w:rPr>
        <w:tab/>
      </w:r>
      <w:r w:rsidRPr="003324D9">
        <w:rPr>
          <w:rFonts w:ascii="GHEA Grapalat" w:hAnsi="GHEA Grapalat" w:cs="GHEA Grapalat"/>
          <w:sz w:val="20"/>
          <w:szCs w:val="20"/>
          <w:u w:val="single"/>
          <w:lang w:val="pt-BR"/>
        </w:rPr>
        <w:tab/>
      </w:r>
      <w:r w:rsidRPr="003324D9">
        <w:rPr>
          <w:rFonts w:ascii="GHEA Grapalat" w:hAnsi="GHEA Grapalat" w:cs="GHEA Grapalat"/>
          <w:sz w:val="20"/>
          <w:szCs w:val="20"/>
          <w:u w:val="single"/>
          <w:lang w:val="pt-BR"/>
        </w:rPr>
        <w:tab/>
      </w:r>
    </w:p>
    <w:p w:rsidR="003324D9" w:rsidRPr="003324D9" w:rsidRDefault="003324D9" w:rsidP="003324D9">
      <w:pPr>
        <w:jc w:val="both"/>
        <w:rPr>
          <w:rFonts w:ascii="GHEA Grapalat" w:hAnsi="GHEA Grapalat" w:cs="Times New Roman"/>
          <w:sz w:val="18"/>
          <w:szCs w:val="18"/>
          <w:vertAlign w:val="superscript"/>
          <w:lang w:val="pt-BR"/>
        </w:rPr>
      </w:pP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անվանումը</w:t>
      </w:r>
    </w:p>
    <w:p w:rsidR="003324D9" w:rsidRPr="003324D9" w:rsidRDefault="003324D9" w:rsidP="003324D9">
      <w:pPr>
        <w:jc w:val="both"/>
        <w:rPr>
          <w:rFonts w:ascii="GHEA Grapalat" w:hAnsi="GHEA Grapalat"/>
          <w:sz w:val="18"/>
          <w:szCs w:val="18"/>
          <w:u w:val="single"/>
          <w:vertAlign w:val="superscript"/>
          <w:lang w:val="pt-BR"/>
        </w:rPr>
      </w:pPr>
      <w:r w:rsidRPr="003324D9">
        <w:rPr>
          <w:rFonts w:ascii="GHEA Grapalat" w:hAnsi="GHEA Grapalat"/>
          <w:sz w:val="18"/>
          <w:szCs w:val="18"/>
          <w:vertAlign w:val="superscript"/>
          <w:lang w:val="pt-BR"/>
        </w:rPr>
        <w:t xml:space="preserve"> </w:t>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p>
    <w:p w:rsidR="003324D9" w:rsidRPr="003324D9" w:rsidRDefault="003324D9" w:rsidP="003324D9">
      <w:pPr>
        <w:jc w:val="both"/>
        <w:rPr>
          <w:rFonts w:ascii="GHEA Grapalat" w:hAnsi="GHEA Grapalat"/>
          <w:sz w:val="18"/>
          <w:szCs w:val="18"/>
          <w:vertAlign w:val="superscript"/>
          <w:lang w:val="pt-BR"/>
        </w:rPr>
      </w:pP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հասցեն</w:t>
      </w:r>
    </w:p>
    <w:p w:rsidR="003324D9" w:rsidRPr="003324D9" w:rsidRDefault="003324D9" w:rsidP="003324D9">
      <w:pPr>
        <w:jc w:val="both"/>
        <w:rPr>
          <w:rFonts w:ascii="GHEA Grapalat" w:hAnsi="GHEA Grapalat"/>
          <w:sz w:val="18"/>
          <w:szCs w:val="18"/>
          <w:u w:val="single"/>
          <w:vertAlign w:val="superscript"/>
          <w:lang w:val="pt-BR"/>
        </w:rPr>
      </w:pP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p>
    <w:p w:rsidR="003324D9" w:rsidRPr="003324D9" w:rsidRDefault="003324D9" w:rsidP="003324D9">
      <w:pPr>
        <w:jc w:val="both"/>
        <w:rPr>
          <w:rFonts w:ascii="GHEA Grapalat" w:hAnsi="GHEA Grapalat"/>
          <w:sz w:val="18"/>
          <w:szCs w:val="18"/>
          <w:vertAlign w:val="superscript"/>
          <w:lang w:val="pt-BR"/>
        </w:rPr>
      </w:pP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ընկերությանը</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սպասարկող</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բանկի</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անվանումը</w:t>
      </w:r>
    </w:p>
    <w:p w:rsidR="003324D9" w:rsidRPr="003324D9" w:rsidRDefault="003324D9" w:rsidP="003324D9">
      <w:pPr>
        <w:jc w:val="both"/>
        <w:rPr>
          <w:rFonts w:ascii="GHEA Grapalat" w:hAnsi="GHEA Grapalat"/>
          <w:sz w:val="18"/>
          <w:szCs w:val="18"/>
          <w:vertAlign w:val="superscript"/>
          <w:lang w:val="pt-BR"/>
        </w:rPr>
      </w:pP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p>
    <w:p w:rsidR="003324D9" w:rsidRPr="003324D9" w:rsidRDefault="003324D9" w:rsidP="003324D9">
      <w:pPr>
        <w:jc w:val="both"/>
        <w:rPr>
          <w:rFonts w:ascii="GHEA Grapalat" w:hAnsi="GHEA Grapalat"/>
          <w:sz w:val="18"/>
          <w:szCs w:val="18"/>
          <w:vertAlign w:val="superscript"/>
          <w:lang w:val="pt-BR"/>
        </w:rPr>
      </w:pP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բանկային</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հաշվեհամարը</w:t>
      </w:r>
    </w:p>
    <w:p w:rsidR="003324D9" w:rsidRPr="003324D9" w:rsidRDefault="003324D9" w:rsidP="003324D9">
      <w:pPr>
        <w:jc w:val="both"/>
        <w:rPr>
          <w:rFonts w:ascii="GHEA Grapalat" w:hAnsi="GHEA Grapalat"/>
          <w:sz w:val="18"/>
          <w:szCs w:val="18"/>
          <w:vertAlign w:val="superscript"/>
          <w:lang w:val="pt-BR"/>
        </w:rPr>
      </w:pP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p>
    <w:p w:rsidR="003324D9" w:rsidRPr="003324D9" w:rsidRDefault="003324D9" w:rsidP="003324D9">
      <w:pPr>
        <w:jc w:val="both"/>
        <w:rPr>
          <w:rFonts w:ascii="GHEA Grapalat" w:hAnsi="GHEA Grapalat"/>
          <w:sz w:val="18"/>
          <w:szCs w:val="18"/>
          <w:vertAlign w:val="superscript"/>
          <w:lang w:val="pt-BR"/>
        </w:rPr>
      </w:pP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հարկ</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վճարողի</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հաշվառման</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համարը</w:t>
      </w:r>
    </w:p>
    <w:p w:rsidR="003324D9" w:rsidRPr="003324D9" w:rsidRDefault="003324D9" w:rsidP="003324D9">
      <w:pPr>
        <w:jc w:val="both"/>
        <w:rPr>
          <w:rFonts w:ascii="GHEA Grapalat" w:hAnsi="GHEA Grapalat"/>
          <w:sz w:val="18"/>
          <w:szCs w:val="18"/>
          <w:u w:val="single"/>
          <w:vertAlign w:val="superscript"/>
          <w:lang w:val="pt-BR"/>
        </w:rPr>
      </w:pP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r w:rsidRPr="003324D9">
        <w:rPr>
          <w:rFonts w:ascii="GHEA Grapalat" w:hAnsi="GHEA Grapalat"/>
          <w:sz w:val="18"/>
          <w:szCs w:val="18"/>
          <w:u w:val="single"/>
          <w:vertAlign w:val="superscript"/>
          <w:lang w:val="pt-BR"/>
        </w:rPr>
        <w:tab/>
      </w:r>
    </w:p>
    <w:p w:rsidR="003324D9" w:rsidRPr="003324D9" w:rsidRDefault="003324D9" w:rsidP="003324D9">
      <w:pPr>
        <w:jc w:val="both"/>
        <w:rPr>
          <w:rFonts w:ascii="GHEA Grapalat" w:hAnsi="GHEA Grapalat"/>
          <w:sz w:val="18"/>
          <w:szCs w:val="18"/>
          <w:vertAlign w:val="superscript"/>
          <w:lang w:val="pt-BR"/>
        </w:rPr>
      </w:pPr>
      <w:r>
        <w:rPr>
          <w:rFonts w:ascii="GHEA Grapalat" w:hAnsi="GHEA Grapalat"/>
          <w:sz w:val="18"/>
          <w:szCs w:val="18"/>
          <w:vertAlign w:val="superscript"/>
        </w:rPr>
        <w:t>ընկերության</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տնօրենի</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անունը</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ազգանունը</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և</w:t>
      </w:r>
      <w:r w:rsidRPr="003324D9">
        <w:rPr>
          <w:rFonts w:ascii="GHEA Grapalat" w:hAnsi="GHEA Grapalat"/>
          <w:sz w:val="18"/>
          <w:szCs w:val="18"/>
          <w:vertAlign w:val="superscript"/>
          <w:lang w:val="pt-BR"/>
        </w:rPr>
        <w:t xml:space="preserve"> </w:t>
      </w:r>
      <w:r>
        <w:rPr>
          <w:rFonts w:ascii="GHEA Grapalat" w:hAnsi="GHEA Grapalat"/>
          <w:sz w:val="18"/>
          <w:szCs w:val="18"/>
          <w:vertAlign w:val="superscript"/>
        </w:rPr>
        <w:t>ստորագրությունը</w:t>
      </w:r>
    </w:p>
    <w:p w:rsidR="003324D9" w:rsidRPr="003324D9" w:rsidRDefault="003324D9" w:rsidP="003324D9">
      <w:pPr>
        <w:jc w:val="both"/>
        <w:rPr>
          <w:rFonts w:ascii="GHEA Grapalat" w:hAnsi="GHEA Grapalat"/>
          <w:sz w:val="16"/>
          <w:szCs w:val="16"/>
          <w:lang w:val="pt-BR"/>
        </w:rPr>
      </w:pPr>
      <w:r>
        <w:rPr>
          <w:rFonts w:ascii="GHEA Grapalat" w:hAnsi="GHEA Grapalat"/>
          <w:sz w:val="16"/>
          <w:szCs w:val="16"/>
        </w:rPr>
        <w:t>Կ</w:t>
      </w:r>
      <w:r w:rsidRPr="003324D9">
        <w:rPr>
          <w:rFonts w:ascii="GHEA Grapalat" w:hAnsi="GHEA Grapalat"/>
          <w:sz w:val="16"/>
          <w:szCs w:val="16"/>
          <w:lang w:val="pt-BR"/>
        </w:rPr>
        <w:t>.</w:t>
      </w:r>
      <w:r>
        <w:rPr>
          <w:rFonts w:ascii="GHEA Grapalat" w:hAnsi="GHEA Grapalat"/>
          <w:sz w:val="16"/>
          <w:szCs w:val="16"/>
        </w:rPr>
        <w:t>Տ</w:t>
      </w:r>
      <w:r>
        <w:rPr>
          <w:rStyle w:val="FootnoteReference"/>
          <w:rFonts w:ascii="GHEA Grapalat" w:hAnsi="GHEA Grapalat"/>
          <w:sz w:val="16"/>
          <w:szCs w:val="16"/>
        </w:rPr>
        <w:footnoteReference w:id="30"/>
      </w:r>
    </w:p>
    <w:p w:rsidR="003324D9" w:rsidRPr="003324D9" w:rsidRDefault="003324D9" w:rsidP="003324D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324D9">
        <w:rPr>
          <w:rFonts w:ascii="GHEA Grapalat" w:hAnsi="GHEA Grapalat" w:cs="Sylfaen"/>
          <w:i/>
          <w:sz w:val="16"/>
          <w:szCs w:val="16"/>
          <w:lang w:val="pt-BR"/>
        </w:rPr>
        <w:t xml:space="preserve">* </w:t>
      </w:r>
      <w:r>
        <w:rPr>
          <w:rFonts w:ascii="GHEA Grapalat" w:hAnsi="GHEA Grapalat"/>
          <w:i/>
          <w:sz w:val="16"/>
          <w:szCs w:val="16"/>
        </w:rPr>
        <w:t>լրացվում</w:t>
      </w:r>
      <w:r w:rsidRPr="003324D9">
        <w:rPr>
          <w:rFonts w:ascii="GHEA Grapalat" w:hAnsi="GHEA Grapalat"/>
          <w:i/>
          <w:sz w:val="16"/>
          <w:szCs w:val="16"/>
          <w:lang w:val="pt-BR"/>
        </w:rPr>
        <w:t xml:space="preserve"> </w:t>
      </w:r>
      <w:r>
        <w:rPr>
          <w:rFonts w:ascii="GHEA Grapalat" w:hAnsi="GHEA Grapalat"/>
          <w:i/>
          <w:sz w:val="16"/>
          <w:szCs w:val="16"/>
        </w:rPr>
        <w:t>է</w:t>
      </w:r>
      <w:r w:rsidRPr="003324D9">
        <w:rPr>
          <w:rFonts w:ascii="GHEA Grapalat" w:hAnsi="GHEA Grapalat"/>
          <w:i/>
          <w:sz w:val="16"/>
          <w:szCs w:val="16"/>
          <w:lang w:val="pt-BR"/>
        </w:rPr>
        <w:t xml:space="preserve"> </w:t>
      </w:r>
      <w:r>
        <w:rPr>
          <w:rFonts w:ascii="GHEA Grapalat" w:hAnsi="GHEA Grapalat"/>
          <w:i/>
          <w:sz w:val="16"/>
          <w:szCs w:val="16"/>
        </w:rPr>
        <w:t>հանձնաժողովի</w:t>
      </w:r>
      <w:r w:rsidRPr="003324D9">
        <w:rPr>
          <w:rFonts w:ascii="GHEA Grapalat" w:hAnsi="GHEA Grapalat"/>
          <w:i/>
          <w:sz w:val="16"/>
          <w:szCs w:val="16"/>
          <w:lang w:val="pt-BR"/>
        </w:rPr>
        <w:t xml:space="preserve"> </w:t>
      </w:r>
      <w:r>
        <w:rPr>
          <w:rFonts w:ascii="GHEA Grapalat" w:hAnsi="GHEA Grapalat"/>
          <w:i/>
          <w:sz w:val="16"/>
          <w:szCs w:val="16"/>
        </w:rPr>
        <w:t>քարտուղարի</w:t>
      </w:r>
      <w:r w:rsidRPr="003324D9">
        <w:rPr>
          <w:rFonts w:ascii="GHEA Grapalat" w:hAnsi="GHEA Grapalat"/>
          <w:i/>
          <w:sz w:val="16"/>
          <w:szCs w:val="16"/>
          <w:lang w:val="pt-BR"/>
        </w:rPr>
        <w:t xml:space="preserve"> </w:t>
      </w:r>
      <w:r>
        <w:rPr>
          <w:rFonts w:ascii="GHEA Grapalat" w:hAnsi="GHEA Grapalat"/>
          <w:i/>
          <w:sz w:val="16"/>
          <w:szCs w:val="16"/>
        </w:rPr>
        <w:t>կողմից</w:t>
      </w:r>
      <w:r w:rsidRPr="003324D9">
        <w:rPr>
          <w:rFonts w:ascii="GHEA Grapalat" w:hAnsi="GHEA Grapalat"/>
          <w:i/>
          <w:sz w:val="16"/>
          <w:szCs w:val="16"/>
          <w:lang w:val="pt-BR"/>
        </w:rPr>
        <w:t xml:space="preserve">` </w:t>
      </w:r>
      <w:r>
        <w:rPr>
          <w:rFonts w:ascii="GHEA Grapalat" w:hAnsi="GHEA Grapalat"/>
          <w:i/>
          <w:sz w:val="16"/>
          <w:szCs w:val="16"/>
        </w:rPr>
        <w:t>մինչև</w:t>
      </w:r>
      <w:r w:rsidRPr="003324D9">
        <w:rPr>
          <w:rFonts w:ascii="GHEA Grapalat" w:hAnsi="GHEA Grapalat"/>
          <w:i/>
          <w:sz w:val="16"/>
          <w:szCs w:val="16"/>
          <w:lang w:val="pt-BR"/>
        </w:rPr>
        <w:t xml:space="preserve"> </w:t>
      </w:r>
      <w:r>
        <w:rPr>
          <w:rFonts w:ascii="GHEA Grapalat" w:hAnsi="GHEA Grapalat"/>
          <w:i/>
          <w:sz w:val="16"/>
          <w:szCs w:val="16"/>
        </w:rPr>
        <w:t>հրավերը</w:t>
      </w:r>
      <w:r w:rsidRPr="003324D9">
        <w:rPr>
          <w:rFonts w:ascii="GHEA Grapalat" w:hAnsi="GHEA Grapalat"/>
          <w:i/>
          <w:sz w:val="16"/>
          <w:szCs w:val="16"/>
          <w:lang w:val="pt-BR"/>
        </w:rPr>
        <w:t xml:space="preserve"> </w:t>
      </w:r>
      <w:r>
        <w:rPr>
          <w:rFonts w:ascii="GHEA Grapalat" w:hAnsi="GHEA Grapalat"/>
          <w:i/>
          <w:sz w:val="16"/>
          <w:szCs w:val="16"/>
        </w:rPr>
        <w:t>տեղեկագրում</w:t>
      </w:r>
      <w:r w:rsidRPr="003324D9">
        <w:rPr>
          <w:rFonts w:ascii="GHEA Grapalat" w:hAnsi="GHEA Grapalat"/>
          <w:i/>
          <w:sz w:val="16"/>
          <w:szCs w:val="16"/>
          <w:lang w:val="pt-BR"/>
        </w:rPr>
        <w:t xml:space="preserve"> </w:t>
      </w:r>
      <w:r>
        <w:rPr>
          <w:rFonts w:ascii="GHEA Grapalat" w:hAnsi="GHEA Grapalat"/>
          <w:i/>
          <w:sz w:val="16"/>
          <w:szCs w:val="16"/>
        </w:rPr>
        <w:t>հրապարակելը</w:t>
      </w:r>
      <w:r>
        <w:rPr>
          <w:rFonts w:ascii="GHEA Grapalat" w:hAnsi="GHEA Grapalat"/>
          <w:i/>
          <w:sz w:val="16"/>
          <w:szCs w:val="16"/>
          <w:lang w:val="hy-AM"/>
        </w:rPr>
        <w:t>:</w:t>
      </w:r>
    </w:p>
    <w:p w:rsidR="003324D9" w:rsidRDefault="003324D9" w:rsidP="003324D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4A0"/>
      </w:tblPr>
      <w:tblGrid>
        <w:gridCol w:w="5040"/>
        <w:gridCol w:w="5040"/>
      </w:tblGrid>
      <w:tr w:rsidR="003324D9" w:rsidTr="003324D9">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Pr="00FA03E6" w:rsidRDefault="003324D9">
            <w:pPr>
              <w:rPr>
                <w:rFonts w:ascii="GHEA Grapalat" w:hAnsi="GHEA Grapalat" w:cs="Sylfaen"/>
                <w:b/>
                <w:bCs/>
                <w:sz w:val="20"/>
                <w:szCs w:val="20"/>
                <w:lang w:eastAsia="en-US"/>
              </w:rPr>
            </w:pPr>
            <w:r>
              <w:rPr>
                <w:rFonts w:ascii="GHEA Grapalat" w:hAnsi="GHEA Grapalat" w:cs="Sylfaen"/>
                <w:sz w:val="20"/>
                <w:szCs w:val="20"/>
              </w:rPr>
              <w:lastRenderedPageBreak/>
              <w:t>1.</w:t>
            </w:r>
            <w:r>
              <w:rPr>
                <w:rFonts w:ascii="GHEA Grapalat" w:hAnsi="GHEA Grapalat" w:cs="Sylfaen"/>
                <w:b/>
                <w:bCs/>
                <w:sz w:val="20"/>
                <w:szCs w:val="20"/>
              </w:rPr>
              <w:t xml:space="preserve">                                                        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31"/>
            </w:r>
            <w:r>
              <w:rPr>
                <w:rFonts w:ascii="GHEA Grapalat" w:hAnsi="GHEA Grapalat" w:cs="Sylfaen"/>
                <w:b/>
                <w:bCs/>
                <w:sz w:val="20"/>
                <w:szCs w:val="20"/>
              </w:rPr>
              <w:t xml:space="preserve"> N</w:t>
            </w:r>
          </w:p>
          <w:p w:rsidR="003324D9" w:rsidRPr="00FA03E6" w:rsidRDefault="003324D9">
            <w:pPr>
              <w:jc w:val="center"/>
              <w:rPr>
                <w:rFonts w:ascii="GHEA Grapalat" w:hAnsi="GHEA Grapalat" w:cs="Arial"/>
                <w:bCs/>
                <w:i/>
                <w:sz w:val="20"/>
                <w:szCs w:val="20"/>
                <w:lang w:eastAsia="en-US"/>
              </w:rPr>
            </w:pPr>
            <w:r>
              <w:rPr>
                <w:rFonts w:ascii="GHEA Grapalat" w:hAnsi="GHEA Grapalat" w:cs="Sylfaen"/>
                <w:bCs/>
                <w:i/>
                <w:sz w:val="20"/>
                <w:szCs w:val="20"/>
              </w:rPr>
              <w:t>(մասնակցության հայտի ապահովում)</w:t>
            </w:r>
          </w:p>
        </w:tc>
      </w:tr>
      <w:tr w:rsidR="003324D9" w:rsidTr="003324D9">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Sylfaen"/>
                <w:sz w:val="20"/>
                <w:szCs w:val="20"/>
                <w:lang w:val="en-US" w:eastAsia="en-US"/>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324D9" w:rsidTr="003324D9">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3324D9" w:rsidTr="003324D9">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3324D9" w:rsidTr="003324D9">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324D9" w:rsidTr="003324D9">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324D9" w:rsidTr="003324D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324D9" w:rsidTr="003324D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Pr="00B71A9E" w:rsidRDefault="003324D9">
            <w:pPr>
              <w:rPr>
                <w:rFonts w:ascii="GHEA Grapalat" w:hAnsi="GHEA Grapalat" w:cs="Arial"/>
                <w:sz w:val="20"/>
                <w:szCs w:val="20"/>
                <w:lang w:val="en-US" w:eastAsia="en-US"/>
              </w:rPr>
            </w:pPr>
            <w:r>
              <w:rPr>
                <w:rFonts w:ascii="GHEA Grapalat" w:hAnsi="GHEA Grapalat" w:cs="Sylfaen"/>
                <w:sz w:val="20"/>
                <w:szCs w:val="20"/>
              </w:rPr>
              <w:t>8. Շահառու</w:t>
            </w:r>
            <w:r>
              <w:rPr>
                <w:rFonts w:ascii="GHEA Grapalat" w:hAnsi="GHEA Grapalat" w:cs="Arial"/>
                <w:sz w:val="20"/>
                <w:szCs w:val="20"/>
              </w:rPr>
              <w:t>`</w:t>
            </w:r>
            <w:r w:rsidR="00B71A9E">
              <w:rPr>
                <w:rFonts w:ascii="GHEA Grapalat" w:hAnsi="GHEA Grapalat" w:cs="Arial"/>
                <w:sz w:val="20"/>
                <w:szCs w:val="20"/>
                <w:lang w:val="en-US"/>
              </w:rPr>
              <w:t>ՀՀ ԿԱ Ո</w:t>
            </w:r>
          </w:p>
        </w:tc>
      </w:tr>
      <w:tr w:rsidR="003324D9" w:rsidTr="003324D9">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Pr="00B71A9E" w:rsidRDefault="003324D9">
            <w:pPr>
              <w:rPr>
                <w:rFonts w:ascii="GHEA Grapalat" w:hAnsi="GHEA Grapalat" w:cs="Arial"/>
                <w:sz w:val="20"/>
                <w:szCs w:val="20"/>
                <w:lang w:val="en-US" w:eastAsia="en-US"/>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B71A9E">
              <w:rPr>
                <w:rFonts w:ascii="GHEA Grapalat" w:hAnsi="GHEA Grapalat" w:cs="Arial"/>
                <w:sz w:val="20"/>
                <w:szCs w:val="20"/>
                <w:lang w:val="en-US"/>
              </w:rPr>
              <w:t xml:space="preserve"> 01533334</w:t>
            </w:r>
          </w:p>
        </w:tc>
      </w:tr>
      <w:tr w:rsidR="003324D9" w:rsidTr="003324D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Pr="00B71A9E" w:rsidRDefault="003324D9" w:rsidP="00B71A9E">
            <w:pPr>
              <w:rPr>
                <w:rFonts w:ascii="GHEA Grapalat" w:hAnsi="GHEA Grapalat" w:cs="Arial"/>
                <w:sz w:val="20"/>
                <w:szCs w:val="20"/>
                <w:lang w:eastAsia="en-US"/>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B71A9E">
              <w:rPr>
                <w:rFonts w:ascii="GHEA Grapalat" w:hAnsi="GHEA Grapalat" w:cs="Arial"/>
                <w:sz w:val="20"/>
                <w:szCs w:val="20"/>
                <w:lang w:val="en-US"/>
              </w:rPr>
              <w:t>ՀՀ</w:t>
            </w:r>
            <w:r w:rsidR="00B71A9E" w:rsidRPr="00B71A9E">
              <w:rPr>
                <w:rFonts w:ascii="GHEA Grapalat" w:hAnsi="GHEA Grapalat" w:cs="Arial"/>
                <w:sz w:val="20"/>
                <w:szCs w:val="20"/>
              </w:rPr>
              <w:t xml:space="preserve"> </w:t>
            </w:r>
            <w:r w:rsidR="00B71A9E">
              <w:rPr>
                <w:rFonts w:ascii="GHEA Grapalat" w:hAnsi="GHEA Grapalat" w:cs="Arial"/>
                <w:sz w:val="20"/>
                <w:szCs w:val="20"/>
                <w:lang w:val="en-US"/>
              </w:rPr>
              <w:t>ՖՆ</w:t>
            </w:r>
            <w:r w:rsidR="00B71A9E" w:rsidRPr="00B71A9E">
              <w:rPr>
                <w:rFonts w:ascii="GHEA Grapalat" w:hAnsi="GHEA Grapalat" w:cs="Arial"/>
                <w:sz w:val="20"/>
                <w:szCs w:val="20"/>
              </w:rPr>
              <w:t xml:space="preserve"> </w:t>
            </w:r>
            <w:r w:rsidR="00B71A9E">
              <w:rPr>
                <w:rFonts w:ascii="GHEA Grapalat" w:hAnsi="GHEA Grapalat" w:cs="Arial"/>
                <w:sz w:val="20"/>
                <w:szCs w:val="20"/>
                <w:lang w:val="en-US"/>
              </w:rPr>
              <w:t>աշխատակազմի</w:t>
            </w:r>
            <w:r w:rsidR="00B71A9E" w:rsidRPr="00B71A9E">
              <w:rPr>
                <w:rFonts w:ascii="GHEA Grapalat" w:hAnsi="GHEA Grapalat" w:cs="Arial"/>
                <w:sz w:val="20"/>
                <w:szCs w:val="20"/>
              </w:rPr>
              <w:t xml:space="preserve"> </w:t>
            </w:r>
            <w:r w:rsidR="00B71A9E">
              <w:rPr>
                <w:rFonts w:ascii="GHEA Grapalat" w:hAnsi="GHEA Grapalat" w:cs="Arial"/>
                <w:sz w:val="20"/>
                <w:szCs w:val="20"/>
                <w:lang w:val="en-US"/>
              </w:rPr>
              <w:t>գործառնական</w:t>
            </w:r>
            <w:r w:rsidR="00B71A9E" w:rsidRPr="00B71A9E">
              <w:rPr>
                <w:rFonts w:ascii="GHEA Grapalat" w:hAnsi="GHEA Grapalat" w:cs="Arial"/>
                <w:sz w:val="20"/>
                <w:szCs w:val="20"/>
              </w:rPr>
              <w:t xml:space="preserve"> </w:t>
            </w:r>
            <w:r w:rsidR="00B71A9E">
              <w:rPr>
                <w:rFonts w:ascii="GHEA Grapalat" w:hAnsi="GHEA Grapalat" w:cs="Arial"/>
                <w:sz w:val="20"/>
                <w:szCs w:val="20"/>
                <w:lang w:val="en-US"/>
              </w:rPr>
              <w:t>վարչություն</w:t>
            </w:r>
          </w:p>
        </w:tc>
      </w:tr>
      <w:tr w:rsidR="003324D9" w:rsidTr="003324D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Pr="003324D9" w:rsidRDefault="003324D9" w:rsidP="00B71A9E">
            <w:pPr>
              <w:rPr>
                <w:rFonts w:ascii="GHEA Grapalat" w:hAnsi="GHEA Grapalat" w:cs="Arial"/>
                <w:sz w:val="20"/>
                <w:szCs w:val="20"/>
                <w:lang w:eastAsia="en-US"/>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Pr="00C21BB9">
              <w:rPr>
                <w:rFonts w:ascii="GHEA Grapalat" w:hAnsi="GHEA Grapalat" w:cs="Arial"/>
                <w:sz w:val="20"/>
                <w:szCs w:val="20"/>
              </w:rPr>
              <w:t xml:space="preserve">     </w:t>
            </w:r>
            <w:r>
              <w:rPr>
                <w:rFonts w:ascii="GHEA Grapalat" w:hAnsi="GHEA Grapalat"/>
                <w:sz w:val="20"/>
                <w:szCs w:val="20"/>
                <w:lang w:val="af-ZA"/>
              </w:rPr>
              <w:t>90000</w:t>
            </w:r>
            <w:r w:rsidR="00B71A9E">
              <w:rPr>
                <w:rFonts w:ascii="GHEA Grapalat" w:hAnsi="GHEA Grapalat"/>
                <w:sz w:val="20"/>
                <w:szCs w:val="20"/>
                <w:lang w:val="af-ZA"/>
              </w:rPr>
              <w:t>5000741</w:t>
            </w:r>
          </w:p>
        </w:tc>
      </w:tr>
      <w:tr w:rsidR="003324D9" w:rsidTr="003324D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3324D9" w:rsidTr="003324D9">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3324D9" w:rsidTr="003324D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p>
        </w:tc>
      </w:tr>
      <w:tr w:rsidR="003324D9" w:rsidTr="003324D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p>
        </w:tc>
      </w:tr>
      <w:tr w:rsidR="003324D9" w:rsidTr="003324D9">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Pr="003324D9" w:rsidRDefault="003324D9">
            <w:pPr>
              <w:rPr>
                <w:rFonts w:ascii="GHEA Grapalat" w:hAnsi="GHEA Grapalat" w:cs="Arial"/>
                <w:sz w:val="20"/>
                <w:szCs w:val="20"/>
                <w:lang w:eastAsia="en-US"/>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3324D9" w:rsidTr="003324D9">
        <w:trPr>
          <w:trHeight w:val="2194"/>
        </w:trPr>
        <w:tc>
          <w:tcPr>
            <w:tcW w:w="5040" w:type="dxa"/>
            <w:tcBorders>
              <w:top w:val="nil"/>
              <w:left w:val="single" w:sz="4" w:space="0" w:color="auto"/>
              <w:bottom w:val="single" w:sz="4" w:space="0" w:color="auto"/>
              <w:right w:val="single" w:sz="4" w:space="0" w:color="auto"/>
            </w:tcBorders>
            <w:noWrap/>
            <w:vAlign w:val="bottom"/>
          </w:tcPr>
          <w:p w:rsidR="003324D9" w:rsidRPr="003324D9" w:rsidRDefault="003324D9">
            <w:pPr>
              <w:rPr>
                <w:rFonts w:ascii="GHEA Grapalat" w:hAnsi="GHEA Grapalat" w:cs="Sylfaen"/>
                <w:sz w:val="20"/>
                <w:szCs w:val="20"/>
                <w:lang w:eastAsia="en-US"/>
              </w:rPr>
            </w:pPr>
            <w:r>
              <w:rPr>
                <w:rFonts w:ascii="GHEA Grapalat" w:hAnsi="GHEA Grapalat" w:cs="Sylfaen"/>
                <w:sz w:val="20"/>
                <w:szCs w:val="20"/>
              </w:rPr>
              <w:t>19.ա</w:t>
            </w:r>
            <w:r>
              <w:rPr>
                <w:rFonts w:ascii="Sylfaen" w:hAnsi="Sylfaen" w:cs="Sylfaen"/>
                <w:sz w:val="20"/>
                <w:szCs w:val="20"/>
              </w:rPr>
              <w:t>.</w:t>
            </w:r>
            <w:r>
              <w:rPr>
                <w:rFonts w:ascii="Arial" w:hAnsi="Arial" w:cs="Arial"/>
                <w:sz w:val="20"/>
                <w:szCs w:val="20"/>
              </w:rPr>
              <w:t> </w:t>
            </w:r>
            <w:r>
              <w:rPr>
                <w:rFonts w:ascii="GHEA Grapalat" w:hAnsi="GHEA Grapalat" w:cs="Sylfaen"/>
                <w:sz w:val="20"/>
                <w:szCs w:val="20"/>
              </w:rPr>
              <w:t>Շահառուի ստորագրությունները`</w:t>
            </w:r>
          </w:p>
          <w:p w:rsidR="003324D9" w:rsidRDefault="003324D9">
            <w:pPr>
              <w:rPr>
                <w:rFonts w:ascii="GHEA Grapalat" w:hAnsi="GHEA Grapalat" w:cs="Sylfaen"/>
                <w:sz w:val="20"/>
                <w:szCs w:val="20"/>
              </w:rPr>
            </w:pPr>
          </w:p>
          <w:p w:rsidR="003324D9" w:rsidRDefault="003324D9">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3324D9" w:rsidRDefault="003324D9">
            <w:pPr>
              <w:rPr>
                <w:rFonts w:ascii="GHEA Grapalat" w:hAnsi="GHEA Grapalat" w:cs="Tahoma"/>
                <w:color w:val="000000"/>
                <w:sz w:val="20"/>
                <w:szCs w:val="20"/>
              </w:rPr>
            </w:pP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r>
              <w:rPr>
                <w:rFonts w:ascii="GHEA Grapalat" w:hAnsi="GHEA Grapalat" w:cs="Tahoma"/>
                <w:color w:val="000000"/>
                <w:sz w:val="20"/>
                <w:szCs w:val="20"/>
              </w:rPr>
              <w:t xml:space="preserve">                                      /____________________/</w:t>
            </w: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p>
          <w:p w:rsidR="003324D9" w:rsidRPr="003324D9" w:rsidRDefault="003324D9">
            <w:pPr>
              <w:rPr>
                <w:rFonts w:ascii="GHEA Grapalat" w:hAnsi="GHEA Grapalat" w:cs="Sylfaen"/>
                <w:sz w:val="20"/>
                <w:szCs w:val="20"/>
                <w:lang w:eastAsia="en-US"/>
              </w:rPr>
            </w:pPr>
            <w:r>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3324D9" w:rsidRPr="003324D9" w:rsidRDefault="003324D9">
            <w:pPr>
              <w:rPr>
                <w:rFonts w:ascii="Arial" w:hAnsi="Arial" w:cs="Arial"/>
                <w:sz w:val="20"/>
                <w:szCs w:val="20"/>
                <w:lang w:eastAsia="en-US"/>
              </w:rPr>
            </w:pPr>
          </w:p>
          <w:p w:rsidR="003324D9" w:rsidRDefault="003324D9">
            <w:pPr>
              <w:rPr>
                <w:rFonts w:ascii="Arial" w:hAnsi="Arial" w:cs="Arial"/>
                <w:sz w:val="20"/>
                <w:szCs w:val="20"/>
              </w:rPr>
            </w:pPr>
          </w:p>
          <w:p w:rsidR="003324D9" w:rsidRDefault="003324D9">
            <w:pPr>
              <w:rPr>
                <w:rFonts w:ascii="GHEA Grapalat" w:hAnsi="GHEA Grapalat" w:cs="Sylfaen"/>
                <w:sz w:val="20"/>
                <w:szCs w:val="20"/>
              </w:rPr>
            </w:pPr>
            <w:r>
              <w:rPr>
                <w:rFonts w:ascii="GHEA Grapalat" w:hAnsi="GHEA Grapalat" w:cs="Sylfaen"/>
                <w:sz w:val="20"/>
                <w:szCs w:val="20"/>
              </w:rPr>
              <w:t>18.ա.</w:t>
            </w:r>
          </w:p>
          <w:p w:rsidR="003324D9" w:rsidRDefault="003324D9">
            <w:pPr>
              <w:jc w:val="right"/>
              <w:rPr>
                <w:rFonts w:ascii="GHEA Grapalat" w:hAnsi="GHEA Grapalat" w:cs="Sylfaen"/>
                <w:sz w:val="20"/>
                <w:szCs w:val="20"/>
              </w:rPr>
            </w:pPr>
            <w:r>
              <w:rPr>
                <w:rFonts w:ascii="Arial" w:hAnsi="Arial" w:cs="Arial"/>
                <w:sz w:val="20"/>
                <w:szCs w:val="20"/>
              </w:rPr>
              <w:t xml:space="preserve">                            </w:t>
            </w:r>
            <w:r>
              <w:rPr>
                <w:rFonts w:ascii="GHEA Grapalat" w:hAnsi="GHEA Grapalat" w:cs="Sylfaen"/>
                <w:sz w:val="20"/>
                <w:szCs w:val="20"/>
              </w:rPr>
              <w:t>Վճարողի ստորագրությունները`</w:t>
            </w:r>
          </w:p>
          <w:p w:rsidR="003324D9" w:rsidRDefault="003324D9">
            <w:pPr>
              <w:jc w:val="right"/>
              <w:rPr>
                <w:rFonts w:ascii="GHEA Grapalat" w:hAnsi="GHEA Grapalat" w:cs="Sylfaen"/>
                <w:sz w:val="20"/>
                <w:szCs w:val="20"/>
              </w:rPr>
            </w:pPr>
          </w:p>
          <w:p w:rsidR="003324D9" w:rsidRDefault="003324D9">
            <w:pPr>
              <w:jc w:val="right"/>
              <w:rPr>
                <w:rFonts w:ascii="GHEA Grapalat" w:hAnsi="GHEA Grapalat" w:cs="Sylfaen"/>
                <w:sz w:val="20"/>
                <w:szCs w:val="20"/>
              </w:rPr>
            </w:pPr>
            <w:r>
              <w:rPr>
                <w:rFonts w:ascii="GHEA Grapalat" w:hAnsi="GHEA Grapalat" w:cs="Tahoma"/>
                <w:color w:val="000000"/>
                <w:sz w:val="20"/>
                <w:szCs w:val="20"/>
              </w:rPr>
              <w:t>/____________________/</w:t>
            </w:r>
          </w:p>
          <w:p w:rsidR="003324D9" w:rsidRDefault="003324D9">
            <w:pPr>
              <w:jc w:val="right"/>
              <w:rPr>
                <w:rFonts w:ascii="GHEA Grapalat" w:hAnsi="GHEA Grapalat" w:cs="Tahoma"/>
                <w:color w:val="000000"/>
                <w:sz w:val="20"/>
                <w:szCs w:val="20"/>
              </w:rPr>
            </w:pPr>
          </w:p>
          <w:p w:rsidR="003324D9" w:rsidRDefault="003324D9">
            <w:pPr>
              <w:jc w:val="right"/>
              <w:rPr>
                <w:rFonts w:ascii="GHEA Grapalat" w:hAnsi="GHEA Grapalat" w:cs="Tahoma"/>
                <w:color w:val="000000"/>
                <w:sz w:val="20"/>
                <w:szCs w:val="20"/>
              </w:rPr>
            </w:pPr>
          </w:p>
          <w:p w:rsidR="003324D9" w:rsidRDefault="003324D9">
            <w:pPr>
              <w:jc w:val="right"/>
              <w:rPr>
                <w:rFonts w:ascii="GHEA Grapalat" w:hAnsi="GHEA Grapalat" w:cs="Sylfaen"/>
                <w:sz w:val="20"/>
                <w:szCs w:val="20"/>
              </w:rPr>
            </w:pPr>
            <w:r>
              <w:rPr>
                <w:rFonts w:ascii="GHEA Grapalat" w:hAnsi="GHEA Grapalat" w:cs="Tahoma"/>
                <w:color w:val="000000"/>
                <w:sz w:val="20"/>
                <w:szCs w:val="20"/>
              </w:rPr>
              <w:t>/____________________/</w:t>
            </w:r>
          </w:p>
          <w:p w:rsidR="003324D9" w:rsidRDefault="003324D9">
            <w:pPr>
              <w:jc w:val="right"/>
              <w:rPr>
                <w:rFonts w:ascii="GHEA Grapalat" w:hAnsi="GHEA Grapalat" w:cs="Sylfaen"/>
                <w:sz w:val="20"/>
                <w:szCs w:val="20"/>
              </w:rPr>
            </w:pPr>
          </w:p>
          <w:p w:rsidR="003324D9" w:rsidRPr="003324D9" w:rsidRDefault="003324D9">
            <w:pPr>
              <w:rPr>
                <w:rFonts w:ascii="GHEA Grapalat" w:hAnsi="GHEA Grapalat" w:cs="Sylfaen"/>
                <w:sz w:val="20"/>
                <w:szCs w:val="20"/>
                <w:lang w:eastAsia="en-US"/>
              </w:rPr>
            </w:pPr>
            <w:r>
              <w:rPr>
                <w:rFonts w:ascii="GHEA Grapalat" w:hAnsi="GHEA Grapalat" w:cs="Sylfaen"/>
                <w:sz w:val="20"/>
                <w:szCs w:val="20"/>
              </w:rPr>
              <w:t>18.բ.                                                               Կ.Տ.</w:t>
            </w:r>
          </w:p>
        </w:tc>
      </w:tr>
      <w:tr w:rsidR="003324D9" w:rsidTr="003324D9">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3324D9" w:rsidRPr="003324D9" w:rsidRDefault="003324D9">
            <w:pPr>
              <w:rPr>
                <w:rFonts w:ascii="GHEA Grapalat" w:hAnsi="GHEA Grapalat" w:cs="Sylfaen"/>
                <w:sz w:val="20"/>
                <w:szCs w:val="20"/>
                <w:lang w:eastAsia="en-US"/>
              </w:rPr>
            </w:pPr>
            <w:r>
              <w:rPr>
                <w:rFonts w:ascii="Arial" w:hAnsi="Arial" w:cs="Arial"/>
                <w:sz w:val="20"/>
                <w:szCs w:val="20"/>
              </w:rPr>
              <w:lastRenderedPageBreak/>
              <w:t> </w:t>
            </w:r>
            <w:r>
              <w:rPr>
                <w:rFonts w:ascii="GHEA Grapalat" w:hAnsi="GHEA Grapalat" w:cs="Sylfaen"/>
                <w:sz w:val="20"/>
                <w:szCs w:val="20"/>
              </w:rPr>
              <w:t>Կատարված է շահառուի բանկի կողմից</w:t>
            </w:r>
          </w:p>
          <w:p w:rsidR="003324D9" w:rsidRDefault="003324D9">
            <w:pPr>
              <w:rPr>
                <w:rFonts w:ascii="GHEA Grapalat" w:hAnsi="GHEA Grapalat" w:cs="Sylfaen"/>
                <w:sz w:val="20"/>
                <w:szCs w:val="20"/>
              </w:rPr>
            </w:pPr>
          </w:p>
          <w:p w:rsidR="003324D9" w:rsidRDefault="003324D9">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3324D9" w:rsidRDefault="003324D9">
            <w:pPr>
              <w:rPr>
                <w:rFonts w:ascii="GHEA Grapalat" w:hAnsi="GHEA Grapalat" w:cs="Sylfaen"/>
                <w:sz w:val="20"/>
                <w:szCs w:val="20"/>
              </w:rPr>
            </w:pPr>
            <w:r>
              <w:rPr>
                <w:rFonts w:ascii="GHEA Grapalat" w:hAnsi="GHEA Grapalat" w:cs="Sylfaen"/>
                <w:sz w:val="20"/>
                <w:szCs w:val="20"/>
              </w:rPr>
              <w:t xml:space="preserve">                                              /ստորագրություն/</w:t>
            </w: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r>
              <w:rPr>
                <w:rFonts w:ascii="GHEA Grapalat" w:hAnsi="GHEA Grapalat" w:cs="Sylfaen"/>
                <w:sz w:val="20"/>
                <w:szCs w:val="20"/>
              </w:rPr>
              <w:t>20.բ.                                                           Կ.Տ.</w:t>
            </w: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324D9" w:rsidRDefault="003324D9">
            <w:pPr>
              <w:rPr>
                <w:rFonts w:ascii="GHEA Grapalat" w:hAnsi="GHEA Grapalat" w:cs="Sylfaen"/>
                <w:sz w:val="20"/>
                <w:szCs w:val="20"/>
              </w:rPr>
            </w:pPr>
            <w:r>
              <w:rPr>
                <w:rFonts w:ascii="GHEA Grapalat" w:hAnsi="GHEA Grapalat" w:cs="Sylfaen"/>
                <w:sz w:val="20"/>
                <w:szCs w:val="20"/>
              </w:rPr>
              <w:t xml:space="preserve">                                                                           </w:t>
            </w:r>
          </w:p>
          <w:p w:rsidR="003324D9" w:rsidRPr="003324D9" w:rsidRDefault="003324D9">
            <w:pPr>
              <w:rPr>
                <w:rFonts w:ascii="GHEA Grapalat" w:hAnsi="GHEA Grapalat" w:cs="Sylfaen"/>
                <w:sz w:val="20"/>
                <w:szCs w:val="20"/>
                <w:lang w:eastAsia="en-US"/>
              </w:rPr>
            </w:pPr>
          </w:p>
        </w:tc>
        <w:tc>
          <w:tcPr>
            <w:tcW w:w="5040" w:type="dxa"/>
            <w:tcBorders>
              <w:top w:val="nil"/>
              <w:left w:val="nil"/>
              <w:bottom w:val="single" w:sz="4" w:space="0" w:color="auto"/>
              <w:right w:val="single" w:sz="4" w:space="0" w:color="auto"/>
            </w:tcBorders>
            <w:noWrap/>
            <w:vAlign w:val="bottom"/>
          </w:tcPr>
          <w:p w:rsidR="003324D9" w:rsidRPr="003324D9" w:rsidRDefault="003324D9">
            <w:pPr>
              <w:rPr>
                <w:rFonts w:ascii="GHEA Grapalat" w:hAnsi="GHEA Grapalat" w:cs="Sylfaen"/>
                <w:sz w:val="20"/>
                <w:szCs w:val="20"/>
                <w:lang w:eastAsia="en-US"/>
              </w:rPr>
            </w:pPr>
            <w:r>
              <w:rPr>
                <w:rFonts w:ascii="GHEA Grapalat" w:hAnsi="GHEA Grapalat" w:cs="Sylfaen"/>
                <w:sz w:val="20"/>
                <w:szCs w:val="20"/>
              </w:rPr>
              <w:t>Կատարված է վճարողի բանկի կողմից</w:t>
            </w:r>
          </w:p>
          <w:p w:rsidR="003324D9" w:rsidRDefault="003324D9">
            <w:pPr>
              <w:jc w:val="center"/>
              <w:rPr>
                <w:rFonts w:ascii="GHEA Grapalat" w:hAnsi="GHEA Grapalat" w:cs="Sylfaen"/>
                <w:sz w:val="20"/>
                <w:szCs w:val="20"/>
              </w:rPr>
            </w:pPr>
          </w:p>
          <w:p w:rsidR="003324D9" w:rsidRDefault="003324D9">
            <w:pPr>
              <w:rPr>
                <w:rFonts w:ascii="GHEA Grapalat" w:hAnsi="GHEA Grapalat" w:cs="Sylfaen"/>
                <w:sz w:val="20"/>
                <w:szCs w:val="20"/>
              </w:rPr>
            </w:pPr>
          </w:p>
          <w:p w:rsidR="003324D9" w:rsidRDefault="003324D9">
            <w:pPr>
              <w:rPr>
                <w:rFonts w:ascii="GHEA Grapalat" w:hAnsi="GHEA Grapalat" w:cs="Tahoma"/>
                <w:color w:val="000000"/>
                <w:sz w:val="20"/>
                <w:szCs w:val="20"/>
              </w:rPr>
            </w:pPr>
            <w:r>
              <w:rPr>
                <w:rFonts w:ascii="GHEA Grapalat" w:hAnsi="GHEA Grapalat" w:cs="Tahoma"/>
                <w:color w:val="000000"/>
                <w:sz w:val="20"/>
                <w:szCs w:val="20"/>
              </w:rPr>
              <w:t xml:space="preserve">21.ա.                                             </w:t>
            </w:r>
          </w:p>
          <w:p w:rsidR="003324D9" w:rsidRDefault="003324D9">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3324D9" w:rsidRDefault="003324D9">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324D9" w:rsidRDefault="003324D9">
            <w:pPr>
              <w:jc w:val="center"/>
              <w:rPr>
                <w:rFonts w:ascii="GHEA Grapalat" w:hAnsi="GHEA Grapalat" w:cs="Sylfaen"/>
                <w:sz w:val="20"/>
                <w:szCs w:val="20"/>
              </w:rPr>
            </w:pPr>
          </w:p>
          <w:p w:rsidR="003324D9" w:rsidRDefault="003324D9">
            <w:pPr>
              <w:rPr>
                <w:rFonts w:ascii="GHEA Grapalat" w:hAnsi="GHEA Grapalat" w:cs="Sylfaen"/>
                <w:sz w:val="20"/>
                <w:szCs w:val="20"/>
              </w:rPr>
            </w:pPr>
            <w:r>
              <w:rPr>
                <w:rFonts w:ascii="GHEA Grapalat" w:hAnsi="GHEA Grapalat" w:cs="Sylfaen"/>
                <w:sz w:val="20"/>
                <w:szCs w:val="20"/>
              </w:rPr>
              <w:t>21.բ.                                                             Կ.Տ.</w:t>
            </w: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324D9" w:rsidRDefault="003324D9">
            <w:pPr>
              <w:rPr>
                <w:rFonts w:ascii="GHEA Grapalat" w:hAnsi="GHEA Grapalat" w:cs="Sylfaen"/>
                <w:sz w:val="20"/>
                <w:szCs w:val="20"/>
              </w:rPr>
            </w:pPr>
          </w:p>
          <w:p w:rsidR="003324D9" w:rsidRPr="003324D9" w:rsidRDefault="003324D9">
            <w:pPr>
              <w:jc w:val="right"/>
              <w:rPr>
                <w:rFonts w:ascii="GHEA Grapalat" w:hAnsi="GHEA Grapalat" w:cs="Sylfaen"/>
                <w:sz w:val="20"/>
                <w:szCs w:val="20"/>
                <w:lang w:eastAsia="en-US"/>
              </w:rPr>
            </w:pPr>
          </w:p>
        </w:tc>
      </w:tr>
    </w:tbl>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P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P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jc w:val="center"/>
        <w:rPr>
          <w:rFonts w:ascii="GHEA Grapalat" w:hAnsi="GHEA Grapalat" w:cs="Times New Roman"/>
          <w:b/>
        </w:rPr>
      </w:pPr>
    </w:p>
    <w:p w:rsidR="003324D9" w:rsidRDefault="003324D9" w:rsidP="003324D9">
      <w:pPr>
        <w:jc w:val="center"/>
        <w:rPr>
          <w:rFonts w:ascii="GHEA Grapalat" w:hAnsi="GHEA Grapalat"/>
          <w:b/>
          <w:lang w:val="nl-NL"/>
        </w:rPr>
      </w:pPr>
      <w:r>
        <w:rPr>
          <w:rFonts w:ascii="GHEA Grapalat" w:hAnsi="GHEA Grapalat"/>
          <w:b/>
        </w:rPr>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3324D9" w:rsidRDefault="003324D9" w:rsidP="003324D9">
      <w:pPr>
        <w:jc w:val="center"/>
        <w:rPr>
          <w:rFonts w:ascii="GHEA Grapalat" w:hAnsi="GHEA Grapalat"/>
          <w:b/>
          <w:lang w:val="nl-NL"/>
        </w:rPr>
      </w:pPr>
    </w:p>
    <w:tbl>
      <w:tblPr>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2309"/>
        <w:gridCol w:w="2041"/>
        <w:gridCol w:w="2955"/>
        <w:gridCol w:w="1979"/>
      </w:tblGrid>
      <w:tr w:rsidR="003324D9" w:rsidRPr="00FA03E6"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both"/>
              <w:rPr>
                <w:rFonts w:ascii="GHEA Grapalat" w:hAnsi="GHEA Grapalat"/>
                <w:sz w:val="20"/>
                <w:szCs w:val="20"/>
                <w:lang w:val="en-US" w:eastAsia="en-US"/>
              </w:rPr>
            </w:pPr>
            <w:r>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Նշված</w:t>
            </w:r>
            <w:r w:rsidRPr="003324D9">
              <w:rPr>
                <w:rFonts w:ascii="GHEA Grapalat" w:hAnsi="GHEA Grapalat"/>
                <w:b/>
                <w:sz w:val="20"/>
                <w:szCs w:val="20"/>
                <w:lang w:val="en-US"/>
              </w:rPr>
              <w:t xml:space="preserve"> </w:t>
            </w:r>
            <w:r>
              <w:rPr>
                <w:rFonts w:ascii="GHEA Grapalat" w:hAnsi="GHEA Grapalat"/>
                <w:b/>
                <w:sz w:val="20"/>
                <w:szCs w:val="20"/>
              </w:rPr>
              <w:t>դաշտի</w:t>
            </w:r>
            <w:r w:rsidRPr="003324D9">
              <w:rPr>
                <w:rFonts w:ascii="GHEA Grapalat" w:hAnsi="GHEA Grapalat"/>
                <w:b/>
                <w:sz w:val="20"/>
                <w:szCs w:val="20"/>
                <w:lang w:val="en-US"/>
              </w:rPr>
              <w:t>/</w:t>
            </w:r>
          </w:p>
          <w:p w:rsidR="003324D9" w:rsidRDefault="003324D9">
            <w:pPr>
              <w:jc w:val="center"/>
              <w:rPr>
                <w:rFonts w:ascii="GHEA Grapalat" w:hAnsi="GHEA Grapalat"/>
                <w:b/>
                <w:sz w:val="20"/>
                <w:szCs w:val="20"/>
                <w:lang w:val="en-US" w:eastAsia="en-US"/>
              </w:rPr>
            </w:pPr>
            <w:r>
              <w:rPr>
                <w:rFonts w:ascii="GHEA Grapalat" w:hAnsi="GHEA Grapalat"/>
                <w:b/>
                <w:sz w:val="20"/>
                <w:szCs w:val="20"/>
              </w:rPr>
              <w:t>վավերապայմանի</w:t>
            </w:r>
            <w:r w:rsidRPr="003324D9">
              <w:rPr>
                <w:rFonts w:ascii="GHEA Grapalat" w:hAnsi="GHEA Grapalat"/>
                <w:b/>
                <w:sz w:val="20"/>
                <w:szCs w:val="20"/>
                <w:lang w:val="en-US"/>
              </w:rPr>
              <w:t xml:space="preserve"> </w:t>
            </w:r>
            <w:r>
              <w:rPr>
                <w:rFonts w:ascii="GHEA Grapalat" w:hAnsi="GHEA Grapalat"/>
                <w:b/>
                <w:sz w:val="20"/>
                <w:szCs w:val="20"/>
              </w:rPr>
              <w:t>առկայությունը</w:t>
            </w:r>
            <w:r w:rsidRPr="003324D9">
              <w:rPr>
                <w:rFonts w:ascii="GHEA Grapalat" w:hAnsi="GHEA Grapalat"/>
                <w:b/>
                <w:sz w:val="20"/>
                <w:szCs w:val="20"/>
                <w:lang w:val="en-US"/>
              </w:rPr>
              <w:t xml:space="preserve"> </w:t>
            </w:r>
            <w:r>
              <w:rPr>
                <w:rFonts w:ascii="GHEA Grapalat" w:hAnsi="GHEA Grapalat"/>
                <w:b/>
                <w:sz w:val="20"/>
                <w:szCs w:val="20"/>
              </w:rPr>
              <w:t>փաստաթղթում</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3324D9" w:rsidRDefault="003324D9">
            <w:pPr>
              <w:ind w:left="-588" w:firstLine="588"/>
              <w:jc w:val="center"/>
              <w:rPr>
                <w:rFonts w:ascii="GHEA Grapalat" w:hAnsi="GHEA Grapalat"/>
                <w:b/>
                <w:sz w:val="20"/>
                <w:szCs w:val="20"/>
                <w:lang w:val="en-US" w:eastAsia="en-US"/>
              </w:rPr>
            </w:pPr>
            <w:r>
              <w:rPr>
                <w:rFonts w:ascii="GHEA Grapalat" w:hAnsi="GHEA Grapalat"/>
                <w:b/>
                <w:sz w:val="20"/>
                <w:szCs w:val="20"/>
              </w:rPr>
              <w:t>Վավերապայմանը</w:t>
            </w:r>
          </w:p>
          <w:p w:rsidR="003324D9" w:rsidRPr="003324D9" w:rsidRDefault="003324D9">
            <w:pPr>
              <w:ind w:left="-588" w:firstLine="588"/>
              <w:jc w:val="center"/>
              <w:rPr>
                <w:rFonts w:ascii="GHEA Grapalat" w:hAnsi="GHEA Grapalat"/>
                <w:b/>
                <w:sz w:val="20"/>
                <w:szCs w:val="20"/>
                <w:lang w:val="en-US"/>
              </w:rPr>
            </w:pPr>
            <w:r>
              <w:rPr>
                <w:rFonts w:ascii="GHEA Grapalat" w:hAnsi="GHEA Grapalat"/>
                <w:b/>
                <w:sz w:val="20"/>
                <w:szCs w:val="20"/>
              </w:rPr>
              <w:t>լրացնող</w:t>
            </w:r>
            <w:r w:rsidRPr="003324D9">
              <w:rPr>
                <w:rFonts w:ascii="GHEA Grapalat" w:hAnsi="GHEA Grapalat"/>
                <w:b/>
                <w:sz w:val="20"/>
                <w:szCs w:val="20"/>
                <w:lang w:val="en-US"/>
              </w:rPr>
              <w:t xml:space="preserve"> </w:t>
            </w:r>
            <w:r>
              <w:rPr>
                <w:rFonts w:ascii="GHEA Grapalat" w:hAnsi="GHEA Grapalat"/>
                <w:b/>
                <w:sz w:val="20"/>
                <w:szCs w:val="20"/>
              </w:rPr>
              <w:t>կողմը</w:t>
            </w:r>
            <w:r w:rsidRPr="003324D9">
              <w:rPr>
                <w:rFonts w:ascii="GHEA Grapalat" w:hAnsi="GHEA Grapalat"/>
                <w:b/>
                <w:sz w:val="20"/>
                <w:szCs w:val="20"/>
                <w:lang w:val="en-US"/>
              </w:rPr>
              <w:t xml:space="preserve">` </w:t>
            </w:r>
          </w:p>
          <w:p w:rsidR="003324D9" w:rsidRPr="003324D9" w:rsidRDefault="003324D9">
            <w:pPr>
              <w:ind w:left="-588" w:firstLine="588"/>
              <w:jc w:val="center"/>
              <w:rPr>
                <w:rFonts w:ascii="GHEA Grapalat" w:hAnsi="GHEA Grapalat"/>
                <w:b/>
                <w:sz w:val="20"/>
                <w:szCs w:val="20"/>
                <w:lang w:val="en-US"/>
              </w:rPr>
            </w:pPr>
            <w:r>
              <w:rPr>
                <w:rFonts w:ascii="GHEA Grapalat" w:hAnsi="GHEA Grapalat"/>
                <w:b/>
                <w:sz w:val="20"/>
                <w:szCs w:val="20"/>
              </w:rPr>
              <w:t>շահառուն</w:t>
            </w:r>
            <w:r w:rsidRPr="003324D9">
              <w:rPr>
                <w:rFonts w:ascii="GHEA Grapalat" w:hAnsi="GHEA Grapalat"/>
                <w:b/>
                <w:sz w:val="20"/>
                <w:szCs w:val="20"/>
                <w:lang w:val="en-US"/>
              </w:rPr>
              <w:t xml:space="preserve"> </w:t>
            </w:r>
            <w:r>
              <w:rPr>
                <w:rFonts w:ascii="GHEA Grapalat" w:hAnsi="GHEA Grapalat"/>
                <w:b/>
                <w:sz w:val="20"/>
                <w:szCs w:val="20"/>
              </w:rPr>
              <w:t>կամ</w:t>
            </w:r>
            <w:r w:rsidRPr="003324D9">
              <w:rPr>
                <w:rFonts w:ascii="GHEA Grapalat" w:hAnsi="GHEA Grapalat"/>
                <w:b/>
                <w:sz w:val="20"/>
                <w:szCs w:val="20"/>
                <w:lang w:val="en-US"/>
              </w:rPr>
              <w:t xml:space="preserve"> </w:t>
            </w:r>
            <w:r>
              <w:rPr>
                <w:rFonts w:ascii="GHEA Grapalat" w:hAnsi="GHEA Grapalat"/>
                <w:b/>
                <w:sz w:val="20"/>
                <w:szCs w:val="20"/>
              </w:rPr>
              <w:t>վճարողը</w:t>
            </w:r>
          </w:p>
          <w:p w:rsidR="003324D9" w:rsidRDefault="003324D9">
            <w:pPr>
              <w:ind w:left="-588" w:firstLine="588"/>
              <w:jc w:val="center"/>
              <w:rPr>
                <w:rFonts w:ascii="GHEA Grapalat" w:hAnsi="GHEA Grapalat"/>
                <w:b/>
                <w:sz w:val="20"/>
                <w:szCs w:val="20"/>
                <w:lang w:val="en-US" w:eastAsia="en-US"/>
              </w:rPr>
            </w:pP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5</w:t>
            </w:r>
          </w:p>
        </w:tc>
      </w:tr>
      <w:tr w:rsidR="003324D9" w:rsidRPr="00FA03E6" w:rsidTr="003324D9">
        <w:tc>
          <w:tcPr>
            <w:tcW w:w="720" w:type="dxa"/>
            <w:tcBorders>
              <w:top w:val="single" w:sz="4" w:space="0" w:color="auto"/>
              <w:left w:val="single" w:sz="4" w:space="0" w:color="auto"/>
              <w:bottom w:val="single" w:sz="4" w:space="0" w:color="auto"/>
              <w:right w:val="single" w:sz="4" w:space="0" w:color="auto"/>
            </w:tcBorders>
          </w:tcPr>
          <w:p w:rsidR="003324D9" w:rsidRDefault="003324D9">
            <w:pPr>
              <w:pStyle w:val="ListParagraph"/>
              <w:numPr>
                <w:ilvl w:val="0"/>
                <w:numId w:val="3"/>
              </w:numPr>
              <w:ind w:hanging="436"/>
              <w:jc w:val="both"/>
              <w:rPr>
                <w:rFonts w:ascii="GHEA Grapalat" w:hAnsi="GHEA Grapalat" w:cs="Times Armenian"/>
                <w:sz w:val="20"/>
                <w:szCs w:val="20"/>
                <w:lang w:val="en-US"/>
              </w:rPr>
            </w:pP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both"/>
              <w:rPr>
                <w:rFonts w:ascii="GHEA Grapalat" w:hAnsi="GHEA Grapalat"/>
                <w:sz w:val="20"/>
                <w:szCs w:val="20"/>
                <w:lang w:val="en-US" w:eastAsia="en-US"/>
              </w:rPr>
            </w:pPr>
            <w:r>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բանկին</w:t>
            </w:r>
            <w:r w:rsidRPr="003324D9">
              <w:rPr>
                <w:rFonts w:ascii="GHEA Grapalat" w:hAnsi="GHEA Grapalat"/>
                <w:sz w:val="20"/>
                <w:szCs w:val="20"/>
                <w:lang w:val="en-US"/>
              </w:rPr>
              <w:t xml:space="preserve"> </w:t>
            </w: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պահանջագիրը</w:t>
            </w:r>
            <w:r w:rsidRPr="003324D9">
              <w:rPr>
                <w:rFonts w:ascii="GHEA Grapalat" w:hAnsi="GHEA Grapalat"/>
                <w:sz w:val="20"/>
                <w:szCs w:val="20"/>
                <w:lang w:val="en-US"/>
              </w:rPr>
              <w:t xml:space="preserve"> </w:t>
            </w:r>
            <w:r>
              <w:rPr>
                <w:rFonts w:ascii="GHEA Grapalat" w:hAnsi="GHEA Grapalat"/>
                <w:sz w:val="20"/>
                <w:szCs w:val="20"/>
              </w:rPr>
              <w:t>ներկայացնելիս</w:t>
            </w:r>
          </w:p>
        </w:tc>
      </w:tr>
      <w:tr w:rsidR="003324D9" w:rsidRPr="00FA03E6" w:rsidTr="003324D9">
        <w:tc>
          <w:tcPr>
            <w:tcW w:w="720" w:type="dxa"/>
            <w:tcBorders>
              <w:top w:val="single" w:sz="4" w:space="0" w:color="auto"/>
              <w:left w:val="single" w:sz="4" w:space="0" w:color="auto"/>
              <w:bottom w:val="single" w:sz="4" w:space="0" w:color="auto"/>
              <w:right w:val="single" w:sz="4" w:space="0" w:color="auto"/>
            </w:tcBorders>
          </w:tcPr>
          <w:p w:rsidR="003324D9" w:rsidRDefault="003324D9">
            <w:pPr>
              <w:pStyle w:val="ListParagraph"/>
              <w:numPr>
                <w:ilvl w:val="0"/>
                <w:numId w:val="3"/>
              </w:numPr>
              <w:ind w:hanging="436"/>
              <w:jc w:val="both"/>
              <w:rPr>
                <w:rFonts w:ascii="GHEA Grapalat" w:hAnsi="GHEA Grapalat" w:cs="Times Armenian"/>
                <w:sz w:val="20"/>
                <w:szCs w:val="20"/>
                <w:lang w:val="en-US"/>
              </w:rPr>
            </w:pP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both"/>
              <w:rPr>
                <w:rFonts w:ascii="GHEA Grapalat" w:hAnsi="GHEA Grapalat"/>
                <w:sz w:val="20"/>
                <w:szCs w:val="20"/>
                <w:lang w:val="en-US" w:eastAsia="en-US"/>
              </w:rPr>
            </w:pPr>
            <w:r>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ind w:left="132" w:hanging="132"/>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բանկին</w:t>
            </w:r>
            <w:r w:rsidRPr="003324D9">
              <w:rPr>
                <w:rFonts w:ascii="GHEA Grapalat" w:hAnsi="GHEA Grapalat"/>
                <w:sz w:val="20"/>
                <w:szCs w:val="20"/>
                <w:lang w:val="en-US"/>
              </w:rPr>
              <w:t xml:space="preserve"> </w:t>
            </w: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պահանջագրի</w:t>
            </w:r>
            <w:r w:rsidRPr="003324D9">
              <w:rPr>
                <w:rFonts w:ascii="GHEA Grapalat" w:hAnsi="GHEA Grapalat"/>
                <w:sz w:val="20"/>
                <w:szCs w:val="20"/>
                <w:lang w:val="en-US"/>
              </w:rPr>
              <w:t xml:space="preserve"> </w:t>
            </w:r>
            <w:r>
              <w:rPr>
                <w:rFonts w:ascii="GHEA Grapalat" w:hAnsi="GHEA Grapalat"/>
                <w:sz w:val="20"/>
                <w:szCs w:val="20"/>
              </w:rPr>
              <w:t>ներկայացման</w:t>
            </w:r>
            <w:r w:rsidRPr="003324D9">
              <w:rPr>
                <w:rFonts w:ascii="GHEA Grapalat" w:hAnsi="GHEA Grapalat"/>
                <w:sz w:val="20"/>
                <w:szCs w:val="20"/>
                <w:lang w:val="en-US"/>
              </w:rPr>
              <w:t xml:space="preserve"> </w:t>
            </w:r>
            <w:r>
              <w:rPr>
                <w:rFonts w:ascii="GHEA Grapalat" w:hAnsi="GHEA Grapalat"/>
                <w:sz w:val="20"/>
                <w:szCs w:val="20"/>
              </w:rPr>
              <w:t>օրը</w:t>
            </w:r>
          </w:p>
        </w:tc>
      </w:tr>
      <w:tr w:rsidR="003324D9" w:rsidTr="003324D9">
        <w:tc>
          <w:tcPr>
            <w:tcW w:w="720" w:type="dxa"/>
            <w:tcBorders>
              <w:top w:val="single" w:sz="4" w:space="0" w:color="auto"/>
              <w:left w:val="single" w:sz="4" w:space="0" w:color="auto"/>
              <w:bottom w:val="single" w:sz="4" w:space="0" w:color="auto"/>
              <w:right w:val="single" w:sz="4" w:space="0" w:color="auto"/>
            </w:tcBorders>
          </w:tcPr>
          <w:p w:rsidR="003324D9" w:rsidRDefault="003324D9">
            <w:pPr>
              <w:pStyle w:val="ListParagraph"/>
              <w:numPr>
                <w:ilvl w:val="0"/>
                <w:numId w:val="3"/>
              </w:numPr>
              <w:ind w:hanging="436"/>
              <w:jc w:val="both"/>
              <w:rPr>
                <w:rFonts w:ascii="GHEA Grapalat" w:hAnsi="GHEA Grapalat" w:cs="Times Armenian"/>
                <w:sz w:val="20"/>
                <w:szCs w:val="20"/>
                <w:lang w:val="en-US"/>
              </w:rPr>
            </w:pP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both"/>
              <w:rPr>
                <w:rFonts w:ascii="GHEA Grapalat" w:hAnsi="GHEA Grapalat"/>
                <w:sz w:val="20"/>
                <w:szCs w:val="20"/>
                <w:lang w:val="en-US" w:eastAsia="en-US"/>
              </w:rPr>
            </w:pPr>
            <w:r>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այն</w:t>
            </w:r>
            <w:r w:rsidRPr="003324D9">
              <w:rPr>
                <w:rFonts w:ascii="GHEA Grapalat" w:hAnsi="GHEA Grapalat"/>
                <w:sz w:val="20"/>
                <w:szCs w:val="20"/>
                <w:lang w:val="en-US"/>
              </w:rPr>
              <w:t xml:space="preserve"> </w:t>
            </w:r>
            <w:r>
              <w:rPr>
                <w:rFonts w:ascii="GHEA Grapalat" w:hAnsi="GHEA Grapalat"/>
                <w:sz w:val="20"/>
                <w:szCs w:val="20"/>
              </w:rPr>
              <w:t>անձի</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անունը</w:t>
            </w:r>
            <w:r w:rsidRPr="003324D9">
              <w:rPr>
                <w:rFonts w:ascii="GHEA Grapalat" w:hAnsi="GHEA Grapalat"/>
                <w:sz w:val="20"/>
                <w:szCs w:val="20"/>
                <w:lang w:val="en-US"/>
              </w:rPr>
              <w:t xml:space="preserve">, </w:t>
            </w:r>
            <w:r>
              <w:rPr>
                <w:rFonts w:ascii="GHEA Grapalat" w:hAnsi="GHEA Grapalat"/>
                <w:sz w:val="20"/>
                <w:szCs w:val="20"/>
              </w:rPr>
              <w:t>որի</w:t>
            </w:r>
            <w:r w:rsidRPr="003324D9">
              <w:rPr>
                <w:rFonts w:ascii="GHEA Grapalat" w:hAnsi="GHEA Grapalat"/>
                <w:sz w:val="20"/>
                <w:szCs w:val="20"/>
                <w:lang w:val="en-US"/>
              </w:rPr>
              <w:t xml:space="preserve"> </w:t>
            </w:r>
            <w:r>
              <w:rPr>
                <w:rFonts w:ascii="GHEA Grapalat" w:hAnsi="GHEA Grapalat"/>
                <w:sz w:val="20"/>
                <w:szCs w:val="20"/>
              </w:rPr>
              <w:t>հաշվից</w:t>
            </w:r>
            <w:r w:rsidRPr="003324D9">
              <w:rPr>
                <w:rFonts w:ascii="GHEA Grapalat" w:hAnsi="GHEA Grapalat"/>
                <w:sz w:val="20"/>
                <w:szCs w:val="20"/>
                <w:lang w:val="en-US"/>
              </w:rPr>
              <w:t xml:space="preserve"> </w:t>
            </w:r>
            <w:r>
              <w:rPr>
                <w:rFonts w:ascii="GHEA Grapalat" w:hAnsi="GHEA Grapalat"/>
                <w:sz w:val="20"/>
                <w:szCs w:val="20"/>
              </w:rPr>
              <w:t>պետք</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գանձվի</w:t>
            </w:r>
            <w:r w:rsidRPr="003324D9">
              <w:rPr>
                <w:rFonts w:ascii="GHEA Grapalat" w:hAnsi="GHEA Grapalat"/>
                <w:sz w:val="20"/>
                <w:szCs w:val="20"/>
                <w:lang w:val="en-US"/>
              </w:rPr>
              <w:t xml:space="preserve"> </w:t>
            </w:r>
            <w:r>
              <w:rPr>
                <w:rFonts w:ascii="GHEA Grapalat" w:hAnsi="GHEA Grapalat"/>
                <w:sz w:val="20"/>
                <w:szCs w:val="20"/>
              </w:rPr>
              <w:t>պահանջագրով</w:t>
            </w:r>
            <w:r w:rsidRPr="003324D9">
              <w:rPr>
                <w:rFonts w:ascii="GHEA Grapalat" w:hAnsi="GHEA Grapalat"/>
                <w:sz w:val="20"/>
                <w:szCs w:val="20"/>
                <w:lang w:val="en-US"/>
              </w:rPr>
              <w:t xml:space="preserve"> </w:t>
            </w:r>
            <w:r>
              <w:rPr>
                <w:rFonts w:ascii="GHEA Grapalat" w:hAnsi="GHEA Grapalat"/>
                <w:sz w:val="20"/>
                <w:szCs w:val="20"/>
              </w:rPr>
              <w:t>նշված</w:t>
            </w:r>
            <w:r w:rsidRPr="003324D9">
              <w:rPr>
                <w:rFonts w:ascii="GHEA Grapalat" w:hAnsi="GHEA Grapalat"/>
                <w:sz w:val="20"/>
                <w:szCs w:val="20"/>
                <w:lang w:val="en-US"/>
              </w:rPr>
              <w:t xml:space="preserve"> </w:t>
            </w:r>
            <w:r>
              <w:rPr>
                <w:rFonts w:ascii="GHEA Grapalat" w:hAnsi="GHEA Grapalat"/>
                <w:sz w:val="20"/>
                <w:szCs w:val="20"/>
              </w:rPr>
              <w:t>գումարը</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անունը</w:t>
            </w:r>
            <w:r w:rsidRPr="003324D9">
              <w:rPr>
                <w:rFonts w:ascii="GHEA Grapalat" w:hAnsi="GHEA Grapalat"/>
                <w:sz w:val="20"/>
                <w:szCs w:val="20"/>
                <w:lang w:val="en-US"/>
              </w:rPr>
              <w:t xml:space="preserve">, </w:t>
            </w:r>
            <w:r>
              <w:rPr>
                <w:rFonts w:ascii="GHEA Grapalat" w:hAnsi="GHEA Grapalat"/>
                <w:sz w:val="20"/>
                <w:szCs w:val="20"/>
              </w:rPr>
              <w:t>ազգանունը</w:t>
            </w:r>
            <w:r w:rsidRPr="003324D9">
              <w:rPr>
                <w:rFonts w:ascii="GHEA Grapalat" w:hAnsi="GHEA Grapalat"/>
                <w:sz w:val="20"/>
                <w:szCs w:val="20"/>
                <w:lang w:val="en-US"/>
              </w:rPr>
              <w:t xml:space="preserve">, </w:t>
            </w:r>
            <w:r>
              <w:rPr>
                <w:rFonts w:ascii="GHEA Grapalat" w:hAnsi="GHEA Grapalat"/>
                <w:sz w:val="20"/>
                <w:szCs w:val="20"/>
              </w:rPr>
              <w:t>եթե</w:t>
            </w:r>
            <w:r w:rsidRPr="003324D9">
              <w:rPr>
                <w:rFonts w:ascii="GHEA Grapalat" w:hAnsi="GHEA Grapalat"/>
                <w:sz w:val="20"/>
                <w:szCs w:val="20"/>
                <w:lang w:val="en-US"/>
              </w:rPr>
              <w:t xml:space="preserve"> </w:t>
            </w:r>
            <w:r>
              <w:rPr>
                <w:rFonts w:ascii="GHEA Grapalat" w:hAnsi="GHEA Grapalat"/>
                <w:sz w:val="20"/>
                <w:szCs w:val="20"/>
              </w:rPr>
              <w:t>այն</w:t>
            </w:r>
            <w:r w:rsidRPr="003324D9">
              <w:rPr>
                <w:rFonts w:ascii="GHEA Grapalat" w:hAnsi="GHEA Grapalat"/>
                <w:sz w:val="20"/>
                <w:szCs w:val="20"/>
                <w:lang w:val="en-US"/>
              </w:rPr>
              <w:t xml:space="preserve"> </w:t>
            </w:r>
            <w:r>
              <w:rPr>
                <w:rFonts w:ascii="GHEA Grapalat" w:hAnsi="GHEA Grapalat"/>
                <w:sz w:val="20"/>
                <w:szCs w:val="20"/>
              </w:rPr>
              <w:t>ֆիզիկական</w:t>
            </w:r>
            <w:r w:rsidRPr="003324D9">
              <w:rPr>
                <w:rFonts w:ascii="GHEA Grapalat" w:hAnsi="GHEA Grapalat"/>
                <w:sz w:val="20"/>
                <w:szCs w:val="20"/>
                <w:lang w:val="en-US"/>
              </w:rPr>
              <w:t xml:space="preserve"> </w:t>
            </w:r>
            <w:r>
              <w:rPr>
                <w:rFonts w:ascii="GHEA Grapalat" w:hAnsi="GHEA Grapalat"/>
                <w:sz w:val="20"/>
                <w:szCs w:val="20"/>
              </w:rPr>
              <w:t>անձ</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կամ</w:t>
            </w:r>
            <w:r w:rsidRPr="003324D9">
              <w:rPr>
                <w:rFonts w:ascii="GHEA Grapalat" w:hAnsi="GHEA Grapalat"/>
                <w:sz w:val="20"/>
                <w:szCs w:val="20"/>
                <w:lang w:val="en-US"/>
              </w:rPr>
              <w:t xml:space="preserve"> </w:t>
            </w:r>
            <w:r>
              <w:rPr>
                <w:rFonts w:ascii="GHEA Grapalat" w:hAnsi="GHEA Grapalat"/>
                <w:sz w:val="20"/>
                <w:szCs w:val="20"/>
              </w:rPr>
              <w:t>անվանումը</w:t>
            </w:r>
            <w:r w:rsidRPr="003324D9">
              <w:rPr>
                <w:rFonts w:ascii="GHEA Grapalat" w:hAnsi="GHEA Grapalat"/>
                <w:sz w:val="20"/>
                <w:szCs w:val="20"/>
                <w:lang w:val="en-US"/>
              </w:rPr>
              <w:t xml:space="preserve">, </w:t>
            </w:r>
            <w:r>
              <w:rPr>
                <w:rFonts w:ascii="GHEA Grapalat" w:hAnsi="GHEA Grapalat"/>
                <w:sz w:val="20"/>
                <w:szCs w:val="20"/>
              </w:rPr>
              <w:t>եթե</w:t>
            </w:r>
            <w:r w:rsidRPr="003324D9">
              <w:rPr>
                <w:rFonts w:ascii="GHEA Grapalat" w:hAnsi="GHEA Grapalat"/>
                <w:sz w:val="20"/>
                <w:szCs w:val="20"/>
                <w:lang w:val="en-US"/>
              </w:rPr>
              <w:t xml:space="preserve"> </w:t>
            </w:r>
            <w:r>
              <w:rPr>
                <w:rFonts w:ascii="GHEA Grapalat" w:hAnsi="GHEA Grapalat"/>
                <w:sz w:val="20"/>
                <w:szCs w:val="20"/>
              </w:rPr>
              <w:t>այն</w:t>
            </w:r>
            <w:r w:rsidRPr="003324D9">
              <w:rPr>
                <w:rFonts w:ascii="GHEA Grapalat" w:hAnsi="GHEA Grapalat"/>
                <w:sz w:val="20"/>
                <w:szCs w:val="20"/>
                <w:lang w:val="en-US"/>
              </w:rPr>
              <w:t xml:space="preserve"> </w:t>
            </w:r>
            <w:r>
              <w:rPr>
                <w:rFonts w:ascii="GHEA Grapalat" w:hAnsi="GHEA Grapalat"/>
                <w:sz w:val="20"/>
                <w:szCs w:val="20"/>
              </w:rPr>
              <w:t>իրավաբանական</w:t>
            </w:r>
            <w:r w:rsidRPr="003324D9">
              <w:rPr>
                <w:rFonts w:ascii="GHEA Grapalat" w:hAnsi="GHEA Grapalat"/>
                <w:sz w:val="20"/>
                <w:szCs w:val="20"/>
                <w:lang w:val="en-US"/>
              </w:rPr>
              <w:t xml:space="preserve"> </w:t>
            </w:r>
            <w:r>
              <w:rPr>
                <w:rFonts w:ascii="GHEA Grapalat" w:hAnsi="GHEA Grapalat"/>
                <w:sz w:val="20"/>
                <w:szCs w:val="20"/>
              </w:rPr>
              <w:t>անձ</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Նշվում</w:t>
            </w:r>
            <w:r w:rsidRPr="003324D9">
              <w:rPr>
                <w:rFonts w:ascii="GHEA Grapalat" w:hAnsi="GHEA Grapalat"/>
                <w:sz w:val="20"/>
                <w:szCs w:val="20"/>
                <w:lang w:val="en-US"/>
              </w:rPr>
              <w:t xml:space="preserve"> </w:t>
            </w:r>
            <w:r>
              <w:rPr>
                <w:rFonts w:ascii="GHEA Grapalat" w:hAnsi="GHEA Grapalat"/>
                <w:sz w:val="20"/>
                <w:szCs w:val="20"/>
              </w:rPr>
              <w:t>են</w:t>
            </w:r>
            <w:r w:rsidRPr="003324D9">
              <w:rPr>
                <w:rFonts w:ascii="GHEA Grapalat" w:hAnsi="GHEA Grapalat"/>
                <w:sz w:val="20"/>
                <w:szCs w:val="20"/>
                <w:lang w:val="en-US"/>
              </w:rPr>
              <w:t xml:space="preserve"> </w:t>
            </w:r>
            <w:r>
              <w:rPr>
                <w:rFonts w:ascii="GHEA Grapalat" w:hAnsi="GHEA Grapalat"/>
                <w:sz w:val="20"/>
                <w:szCs w:val="20"/>
              </w:rPr>
              <w:t>նաև</w:t>
            </w:r>
            <w:r w:rsidRPr="003324D9">
              <w:rPr>
                <w:rFonts w:ascii="GHEA Grapalat" w:hAnsi="GHEA Grapalat"/>
                <w:sz w:val="20"/>
                <w:szCs w:val="20"/>
                <w:lang w:val="en-US"/>
              </w:rPr>
              <w:t xml:space="preserve"> </w:t>
            </w:r>
            <w:r>
              <w:rPr>
                <w:rFonts w:ascii="GHEA Grapalat" w:hAnsi="GHEA Grapalat"/>
                <w:sz w:val="20"/>
                <w:szCs w:val="20"/>
              </w:rPr>
              <w:t>այլ</w:t>
            </w:r>
            <w:r w:rsidRPr="003324D9">
              <w:rPr>
                <w:rFonts w:ascii="GHEA Grapalat" w:hAnsi="GHEA Grapalat"/>
                <w:sz w:val="20"/>
                <w:szCs w:val="20"/>
                <w:lang w:val="en-US"/>
              </w:rPr>
              <w:t xml:space="preserve"> </w:t>
            </w:r>
            <w:r>
              <w:rPr>
                <w:rFonts w:ascii="GHEA Grapalat" w:hAnsi="GHEA Grapalat"/>
                <w:sz w:val="20"/>
                <w:szCs w:val="20"/>
              </w:rPr>
              <w:t>տվյալներ</w:t>
            </w:r>
            <w:r w:rsidRPr="003324D9">
              <w:rPr>
                <w:rFonts w:ascii="GHEA Grapalat" w:hAnsi="GHEA Grapalat"/>
                <w:sz w:val="20"/>
                <w:szCs w:val="20"/>
                <w:lang w:val="en-US"/>
              </w:rPr>
              <w:t xml:space="preserve">` </w:t>
            </w:r>
            <w:r>
              <w:rPr>
                <w:rFonts w:ascii="GHEA Grapalat" w:hAnsi="GHEA Grapalat"/>
                <w:sz w:val="20"/>
                <w:szCs w:val="20"/>
              </w:rPr>
              <w:t>ըստ</w:t>
            </w:r>
            <w:r w:rsidRPr="003324D9">
              <w:rPr>
                <w:rFonts w:ascii="GHEA Grapalat" w:hAnsi="GHEA Grapalat"/>
                <w:sz w:val="20"/>
                <w:szCs w:val="20"/>
                <w:lang w:val="en-US"/>
              </w:rPr>
              <w:t xml:space="preserve"> </w:t>
            </w:r>
            <w:r>
              <w:rPr>
                <w:rFonts w:ascii="GHEA Grapalat" w:hAnsi="GHEA Grapalat"/>
                <w:sz w:val="20"/>
                <w:szCs w:val="20"/>
              </w:rPr>
              <w:t>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ind w:left="252" w:hanging="252"/>
              <w:jc w:val="center"/>
              <w:rPr>
                <w:rFonts w:ascii="GHEA Grapalat" w:hAnsi="GHEA Grapalat"/>
                <w:sz w:val="20"/>
                <w:szCs w:val="20"/>
                <w:lang w:val="en-US" w:eastAsia="en-US"/>
              </w:rPr>
            </w:pPr>
            <w:r>
              <w:rPr>
                <w:rFonts w:ascii="GHEA Grapalat" w:hAnsi="GHEA Grapalat"/>
                <w:sz w:val="20"/>
                <w:szCs w:val="20"/>
              </w:rPr>
              <w:t>լրացվում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անվանումը</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բանկը</w:t>
            </w:r>
            <w:r w:rsidRPr="003324D9">
              <w:rPr>
                <w:rFonts w:ascii="GHEA Grapalat" w:hAnsi="GHEA Grapalat"/>
                <w:sz w:val="20"/>
                <w:szCs w:val="20"/>
                <w:lang w:val="en-US"/>
              </w:rPr>
              <w:t>)</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բանկային</w:t>
            </w:r>
            <w:r w:rsidRPr="003324D9">
              <w:rPr>
                <w:rFonts w:ascii="GHEA Grapalat" w:hAnsi="GHEA Grapalat"/>
                <w:sz w:val="20"/>
                <w:szCs w:val="20"/>
                <w:lang w:val="en-US"/>
              </w:rPr>
              <w:t xml:space="preserve"> </w:t>
            </w:r>
            <w:r>
              <w:rPr>
                <w:rFonts w:ascii="GHEA Grapalat" w:hAnsi="GHEA Grapalat"/>
                <w:sz w:val="20"/>
                <w:szCs w:val="20"/>
              </w:rPr>
              <w:t>հաշվի</w:t>
            </w:r>
            <w:r w:rsidRPr="003324D9">
              <w:rPr>
                <w:rFonts w:ascii="GHEA Grapalat" w:hAnsi="GHEA Grapalat"/>
                <w:sz w:val="20"/>
                <w:szCs w:val="20"/>
                <w:lang w:val="en-US"/>
              </w:rPr>
              <w:t xml:space="preserve"> </w:t>
            </w:r>
            <w:r>
              <w:rPr>
                <w:rFonts w:ascii="GHEA Grapalat" w:hAnsi="GHEA Grapalat"/>
                <w:sz w:val="20"/>
                <w:szCs w:val="20"/>
              </w:rPr>
              <w:t>համարը</w:t>
            </w:r>
            <w:r w:rsidRPr="003324D9">
              <w:rPr>
                <w:rFonts w:ascii="GHEA Grapalat" w:hAnsi="GHEA Grapalat"/>
                <w:sz w:val="20"/>
                <w:szCs w:val="20"/>
                <w:lang w:val="en-US"/>
              </w:rPr>
              <w:t xml:space="preserve"> </w:t>
            </w:r>
            <w:r>
              <w:rPr>
                <w:rFonts w:ascii="GHEA Grapalat" w:hAnsi="GHEA Grapalat"/>
                <w:sz w:val="20"/>
                <w:szCs w:val="20"/>
              </w:rPr>
              <w:t>իրեն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կազմակերպությունում</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որից</w:t>
            </w:r>
            <w:r w:rsidRPr="003324D9">
              <w:rPr>
                <w:rFonts w:ascii="GHEA Grapalat" w:hAnsi="GHEA Grapalat"/>
                <w:sz w:val="20"/>
                <w:szCs w:val="20"/>
                <w:lang w:val="en-US"/>
              </w:rPr>
              <w:t xml:space="preserve"> </w:t>
            </w:r>
            <w:r>
              <w:rPr>
                <w:rFonts w:ascii="GHEA Grapalat" w:hAnsi="GHEA Grapalat"/>
                <w:sz w:val="20"/>
                <w:szCs w:val="20"/>
              </w:rPr>
              <w:t>պետք</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գանձվի</w:t>
            </w:r>
            <w:r w:rsidRPr="003324D9">
              <w:rPr>
                <w:rFonts w:ascii="GHEA Grapalat" w:hAnsi="GHEA Grapalat"/>
                <w:sz w:val="20"/>
                <w:szCs w:val="20"/>
                <w:lang w:val="en-US"/>
              </w:rPr>
              <w:t xml:space="preserve"> </w:t>
            </w:r>
            <w:r>
              <w:rPr>
                <w:rFonts w:ascii="GHEA Grapalat" w:hAnsi="GHEA Grapalat"/>
                <w:sz w:val="20"/>
                <w:szCs w:val="20"/>
              </w:rPr>
              <w:t>պահանջագրով</w:t>
            </w:r>
            <w:r w:rsidRPr="003324D9">
              <w:rPr>
                <w:rFonts w:ascii="GHEA Grapalat" w:hAnsi="GHEA Grapalat"/>
                <w:sz w:val="20"/>
                <w:szCs w:val="20"/>
                <w:lang w:val="en-US"/>
              </w:rPr>
              <w:t xml:space="preserve"> </w:t>
            </w:r>
            <w:r>
              <w:rPr>
                <w:rFonts w:ascii="GHEA Grapalat" w:hAnsi="GHEA Grapalat"/>
                <w:sz w:val="20"/>
                <w:szCs w:val="20"/>
              </w:rPr>
              <w:lastRenderedPageBreak/>
              <w:t>նշված</w:t>
            </w:r>
            <w:r w:rsidRPr="003324D9">
              <w:rPr>
                <w:rFonts w:ascii="GHEA Grapalat" w:hAnsi="GHEA Grapalat"/>
                <w:sz w:val="20"/>
                <w:szCs w:val="20"/>
                <w:lang w:val="en-US"/>
              </w:rPr>
              <w:t xml:space="preserve"> </w:t>
            </w:r>
            <w:r>
              <w:rPr>
                <w:rFonts w:ascii="GHEA Grapalat" w:hAnsi="GHEA Grapalat"/>
                <w:sz w:val="20"/>
                <w:szCs w:val="20"/>
              </w:rPr>
              <w:t>գումարը</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լրացվում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6.</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Հայաստանի</w:t>
            </w:r>
            <w:r w:rsidRPr="003324D9">
              <w:rPr>
                <w:rFonts w:ascii="GHEA Grapalat" w:hAnsi="GHEA Grapalat"/>
                <w:sz w:val="20"/>
                <w:szCs w:val="20"/>
                <w:lang w:val="en-US"/>
              </w:rPr>
              <w:t xml:space="preserve"> </w:t>
            </w:r>
            <w:r>
              <w:rPr>
                <w:rFonts w:ascii="GHEA Grapalat" w:hAnsi="GHEA Grapalat"/>
                <w:sz w:val="20"/>
                <w:szCs w:val="20"/>
              </w:rPr>
              <w:t>Հանրապետության</w:t>
            </w:r>
            <w:r w:rsidRPr="003324D9">
              <w:rPr>
                <w:rFonts w:ascii="GHEA Grapalat" w:hAnsi="GHEA Grapalat"/>
                <w:sz w:val="20"/>
                <w:szCs w:val="20"/>
                <w:lang w:val="en-US"/>
              </w:rPr>
              <w:t xml:space="preserve"> </w:t>
            </w:r>
            <w:r>
              <w:rPr>
                <w:rFonts w:ascii="GHEA Grapalat" w:hAnsi="GHEA Grapalat"/>
                <w:sz w:val="20"/>
                <w:szCs w:val="20"/>
              </w:rPr>
              <w:t>նորմատիվ</w:t>
            </w:r>
            <w:r w:rsidRPr="003324D9">
              <w:rPr>
                <w:rFonts w:ascii="GHEA Grapalat" w:hAnsi="GHEA Grapalat"/>
                <w:sz w:val="20"/>
                <w:szCs w:val="20"/>
                <w:lang w:val="en-US"/>
              </w:rPr>
              <w:t xml:space="preserve"> </w:t>
            </w:r>
            <w:r>
              <w:rPr>
                <w:rFonts w:ascii="GHEA Grapalat" w:hAnsi="GHEA Grapalat"/>
                <w:sz w:val="20"/>
                <w:szCs w:val="20"/>
              </w:rPr>
              <w:t>իրավական</w:t>
            </w:r>
            <w:r w:rsidRPr="003324D9">
              <w:rPr>
                <w:rFonts w:ascii="GHEA Grapalat" w:hAnsi="GHEA Grapalat"/>
                <w:sz w:val="20"/>
                <w:szCs w:val="20"/>
                <w:lang w:val="en-US"/>
              </w:rPr>
              <w:t xml:space="preserve"> </w:t>
            </w:r>
            <w:r>
              <w:rPr>
                <w:rFonts w:ascii="GHEA Grapalat" w:hAnsi="GHEA Grapalat"/>
                <w:sz w:val="20"/>
                <w:szCs w:val="20"/>
              </w:rPr>
              <w:t>ակտերով</w:t>
            </w:r>
            <w:r w:rsidRPr="003324D9">
              <w:rPr>
                <w:rFonts w:ascii="GHEA Grapalat" w:hAnsi="GHEA Grapalat"/>
                <w:sz w:val="20"/>
                <w:szCs w:val="20"/>
                <w:lang w:val="en-US"/>
              </w:rPr>
              <w:t xml:space="preserve"> </w:t>
            </w:r>
            <w:r>
              <w:rPr>
                <w:rFonts w:ascii="GHEA Grapalat" w:hAnsi="GHEA Grapalat"/>
                <w:sz w:val="20"/>
                <w:szCs w:val="20"/>
              </w:rPr>
              <w:t>սահմաված</w:t>
            </w:r>
            <w:r w:rsidRPr="003324D9">
              <w:rPr>
                <w:rFonts w:ascii="GHEA Grapalat" w:hAnsi="GHEA Grapalat"/>
                <w:sz w:val="20"/>
                <w:szCs w:val="20"/>
                <w:lang w:val="en-US"/>
              </w:rPr>
              <w:t xml:space="preserve"> </w:t>
            </w:r>
            <w:r>
              <w:rPr>
                <w:rFonts w:ascii="GHEA Grapalat" w:hAnsi="GHEA Grapalat"/>
                <w:sz w:val="20"/>
                <w:szCs w:val="20"/>
              </w:rPr>
              <w:t>դեպքերում</w:t>
            </w:r>
            <w:r w:rsidRPr="003324D9">
              <w:rPr>
                <w:rFonts w:ascii="GHEA Grapalat" w:hAnsi="GHEA Grapalat"/>
                <w:sz w:val="20"/>
                <w:szCs w:val="20"/>
                <w:lang w:val="en-US"/>
              </w:rPr>
              <w:t xml:space="preserve">, </w:t>
            </w:r>
            <w:r>
              <w:rPr>
                <w:rFonts w:ascii="GHEA Grapalat" w:hAnsi="GHEA Grapalat"/>
                <w:sz w:val="20"/>
                <w:szCs w:val="20"/>
              </w:rPr>
              <w:t>երբ</w:t>
            </w:r>
            <w:r w:rsidRPr="003324D9">
              <w:rPr>
                <w:rFonts w:ascii="GHEA Grapalat" w:hAnsi="GHEA Grapalat"/>
                <w:sz w:val="20"/>
                <w:szCs w:val="20"/>
                <w:lang w:val="en-US"/>
              </w:rPr>
              <w:t xml:space="preserve"> </w:t>
            </w:r>
            <w:r>
              <w:rPr>
                <w:rFonts w:ascii="GHEA Grapalat" w:hAnsi="GHEA Grapalat"/>
                <w:sz w:val="20"/>
                <w:szCs w:val="20"/>
              </w:rPr>
              <w:t>վճարողը</w:t>
            </w:r>
            <w:r w:rsidRPr="003324D9">
              <w:rPr>
                <w:rFonts w:ascii="GHEA Grapalat" w:hAnsi="GHEA Grapalat"/>
                <w:sz w:val="20"/>
                <w:szCs w:val="20"/>
                <w:lang w:val="en-US"/>
              </w:rPr>
              <w:t xml:space="preserve"> </w:t>
            </w:r>
            <w:r>
              <w:rPr>
                <w:rFonts w:ascii="GHEA Grapalat" w:hAnsi="GHEA Grapalat"/>
                <w:sz w:val="20"/>
                <w:szCs w:val="20"/>
              </w:rPr>
              <w:t>հանդիսանում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հաշվառված</w:t>
            </w:r>
            <w:r w:rsidRPr="003324D9">
              <w:rPr>
                <w:rFonts w:ascii="GHEA Grapalat" w:hAnsi="GHEA Grapalat"/>
                <w:sz w:val="20"/>
                <w:szCs w:val="20"/>
                <w:lang w:val="en-US"/>
              </w:rPr>
              <w:t xml:space="preserve"> </w:t>
            </w:r>
            <w:r>
              <w:rPr>
                <w:rFonts w:ascii="GHEA Grapalat" w:hAnsi="GHEA Grapalat"/>
                <w:sz w:val="20"/>
                <w:szCs w:val="20"/>
              </w:rPr>
              <w:t>հարկատու</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Հայաստանի</w:t>
            </w:r>
            <w:r w:rsidRPr="003324D9">
              <w:rPr>
                <w:rFonts w:ascii="GHEA Grapalat" w:hAnsi="GHEA Grapalat"/>
                <w:sz w:val="20"/>
                <w:szCs w:val="20"/>
                <w:lang w:val="en-US"/>
              </w:rPr>
              <w:t xml:space="preserve"> </w:t>
            </w:r>
            <w:r>
              <w:rPr>
                <w:rFonts w:ascii="GHEA Grapalat" w:hAnsi="GHEA Grapalat"/>
                <w:sz w:val="20"/>
                <w:szCs w:val="20"/>
              </w:rPr>
              <w:t>Հանրապետության</w:t>
            </w:r>
            <w:r w:rsidRPr="003324D9">
              <w:rPr>
                <w:rFonts w:ascii="GHEA Grapalat" w:hAnsi="GHEA Grapalat"/>
                <w:sz w:val="20"/>
                <w:szCs w:val="20"/>
                <w:lang w:val="en-US"/>
              </w:rPr>
              <w:t xml:space="preserve"> </w:t>
            </w:r>
            <w:r>
              <w:rPr>
                <w:rFonts w:ascii="GHEA Grapalat" w:hAnsi="GHEA Grapalat"/>
                <w:sz w:val="20"/>
                <w:szCs w:val="20"/>
              </w:rPr>
              <w:t>նորմատիվ</w:t>
            </w:r>
            <w:r w:rsidRPr="003324D9">
              <w:rPr>
                <w:rFonts w:ascii="GHEA Grapalat" w:hAnsi="GHEA Grapalat"/>
                <w:sz w:val="20"/>
                <w:szCs w:val="20"/>
                <w:lang w:val="en-US"/>
              </w:rPr>
              <w:t xml:space="preserve"> </w:t>
            </w:r>
            <w:r>
              <w:rPr>
                <w:rFonts w:ascii="GHEA Grapalat" w:hAnsi="GHEA Grapalat"/>
                <w:sz w:val="20"/>
                <w:szCs w:val="20"/>
              </w:rPr>
              <w:t>իրավական</w:t>
            </w:r>
            <w:r w:rsidRPr="003324D9">
              <w:rPr>
                <w:rFonts w:ascii="GHEA Grapalat" w:hAnsi="GHEA Grapalat"/>
                <w:sz w:val="20"/>
                <w:szCs w:val="20"/>
                <w:lang w:val="en-US"/>
              </w:rPr>
              <w:t xml:space="preserve"> </w:t>
            </w:r>
            <w:r>
              <w:rPr>
                <w:rFonts w:ascii="GHEA Grapalat" w:hAnsi="GHEA Grapalat"/>
                <w:sz w:val="20"/>
                <w:szCs w:val="20"/>
              </w:rPr>
              <w:t>ակտերով</w:t>
            </w:r>
            <w:r w:rsidRPr="003324D9">
              <w:rPr>
                <w:rFonts w:ascii="GHEA Grapalat" w:hAnsi="GHEA Grapalat"/>
                <w:sz w:val="20"/>
                <w:szCs w:val="20"/>
                <w:lang w:val="en-US"/>
              </w:rPr>
              <w:t xml:space="preserve"> </w:t>
            </w:r>
            <w:r>
              <w:rPr>
                <w:rFonts w:ascii="GHEA Grapalat" w:hAnsi="GHEA Grapalat"/>
                <w:sz w:val="20"/>
                <w:szCs w:val="20"/>
              </w:rPr>
              <w:t>սահմաված</w:t>
            </w:r>
            <w:r w:rsidRPr="003324D9">
              <w:rPr>
                <w:rFonts w:ascii="GHEA Grapalat" w:hAnsi="GHEA Grapalat"/>
                <w:sz w:val="20"/>
                <w:szCs w:val="20"/>
                <w:lang w:val="en-US"/>
              </w:rPr>
              <w:t xml:space="preserve"> </w:t>
            </w:r>
            <w:r>
              <w:rPr>
                <w:rFonts w:ascii="GHEA Grapalat" w:hAnsi="GHEA Grapalat"/>
                <w:sz w:val="20"/>
                <w:szCs w:val="20"/>
              </w:rPr>
              <w:t>դեպքերում</w:t>
            </w:r>
            <w:r w:rsidRPr="003324D9">
              <w:rPr>
                <w:rFonts w:ascii="GHEA Grapalat" w:hAnsi="GHEA Grapalat"/>
                <w:sz w:val="20"/>
                <w:szCs w:val="20"/>
                <w:lang w:val="en-US"/>
              </w:rPr>
              <w:t xml:space="preserve">, </w:t>
            </w:r>
            <w:r>
              <w:rPr>
                <w:rFonts w:ascii="GHEA Grapalat" w:hAnsi="GHEA Grapalat"/>
                <w:sz w:val="20"/>
                <w:szCs w:val="20"/>
              </w:rPr>
              <w:t>երբ</w:t>
            </w:r>
            <w:r w:rsidRPr="003324D9">
              <w:rPr>
                <w:rFonts w:ascii="GHEA Grapalat" w:hAnsi="GHEA Grapalat"/>
                <w:sz w:val="20"/>
                <w:szCs w:val="20"/>
                <w:lang w:val="en-US"/>
              </w:rPr>
              <w:t xml:space="preserve"> </w:t>
            </w:r>
            <w:r>
              <w:rPr>
                <w:rFonts w:ascii="GHEA Grapalat" w:hAnsi="GHEA Grapalat"/>
                <w:sz w:val="20"/>
                <w:szCs w:val="20"/>
              </w:rPr>
              <w:t>վճարողը</w:t>
            </w:r>
            <w:r w:rsidRPr="003324D9">
              <w:rPr>
                <w:rFonts w:ascii="GHEA Grapalat" w:hAnsi="GHEA Grapalat"/>
                <w:sz w:val="20"/>
                <w:szCs w:val="20"/>
                <w:lang w:val="en-US"/>
              </w:rPr>
              <w:t xml:space="preserve"> </w:t>
            </w:r>
            <w:r>
              <w:rPr>
                <w:rFonts w:ascii="GHEA Grapalat" w:hAnsi="GHEA Grapalat"/>
                <w:sz w:val="20"/>
                <w:szCs w:val="20"/>
              </w:rPr>
              <w:t>հանդիսանում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ֆիզիկական</w:t>
            </w:r>
            <w:r w:rsidRPr="003324D9">
              <w:rPr>
                <w:rFonts w:ascii="GHEA Grapalat" w:hAnsi="GHEA Grapalat"/>
                <w:sz w:val="20"/>
                <w:szCs w:val="20"/>
                <w:lang w:val="en-US"/>
              </w:rPr>
              <w:t xml:space="preserve"> </w:t>
            </w:r>
            <w:r>
              <w:rPr>
                <w:rFonts w:ascii="GHEA Grapalat" w:hAnsi="GHEA Grapalat"/>
                <w:sz w:val="20"/>
                <w:szCs w:val="20"/>
              </w:rPr>
              <w:t>անձ</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վճարողի կողմից</w:t>
            </w:r>
          </w:p>
        </w:tc>
      </w:tr>
      <w:tr w:rsidR="003324D9" w:rsidRPr="00FA03E6"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w:t>
            </w:r>
            <w:r w:rsidRPr="003324D9">
              <w:rPr>
                <w:rFonts w:ascii="GHEA Grapalat" w:hAnsi="GHEA Grapalat"/>
                <w:sz w:val="20"/>
                <w:szCs w:val="20"/>
                <w:lang w:val="en-US"/>
              </w:rPr>
              <w:t xml:space="preserve"> </w:t>
            </w:r>
            <w:r>
              <w:rPr>
                <w:rFonts w:ascii="GHEA Grapalat" w:hAnsi="GHEA Grapalat"/>
                <w:sz w:val="20"/>
                <w:szCs w:val="20"/>
              </w:rPr>
              <w:t>հանդիսացող</w:t>
            </w:r>
            <w:r w:rsidRPr="003324D9">
              <w:rPr>
                <w:rFonts w:ascii="GHEA Grapalat" w:hAnsi="GHEA Grapalat"/>
                <w:sz w:val="20"/>
                <w:szCs w:val="20"/>
                <w:lang w:val="en-US"/>
              </w:rPr>
              <w:t xml:space="preserve"> </w:t>
            </w:r>
            <w:r>
              <w:rPr>
                <w:rFonts w:ascii="GHEA Grapalat" w:hAnsi="GHEA Grapalat"/>
                <w:sz w:val="20"/>
                <w:szCs w:val="20"/>
              </w:rPr>
              <w:t>անձի</w:t>
            </w:r>
            <w:r w:rsidRPr="003324D9">
              <w:rPr>
                <w:rFonts w:ascii="GHEA Grapalat" w:hAnsi="GHEA Grapalat"/>
                <w:sz w:val="20"/>
                <w:szCs w:val="20"/>
                <w:lang w:val="en-US"/>
              </w:rPr>
              <w:t xml:space="preserve"> (</w:t>
            </w:r>
            <w:r>
              <w:rPr>
                <w:rFonts w:ascii="GHEA Grapalat" w:hAnsi="GHEA Grapalat"/>
                <w:sz w:val="20"/>
                <w:szCs w:val="20"/>
              </w:rPr>
              <w:t>վճարումը</w:t>
            </w:r>
            <w:r w:rsidRPr="003324D9">
              <w:rPr>
                <w:rFonts w:ascii="GHEA Grapalat" w:hAnsi="GHEA Grapalat"/>
                <w:sz w:val="20"/>
                <w:szCs w:val="20"/>
                <w:lang w:val="en-US"/>
              </w:rPr>
              <w:t xml:space="preserve"> </w:t>
            </w:r>
            <w:r>
              <w:rPr>
                <w:rFonts w:ascii="GHEA Grapalat" w:hAnsi="GHEA Grapalat"/>
                <w:sz w:val="20"/>
                <w:szCs w:val="20"/>
              </w:rPr>
              <w:t>ստացողի</w:t>
            </w:r>
            <w:r w:rsidRPr="003324D9">
              <w:rPr>
                <w:rFonts w:ascii="GHEA Grapalat" w:hAnsi="GHEA Grapalat"/>
                <w:sz w:val="20"/>
                <w:szCs w:val="20"/>
                <w:lang w:val="en-US"/>
              </w:rPr>
              <w:t xml:space="preserve">) </w:t>
            </w:r>
            <w:r>
              <w:rPr>
                <w:rFonts w:ascii="GHEA Grapalat" w:hAnsi="GHEA Grapalat"/>
                <w:sz w:val="20"/>
                <w:szCs w:val="20"/>
              </w:rPr>
              <w:t>անվանումը</w:t>
            </w:r>
            <w:r w:rsidRPr="003324D9">
              <w:rPr>
                <w:rFonts w:ascii="GHEA Grapalat" w:hAnsi="GHEA Grapalat"/>
                <w:sz w:val="20"/>
                <w:szCs w:val="20"/>
                <w:lang w:val="en-US"/>
              </w:rPr>
              <w:t xml:space="preserve">: </w:t>
            </w:r>
            <w:r>
              <w:rPr>
                <w:rFonts w:ascii="GHEA Grapalat" w:hAnsi="GHEA Grapalat"/>
                <w:sz w:val="20"/>
                <w:szCs w:val="20"/>
              </w:rPr>
              <w:t>Նշվում</w:t>
            </w:r>
            <w:r w:rsidRPr="003324D9">
              <w:rPr>
                <w:rFonts w:ascii="GHEA Grapalat" w:hAnsi="GHEA Grapalat"/>
                <w:sz w:val="20"/>
                <w:szCs w:val="20"/>
                <w:lang w:val="en-US"/>
              </w:rPr>
              <w:t xml:space="preserve"> </w:t>
            </w:r>
            <w:r>
              <w:rPr>
                <w:rFonts w:ascii="GHEA Grapalat" w:hAnsi="GHEA Grapalat"/>
                <w:sz w:val="20"/>
                <w:szCs w:val="20"/>
              </w:rPr>
              <w:t>են</w:t>
            </w:r>
            <w:r w:rsidRPr="003324D9">
              <w:rPr>
                <w:rFonts w:ascii="GHEA Grapalat" w:hAnsi="GHEA Grapalat"/>
                <w:sz w:val="20"/>
                <w:szCs w:val="20"/>
                <w:lang w:val="en-US"/>
              </w:rPr>
              <w:t xml:space="preserve"> </w:t>
            </w:r>
            <w:r>
              <w:rPr>
                <w:rFonts w:ascii="GHEA Grapalat" w:hAnsi="GHEA Grapalat"/>
                <w:sz w:val="20"/>
                <w:szCs w:val="20"/>
              </w:rPr>
              <w:t>նաև</w:t>
            </w:r>
            <w:r w:rsidRPr="003324D9">
              <w:rPr>
                <w:rFonts w:ascii="GHEA Grapalat" w:hAnsi="GHEA Grapalat"/>
                <w:sz w:val="20"/>
                <w:szCs w:val="20"/>
                <w:lang w:val="en-US"/>
              </w:rPr>
              <w:t xml:space="preserve"> </w:t>
            </w:r>
            <w:r>
              <w:rPr>
                <w:rFonts w:ascii="GHEA Grapalat" w:hAnsi="GHEA Grapalat"/>
                <w:sz w:val="20"/>
                <w:szCs w:val="20"/>
              </w:rPr>
              <w:t>այլ</w:t>
            </w:r>
            <w:r w:rsidRPr="003324D9">
              <w:rPr>
                <w:rFonts w:ascii="GHEA Grapalat" w:hAnsi="GHEA Grapalat"/>
                <w:sz w:val="20"/>
                <w:szCs w:val="20"/>
                <w:lang w:val="en-US"/>
              </w:rPr>
              <w:t xml:space="preserve"> </w:t>
            </w:r>
            <w:r>
              <w:rPr>
                <w:rFonts w:ascii="GHEA Grapalat" w:hAnsi="GHEA Grapalat"/>
                <w:sz w:val="20"/>
                <w:szCs w:val="20"/>
              </w:rPr>
              <w:t>տվյալներ</w:t>
            </w:r>
            <w:r w:rsidRPr="003324D9">
              <w:rPr>
                <w:rFonts w:ascii="GHEA Grapalat" w:hAnsi="GHEA Grapalat"/>
                <w:sz w:val="20"/>
                <w:szCs w:val="20"/>
                <w:lang w:val="en-US"/>
              </w:rPr>
              <w:t xml:space="preserve">` </w:t>
            </w:r>
            <w:r>
              <w:rPr>
                <w:rFonts w:ascii="GHEA Grapalat" w:hAnsi="GHEA Grapalat"/>
                <w:sz w:val="20"/>
                <w:szCs w:val="20"/>
              </w:rPr>
              <w:t>ըստ</w:t>
            </w:r>
            <w:r w:rsidRPr="003324D9">
              <w:rPr>
                <w:rFonts w:ascii="GHEA Grapalat" w:hAnsi="GHEA Grapalat"/>
                <w:sz w:val="20"/>
                <w:szCs w:val="20"/>
                <w:lang w:val="en-US"/>
              </w:rPr>
              <w:t xml:space="preserve"> </w:t>
            </w:r>
            <w:r>
              <w:rPr>
                <w:rFonts w:ascii="GHEA Grapalat" w:hAnsi="GHEA Grapalat"/>
                <w:sz w:val="20"/>
                <w:szCs w:val="20"/>
              </w:rPr>
              <w:t>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հրավերով</w:t>
            </w:r>
          </w:p>
        </w:tc>
      </w:tr>
      <w:tr w:rsidR="003324D9" w:rsidRPr="00FA03E6"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Հայաստանի</w:t>
            </w:r>
            <w:r w:rsidRPr="003324D9">
              <w:rPr>
                <w:rFonts w:ascii="GHEA Grapalat" w:hAnsi="GHEA Grapalat"/>
                <w:sz w:val="20"/>
                <w:szCs w:val="20"/>
                <w:lang w:val="en-US"/>
              </w:rPr>
              <w:t xml:space="preserve"> </w:t>
            </w:r>
            <w:r>
              <w:rPr>
                <w:rFonts w:ascii="GHEA Grapalat" w:hAnsi="GHEA Grapalat"/>
                <w:sz w:val="20"/>
                <w:szCs w:val="20"/>
              </w:rPr>
              <w:t>Հանրապետության</w:t>
            </w:r>
            <w:r w:rsidRPr="003324D9">
              <w:rPr>
                <w:rFonts w:ascii="GHEA Grapalat" w:hAnsi="GHEA Grapalat"/>
                <w:sz w:val="20"/>
                <w:szCs w:val="20"/>
                <w:lang w:val="en-US"/>
              </w:rPr>
              <w:t xml:space="preserve"> </w:t>
            </w:r>
            <w:r>
              <w:rPr>
                <w:rFonts w:ascii="GHEA Grapalat" w:hAnsi="GHEA Grapalat"/>
                <w:sz w:val="20"/>
                <w:szCs w:val="20"/>
              </w:rPr>
              <w:t>նորմատիվ</w:t>
            </w:r>
            <w:r w:rsidRPr="003324D9">
              <w:rPr>
                <w:rFonts w:ascii="GHEA Grapalat" w:hAnsi="GHEA Grapalat"/>
                <w:sz w:val="20"/>
                <w:szCs w:val="20"/>
                <w:lang w:val="en-US"/>
              </w:rPr>
              <w:t xml:space="preserve"> </w:t>
            </w:r>
            <w:r>
              <w:rPr>
                <w:rFonts w:ascii="GHEA Grapalat" w:hAnsi="GHEA Grapalat"/>
                <w:sz w:val="20"/>
                <w:szCs w:val="20"/>
              </w:rPr>
              <w:t>իրավական</w:t>
            </w:r>
            <w:r w:rsidRPr="003324D9">
              <w:rPr>
                <w:rFonts w:ascii="GHEA Grapalat" w:hAnsi="GHEA Grapalat"/>
                <w:sz w:val="20"/>
                <w:szCs w:val="20"/>
                <w:lang w:val="en-US"/>
              </w:rPr>
              <w:t xml:space="preserve"> </w:t>
            </w:r>
            <w:r>
              <w:rPr>
                <w:rFonts w:ascii="GHEA Grapalat" w:hAnsi="GHEA Grapalat"/>
                <w:sz w:val="20"/>
                <w:szCs w:val="20"/>
              </w:rPr>
              <w:t>ակտերով</w:t>
            </w:r>
            <w:r w:rsidRPr="003324D9">
              <w:rPr>
                <w:rFonts w:ascii="GHEA Grapalat" w:hAnsi="GHEA Grapalat"/>
                <w:sz w:val="20"/>
                <w:szCs w:val="20"/>
                <w:lang w:val="en-US"/>
              </w:rPr>
              <w:t xml:space="preserve"> </w:t>
            </w:r>
            <w:r>
              <w:rPr>
                <w:rFonts w:ascii="GHEA Grapalat" w:hAnsi="GHEA Grapalat"/>
                <w:sz w:val="20"/>
                <w:szCs w:val="20"/>
              </w:rPr>
              <w:t>սահմաված</w:t>
            </w:r>
            <w:r w:rsidRPr="003324D9">
              <w:rPr>
                <w:rFonts w:ascii="GHEA Grapalat" w:hAnsi="GHEA Grapalat"/>
                <w:sz w:val="20"/>
                <w:szCs w:val="20"/>
                <w:lang w:val="en-US"/>
              </w:rPr>
              <w:t xml:space="preserve"> </w:t>
            </w:r>
            <w:r>
              <w:rPr>
                <w:rFonts w:ascii="GHEA Grapalat" w:hAnsi="GHEA Grapalat"/>
                <w:sz w:val="20"/>
                <w:szCs w:val="20"/>
              </w:rPr>
              <w:t>դեպքերում</w:t>
            </w:r>
            <w:r w:rsidRPr="003324D9">
              <w:rPr>
                <w:rFonts w:ascii="GHEA Grapalat" w:hAnsi="GHEA Grapalat"/>
                <w:sz w:val="20"/>
                <w:szCs w:val="20"/>
                <w:lang w:val="en-US"/>
              </w:rPr>
              <w:t xml:space="preserve">, </w:t>
            </w:r>
            <w:r>
              <w:rPr>
                <w:rFonts w:ascii="GHEA Grapalat" w:hAnsi="GHEA Grapalat"/>
                <w:sz w:val="20"/>
                <w:szCs w:val="20"/>
              </w:rPr>
              <w:t>երբ</w:t>
            </w:r>
            <w:r w:rsidRPr="003324D9">
              <w:rPr>
                <w:rFonts w:ascii="GHEA Grapalat" w:hAnsi="GHEA Grapalat"/>
                <w:sz w:val="20"/>
                <w:szCs w:val="20"/>
                <w:lang w:val="en-US"/>
              </w:rPr>
              <w:t xml:space="preserve"> </w:t>
            </w:r>
            <w:r>
              <w:rPr>
                <w:rFonts w:ascii="GHEA Grapalat" w:hAnsi="GHEA Grapalat"/>
                <w:sz w:val="20"/>
                <w:szCs w:val="20"/>
              </w:rPr>
              <w:t>շահառուն</w:t>
            </w:r>
            <w:r w:rsidRPr="003324D9">
              <w:rPr>
                <w:rFonts w:ascii="GHEA Grapalat" w:hAnsi="GHEA Grapalat"/>
                <w:sz w:val="20"/>
                <w:szCs w:val="20"/>
                <w:lang w:val="en-US"/>
              </w:rPr>
              <w:t xml:space="preserve"> </w:t>
            </w:r>
            <w:r>
              <w:rPr>
                <w:rFonts w:ascii="GHEA Grapalat" w:hAnsi="GHEA Grapalat"/>
                <w:sz w:val="20"/>
                <w:szCs w:val="20"/>
              </w:rPr>
              <w:t>հանդիսանում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հաշվառված</w:t>
            </w:r>
            <w:r w:rsidRPr="003324D9">
              <w:rPr>
                <w:rFonts w:ascii="GHEA Grapalat" w:hAnsi="GHEA Grapalat"/>
                <w:sz w:val="20"/>
                <w:szCs w:val="20"/>
                <w:lang w:val="en-US"/>
              </w:rPr>
              <w:t xml:space="preserve"> </w:t>
            </w:r>
            <w:r>
              <w:rPr>
                <w:rFonts w:ascii="GHEA Grapalat" w:hAnsi="GHEA Grapalat"/>
                <w:sz w:val="20"/>
                <w:szCs w:val="20"/>
              </w:rPr>
              <w:t>հարկատու</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հրավերով</w:t>
            </w:r>
          </w:p>
        </w:tc>
      </w:tr>
      <w:tr w:rsidR="003324D9" w:rsidRPr="00FA03E6"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շահառուին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անվանումը</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բանկը</w:t>
            </w:r>
            <w:r w:rsidRPr="003324D9">
              <w:rPr>
                <w:rFonts w:ascii="GHEA Grapalat" w:hAnsi="GHEA Grapalat"/>
                <w:sz w:val="20"/>
                <w:szCs w:val="20"/>
                <w:lang w:val="en-US"/>
              </w:rPr>
              <w:t>)</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հրավերով</w:t>
            </w:r>
          </w:p>
        </w:tc>
      </w:tr>
      <w:tr w:rsidR="003324D9" w:rsidRPr="00FA03E6"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11.</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այն</w:t>
            </w:r>
            <w:r w:rsidRPr="003324D9">
              <w:rPr>
                <w:rFonts w:ascii="GHEA Grapalat" w:hAnsi="GHEA Grapalat"/>
                <w:sz w:val="20"/>
                <w:szCs w:val="20"/>
                <w:lang w:val="en-US"/>
              </w:rPr>
              <w:t xml:space="preserve"> </w:t>
            </w:r>
            <w:r>
              <w:rPr>
                <w:rFonts w:ascii="GHEA Grapalat" w:hAnsi="GHEA Grapalat"/>
                <w:sz w:val="20"/>
                <w:szCs w:val="20"/>
              </w:rPr>
              <w:t>բանկային</w:t>
            </w:r>
            <w:r w:rsidRPr="003324D9">
              <w:rPr>
                <w:rFonts w:ascii="GHEA Grapalat" w:hAnsi="GHEA Grapalat"/>
                <w:sz w:val="20"/>
                <w:szCs w:val="20"/>
                <w:lang w:val="en-US"/>
              </w:rPr>
              <w:t xml:space="preserve"> </w:t>
            </w:r>
            <w:r>
              <w:rPr>
                <w:rFonts w:ascii="GHEA Grapalat" w:hAnsi="GHEA Grapalat"/>
                <w:sz w:val="20"/>
                <w:szCs w:val="20"/>
              </w:rPr>
              <w:t>հաշվի</w:t>
            </w:r>
            <w:r w:rsidRPr="003324D9">
              <w:rPr>
                <w:rFonts w:ascii="GHEA Grapalat" w:hAnsi="GHEA Grapalat"/>
                <w:sz w:val="20"/>
                <w:szCs w:val="20"/>
                <w:lang w:val="en-US"/>
              </w:rPr>
              <w:t xml:space="preserve"> </w:t>
            </w:r>
            <w:r>
              <w:rPr>
                <w:rFonts w:ascii="GHEA Grapalat" w:hAnsi="GHEA Grapalat"/>
                <w:sz w:val="20"/>
                <w:szCs w:val="20"/>
              </w:rPr>
              <w:t>համարը</w:t>
            </w:r>
            <w:r w:rsidRPr="003324D9">
              <w:rPr>
                <w:rFonts w:ascii="GHEA Grapalat" w:hAnsi="GHEA Grapalat"/>
                <w:sz w:val="20"/>
                <w:szCs w:val="20"/>
                <w:lang w:val="en-US"/>
              </w:rPr>
              <w:t xml:space="preserve">, </w:t>
            </w:r>
            <w:r>
              <w:rPr>
                <w:rFonts w:ascii="GHEA Grapalat" w:hAnsi="GHEA Grapalat"/>
                <w:sz w:val="20"/>
                <w:szCs w:val="20"/>
              </w:rPr>
              <w:t>որի</w:t>
            </w:r>
            <w:r w:rsidRPr="003324D9">
              <w:rPr>
                <w:rFonts w:ascii="GHEA Grapalat" w:hAnsi="GHEA Grapalat"/>
                <w:sz w:val="20"/>
                <w:szCs w:val="20"/>
                <w:lang w:val="en-US"/>
              </w:rPr>
              <w:t xml:space="preserve"> </w:t>
            </w:r>
            <w:r>
              <w:rPr>
                <w:rFonts w:ascii="GHEA Grapalat" w:hAnsi="GHEA Grapalat"/>
                <w:sz w:val="20"/>
                <w:szCs w:val="20"/>
              </w:rPr>
              <w:t>վրա</w:t>
            </w:r>
            <w:r w:rsidRPr="003324D9">
              <w:rPr>
                <w:rFonts w:ascii="GHEA Grapalat" w:hAnsi="GHEA Grapalat"/>
                <w:sz w:val="20"/>
                <w:szCs w:val="20"/>
                <w:lang w:val="en-US"/>
              </w:rPr>
              <w:t xml:space="preserve"> </w:t>
            </w:r>
            <w:r>
              <w:rPr>
                <w:rFonts w:ascii="GHEA Grapalat" w:hAnsi="GHEA Grapalat"/>
                <w:sz w:val="20"/>
                <w:szCs w:val="20"/>
              </w:rPr>
              <w:t>պետք</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փոխանցվեն</w:t>
            </w:r>
            <w:r w:rsidRPr="003324D9">
              <w:rPr>
                <w:rFonts w:ascii="GHEA Grapalat" w:hAnsi="GHEA Grapalat"/>
                <w:sz w:val="20"/>
                <w:szCs w:val="20"/>
                <w:lang w:val="en-US"/>
              </w:rPr>
              <w:t xml:space="preserve"> </w:t>
            </w:r>
            <w:r>
              <w:rPr>
                <w:rFonts w:ascii="GHEA Grapalat" w:hAnsi="GHEA Grapalat"/>
                <w:sz w:val="20"/>
                <w:szCs w:val="20"/>
              </w:rPr>
              <w:t>վճարողից</w:t>
            </w:r>
            <w:r w:rsidRPr="003324D9">
              <w:rPr>
                <w:rFonts w:ascii="GHEA Grapalat" w:hAnsi="GHEA Grapalat"/>
                <w:sz w:val="20"/>
                <w:szCs w:val="20"/>
                <w:lang w:val="en-US"/>
              </w:rPr>
              <w:t xml:space="preserve"> </w:t>
            </w:r>
            <w:r>
              <w:rPr>
                <w:rFonts w:ascii="GHEA Grapalat" w:hAnsi="GHEA Grapalat"/>
                <w:sz w:val="20"/>
                <w:szCs w:val="20"/>
              </w:rPr>
              <w:t>գանձված</w:t>
            </w:r>
            <w:r w:rsidRPr="003324D9">
              <w:rPr>
                <w:rFonts w:ascii="GHEA Grapalat" w:hAnsi="GHEA Grapalat"/>
                <w:sz w:val="20"/>
                <w:szCs w:val="20"/>
                <w:lang w:val="en-US"/>
              </w:rPr>
              <w:t xml:space="preserve"> </w:t>
            </w:r>
            <w:r>
              <w:rPr>
                <w:rFonts w:ascii="GHEA Grapalat" w:hAnsi="GHEA Grapalat"/>
                <w:sz w:val="20"/>
                <w:szCs w:val="20"/>
              </w:rPr>
              <w:t>միջոցները</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հրավերով</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շահառուին</w:t>
            </w:r>
            <w:r w:rsidRPr="003324D9">
              <w:rPr>
                <w:rFonts w:ascii="GHEA Grapalat" w:hAnsi="GHEA Grapalat"/>
                <w:sz w:val="20"/>
                <w:szCs w:val="20"/>
                <w:lang w:val="en-US"/>
              </w:rPr>
              <w:t xml:space="preserve"> </w:t>
            </w: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ենթակա</w:t>
            </w:r>
            <w:r w:rsidRPr="003324D9">
              <w:rPr>
                <w:rFonts w:ascii="GHEA Grapalat" w:hAnsi="GHEA Grapalat"/>
                <w:sz w:val="20"/>
                <w:szCs w:val="20"/>
                <w:lang w:val="en-US"/>
              </w:rPr>
              <w:t xml:space="preserve"> </w:t>
            </w:r>
            <w:r>
              <w:rPr>
                <w:rFonts w:ascii="GHEA Grapalat" w:hAnsi="GHEA Grapalat"/>
                <w:sz w:val="20"/>
                <w:szCs w:val="20"/>
              </w:rPr>
              <w:t>գումարը</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վճարողի կողմից</w:t>
            </w:r>
          </w:p>
        </w:tc>
      </w:tr>
      <w:tr w:rsidR="003324D9" w:rsidRPr="00FA03E6"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հրավերով</w:t>
            </w:r>
          </w:p>
        </w:tc>
      </w:tr>
      <w:tr w:rsidR="003324D9" w:rsidRPr="00FA03E6"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պահանջագրի</w:t>
            </w:r>
            <w:r w:rsidRPr="003324D9">
              <w:rPr>
                <w:rFonts w:ascii="GHEA Grapalat" w:hAnsi="GHEA Grapalat"/>
                <w:sz w:val="20"/>
                <w:szCs w:val="20"/>
                <w:lang w:val="en-US"/>
              </w:rPr>
              <w:t xml:space="preserve"> </w:t>
            </w:r>
            <w:r>
              <w:rPr>
                <w:rFonts w:ascii="GHEA Grapalat" w:hAnsi="GHEA Grapalat"/>
                <w:sz w:val="20"/>
                <w:szCs w:val="20"/>
              </w:rPr>
              <w:t>ներկայացման</w:t>
            </w:r>
            <w:r w:rsidRPr="003324D9">
              <w:rPr>
                <w:rFonts w:ascii="GHEA Grapalat" w:hAnsi="GHEA Grapalat"/>
                <w:sz w:val="20"/>
                <w:szCs w:val="20"/>
                <w:lang w:val="en-US"/>
              </w:rPr>
              <w:t xml:space="preserve"> </w:t>
            </w:r>
            <w:r>
              <w:rPr>
                <w:rFonts w:ascii="GHEA Grapalat" w:hAnsi="GHEA Grapalat"/>
                <w:sz w:val="20"/>
                <w:szCs w:val="20"/>
              </w:rPr>
              <w:t>համար</w:t>
            </w:r>
            <w:r w:rsidRPr="003324D9">
              <w:rPr>
                <w:rFonts w:ascii="GHEA Grapalat" w:hAnsi="GHEA Grapalat"/>
                <w:sz w:val="20"/>
                <w:szCs w:val="20"/>
                <w:lang w:val="en-US"/>
              </w:rPr>
              <w:t xml:space="preserve"> </w:t>
            </w:r>
            <w:r>
              <w:rPr>
                <w:rFonts w:ascii="GHEA Grapalat" w:hAnsi="GHEA Grapalat"/>
                <w:sz w:val="20"/>
                <w:szCs w:val="20"/>
              </w:rPr>
              <w:t>հիմք</w:t>
            </w:r>
            <w:r w:rsidRPr="003324D9">
              <w:rPr>
                <w:rFonts w:ascii="GHEA Grapalat" w:hAnsi="GHEA Grapalat"/>
                <w:sz w:val="20"/>
                <w:szCs w:val="20"/>
                <w:lang w:val="en-US"/>
              </w:rPr>
              <w:t xml:space="preserve"> </w:t>
            </w:r>
            <w:r>
              <w:rPr>
                <w:rFonts w:ascii="GHEA Grapalat" w:hAnsi="GHEA Grapalat"/>
                <w:sz w:val="20"/>
                <w:szCs w:val="20"/>
              </w:rPr>
              <w:t>հանդիսացող</w:t>
            </w:r>
            <w:r w:rsidRPr="003324D9">
              <w:rPr>
                <w:rFonts w:ascii="GHEA Grapalat" w:hAnsi="GHEA Grapalat"/>
                <w:sz w:val="20"/>
                <w:szCs w:val="20"/>
                <w:lang w:val="en-US"/>
              </w:rPr>
              <w:t xml:space="preserve"> </w:t>
            </w:r>
            <w:r>
              <w:rPr>
                <w:rFonts w:ascii="GHEA Grapalat" w:hAnsi="GHEA Grapalat"/>
                <w:sz w:val="20"/>
                <w:szCs w:val="20"/>
              </w:rPr>
              <w:t>պայմանագրի</w:t>
            </w:r>
            <w:r w:rsidRPr="003324D9">
              <w:rPr>
                <w:rFonts w:ascii="GHEA Grapalat" w:hAnsi="GHEA Grapalat"/>
                <w:sz w:val="20"/>
                <w:szCs w:val="20"/>
                <w:lang w:val="en-US"/>
              </w:rPr>
              <w:t xml:space="preserve"> </w:t>
            </w:r>
            <w:r>
              <w:rPr>
                <w:rFonts w:ascii="GHEA Grapalat" w:hAnsi="GHEA Grapalat"/>
                <w:sz w:val="20"/>
                <w:szCs w:val="20"/>
              </w:rPr>
              <w:t>համարը</w:t>
            </w:r>
            <w:r w:rsidRPr="003324D9">
              <w:rPr>
                <w:rFonts w:ascii="GHEA Grapalat" w:hAnsi="GHEA Grapalat"/>
                <w:sz w:val="20"/>
                <w:szCs w:val="20"/>
                <w:lang w:val="en-US"/>
              </w:rPr>
              <w:t xml:space="preserve"> </w:t>
            </w:r>
            <w:r>
              <w:rPr>
                <w:rFonts w:ascii="GHEA Grapalat" w:hAnsi="GHEA Grapalat"/>
                <w:sz w:val="20"/>
                <w:szCs w:val="20"/>
              </w:rPr>
              <w:t>կամ</w:t>
            </w:r>
            <w:r w:rsidRPr="003324D9">
              <w:rPr>
                <w:rFonts w:ascii="GHEA Grapalat" w:hAnsi="GHEA Grapalat"/>
                <w:sz w:val="20"/>
                <w:szCs w:val="20"/>
                <w:lang w:val="en-US"/>
              </w:rPr>
              <w:t xml:space="preserve"> </w:t>
            </w:r>
            <w:r>
              <w:rPr>
                <w:rFonts w:ascii="GHEA Grapalat" w:hAnsi="GHEA Grapalat"/>
                <w:sz w:val="20"/>
                <w:szCs w:val="20"/>
              </w:rPr>
              <w:t>գնման</w:t>
            </w:r>
            <w:r w:rsidRPr="003324D9">
              <w:rPr>
                <w:rFonts w:ascii="GHEA Grapalat" w:hAnsi="GHEA Grapalat"/>
                <w:sz w:val="20"/>
                <w:szCs w:val="20"/>
                <w:lang w:val="en-US"/>
              </w:rPr>
              <w:t xml:space="preserve"> </w:t>
            </w:r>
            <w:r>
              <w:rPr>
                <w:rFonts w:ascii="GHEA Grapalat" w:hAnsi="GHEA Grapalat"/>
                <w:sz w:val="20"/>
                <w:szCs w:val="20"/>
              </w:rPr>
              <w:t>ընթացակարգի</w:t>
            </w:r>
            <w:r w:rsidRPr="003324D9">
              <w:rPr>
                <w:rFonts w:ascii="GHEA Grapalat" w:hAnsi="GHEA Grapalat"/>
                <w:sz w:val="20"/>
                <w:szCs w:val="20"/>
                <w:lang w:val="en-US"/>
              </w:rPr>
              <w:t xml:space="preserve"> </w:t>
            </w:r>
            <w:r>
              <w:rPr>
                <w:rFonts w:ascii="GHEA Grapalat" w:hAnsi="GHEA Grapalat"/>
                <w:sz w:val="20"/>
                <w:szCs w:val="20"/>
              </w:rPr>
              <w:t>ծածկագիրը</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հրավերով</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փաստաթղթերի</w:t>
            </w:r>
            <w:r w:rsidRPr="003324D9">
              <w:rPr>
                <w:rFonts w:ascii="GHEA Grapalat" w:hAnsi="GHEA Grapalat"/>
                <w:sz w:val="20"/>
                <w:szCs w:val="20"/>
                <w:lang w:val="en-US"/>
              </w:rPr>
              <w:t xml:space="preserve"> </w:t>
            </w:r>
            <w:r>
              <w:rPr>
                <w:rFonts w:ascii="GHEA Grapalat" w:hAnsi="GHEA Grapalat"/>
                <w:sz w:val="20"/>
                <w:szCs w:val="20"/>
              </w:rPr>
              <w:t>անվանումը</w:t>
            </w:r>
            <w:r w:rsidRPr="003324D9">
              <w:rPr>
                <w:rFonts w:ascii="GHEA Grapalat" w:hAnsi="GHEA Grapalat"/>
                <w:sz w:val="20"/>
                <w:szCs w:val="20"/>
                <w:lang w:val="en-US"/>
              </w:rPr>
              <w:t xml:space="preserve">, </w:t>
            </w:r>
            <w:r>
              <w:rPr>
                <w:rFonts w:ascii="GHEA Grapalat" w:hAnsi="GHEA Grapalat"/>
                <w:sz w:val="20"/>
                <w:szCs w:val="20"/>
              </w:rPr>
              <w:t>դրանց</w:t>
            </w:r>
            <w:r w:rsidRPr="003324D9">
              <w:rPr>
                <w:rFonts w:ascii="GHEA Grapalat" w:hAnsi="GHEA Grapalat"/>
                <w:sz w:val="20"/>
                <w:szCs w:val="20"/>
                <w:lang w:val="en-US"/>
              </w:rPr>
              <w:t xml:space="preserve"> </w:t>
            </w:r>
            <w:r>
              <w:rPr>
                <w:rFonts w:ascii="GHEA Grapalat" w:hAnsi="GHEA Grapalat"/>
                <w:sz w:val="20"/>
                <w:szCs w:val="20"/>
              </w:rPr>
              <w:t>համարները</w:t>
            </w:r>
            <w:r w:rsidRPr="003324D9">
              <w:rPr>
                <w:rFonts w:ascii="GHEA Grapalat" w:hAnsi="GHEA Grapalat"/>
                <w:sz w:val="20"/>
                <w:szCs w:val="20"/>
                <w:lang w:val="en-US"/>
              </w:rPr>
              <w:t xml:space="preserve">, </w:t>
            </w:r>
            <w:r>
              <w:rPr>
                <w:rFonts w:ascii="GHEA Grapalat" w:hAnsi="GHEA Grapalat"/>
                <w:sz w:val="20"/>
                <w:szCs w:val="20"/>
              </w:rPr>
              <w:t>տրամադրման</w:t>
            </w:r>
            <w:r w:rsidRPr="003324D9">
              <w:rPr>
                <w:rFonts w:ascii="GHEA Grapalat" w:hAnsi="GHEA Grapalat"/>
                <w:sz w:val="20"/>
                <w:szCs w:val="20"/>
                <w:lang w:val="en-US"/>
              </w:rPr>
              <w:t xml:space="preserve"> </w:t>
            </w:r>
            <w:r>
              <w:rPr>
                <w:rFonts w:ascii="GHEA Grapalat" w:hAnsi="GHEA Grapalat"/>
                <w:sz w:val="20"/>
                <w:szCs w:val="20"/>
              </w:rPr>
              <w:t>պայմանները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պահանջագրով</w:t>
            </w:r>
            <w:r w:rsidRPr="003324D9">
              <w:rPr>
                <w:rFonts w:ascii="GHEA Grapalat" w:hAnsi="GHEA Grapalat"/>
                <w:sz w:val="20"/>
                <w:szCs w:val="20"/>
                <w:lang w:val="en-US"/>
              </w:rPr>
              <w:t xml:space="preserve"> </w:t>
            </w:r>
            <w:r>
              <w:rPr>
                <w:rFonts w:ascii="GHEA Grapalat" w:hAnsi="GHEA Grapalat"/>
                <w:sz w:val="20"/>
                <w:szCs w:val="20"/>
              </w:rPr>
              <w:t>նշված</w:t>
            </w:r>
            <w:r w:rsidRPr="003324D9">
              <w:rPr>
                <w:rFonts w:ascii="GHEA Grapalat" w:hAnsi="GHEA Grapalat"/>
                <w:sz w:val="20"/>
                <w:szCs w:val="20"/>
                <w:lang w:val="en-US"/>
              </w:rPr>
              <w:t xml:space="preserve"> </w:t>
            </w:r>
            <w:r>
              <w:rPr>
                <w:rFonts w:ascii="GHEA Grapalat" w:hAnsi="GHEA Grapalat"/>
                <w:sz w:val="20"/>
                <w:szCs w:val="20"/>
              </w:rPr>
              <w:t>գումարի</w:t>
            </w:r>
            <w:r w:rsidRPr="003324D9">
              <w:rPr>
                <w:rFonts w:ascii="GHEA Grapalat" w:hAnsi="GHEA Grapalat"/>
                <w:sz w:val="20"/>
                <w:szCs w:val="20"/>
                <w:lang w:val="en-US"/>
              </w:rPr>
              <w:t xml:space="preserve"> </w:t>
            </w:r>
            <w:r>
              <w:rPr>
                <w:rFonts w:ascii="GHEA Grapalat" w:hAnsi="GHEA Grapalat"/>
                <w:sz w:val="20"/>
                <w:szCs w:val="20"/>
              </w:rPr>
              <w:t>գանձման</w:t>
            </w:r>
            <w:r w:rsidRPr="003324D9">
              <w:rPr>
                <w:rFonts w:ascii="GHEA Grapalat" w:hAnsi="GHEA Grapalat"/>
                <w:sz w:val="20"/>
                <w:szCs w:val="20"/>
                <w:lang w:val="en-US"/>
              </w:rPr>
              <w:t xml:space="preserve"> </w:t>
            </w:r>
            <w:r>
              <w:rPr>
                <w:rFonts w:ascii="GHEA Grapalat" w:hAnsi="GHEA Grapalat"/>
                <w:sz w:val="20"/>
                <w:szCs w:val="20"/>
              </w:rPr>
              <w:t>և</w:t>
            </w:r>
            <w:r w:rsidRPr="003324D9">
              <w:rPr>
                <w:rFonts w:ascii="GHEA Grapalat" w:hAnsi="GHEA Grapalat"/>
                <w:sz w:val="20"/>
                <w:szCs w:val="20"/>
                <w:lang w:val="en-US"/>
              </w:rPr>
              <w:t xml:space="preserve"> </w:t>
            </w:r>
            <w:r>
              <w:rPr>
                <w:rFonts w:ascii="GHEA Grapalat" w:hAnsi="GHEA Grapalat"/>
                <w:sz w:val="20"/>
                <w:szCs w:val="20"/>
              </w:rPr>
              <w:t>շահառուին</w:t>
            </w:r>
            <w:r w:rsidRPr="003324D9">
              <w:rPr>
                <w:rFonts w:ascii="GHEA Grapalat" w:hAnsi="GHEA Grapalat"/>
                <w:sz w:val="20"/>
                <w:szCs w:val="20"/>
                <w:lang w:val="en-US"/>
              </w:rPr>
              <w:t xml:space="preserve"> </w:t>
            </w: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համար</w:t>
            </w:r>
            <w:r w:rsidRPr="003324D9">
              <w:rPr>
                <w:rFonts w:ascii="GHEA Grapalat" w:hAnsi="GHEA Grapalat"/>
                <w:sz w:val="20"/>
                <w:szCs w:val="20"/>
                <w:lang w:val="en-US"/>
              </w:rPr>
              <w:t xml:space="preserve"> </w:t>
            </w:r>
            <w:r>
              <w:rPr>
                <w:rFonts w:ascii="GHEA Grapalat" w:hAnsi="GHEA Grapalat"/>
                <w:sz w:val="20"/>
                <w:szCs w:val="20"/>
              </w:rPr>
              <w:t>հիմք</w:t>
            </w:r>
            <w:r w:rsidRPr="003324D9">
              <w:rPr>
                <w:rFonts w:ascii="GHEA Grapalat" w:hAnsi="GHEA Grapalat"/>
                <w:sz w:val="20"/>
                <w:szCs w:val="20"/>
                <w:lang w:val="en-US"/>
              </w:rPr>
              <w:t xml:space="preserve"> </w:t>
            </w:r>
            <w:r>
              <w:rPr>
                <w:rFonts w:ascii="GHEA Grapalat" w:hAnsi="GHEA Grapalat"/>
                <w:sz w:val="20"/>
                <w:szCs w:val="20"/>
              </w:rPr>
              <w:t>հանդիսացող</w:t>
            </w:r>
            <w:r w:rsidRPr="003324D9">
              <w:rPr>
                <w:rFonts w:ascii="GHEA Grapalat" w:hAnsi="GHEA Grapalat"/>
                <w:sz w:val="20"/>
                <w:szCs w:val="20"/>
                <w:lang w:val="en-US"/>
              </w:rPr>
              <w:t xml:space="preserve"> </w:t>
            </w:r>
            <w:r>
              <w:rPr>
                <w:rFonts w:ascii="GHEA Grapalat" w:hAnsi="GHEA Grapalat"/>
                <w:sz w:val="20"/>
                <w:szCs w:val="20"/>
              </w:rPr>
              <w:t>փաստաթղթի</w:t>
            </w:r>
            <w:r w:rsidRPr="003324D9">
              <w:rPr>
                <w:rFonts w:ascii="GHEA Grapalat" w:hAnsi="GHEA Grapalat"/>
                <w:sz w:val="20"/>
                <w:szCs w:val="20"/>
                <w:lang w:val="en-US"/>
              </w:rPr>
              <w:t xml:space="preserve"> </w:t>
            </w:r>
            <w:r>
              <w:rPr>
                <w:rFonts w:ascii="GHEA Grapalat" w:hAnsi="GHEA Grapalat"/>
                <w:sz w:val="20"/>
                <w:szCs w:val="20"/>
              </w:rPr>
              <w:t>տվյալները</w:t>
            </w:r>
            <w:r w:rsidRPr="003324D9">
              <w:rPr>
                <w:rFonts w:ascii="GHEA Grapalat" w:hAnsi="GHEA Grapalat"/>
                <w:sz w:val="20"/>
                <w:szCs w:val="20"/>
                <w:lang w:val="en-US"/>
              </w:rPr>
              <w:t xml:space="preserve">, </w:t>
            </w:r>
            <w:r>
              <w:rPr>
                <w:rFonts w:ascii="GHEA Grapalat" w:hAnsi="GHEA Grapalat"/>
                <w:sz w:val="20"/>
                <w:szCs w:val="20"/>
              </w:rPr>
              <w:t>որոնց</w:t>
            </w:r>
            <w:r w:rsidRPr="003324D9">
              <w:rPr>
                <w:rFonts w:ascii="GHEA Grapalat" w:hAnsi="GHEA Grapalat"/>
                <w:sz w:val="20"/>
                <w:szCs w:val="20"/>
                <w:lang w:val="en-US"/>
              </w:rPr>
              <w:t xml:space="preserve"> </w:t>
            </w:r>
            <w:r>
              <w:rPr>
                <w:rFonts w:ascii="GHEA Grapalat" w:hAnsi="GHEA Grapalat"/>
                <w:sz w:val="20"/>
                <w:szCs w:val="20"/>
              </w:rPr>
              <w:t>հիման</w:t>
            </w:r>
            <w:r w:rsidRPr="003324D9">
              <w:rPr>
                <w:rFonts w:ascii="GHEA Grapalat" w:hAnsi="GHEA Grapalat"/>
                <w:sz w:val="20"/>
                <w:szCs w:val="20"/>
                <w:lang w:val="en-US"/>
              </w:rPr>
              <w:t xml:space="preserve"> </w:t>
            </w:r>
            <w:r>
              <w:rPr>
                <w:rFonts w:ascii="GHEA Grapalat" w:hAnsi="GHEA Grapalat"/>
                <w:sz w:val="20"/>
                <w:szCs w:val="20"/>
              </w:rPr>
              <w:t>վրա</w:t>
            </w:r>
            <w:r w:rsidRPr="003324D9">
              <w:rPr>
                <w:rFonts w:ascii="GHEA Grapalat" w:hAnsi="GHEA Grapalat"/>
                <w:sz w:val="20"/>
                <w:szCs w:val="20"/>
                <w:lang w:val="en-US"/>
              </w:rPr>
              <w:t xml:space="preserve"> </w:t>
            </w:r>
            <w:r>
              <w:rPr>
                <w:rFonts w:ascii="GHEA Grapalat" w:hAnsi="GHEA Grapalat"/>
                <w:sz w:val="20"/>
                <w:szCs w:val="20"/>
              </w:rPr>
              <w:t>շահառուն</w:t>
            </w:r>
            <w:r w:rsidRPr="003324D9">
              <w:rPr>
                <w:rFonts w:ascii="GHEA Grapalat" w:hAnsi="GHEA Grapalat"/>
                <w:sz w:val="20"/>
                <w:szCs w:val="20"/>
                <w:lang w:val="en-US"/>
              </w:rPr>
              <w:t xml:space="preserve"> </w:t>
            </w: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պահանջագիր</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ներկայացնում</w:t>
            </w:r>
            <w:r w:rsidRPr="003324D9">
              <w:rPr>
                <w:rFonts w:ascii="GHEA Grapalat" w:hAnsi="GHEA Grapalat"/>
                <w:sz w:val="20"/>
                <w:szCs w:val="20"/>
                <w:lang w:val="en-US"/>
              </w:rPr>
              <w:t xml:space="preserve"> </w:t>
            </w: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բանկին</w:t>
            </w:r>
            <w:r w:rsidRPr="003324D9">
              <w:rPr>
                <w:rFonts w:ascii="GHEA Grapalat" w:hAnsi="GHEA Grapalat"/>
                <w:sz w:val="20"/>
                <w:szCs w:val="20"/>
                <w:lang w:val="en-US"/>
              </w:rPr>
              <w:t xml:space="preserve">, </w:t>
            </w:r>
            <w:r>
              <w:rPr>
                <w:rFonts w:ascii="GHEA Grapalat" w:hAnsi="GHEA Grapalat"/>
                <w:sz w:val="20"/>
                <w:szCs w:val="20"/>
              </w:rPr>
              <w:t>ինչպես</w:t>
            </w:r>
            <w:r w:rsidRPr="003324D9">
              <w:rPr>
                <w:rFonts w:ascii="GHEA Grapalat" w:hAnsi="GHEA Grapalat"/>
                <w:sz w:val="20"/>
                <w:szCs w:val="20"/>
                <w:lang w:val="en-US"/>
              </w:rPr>
              <w:t xml:space="preserve"> </w:t>
            </w:r>
            <w:r>
              <w:rPr>
                <w:rFonts w:ascii="GHEA Grapalat" w:hAnsi="GHEA Grapalat"/>
                <w:sz w:val="20"/>
                <w:szCs w:val="20"/>
              </w:rPr>
              <w:t>նաև</w:t>
            </w:r>
            <w:r w:rsidRPr="003324D9">
              <w:rPr>
                <w:rFonts w:ascii="GHEA Grapalat" w:hAnsi="GHEA Grapalat"/>
                <w:sz w:val="20"/>
                <w:szCs w:val="20"/>
                <w:lang w:val="en-US"/>
              </w:rPr>
              <w:t xml:space="preserve"> </w:t>
            </w:r>
            <w:r>
              <w:rPr>
                <w:rFonts w:ascii="GHEA Grapalat" w:hAnsi="GHEA Grapalat"/>
                <w:sz w:val="20"/>
                <w:szCs w:val="20"/>
              </w:rPr>
              <w:t>նշվում</w:t>
            </w:r>
            <w:r w:rsidRPr="003324D9">
              <w:rPr>
                <w:rFonts w:ascii="GHEA Grapalat" w:hAnsi="GHEA Grapalat"/>
                <w:sz w:val="20"/>
                <w:szCs w:val="20"/>
                <w:lang w:val="en-US"/>
              </w:rPr>
              <w:t xml:space="preserve"> </w:t>
            </w:r>
            <w:r>
              <w:rPr>
                <w:rFonts w:ascii="GHEA Grapalat" w:hAnsi="GHEA Grapalat"/>
                <w:sz w:val="20"/>
                <w:szCs w:val="20"/>
              </w:rPr>
              <w:t>են</w:t>
            </w:r>
            <w:r w:rsidRPr="003324D9">
              <w:rPr>
                <w:rFonts w:ascii="GHEA Grapalat" w:hAnsi="GHEA Grapalat"/>
                <w:sz w:val="20"/>
                <w:szCs w:val="20"/>
                <w:lang w:val="en-US"/>
              </w:rPr>
              <w:t xml:space="preserve"> </w:t>
            </w: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փաստաթղթերի</w:t>
            </w:r>
            <w:r w:rsidRPr="003324D9">
              <w:rPr>
                <w:rFonts w:ascii="GHEA Grapalat" w:hAnsi="GHEA Grapalat"/>
                <w:sz w:val="20"/>
                <w:szCs w:val="20"/>
                <w:lang w:val="en-US"/>
              </w:rPr>
              <w:t xml:space="preserve"> </w:t>
            </w:r>
            <w:r>
              <w:rPr>
                <w:rFonts w:ascii="GHEA Grapalat" w:hAnsi="GHEA Grapalat"/>
                <w:sz w:val="20"/>
                <w:szCs w:val="20"/>
              </w:rPr>
              <w:t>տրամադրման</w:t>
            </w:r>
            <w:r w:rsidRPr="003324D9">
              <w:rPr>
                <w:rFonts w:ascii="GHEA Grapalat" w:hAnsi="GHEA Grapalat"/>
                <w:sz w:val="20"/>
                <w:szCs w:val="20"/>
                <w:lang w:val="en-US"/>
              </w:rPr>
              <w:t xml:space="preserve"> </w:t>
            </w:r>
            <w:r>
              <w:rPr>
                <w:rFonts w:ascii="GHEA Grapalat" w:hAnsi="GHEA Grapalat"/>
                <w:sz w:val="20"/>
                <w:szCs w:val="20"/>
              </w:rPr>
              <w:t>պայմանները</w:t>
            </w:r>
            <w:r w:rsidRPr="003324D9">
              <w:rPr>
                <w:rFonts w:ascii="GHEA Grapalat" w:hAnsi="GHEA Grapalat"/>
                <w:sz w:val="20"/>
                <w:szCs w:val="20"/>
                <w:lang w:val="en-US"/>
              </w:rPr>
              <w:t xml:space="preserve"> (</w:t>
            </w:r>
            <w:r>
              <w:rPr>
                <w:rFonts w:ascii="GHEA Grapalat" w:hAnsi="GHEA Grapalat"/>
                <w:sz w:val="20"/>
                <w:szCs w:val="20"/>
              </w:rPr>
              <w:t>տրամադրում</w:t>
            </w:r>
            <w:r w:rsidRPr="003324D9">
              <w:rPr>
                <w:rFonts w:ascii="GHEA Grapalat" w:hAnsi="GHEA Grapalat"/>
                <w:sz w:val="20"/>
                <w:szCs w:val="20"/>
                <w:lang w:val="en-US"/>
              </w:rPr>
              <w:t xml:space="preserve">` </w:t>
            </w:r>
            <w:r>
              <w:rPr>
                <w:rFonts w:ascii="GHEA Grapalat" w:hAnsi="GHEA Grapalat"/>
                <w:sz w:val="20"/>
                <w:szCs w:val="20"/>
              </w:rPr>
              <w:t>վճարի</w:t>
            </w:r>
            <w:r w:rsidRPr="003324D9">
              <w:rPr>
                <w:rFonts w:ascii="GHEA Grapalat" w:hAnsi="GHEA Grapalat"/>
                <w:sz w:val="20"/>
                <w:szCs w:val="20"/>
                <w:lang w:val="en-US"/>
              </w:rPr>
              <w:t xml:space="preserve"> </w:t>
            </w:r>
            <w:r>
              <w:rPr>
                <w:rFonts w:ascii="GHEA Grapalat" w:hAnsi="GHEA Grapalat"/>
                <w:sz w:val="20"/>
                <w:szCs w:val="20"/>
              </w:rPr>
              <w:t>դիմաց</w:t>
            </w:r>
            <w:r w:rsidRPr="003324D9">
              <w:rPr>
                <w:rFonts w:ascii="GHEA Grapalat" w:hAnsi="GHEA Grapalat"/>
                <w:sz w:val="20"/>
                <w:szCs w:val="20"/>
                <w:lang w:val="en-US"/>
              </w:rPr>
              <w:t xml:space="preserve">, </w:t>
            </w:r>
            <w:r>
              <w:rPr>
                <w:rFonts w:ascii="GHEA Grapalat" w:hAnsi="GHEA Grapalat"/>
                <w:sz w:val="20"/>
                <w:szCs w:val="20"/>
              </w:rPr>
              <w:t>տրամադրում</w:t>
            </w:r>
            <w:r w:rsidRPr="003324D9">
              <w:rPr>
                <w:rFonts w:ascii="GHEA Grapalat" w:hAnsi="GHEA Grapalat"/>
                <w:sz w:val="20"/>
                <w:szCs w:val="20"/>
                <w:lang w:val="en-US"/>
              </w:rPr>
              <w:t xml:space="preserve">` </w:t>
            </w:r>
            <w:r>
              <w:rPr>
                <w:rFonts w:ascii="GHEA Grapalat" w:hAnsi="GHEA Grapalat"/>
                <w:sz w:val="20"/>
                <w:szCs w:val="20"/>
              </w:rPr>
              <w:t>ակցեպտի</w:t>
            </w:r>
            <w:r w:rsidRPr="003324D9">
              <w:rPr>
                <w:rFonts w:ascii="GHEA Grapalat" w:hAnsi="GHEA Grapalat"/>
                <w:sz w:val="20"/>
                <w:szCs w:val="20"/>
                <w:lang w:val="en-US"/>
              </w:rPr>
              <w:t xml:space="preserve"> </w:t>
            </w:r>
            <w:r>
              <w:rPr>
                <w:rFonts w:ascii="GHEA Grapalat" w:hAnsi="GHEA Grapalat"/>
                <w:sz w:val="20"/>
                <w:szCs w:val="20"/>
              </w:rPr>
              <w:t>դիմաց</w:t>
            </w:r>
            <w:r w:rsidRPr="003324D9">
              <w:rPr>
                <w:rFonts w:ascii="GHEA Grapalat" w:hAnsi="GHEA Grapalat"/>
                <w:sz w:val="20"/>
                <w:szCs w:val="20"/>
                <w:lang w:val="en-US"/>
              </w:rPr>
              <w:t xml:space="preserve">, </w:t>
            </w:r>
            <w:r>
              <w:rPr>
                <w:rFonts w:ascii="GHEA Grapalat" w:hAnsi="GHEA Grapalat"/>
                <w:sz w:val="20"/>
                <w:szCs w:val="20"/>
              </w:rPr>
              <w:t>տրամադրում</w:t>
            </w:r>
            <w:r w:rsidRPr="003324D9">
              <w:rPr>
                <w:rFonts w:ascii="GHEA Grapalat" w:hAnsi="GHEA Grapalat"/>
                <w:sz w:val="20"/>
                <w:szCs w:val="20"/>
                <w:lang w:val="en-US"/>
              </w:rPr>
              <w:t xml:space="preserve">` </w:t>
            </w:r>
            <w:r>
              <w:rPr>
                <w:rFonts w:ascii="GHEA Grapalat" w:hAnsi="GHEA Grapalat"/>
                <w:sz w:val="20"/>
                <w:szCs w:val="20"/>
              </w:rPr>
              <w:t>երաշխիքի</w:t>
            </w:r>
            <w:r w:rsidRPr="003324D9">
              <w:rPr>
                <w:rFonts w:ascii="GHEA Grapalat" w:hAnsi="GHEA Grapalat"/>
                <w:sz w:val="20"/>
                <w:szCs w:val="20"/>
                <w:lang w:val="en-US"/>
              </w:rPr>
              <w:t xml:space="preserve"> </w:t>
            </w:r>
            <w:r>
              <w:rPr>
                <w:rFonts w:ascii="GHEA Grapalat" w:hAnsi="GHEA Grapalat"/>
                <w:sz w:val="20"/>
                <w:szCs w:val="20"/>
              </w:rPr>
              <w:t>դիմաց</w:t>
            </w:r>
            <w:r w:rsidRPr="003324D9">
              <w:rPr>
                <w:rFonts w:ascii="GHEA Grapalat" w:hAnsi="GHEA Grapalat"/>
                <w:sz w:val="20"/>
                <w:szCs w:val="20"/>
                <w:lang w:val="en-US"/>
              </w:rPr>
              <w:t xml:space="preserve"> </w:t>
            </w:r>
            <w:r>
              <w:rPr>
                <w:rFonts w:ascii="GHEA Grapalat" w:hAnsi="GHEA Grapalat"/>
                <w:sz w:val="20"/>
                <w:szCs w:val="20"/>
              </w:rPr>
              <w:t>և</w:t>
            </w:r>
            <w:r w:rsidRPr="003324D9">
              <w:rPr>
                <w:rFonts w:ascii="GHEA Grapalat" w:hAnsi="GHEA Grapalat"/>
                <w:sz w:val="20"/>
                <w:szCs w:val="20"/>
                <w:lang w:val="en-US"/>
              </w:rPr>
              <w:t xml:space="preserve"> </w:t>
            </w:r>
            <w:r>
              <w:rPr>
                <w:rFonts w:ascii="GHEA Grapalat" w:hAnsi="GHEA Grapalat"/>
                <w:sz w:val="20"/>
                <w:szCs w:val="20"/>
              </w:rPr>
              <w:t>այլն</w:t>
            </w:r>
            <w:r w:rsidRPr="003324D9">
              <w:rPr>
                <w:rFonts w:ascii="GHEA Grapalat" w:hAnsi="GHEA Grapalat"/>
                <w:sz w:val="20"/>
                <w:szCs w:val="20"/>
                <w:lang w:val="en-US"/>
              </w:rPr>
              <w:t>)</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շահառուի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պահանջագրին</w:t>
            </w:r>
            <w:r w:rsidRPr="003324D9">
              <w:rPr>
                <w:rFonts w:ascii="GHEA Grapalat" w:hAnsi="GHEA Grapalat"/>
                <w:sz w:val="20"/>
                <w:szCs w:val="20"/>
                <w:lang w:val="en-US"/>
              </w:rPr>
              <w:t xml:space="preserve"> </w:t>
            </w:r>
            <w:r>
              <w:rPr>
                <w:rFonts w:ascii="GHEA Grapalat" w:hAnsi="GHEA Grapalat"/>
                <w:sz w:val="20"/>
                <w:szCs w:val="20"/>
              </w:rPr>
              <w:t>կից</w:t>
            </w:r>
            <w:r w:rsidRPr="003324D9">
              <w:rPr>
                <w:rFonts w:ascii="GHEA Grapalat" w:hAnsi="GHEA Grapalat"/>
                <w:sz w:val="20"/>
                <w:szCs w:val="20"/>
                <w:lang w:val="en-US"/>
              </w:rPr>
              <w:t xml:space="preserve"> </w:t>
            </w:r>
            <w:r>
              <w:rPr>
                <w:rFonts w:ascii="GHEA Grapalat" w:hAnsi="GHEA Grapalat"/>
                <w:sz w:val="20"/>
                <w:szCs w:val="20"/>
              </w:rPr>
              <w:t>ներկայացված</w:t>
            </w:r>
            <w:r w:rsidRPr="003324D9">
              <w:rPr>
                <w:rFonts w:ascii="GHEA Grapalat" w:hAnsi="GHEA Grapalat"/>
                <w:sz w:val="20"/>
                <w:szCs w:val="20"/>
                <w:lang w:val="en-US"/>
              </w:rPr>
              <w:t xml:space="preserve"> </w:t>
            </w:r>
            <w:r>
              <w:rPr>
                <w:rFonts w:ascii="GHEA Grapalat" w:hAnsi="GHEA Grapalat"/>
                <w:sz w:val="20"/>
                <w:szCs w:val="20"/>
              </w:rPr>
              <w:t>փաստաթղթերի</w:t>
            </w:r>
            <w:r w:rsidRPr="003324D9">
              <w:rPr>
                <w:rFonts w:ascii="GHEA Grapalat" w:hAnsi="GHEA Grapalat"/>
                <w:sz w:val="20"/>
                <w:szCs w:val="20"/>
                <w:lang w:val="en-US"/>
              </w:rPr>
              <w:t xml:space="preserve"> </w:t>
            </w:r>
            <w:r>
              <w:rPr>
                <w:rFonts w:ascii="GHEA Grapalat" w:hAnsi="GHEA Grapalat"/>
                <w:sz w:val="20"/>
                <w:szCs w:val="20"/>
              </w:rPr>
              <w:t>էջերի</w:t>
            </w:r>
            <w:r w:rsidRPr="003324D9">
              <w:rPr>
                <w:rFonts w:ascii="GHEA Grapalat" w:hAnsi="GHEA Grapalat"/>
                <w:sz w:val="20"/>
                <w:szCs w:val="20"/>
                <w:lang w:val="en-US"/>
              </w:rPr>
              <w:t xml:space="preserve"> </w:t>
            </w:r>
            <w:r>
              <w:rPr>
                <w:rFonts w:ascii="GHEA Grapalat" w:hAnsi="GHEA Grapalat"/>
                <w:sz w:val="20"/>
                <w:szCs w:val="20"/>
              </w:rPr>
              <w:t>քանակը</w:t>
            </w:r>
            <w:r w:rsidRPr="003324D9">
              <w:rPr>
                <w:rFonts w:ascii="GHEA Grapalat" w:hAnsi="GHEA Grapalat"/>
                <w:sz w:val="20"/>
                <w:szCs w:val="20"/>
                <w:lang w:val="en-US"/>
              </w:rPr>
              <w:t xml:space="preserve">, </w:t>
            </w:r>
            <w:r>
              <w:rPr>
                <w:rFonts w:ascii="GHEA Grapalat" w:hAnsi="GHEA Grapalat"/>
                <w:sz w:val="20"/>
                <w:szCs w:val="20"/>
              </w:rPr>
              <w:t>որոնք</w:t>
            </w:r>
            <w:r w:rsidRPr="003324D9">
              <w:rPr>
                <w:rFonts w:ascii="GHEA Grapalat" w:hAnsi="GHEA Grapalat"/>
                <w:sz w:val="20"/>
                <w:szCs w:val="20"/>
                <w:lang w:val="en-US"/>
              </w:rPr>
              <w:t xml:space="preserve"> </w:t>
            </w:r>
            <w:r>
              <w:rPr>
                <w:rFonts w:ascii="GHEA Grapalat" w:hAnsi="GHEA Grapalat"/>
                <w:sz w:val="20"/>
                <w:szCs w:val="20"/>
              </w:rPr>
              <w:t>պետք</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տրամադրվեն</w:t>
            </w:r>
            <w:r w:rsidRPr="003324D9">
              <w:rPr>
                <w:rFonts w:ascii="GHEA Grapalat" w:hAnsi="GHEA Grapalat"/>
                <w:sz w:val="20"/>
                <w:szCs w:val="20"/>
                <w:lang w:val="en-US"/>
              </w:rPr>
              <w:t xml:space="preserve"> </w:t>
            </w:r>
            <w:r>
              <w:rPr>
                <w:rFonts w:ascii="GHEA Grapalat" w:hAnsi="GHEA Grapalat"/>
                <w:sz w:val="20"/>
                <w:szCs w:val="20"/>
              </w:rPr>
              <w:t>վճարողին</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շահառուիկողմից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ind w:left="-240" w:firstLine="240"/>
              <w:jc w:val="center"/>
              <w:rPr>
                <w:rFonts w:ascii="GHEA Grapalat" w:hAnsi="GHEA Grapalat"/>
                <w:sz w:val="20"/>
                <w:szCs w:val="20"/>
                <w:lang w:val="en-US" w:eastAsia="en-US"/>
              </w:rPr>
            </w:pPr>
            <w:r>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rPr>
                <w:rFonts w:ascii="GHEA Grapalat" w:hAnsi="GHEA Grapalat"/>
                <w:sz w:val="20"/>
                <w:szCs w:val="20"/>
                <w:lang w:val="en-US" w:eastAsia="en-US"/>
              </w:rPr>
            </w:pPr>
            <w:r>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այս</w:t>
            </w:r>
            <w:r w:rsidRPr="003324D9">
              <w:rPr>
                <w:rFonts w:ascii="GHEA Grapalat" w:hAnsi="GHEA Grapalat"/>
                <w:sz w:val="20"/>
                <w:szCs w:val="20"/>
                <w:lang w:val="en-US"/>
              </w:rPr>
              <w:t xml:space="preserve"> </w:t>
            </w:r>
            <w:r>
              <w:rPr>
                <w:rFonts w:ascii="GHEA Grapalat" w:hAnsi="GHEA Grapalat"/>
                <w:sz w:val="20"/>
                <w:szCs w:val="20"/>
              </w:rPr>
              <w:t>դաշտը</w:t>
            </w:r>
            <w:r w:rsidRPr="003324D9">
              <w:rPr>
                <w:rFonts w:ascii="GHEA Grapalat" w:hAnsi="GHEA Grapalat"/>
                <w:sz w:val="20"/>
                <w:szCs w:val="20"/>
                <w:lang w:val="en-US"/>
              </w:rPr>
              <w:t xml:space="preserve"> </w:t>
            </w:r>
            <w:r>
              <w:rPr>
                <w:rFonts w:ascii="GHEA Grapalat" w:hAnsi="GHEA Grapalat"/>
                <w:sz w:val="20"/>
                <w:szCs w:val="20"/>
              </w:rPr>
              <w:t>չի</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եթե</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և</w:t>
            </w:r>
            <w:r w:rsidRPr="003324D9">
              <w:rPr>
                <w:rFonts w:ascii="GHEA Grapalat" w:hAnsi="GHEA Grapalat"/>
                <w:sz w:val="20"/>
                <w:szCs w:val="20"/>
                <w:lang w:val="en-US"/>
              </w:rPr>
              <w:t xml:space="preserve"> </w:t>
            </w: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միջև</w:t>
            </w:r>
            <w:r w:rsidRPr="003324D9">
              <w:rPr>
                <w:rFonts w:ascii="GHEA Grapalat" w:hAnsi="GHEA Grapalat"/>
                <w:sz w:val="20"/>
                <w:szCs w:val="20"/>
                <w:lang w:val="en-US"/>
              </w:rPr>
              <w:t xml:space="preserve"> </w:t>
            </w:r>
            <w:r>
              <w:rPr>
                <w:rFonts w:ascii="GHEA Grapalat" w:hAnsi="GHEA Grapalat"/>
                <w:sz w:val="20"/>
                <w:szCs w:val="20"/>
              </w:rPr>
              <w:t>կնքված</w:t>
            </w:r>
            <w:r w:rsidRPr="003324D9">
              <w:rPr>
                <w:rFonts w:ascii="GHEA Grapalat" w:hAnsi="GHEA Grapalat"/>
                <w:sz w:val="20"/>
                <w:szCs w:val="20"/>
                <w:lang w:val="en-US"/>
              </w:rPr>
              <w:t xml:space="preserve"> </w:t>
            </w:r>
            <w:r>
              <w:rPr>
                <w:rFonts w:ascii="GHEA Grapalat" w:hAnsi="GHEA Grapalat"/>
                <w:sz w:val="20"/>
                <w:szCs w:val="20"/>
              </w:rPr>
              <w:t>պայմանագրով</w:t>
            </w:r>
            <w:r w:rsidRPr="003324D9">
              <w:rPr>
                <w:rFonts w:ascii="GHEA Grapalat" w:hAnsi="GHEA Grapalat"/>
                <w:sz w:val="20"/>
                <w:szCs w:val="20"/>
                <w:lang w:val="en-US"/>
              </w:rPr>
              <w:t xml:space="preserve"> </w:t>
            </w:r>
            <w:r>
              <w:rPr>
                <w:rFonts w:ascii="GHEA Grapalat" w:hAnsi="GHEA Grapalat"/>
                <w:sz w:val="20"/>
                <w:szCs w:val="20"/>
              </w:rPr>
              <w:t>սահմանվել</w:t>
            </w:r>
            <w:r w:rsidRPr="003324D9">
              <w:rPr>
                <w:rFonts w:ascii="GHEA Grapalat" w:hAnsi="GHEA Grapalat"/>
                <w:sz w:val="20"/>
                <w:szCs w:val="20"/>
                <w:lang w:val="en-US"/>
              </w:rPr>
              <w:t xml:space="preserve"> </w:t>
            </w:r>
            <w:r>
              <w:rPr>
                <w:rFonts w:ascii="GHEA Grapalat" w:hAnsi="GHEA Grapalat"/>
                <w:sz w:val="20"/>
                <w:szCs w:val="20"/>
              </w:rPr>
              <w:t>են</w:t>
            </w:r>
            <w:r w:rsidRPr="003324D9">
              <w:rPr>
                <w:rFonts w:ascii="GHEA Grapalat" w:hAnsi="GHEA Grapalat"/>
                <w:sz w:val="20"/>
                <w:szCs w:val="20"/>
                <w:lang w:val="en-US"/>
              </w:rPr>
              <w:t xml:space="preserve"> </w:t>
            </w:r>
            <w:r>
              <w:rPr>
                <w:rFonts w:ascii="GHEA Grapalat" w:hAnsi="GHEA Grapalat"/>
                <w:sz w:val="20"/>
                <w:szCs w:val="20"/>
              </w:rPr>
              <w:t>այն</w:t>
            </w:r>
            <w:r w:rsidRPr="003324D9">
              <w:rPr>
                <w:rFonts w:ascii="GHEA Grapalat" w:hAnsi="GHEA Grapalat"/>
                <w:sz w:val="20"/>
                <w:szCs w:val="20"/>
                <w:lang w:val="en-US"/>
              </w:rPr>
              <w:t xml:space="preserve"> </w:t>
            </w:r>
            <w:r>
              <w:rPr>
                <w:rFonts w:ascii="GHEA Grapalat" w:hAnsi="GHEA Grapalat"/>
                <w:sz w:val="20"/>
                <w:szCs w:val="20"/>
              </w:rPr>
              <w:t>դեպքերը</w:t>
            </w:r>
            <w:r w:rsidRPr="003324D9">
              <w:rPr>
                <w:rFonts w:ascii="GHEA Grapalat" w:hAnsi="GHEA Grapalat"/>
                <w:sz w:val="20"/>
                <w:szCs w:val="20"/>
                <w:lang w:val="en-US"/>
              </w:rPr>
              <w:t xml:space="preserve">, </w:t>
            </w:r>
            <w:r>
              <w:rPr>
                <w:rFonts w:ascii="GHEA Grapalat" w:hAnsi="GHEA Grapalat"/>
                <w:sz w:val="20"/>
                <w:szCs w:val="20"/>
              </w:rPr>
              <w:t>երբ</w:t>
            </w:r>
            <w:r w:rsidRPr="003324D9">
              <w:rPr>
                <w:rFonts w:ascii="GHEA Grapalat" w:hAnsi="GHEA Grapalat"/>
                <w:sz w:val="20"/>
                <w:szCs w:val="20"/>
                <w:lang w:val="en-US"/>
              </w:rPr>
              <w:t xml:space="preserve"> </w:t>
            </w:r>
            <w:r>
              <w:rPr>
                <w:rFonts w:ascii="GHEA Grapalat" w:hAnsi="GHEA Grapalat"/>
                <w:sz w:val="20"/>
                <w:szCs w:val="20"/>
              </w:rPr>
              <w:t>վճարողը</w:t>
            </w:r>
            <w:r w:rsidRPr="003324D9">
              <w:rPr>
                <w:rFonts w:ascii="GHEA Grapalat" w:hAnsi="GHEA Grapalat"/>
                <w:sz w:val="20"/>
                <w:szCs w:val="20"/>
                <w:lang w:val="en-US"/>
              </w:rPr>
              <w:t xml:space="preserve"> </w:t>
            </w: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տալիս</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իր</w:t>
            </w:r>
            <w:r w:rsidRPr="003324D9">
              <w:rPr>
                <w:rFonts w:ascii="GHEA Grapalat" w:hAnsi="GHEA Grapalat"/>
                <w:sz w:val="20"/>
                <w:szCs w:val="20"/>
                <w:lang w:val="en-US"/>
              </w:rPr>
              <w:t xml:space="preserve"> </w:t>
            </w:r>
            <w:r>
              <w:rPr>
                <w:rFonts w:ascii="GHEA Grapalat" w:hAnsi="GHEA Grapalat"/>
                <w:sz w:val="20"/>
                <w:szCs w:val="20"/>
              </w:rPr>
              <w:t>համաձայնությունը</w:t>
            </w:r>
            <w:r w:rsidRPr="003324D9">
              <w:rPr>
                <w:rFonts w:ascii="GHEA Grapalat" w:hAnsi="GHEA Grapalat"/>
                <w:sz w:val="20"/>
                <w:szCs w:val="20"/>
                <w:lang w:val="en-US"/>
              </w:rPr>
              <w:t>/</w:t>
            </w:r>
            <w:r>
              <w:rPr>
                <w:rFonts w:ascii="GHEA Grapalat" w:hAnsi="GHEA Grapalat"/>
                <w:sz w:val="20"/>
                <w:szCs w:val="20"/>
              </w:rPr>
              <w:t>լիազորում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կազմակերպությանը</w:t>
            </w:r>
            <w:r w:rsidRPr="003324D9">
              <w:rPr>
                <w:rFonts w:ascii="GHEA Grapalat" w:hAnsi="GHEA Grapalat"/>
                <w:sz w:val="20"/>
                <w:szCs w:val="20"/>
                <w:lang w:val="en-US"/>
              </w:rPr>
              <w:t xml:space="preserve"> (</w:t>
            </w:r>
            <w:r>
              <w:rPr>
                <w:rFonts w:ascii="GHEA Grapalat" w:hAnsi="GHEA Grapalat"/>
                <w:sz w:val="20"/>
                <w:szCs w:val="20"/>
              </w:rPr>
              <w:t>մասնաճյուղին</w:t>
            </w:r>
            <w:r w:rsidRPr="003324D9">
              <w:rPr>
                <w:rFonts w:ascii="GHEA Grapalat" w:hAnsi="GHEA Grapalat"/>
                <w:sz w:val="20"/>
                <w:szCs w:val="20"/>
                <w:lang w:val="en-US"/>
              </w:rPr>
              <w:t xml:space="preserve">) </w:t>
            </w:r>
            <w:r>
              <w:rPr>
                <w:rFonts w:ascii="GHEA Grapalat" w:hAnsi="GHEA Grapalat"/>
                <w:sz w:val="20"/>
                <w:szCs w:val="20"/>
              </w:rPr>
              <w:t>կատարել</w:t>
            </w:r>
            <w:r w:rsidRPr="003324D9">
              <w:rPr>
                <w:rFonts w:ascii="GHEA Grapalat" w:hAnsi="GHEA Grapalat"/>
                <w:sz w:val="20"/>
                <w:szCs w:val="20"/>
                <w:lang w:val="en-US"/>
              </w:rPr>
              <w:t xml:space="preserve"> </w:t>
            </w:r>
            <w:r>
              <w:rPr>
                <w:rFonts w:ascii="GHEA Grapalat" w:hAnsi="GHEA Grapalat"/>
                <w:sz w:val="20"/>
                <w:szCs w:val="20"/>
              </w:rPr>
              <w:t>վճարումներ</w:t>
            </w:r>
            <w:r w:rsidRPr="003324D9">
              <w:rPr>
                <w:rFonts w:ascii="GHEA Grapalat" w:hAnsi="GHEA Grapalat"/>
                <w:sz w:val="20"/>
                <w:szCs w:val="20"/>
                <w:lang w:val="en-US"/>
              </w:rPr>
              <w:t xml:space="preserve">` </w:t>
            </w:r>
            <w:r>
              <w:rPr>
                <w:rFonts w:ascii="GHEA Grapalat" w:hAnsi="GHEA Grapalat"/>
                <w:sz w:val="20"/>
                <w:szCs w:val="20"/>
              </w:rPr>
              <w:t>գանձելով</w:t>
            </w:r>
            <w:r w:rsidRPr="003324D9">
              <w:rPr>
                <w:rFonts w:ascii="GHEA Grapalat" w:hAnsi="GHEA Grapalat"/>
                <w:sz w:val="20"/>
                <w:szCs w:val="20"/>
                <w:lang w:val="en-US"/>
              </w:rPr>
              <w:t xml:space="preserve"> </w:t>
            </w:r>
            <w:r>
              <w:rPr>
                <w:rFonts w:ascii="GHEA Grapalat" w:hAnsi="GHEA Grapalat"/>
                <w:sz w:val="20"/>
                <w:szCs w:val="20"/>
              </w:rPr>
              <w:t>այդ</w:t>
            </w:r>
            <w:r w:rsidRPr="003324D9">
              <w:rPr>
                <w:rFonts w:ascii="GHEA Grapalat" w:hAnsi="GHEA Grapalat"/>
                <w:sz w:val="20"/>
                <w:szCs w:val="20"/>
                <w:lang w:val="en-US"/>
              </w:rPr>
              <w:t xml:space="preserve"> </w:t>
            </w:r>
            <w:r>
              <w:rPr>
                <w:rFonts w:ascii="GHEA Grapalat" w:hAnsi="GHEA Grapalat"/>
                <w:sz w:val="20"/>
                <w:szCs w:val="20"/>
              </w:rPr>
              <w:t>գումարը</w:t>
            </w:r>
            <w:r w:rsidRPr="003324D9">
              <w:rPr>
                <w:rFonts w:ascii="GHEA Grapalat" w:hAnsi="GHEA Grapalat"/>
                <w:sz w:val="20"/>
                <w:szCs w:val="20"/>
                <w:lang w:val="en-US"/>
              </w:rPr>
              <w:t xml:space="preserve"> </w:t>
            </w:r>
            <w:r>
              <w:rPr>
                <w:rFonts w:ascii="GHEA Grapalat" w:hAnsi="GHEA Grapalat"/>
                <w:sz w:val="20"/>
                <w:szCs w:val="20"/>
              </w:rPr>
              <w:t>հաշվից</w:t>
            </w:r>
            <w:r w:rsidRPr="003324D9">
              <w:rPr>
                <w:rFonts w:ascii="GHEA Grapalat" w:hAnsi="GHEA Grapalat"/>
                <w:sz w:val="20"/>
                <w:szCs w:val="20"/>
                <w:lang w:val="en-US"/>
              </w:rPr>
              <w:t xml:space="preserve">: </w:t>
            </w:r>
            <w:r>
              <w:rPr>
                <w:rFonts w:ascii="GHEA Grapalat" w:hAnsi="GHEA Grapalat"/>
                <w:sz w:val="20"/>
                <w:szCs w:val="20"/>
              </w:rPr>
              <w:t>Ընդ</w:t>
            </w:r>
            <w:r w:rsidRPr="003324D9">
              <w:rPr>
                <w:rFonts w:ascii="GHEA Grapalat" w:hAnsi="GHEA Grapalat"/>
                <w:sz w:val="20"/>
                <w:szCs w:val="20"/>
                <w:lang w:val="en-US"/>
              </w:rPr>
              <w:t xml:space="preserve"> </w:t>
            </w:r>
            <w:r>
              <w:rPr>
                <w:rFonts w:ascii="GHEA Grapalat" w:hAnsi="GHEA Grapalat"/>
                <w:sz w:val="20"/>
                <w:szCs w:val="20"/>
              </w:rPr>
              <w:t>որում</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չստորագրվելու</w:t>
            </w:r>
            <w:r w:rsidRPr="003324D9">
              <w:rPr>
                <w:rFonts w:ascii="GHEA Grapalat" w:hAnsi="GHEA Grapalat"/>
                <w:sz w:val="20"/>
                <w:szCs w:val="20"/>
                <w:lang w:val="en-US"/>
              </w:rPr>
              <w:t xml:space="preserve"> </w:t>
            </w:r>
            <w:r>
              <w:rPr>
                <w:rFonts w:ascii="GHEA Grapalat" w:hAnsi="GHEA Grapalat"/>
                <w:sz w:val="20"/>
                <w:szCs w:val="20"/>
              </w:rPr>
              <w:t>դեպքում</w:t>
            </w:r>
            <w:r w:rsidRPr="003324D9">
              <w:rPr>
                <w:rFonts w:ascii="GHEA Grapalat" w:hAnsi="GHEA Grapalat"/>
                <w:sz w:val="20"/>
                <w:szCs w:val="20"/>
                <w:lang w:val="en-US"/>
              </w:rPr>
              <w:t xml:space="preserve"> </w:t>
            </w:r>
            <w:r>
              <w:rPr>
                <w:rFonts w:ascii="GHEA Grapalat" w:hAnsi="GHEA Grapalat"/>
                <w:sz w:val="20"/>
                <w:szCs w:val="20"/>
              </w:rPr>
              <w:t>կից</w:t>
            </w:r>
            <w:r w:rsidRPr="003324D9">
              <w:rPr>
                <w:rFonts w:ascii="GHEA Grapalat" w:hAnsi="GHEA Grapalat"/>
                <w:sz w:val="20"/>
                <w:szCs w:val="20"/>
                <w:lang w:val="en-US"/>
              </w:rPr>
              <w:t xml:space="preserve"> </w:t>
            </w:r>
            <w:r>
              <w:rPr>
                <w:rFonts w:ascii="GHEA Grapalat" w:hAnsi="GHEA Grapalat"/>
                <w:sz w:val="20"/>
                <w:szCs w:val="20"/>
              </w:rPr>
              <w:t>ներկայացվում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նաև</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և</w:t>
            </w:r>
            <w:r w:rsidRPr="003324D9">
              <w:rPr>
                <w:rFonts w:ascii="GHEA Grapalat" w:hAnsi="GHEA Grapalat"/>
                <w:sz w:val="20"/>
                <w:szCs w:val="20"/>
                <w:lang w:val="en-US"/>
              </w:rPr>
              <w:t xml:space="preserve"> </w:t>
            </w: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միջև</w:t>
            </w:r>
            <w:r w:rsidRPr="003324D9">
              <w:rPr>
                <w:rFonts w:ascii="GHEA Grapalat" w:hAnsi="GHEA Grapalat"/>
                <w:sz w:val="20"/>
                <w:szCs w:val="20"/>
                <w:lang w:val="en-US"/>
              </w:rPr>
              <w:t xml:space="preserve"> </w:t>
            </w:r>
            <w:r>
              <w:rPr>
                <w:rFonts w:ascii="GHEA Grapalat" w:hAnsi="GHEA Grapalat"/>
                <w:sz w:val="20"/>
                <w:szCs w:val="20"/>
              </w:rPr>
              <w:t>կնքված</w:t>
            </w:r>
            <w:r w:rsidRPr="003324D9">
              <w:rPr>
                <w:rFonts w:ascii="GHEA Grapalat" w:hAnsi="GHEA Grapalat"/>
                <w:sz w:val="20"/>
                <w:szCs w:val="20"/>
                <w:lang w:val="en-US"/>
              </w:rPr>
              <w:t xml:space="preserve"> </w:t>
            </w:r>
            <w:r>
              <w:rPr>
                <w:rFonts w:ascii="GHEA Grapalat" w:hAnsi="GHEA Grapalat"/>
                <w:sz w:val="20"/>
                <w:szCs w:val="20"/>
              </w:rPr>
              <w:t>համապատասխան</w:t>
            </w:r>
            <w:r w:rsidRPr="003324D9">
              <w:rPr>
                <w:rFonts w:ascii="GHEA Grapalat" w:hAnsi="GHEA Grapalat"/>
                <w:sz w:val="20"/>
                <w:szCs w:val="20"/>
                <w:lang w:val="en-US"/>
              </w:rPr>
              <w:t xml:space="preserve"> </w:t>
            </w:r>
            <w:r>
              <w:rPr>
                <w:rFonts w:ascii="GHEA Grapalat" w:hAnsi="GHEA Grapalat"/>
                <w:sz w:val="20"/>
                <w:szCs w:val="20"/>
              </w:rPr>
              <w:t>պայմանագրի</w:t>
            </w:r>
            <w:r w:rsidRPr="003324D9">
              <w:rPr>
                <w:rFonts w:ascii="GHEA Grapalat" w:hAnsi="GHEA Grapalat"/>
                <w:sz w:val="20"/>
                <w:szCs w:val="20"/>
                <w:lang w:val="en-US"/>
              </w:rPr>
              <w:t xml:space="preserve"> </w:t>
            </w:r>
            <w:r>
              <w:rPr>
                <w:rFonts w:ascii="GHEA Grapalat" w:hAnsi="GHEA Grapalat"/>
                <w:sz w:val="20"/>
                <w:szCs w:val="20"/>
              </w:rPr>
              <w:t>պատճենը</w:t>
            </w:r>
            <w:r w:rsidRPr="003324D9">
              <w:rPr>
                <w:rFonts w:ascii="GHEA Grapalat" w:hAnsi="GHEA Grapalat"/>
                <w:sz w:val="20"/>
                <w:szCs w:val="20"/>
                <w:lang w:val="en-US"/>
              </w:rPr>
              <w:t>:</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ստորագրվում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rPr>
                <w:rFonts w:ascii="GHEA Grapalat" w:hAnsi="GHEA Grapalat"/>
                <w:sz w:val="20"/>
                <w:szCs w:val="20"/>
                <w:lang w:val="en-US" w:eastAsia="en-US"/>
              </w:rPr>
            </w:pPr>
            <w:r>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 xml:space="preserve"> 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r w:rsidRPr="003324D9">
              <w:rPr>
                <w:rFonts w:ascii="GHEA Grapalat" w:hAnsi="GHEA Grapalat"/>
                <w:sz w:val="20"/>
                <w:szCs w:val="20"/>
                <w:lang w:val="en-US"/>
              </w:rPr>
              <w:t xml:space="preserve">` </w:t>
            </w:r>
            <w:r>
              <w:rPr>
                <w:rFonts w:ascii="GHEA Grapalat" w:hAnsi="GHEA Grapalat"/>
                <w:sz w:val="20"/>
                <w:szCs w:val="20"/>
              </w:rPr>
              <w:t>կնիքի</w:t>
            </w:r>
            <w:r w:rsidRPr="003324D9">
              <w:rPr>
                <w:rFonts w:ascii="GHEA Grapalat" w:hAnsi="GHEA Grapalat"/>
                <w:sz w:val="20"/>
                <w:szCs w:val="20"/>
                <w:lang w:val="en-US"/>
              </w:rPr>
              <w:t xml:space="preserve"> </w:t>
            </w:r>
            <w:r>
              <w:rPr>
                <w:rFonts w:ascii="GHEA Grapalat" w:hAnsi="GHEA Grapalat"/>
                <w:sz w:val="20"/>
                <w:szCs w:val="20"/>
              </w:rPr>
              <w:t>առկայության</w:t>
            </w:r>
            <w:r w:rsidRPr="003324D9">
              <w:rPr>
                <w:rFonts w:ascii="GHEA Grapalat" w:hAnsi="GHEA Grapalat"/>
                <w:sz w:val="20"/>
                <w:szCs w:val="20"/>
                <w:lang w:val="en-US"/>
              </w:rPr>
              <w:t xml:space="preserve"> </w:t>
            </w:r>
            <w:r>
              <w:rPr>
                <w:rFonts w:ascii="GHEA Grapalat" w:hAnsi="GHEA Grapalat"/>
                <w:sz w:val="20"/>
                <w:szCs w:val="20"/>
              </w:rPr>
              <w:t>դեպքում</w:t>
            </w:r>
            <w:r w:rsidRPr="003324D9">
              <w:rPr>
                <w:rFonts w:ascii="GHEA Grapalat" w:hAnsi="GHEA Grapalat"/>
                <w:sz w:val="20"/>
                <w:szCs w:val="20"/>
                <w:lang w:val="en-US"/>
              </w:rPr>
              <w:t xml:space="preserve">: </w:t>
            </w: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r w:rsidRPr="003324D9">
              <w:rPr>
                <w:rFonts w:ascii="GHEA Grapalat" w:hAnsi="GHEA Grapalat"/>
                <w:sz w:val="20"/>
                <w:szCs w:val="20"/>
                <w:lang w:val="en-US"/>
              </w:rPr>
              <w:t xml:space="preserve"> </w:t>
            </w:r>
            <w:r>
              <w:rPr>
                <w:rFonts w:ascii="GHEA Grapalat" w:hAnsi="GHEA Grapalat"/>
                <w:sz w:val="20"/>
                <w:szCs w:val="20"/>
              </w:rPr>
              <w:t>էլեկտրոնային</w:t>
            </w:r>
            <w:r w:rsidRPr="003324D9">
              <w:rPr>
                <w:rFonts w:ascii="GHEA Grapalat" w:hAnsi="GHEA Grapalat"/>
                <w:sz w:val="20"/>
                <w:szCs w:val="20"/>
                <w:lang w:val="en-US"/>
              </w:rPr>
              <w:t xml:space="preserve"> </w:t>
            </w:r>
            <w:r>
              <w:rPr>
                <w:rFonts w:ascii="GHEA Grapalat" w:hAnsi="GHEA Grapalat"/>
                <w:sz w:val="20"/>
                <w:szCs w:val="20"/>
              </w:rPr>
              <w:t>թվային</w:t>
            </w:r>
            <w:r w:rsidRPr="003324D9">
              <w:rPr>
                <w:rFonts w:ascii="GHEA Grapalat" w:hAnsi="GHEA Grapalat"/>
                <w:sz w:val="20"/>
                <w:szCs w:val="20"/>
                <w:lang w:val="en-US"/>
              </w:rPr>
              <w:t xml:space="preserve"> </w:t>
            </w:r>
            <w:r>
              <w:rPr>
                <w:rFonts w:ascii="GHEA Grapalat" w:hAnsi="GHEA Grapalat"/>
                <w:sz w:val="20"/>
                <w:szCs w:val="20"/>
              </w:rPr>
              <w:t>ստորագրությամբ</w:t>
            </w:r>
            <w:r w:rsidRPr="003324D9">
              <w:rPr>
                <w:rFonts w:ascii="GHEA Grapalat" w:hAnsi="GHEA Grapalat"/>
                <w:sz w:val="20"/>
                <w:szCs w:val="20"/>
                <w:lang w:val="en-US"/>
              </w:rPr>
              <w:t xml:space="preserve"> </w:t>
            </w:r>
            <w:r>
              <w:rPr>
                <w:rFonts w:ascii="GHEA Grapalat" w:hAnsi="GHEA Grapalat"/>
                <w:sz w:val="20"/>
                <w:szCs w:val="20"/>
              </w:rPr>
              <w:t>հաստատվելու</w:t>
            </w:r>
            <w:r w:rsidRPr="003324D9">
              <w:rPr>
                <w:rFonts w:ascii="GHEA Grapalat" w:hAnsi="GHEA Grapalat"/>
                <w:sz w:val="20"/>
                <w:szCs w:val="20"/>
                <w:lang w:val="en-US"/>
              </w:rPr>
              <w:t xml:space="preserve"> </w:t>
            </w:r>
            <w:r>
              <w:rPr>
                <w:rFonts w:ascii="GHEA Grapalat" w:hAnsi="GHEA Grapalat"/>
                <w:sz w:val="20"/>
                <w:szCs w:val="20"/>
              </w:rPr>
              <w:t>դեպքում</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կնքվում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rPr>
                <w:rFonts w:ascii="GHEA Grapalat" w:hAnsi="GHEA Grapalat"/>
                <w:sz w:val="20"/>
                <w:szCs w:val="20"/>
                <w:lang w:val="en-US" w:eastAsia="en-US"/>
              </w:rPr>
            </w:pPr>
            <w:r>
              <w:rPr>
                <w:rFonts w:ascii="GHEA Grapalat" w:hAnsi="GHEA Grapalat"/>
                <w:sz w:val="20"/>
                <w:szCs w:val="20"/>
              </w:rPr>
              <w:t xml:space="preserve">          շահառուի    </w:t>
            </w:r>
          </w:p>
          <w:p w:rsidR="003324D9" w:rsidRDefault="003324D9">
            <w:pPr>
              <w:rPr>
                <w:rFonts w:ascii="GHEA Grapalat" w:hAnsi="GHEA Grapalat"/>
                <w:sz w:val="20"/>
                <w:szCs w:val="20"/>
                <w:lang w:val="en-US" w:eastAsia="en-US"/>
              </w:rPr>
            </w:pPr>
            <w:r>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բանկ</w:t>
            </w:r>
            <w:r w:rsidRPr="003324D9">
              <w:rPr>
                <w:rFonts w:ascii="GHEA Grapalat" w:hAnsi="GHEA Grapalat"/>
                <w:sz w:val="20"/>
                <w:szCs w:val="20"/>
                <w:lang w:val="en-US"/>
              </w:rPr>
              <w:t xml:space="preserve"> </w:t>
            </w:r>
            <w:r>
              <w:rPr>
                <w:rFonts w:ascii="GHEA Grapalat" w:hAnsi="GHEA Grapalat"/>
                <w:sz w:val="20"/>
                <w:szCs w:val="20"/>
              </w:rPr>
              <w:t>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ստորագրվում է շահառուի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rPr>
                <w:rFonts w:ascii="GHEA Grapalat" w:hAnsi="GHEA Grapalat"/>
                <w:sz w:val="20"/>
                <w:szCs w:val="20"/>
                <w:lang w:val="en-US" w:eastAsia="en-US"/>
              </w:rPr>
            </w:pPr>
            <w:r>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կնքվում է շահառուի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rPr>
                <w:rFonts w:ascii="GHEA Grapalat" w:hAnsi="GHEA Grapalat"/>
                <w:sz w:val="20"/>
                <w:szCs w:val="20"/>
                <w:lang w:val="en-US" w:eastAsia="en-US"/>
              </w:rPr>
            </w:pPr>
            <w:r>
              <w:rPr>
                <w:rFonts w:ascii="GHEA Grapalat" w:hAnsi="GHEA Grapalat"/>
                <w:sz w:val="20"/>
                <w:szCs w:val="20"/>
              </w:rPr>
              <w:t>20.ա</w:t>
            </w:r>
            <w:r>
              <w:rPr>
                <w:rFonts w:ascii="GHEA Grapalat" w:hAnsi="GHEA Grapalat"/>
                <w:sz w:val="20"/>
                <w:szCs w:val="20"/>
              </w:rPr>
              <w:lastRenderedPageBreak/>
              <w:t>.</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շահառուին</w:t>
            </w:r>
          </w:p>
          <w:p w:rsidR="003324D9" w:rsidRPr="003324D9" w:rsidRDefault="003324D9">
            <w:pPr>
              <w:jc w:val="center"/>
              <w:rPr>
                <w:rFonts w:ascii="GHEA Grapalat" w:hAnsi="GHEA Grapalat"/>
                <w:sz w:val="20"/>
                <w:szCs w:val="20"/>
                <w:lang w:val="en-US"/>
              </w:rPr>
            </w:pPr>
            <w:r>
              <w:rPr>
                <w:rFonts w:ascii="GHEA Grapalat" w:hAnsi="GHEA Grapalat"/>
                <w:sz w:val="20"/>
                <w:szCs w:val="20"/>
              </w:rPr>
              <w:lastRenderedPageBreak/>
              <w:t>սպասարկող</w:t>
            </w:r>
          </w:p>
          <w:p w:rsidR="003324D9" w:rsidRPr="003324D9" w:rsidRDefault="003324D9">
            <w:pPr>
              <w:jc w:val="center"/>
              <w:rPr>
                <w:rFonts w:ascii="GHEA Grapalat" w:hAnsi="GHEA Grapalat"/>
                <w:sz w:val="20"/>
                <w:szCs w:val="20"/>
                <w:lang w:val="en-US"/>
              </w:rPr>
            </w:pPr>
            <w:r>
              <w:rPr>
                <w:rFonts w:ascii="GHEA Grapalat" w:hAnsi="GHEA Grapalat"/>
                <w:sz w:val="20"/>
                <w:szCs w:val="20"/>
              </w:rPr>
              <w:t>ֆինանսական</w:t>
            </w:r>
          </w:p>
          <w:p w:rsidR="003324D9" w:rsidRPr="003324D9" w:rsidRDefault="003324D9">
            <w:pPr>
              <w:jc w:val="center"/>
              <w:rPr>
                <w:rFonts w:ascii="GHEA Grapalat" w:hAnsi="GHEA Grapalat"/>
                <w:sz w:val="20"/>
                <w:szCs w:val="20"/>
                <w:lang w:val="en-US"/>
              </w:rPr>
            </w:pPr>
            <w:r>
              <w:rPr>
                <w:rFonts w:ascii="GHEA Grapalat" w:hAnsi="GHEA Grapalat"/>
                <w:sz w:val="20"/>
                <w:szCs w:val="20"/>
              </w:rPr>
              <w:t>կազմակերպության</w:t>
            </w:r>
          </w:p>
          <w:p w:rsidR="003324D9" w:rsidRPr="003324D9" w:rsidRDefault="003324D9">
            <w:pPr>
              <w:jc w:val="center"/>
              <w:rPr>
                <w:rFonts w:ascii="GHEA Grapalat" w:hAnsi="GHEA Grapalat"/>
                <w:sz w:val="20"/>
                <w:szCs w:val="20"/>
                <w:lang w:val="en-US"/>
              </w:rPr>
            </w:pPr>
            <w:r w:rsidRPr="003324D9">
              <w:rPr>
                <w:rFonts w:ascii="GHEA Grapalat" w:hAnsi="GHEA Grapalat"/>
                <w:sz w:val="20"/>
                <w:szCs w:val="20"/>
                <w:lang w:val="en-US"/>
              </w:rPr>
              <w:t>(</w:t>
            </w:r>
            <w:r>
              <w:rPr>
                <w:rFonts w:ascii="GHEA Grapalat" w:hAnsi="GHEA Grapalat"/>
                <w:sz w:val="20"/>
                <w:szCs w:val="20"/>
              </w:rPr>
              <w:t>մասնաճյուղի</w:t>
            </w:r>
            <w:r w:rsidRPr="003324D9">
              <w:rPr>
                <w:rFonts w:ascii="GHEA Grapalat" w:hAnsi="GHEA Grapalat"/>
                <w:sz w:val="20"/>
                <w:szCs w:val="20"/>
                <w:lang w:val="en-US"/>
              </w:rPr>
              <w:t>)</w:t>
            </w:r>
          </w:p>
          <w:p w:rsidR="003324D9" w:rsidRDefault="003324D9">
            <w:pPr>
              <w:jc w:val="center"/>
              <w:rPr>
                <w:rFonts w:ascii="GHEA Grapalat" w:hAnsi="GHEA Grapalat"/>
                <w:sz w:val="20"/>
                <w:szCs w:val="20"/>
              </w:rPr>
            </w:pPr>
            <w:r>
              <w:rPr>
                <w:rFonts w:ascii="GHEA Grapalat" w:hAnsi="GHEA Grapalat"/>
                <w:sz w:val="20"/>
                <w:szCs w:val="20"/>
              </w:rPr>
              <w:t>աշխատակցի</w:t>
            </w:r>
          </w:p>
          <w:p w:rsidR="003324D9" w:rsidRDefault="003324D9">
            <w:pPr>
              <w:jc w:val="center"/>
              <w:rPr>
                <w:rFonts w:ascii="GHEA Grapalat" w:hAnsi="GHEA Grapalat"/>
                <w:sz w:val="20"/>
                <w:szCs w:val="20"/>
                <w:lang w:val="en-US" w:eastAsia="en-US"/>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շահառռւին</w:t>
            </w:r>
          </w:p>
          <w:p w:rsidR="003324D9" w:rsidRPr="003324D9" w:rsidRDefault="003324D9">
            <w:pPr>
              <w:jc w:val="center"/>
              <w:rPr>
                <w:rFonts w:ascii="GHEA Grapalat" w:hAnsi="GHEA Grapalat"/>
                <w:sz w:val="20"/>
                <w:szCs w:val="20"/>
                <w:lang w:val="en-US"/>
              </w:rPr>
            </w:pPr>
            <w:r>
              <w:rPr>
                <w:rFonts w:ascii="GHEA Grapalat" w:hAnsi="GHEA Grapalat"/>
                <w:sz w:val="20"/>
                <w:szCs w:val="20"/>
              </w:rPr>
              <w:t>սպասարկող</w:t>
            </w:r>
          </w:p>
          <w:p w:rsidR="003324D9" w:rsidRPr="003324D9" w:rsidRDefault="003324D9">
            <w:pPr>
              <w:jc w:val="center"/>
              <w:rPr>
                <w:rFonts w:ascii="GHEA Grapalat" w:hAnsi="GHEA Grapalat"/>
                <w:sz w:val="20"/>
                <w:szCs w:val="20"/>
                <w:lang w:val="en-US"/>
              </w:rPr>
            </w:pPr>
            <w:r>
              <w:rPr>
                <w:rFonts w:ascii="GHEA Grapalat" w:hAnsi="GHEA Grapalat"/>
                <w:sz w:val="20"/>
                <w:szCs w:val="20"/>
              </w:rPr>
              <w:t>ֆինանսական</w:t>
            </w:r>
          </w:p>
          <w:p w:rsidR="003324D9" w:rsidRDefault="003324D9">
            <w:pPr>
              <w:jc w:val="center"/>
              <w:rPr>
                <w:rFonts w:ascii="GHEA Grapalat" w:hAnsi="GHEA Grapalat"/>
                <w:sz w:val="20"/>
                <w:szCs w:val="20"/>
                <w:lang w:val="en-US" w:eastAsia="en-US"/>
              </w:rPr>
            </w:pP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կնիքը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r w:rsidR="003324D9" w:rsidRPr="00FA03E6"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վճարողին</w:t>
            </w:r>
          </w:p>
          <w:p w:rsidR="003324D9" w:rsidRPr="003324D9" w:rsidRDefault="003324D9">
            <w:pPr>
              <w:jc w:val="center"/>
              <w:rPr>
                <w:rFonts w:ascii="GHEA Grapalat" w:hAnsi="GHEA Grapalat"/>
                <w:sz w:val="20"/>
                <w:szCs w:val="20"/>
                <w:lang w:val="en-US"/>
              </w:rPr>
            </w:pPr>
            <w:r>
              <w:rPr>
                <w:rFonts w:ascii="GHEA Grapalat" w:hAnsi="GHEA Grapalat"/>
                <w:sz w:val="20"/>
                <w:szCs w:val="20"/>
              </w:rPr>
              <w:t>սպասարկող</w:t>
            </w:r>
          </w:p>
          <w:p w:rsidR="003324D9" w:rsidRPr="003324D9" w:rsidRDefault="003324D9">
            <w:pPr>
              <w:jc w:val="center"/>
              <w:rPr>
                <w:rFonts w:ascii="GHEA Grapalat" w:hAnsi="GHEA Grapalat"/>
                <w:sz w:val="20"/>
                <w:szCs w:val="20"/>
                <w:lang w:val="en-US"/>
              </w:rPr>
            </w:pP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p>
          <w:p w:rsidR="003324D9" w:rsidRPr="003324D9" w:rsidRDefault="003324D9">
            <w:pPr>
              <w:jc w:val="center"/>
              <w:rPr>
                <w:rFonts w:ascii="GHEA Grapalat" w:hAnsi="GHEA Grapalat"/>
                <w:sz w:val="20"/>
                <w:szCs w:val="20"/>
                <w:lang w:val="en-US"/>
              </w:rPr>
            </w:pPr>
            <w:r w:rsidRPr="003324D9">
              <w:rPr>
                <w:rFonts w:ascii="GHEA Grapalat" w:hAnsi="GHEA Grapalat"/>
                <w:sz w:val="20"/>
                <w:szCs w:val="20"/>
                <w:lang w:val="en-US"/>
              </w:rPr>
              <w:t>(</w:t>
            </w:r>
            <w:r>
              <w:rPr>
                <w:rFonts w:ascii="GHEA Grapalat" w:hAnsi="GHEA Grapalat"/>
                <w:sz w:val="20"/>
                <w:szCs w:val="20"/>
              </w:rPr>
              <w:t>մասնաճյուղի</w:t>
            </w:r>
            <w:r w:rsidRPr="003324D9">
              <w:rPr>
                <w:rFonts w:ascii="GHEA Grapalat" w:hAnsi="GHEA Grapalat"/>
                <w:sz w:val="20"/>
                <w:szCs w:val="20"/>
                <w:lang w:val="en-US"/>
              </w:rPr>
              <w:t>)</w:t>
            </w:r>
          </w:p>
          <w:p w:rsidR="003324D9" w:rsidRDefault="003324D9">
            <w:pPr>
              <w:jc w:val="center"/>
              <w:rPr>
                <w:rFonts w:ascii="GHEA Grapalat" w:hAnsi="GHEA Grapalat"/>
                <w:sz w:val="20"/>
                <w:szCs w:val="20"/>
              </w:rPr>
            </w:pPr>
            <w:r>
              <w:rPr>
                <w:rFonts w:ascii="GHEA Grapalat" w:hAnsi="GHEA Grapalat"/>
                <w:sz w:val="20"/>
                <w:szCs w:val="20"/>
              </w:rPr>
              <w:t>աշխատակցի</w:t>
            </w:r>
          </w:p>
          <w:p w:rsidR="003324D9" w:rsidRDefault="003324D9">
            <w:pPr>
              <w:jc w:val="center"/>
              <w:rPr>
                <w:rFonts w:ascii="GHEA Grapalat" w:hAnsi="GHEA Grapalat"/>
                <w:sz w:val="20"/>
                <w:szCs w:val="20"/>
                <w:lang w:val="en-US" w:eastAsia="en-US"/>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պահանջագիրը</w:t>
            </w:r>
            <w:r w:rsidRPr="003324D9">
              <w:rPr>
                <w:rFonts w:ascii="GHEA Grapalat" w:hAnsi="GHEA Grapalat"/>
                <w:sz w:val="20"/>
                <w:szCs w:val="20"/>
                <w:lang w:val="en-US"/>
              </w:rPr>
              <w:t xml:space="preserve"> </w:t>
            </w:r>
            <w:r>
              <w:rPr>
                <w:rFonts w:ascii="GHEA Grapalat" w:hAnsi="GHEA Grapalat"/>
                <w:sz w:val="20"/>
                <w:szCs w:val="20"/>
              </w:rPr>
              <w:t>թղթային</w:t>
            </w:r>
            <w:r w:rsidRPr="003324D9">
              <w:rPr>
                <w:rFonts w:ascii="GHEA Grapalat" w:hAnsi="GHEA Grapalat"/>
                <w:sz w:val="20"/>
                <w:szCs w:val="20"/>
                <w:lang w:val="en-US"/>
              </w:rPr>
              <w:t xml:space="preserve"> </w:t>
            </w:r>
            <w:r>
              <w:rPr>
                <w:rFonts w:ascii="GHEA Grapalat" w:hAnsi="GHEA Grapalat"/>
                <w:sz w:val="20"/>
                <w:szCs w:val="20"/>
              </w:rPr>
              <w:t>եղանակով</w:t>
            </w:r>
            <w:r w:rsidRPr="003324D9">
              <w:rPr>
                <w:rFonts w:ascii="GHEA Grapalat" w:hAnsi="GHEA Grapalat"/>
                <w:sz w:val="20"/>
                <w:szCs w:val="20"/>
                <w:lang w:val="en-US"/>
              </w:rPr>
              <w:t xml:space="preserve"> </w:t>
            </w:r>
            <w:r>
              <w:rPr>
                <w:rFonts w:ascii="GHEA Grapalat" w:hAnsi="GHEA Grapalat"/>
                <w:sz w:val="20"/>
                <w:szCs w:val="20"/>
              </w:rPr>
              <w:t>ներկայացնելու</w:t>
            </w:r>
            <w:r w:rsidRPr="003324D9">
              <w:rPr>
                <w:rFonts w:ascii="GHEA Grapalat" w:hAnsi="GHEA Grapalat"/>
                <w:sz w:val="20"/>
                <w:szCs w:val="20"/>
                <w:lang w:val="en-US"/>
              </w:rPr>
              <w:t xml:space="preserve"> </w:t>
            </w:r>
            <w:r>
              <w:rPr>
                <w:rFonts w:ascii="GHEA Grapalat" w:hAnsi="GHEA Grapalat"/>
                <w:sz w:val="20"/>
                <w:szCs w:val="20"/>
              </w:rPr>
              <w:t>դեպքում</w:t>
            </w:r>
          </w:p>
        </w:tc>
        <w:tc>
          <w:tcPr>
            <w:tcW w:w="1978"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r w:rsidR="003324D9" w:rsidRPr="00FA03E6"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կնիքը</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պահանջագիրը</w:t>
            </w:r>
            <w:r w:rsidRPr="003324D9">
              <w:rPr>
                <w:rFonts w:ascii="GHEA Grapalat" w:hAnsi="GHEA Grapalat"/>
                <w:sz w:val="20"/>
                <w:szCs w:val="20"/>
                <w:lang w:val="en-US"/>
              </w:rPr>
              <w:t xml:space="preserve"> </w:t>
            </w:r>
            <w:r>
              <w:rPr>
                <w:rFonts w:ascii="GHEA Grapalat" w:hAnsi="GHEA Grapalat"/>
                <w:sz w:val="20"/>
                <w:szCs w:val="20"/>
              </w:rPr>
              <w:t>թղթային</w:t>
            </w:r>
            <w:r w:rsidRPr="003324D9">
              <w:rPr>
                <w:rFonts w:ascii="GHEA Grapalat" w:hAnsi="GHEA Grapalat"/>
                <w:sz w:val="20"/>
                <w:szCs w:val="20"/>
                <w:lang w:val="en-US"/>
              </w:rPr>
              <w:t xml:space="preserve"> </w:t>
            </w:r>
            <w:r>
              <w:rPr>
                <w:rFonts w:ascii="GHEA Grapalat" w:hAnsi="GHEA Grapalat"/>
                <w:sz w:val="20"/>
                <w:szCs w:val="20"/>
              </w:rPr>
              <w:t>եղանակով</w:t>
            </w:r>
            <w:r w:rsidRPr="003324D9">
              <w:rPr>
                <w:rFonts w:ascii="GHEA Grapalat" w:hAnsi="GHEA Grapalat"/>
                <w:sz w:val="20"/>
                <w:szCs w:val="20"/>
                <w:lang w:val="en-US"/>
              </w:rPr>
              <w:t xml:space="preserve"> </w:t>
            </w:r>
            <w:r>
              <w:rPr>
                <w:rFonts w:ascii="GHEA Grapalat" w:hAnsi="GHEA Grapalat"/>
                <w:sz w:val="20"/>
                <w:szCs w:val="20"/>
              </w:rPr>
              <w:t>ներկայացնելու</w:t>
            </w:r>
            <w:r w:rsidRPr="003324D9">
              <w:rPr>
                <w:rFonts w:ascii="GHEA Grapalat" w:hAnsi="GHEA Grapalat"/>
                <w:sz w:val="20"/>
                <w:szCs w:val="20"/>
                <w:lang w:val="en-US"/>
              </w:rPr>
              <w:t xml:space="preserve"> </w:t>
            </w:r>
            <w:r>
              <w:rPr>
                <w:rFonts w:ascii="GHEA Grapalat" w:hAnsi="GHEA Grapalat"/>
                <w:sz w:val="20"/>
                <w:szCs w:val="20"/>
              </w:rPr>
              <w:t>դեպքում</w:t>
            </w:r>
          </w:p>
        </w:tc>
        <w:tc>
          <w:tcPr>
            <w:tcW w:w="1978"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r w:rsidR="003324D9" w:rsidRPr="00FA03E6"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կատարման</w:t>
            </w:r>
            <w:r w:rsidRPr="003324D9">
              <w:rPr>
                <w:rFonts w:ascii="GHEA Grapalat" w:hAnsi="GHEA Grapalat"/>
                <w:sz w:val="20"/>
                <w:szCs w:val="20"/>
                <w:lang w:val="en-US"/>
              </w:rPr>
              <w:t xml:space="preserve"> </w:t>
            </w:r>
            <w:r>
              <w:rPr>
                <w:rFonts w:ascii="GHEA Grapalat" w:hAnsi="GHEA Grapalat"/>
                <w:sz w:val="20"/>
                <w:szCs w:val="20"/>
              </w:rPr>
              <w:t>ամսաթիվը</w:t>
            </w:r>
            <w:r w:rsidRPr="003324D9">
              <w:rPr>
                <w:rFonts w:ascii="GHEA Grapalat" w:hAnsi="GHEA Grapalat"/>
                <w:sz w:val="20"/>
                <w:szCs w:val="20"/>
                <w:lang w:val="en-US"/>
              </w:rPr>
              <w:t xml:space="preserve">, </w:t>
            </w:r>
            <w:r>
              <w:rPr>
                <w:rFonts w:ascii="GHEA Grapalat" w:hAnsi="GHEA Grapalat"/>
                <w:sz w:val="20"/>
                <w:szCs w:val="20"/>
              </w:rPr>
              <w:t>ժամը</w:t>
            </w:r>
            <w:r w:rsidRPr="003324D9">
              <w:rPr>
                <w:rFonts w:ascii="GHEA Grapalat" w:hAnsi="GHEA Grapalat"/>
                <w:sz w:val="20"/>
                <w:szCs w:val="20"/>
                <w:lang w:val="en-US"/>
              </w:rPr>
              <w:t xml:space="preserve">, </w:t>
            </w:r>
            <w:r>
              <w:rPr>
                <w:rFonts w:ascii="GHEA Grapalat" w:hAnsi="GHEA Grapalat"/>
                <w:sz w:val="20"/>
                <w:szCs w:val="20"/>
              </w:rPr>
              <w:t>րոպեն</w:t>
            </w:r>
          </w:p>
        </w:tc>
        <w:tc>
          <w:tcPr>
            <w:tcW w:w="20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պարտադիր</w:t>
            </w:r>
            <w:r w:rsidRPr="003324D9">
              <w:rPr>
                <w:rFonts w:ascii="GHEA Grapalat" w:hAnsi="GHEA Grapalat"/>
                <w:sz w:val="20"/>
                <w:szCs w:val="20"/>
                <w:lang w:val="en-US"/>
              </w:rPr>
              <w:t xml:space="preserve"> </w:t>
            </w:r>
            <w:r>
              <w:rPr>
                <w:rFonts w:ascii="GHEA Grapalat" w:hAnsi="GHEA Grapalat"/>
                <w:sz w:val="20"/>
                <w:szCs w:val="20"/>
              </w:rPr>
              <w:t>նշվում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պահանջագրի</w:t>
            </w:r>
            <w:r w:rsidRPr="003324D9">
              <w:rPr>
                <w:rFonts w:ascii="GHEA Grapalat" w:hAnsi="GHEA Grapalat"/>
                <w:sz w:val="20"/>
                <w:szCs w:val="20"/>
                <w:lang w:val="en-US"/>
              </w:rPr>
              <w:t xml:space="preserve"> </w:t>
            </w:r>
            <w:r>
              <w:rPr>
                <w:rFonts w:ascii="GHEA Grapalat" w:hAnsi="GHEA Grapalat"/>
                <w:sz w:val="20"/>
                <w:szCs w:val="20"/>
              </w:rPr>
              <w:t>կատարման</w:t>
            </w:r>
            <w:r w:rsidRPr="003324D9">
              <w:rPr>
                <w:rFonts w:ascii="GHEA Grapalat" w:hAnsi="GHEA Grapalat"/>
                <w:sz w:val="20"/>
                <w:szCs w:val="20"/>
                <w:lang w:val="en-US"/>
              </w:rPr>
              <w:t xml:space="preserve"> </w:t>
            </w:r>
            <w:r>
              <w:rPr>
                <w:rFonts w:ascii="GHEA Grapalat" w:hAnsi="GHEA Grapalat"/>
                <w:sz w:val="20"/>
                <w:szCs w:val="20"/>
              </w:rPr>
              <w:t>ամսաթիվը</w:t>
            </w:r>
            <w:r w:rsidRPr="003324D9">
              <w:rPr>
                <w:rFonts w:ascii="GHEA Grapalat" w:hAnsi="GHEA Grapalat"/>
                <w:sz w:val="20"/>
                <w:szCs w:val="20"/>
                <w:lang w:val="en-US"/>
              </w:rPr>
              <w:t xml:space="preserve">, </w:t>
            </w:r>
            <w:r>
              <w:rPr>
                <w:rFonts w:ascii="GHEA Grapalat" w:hAnsi="GHEA Grapalat"/>
                <w:sz w:val="20"/>
                <w:szCs w:val="20"/>
              </w:rPr>
              <w:t>ժամը</w:t>
            </w:r>
            <w:r w:rsidRPr="003324D9">
              <w:rPr>
                <w:rFonts w:ascii="GHEA Grapalat" w:hAnsi="GHEA Grapalat"/>
                <w:sz w:val="20"/>
                <w:szCs w:val="20"/>
                <w:lang w:val="en-US"/>
              </w:rPr>
              <w:t xml:space="preserve">, </w:t>
            </w:r>
            <w:r>
              <w:rPr>
                <w:rFonts w:ascii="GHEA Grapalat" w:hAnsi="GHEA Grapalat"/>
                <w:sz w:val="20"/>
                <w:szCs w:val="20"/>
              </w:rPr>
              <w:t>րոպեն</w:t>
            </w:r>
          </w:p>
        </w:tc>
        <w:tc>
          <w:tcPr>
            <w:tcW w:w="1978"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bl>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pStyle w:val="ListParagraph"/>
        <w:tabs>
          <w:tab w:val="left" w:pos="540"/>
        </w:tabs>
        <w:autoSpaceDE w:val="0"/>
        <w:autoSpaceDN w:val="0"/>
        <w:adjustRightInd w:val="0"/>
        <w:ind w:left="0"/>
        <w:jc w:val="both"/>
        <w:rPr>
          <w:rFonts w:ascii="GHEA Grapalat" w:hAnsi="GHEA Grapalat" w:cs="Sylfaen"/>
          <w:sz w:val="20"/>
          <w:szCs w:val="20"/>
          <w:lang w:val="en-US"/>
        </w:rPr>
      </w:pPr>
    </w:p>
    <w:p w:rsidR="003324D9" w:rsidRPr="00FA03E6" w:rsidRDefault="003324D9" w:rsidP="003324D9">
      <w:pPr>
        <w:jc w:val="right"/>
        <w:rPr>
          <w:rFonts w:ascii="GHEA Grapalat" w:hAnsi="GHEA Grapalat" w:cs="GHEA Grapalat"/>
          <w:i/>
          <w:sz w:val="18"/>
          <w:szCs w:val="18"/>
          <w:lang w:val="en-US"/>
        </w:rPr>
      </w:pPr>
      <w:r>
        <w:rPr>
          <w:rFonts w:ascii="GHEA Grapalat" w:hAnsi="GHEA Grapalat" w:cs="GHEA Grapalat"/>
          <w:i/>
          <w:sz w:val="18"/>
          <w:szCs w:val="18"/>
        </w:rPr>
        <w:t>Հավելված</w:t>
      </w:r>
      <w:r w:rsidRPr="00FA03E6">
        <w:rPr>
          <w:rFonts w:ascii="GHEA Grapalat" w:hAnsi="GHEA Grapalat" w:cs="GHEA Grapalat"/>
          <w:i/>
          <w:sz w:val="18"/>
          <w:szCs w:val="18"/>
          <w:lang w:val="en-US"/>
        </w:rPr>
        <w:t xml:space="preserve"> 11</w:t>
      </w:r>
    </w:p>
    <w:p w:rsidR="003324D9" w:rsidRPr="00FA03E6" w:rsidRDefault="00FA03E6" w:rsidP="003324D9">
      <w:pPr>
        <w:jc w:val="right"/>
        <w:rPr>
          <w:rFonts w:ascii="GHEA Grapalat" w:hAnsi="GHEA Grapalat" w:cs="GHEA Grapalat"/>
          <w:i/>
          <w:sz w:val="18"/>
          <w:szCs w:val="18"/>
          <w:lang w:val="en-US"/>
        </w:rPr>
      </w:pPr>
      <w:r>
        <w:rPr>
          <w:rFonts w:ascii="GHEA Grapalat" w:hAnsi="GHEA Grapalat" w:cs="GHEA Grapalat"/>
          <w:i/>
          <w:sz w:val="18"/>
          <w:szCs w:val="18"/>
        </w:rPr>
        <w:t>ՀՀ</w:t>
      </w:r>
      <w:r w:rsidRPr="00FA03E6">
        <w:rPr>
          <w:rFonts w:ascii="GHEA Grapalat" w:hAnsi="GHEA Grapalat" w:cs="GHEA Grapalat"/>
          <w:i/>
          <w:sz w:val="18"/>
          <w:szCs w:val="18"/>
          <w:lang w:val="en-US"/>
        </w:rPr>
        <w:t xml:space="preserve"> </w:t>
      </w:r>
      <w:r>
        <w:rPr>
          <w:rFonts w:ascii="GHEA Grapalat" w:hAnsi="GHEA Grapalat" w:cs="GHEA Grapalat"/>
          <w:i/>
          <w:sz w:val="18"/>
          <w:szCs w:val="18"/>
        </w:rPr>
        <w:t>ԿԱ</w:t>
      </w:r>
      <w:r w:rsidRPr="00FA03E6">
        <w:rPr>
          <w:rFonts w:ascii="GHEA Grapalat" w:hAnsi="GHEA Grapalat" w:cs="GHEA Grapalat"/>
          <w:i/>
          <w:sz w:val="18"/>
          <w:szCs w:val="18"/>
          <w:lang w:val="en-US"/>
        </w:rPr>
        <w:t xml:space="preserve"> </w:t>
      </w:r>
      <w:r>
        <w:rPr>
          <w:rFonts w:ascii="GHEA Grapalat" w:hAnsi="GHEA Grapalat" w:cs="GHEA Grapalat"/>
          <w:i/>
          <w:sz w:val="18"/>
          <w:szCs w:val="18"/>
        </w:rPr>
        <w:t>Ո</w:t>
      </w:r>
      <w:r w:rsidRPr="00FA03E6">
        <w:rPr>
          <w:rFonts w:ascii="GHEA Grapalat" w:hAnsi="GHEA Grapalat" w:cs="GHEA Grapalat"/>
          <w:i/>
          <w:sz w:val="18"/>
          <w:szCs w:val="18"/>
          <w:lang w:val="en-US"/>
        </w:rPr>
        <w:t xml:space="preserve"> </w:t>
      </w:r>
      <w:r>
        <w:rPr>
          <w:rFonts w:ascii="GHEA Grapalat" w:hAnsi="GHEA Grapalat" w:cs="GHEA Grapalat"/>
          <w:i/>
          <w:sz w:val="18"/>
          <w:szCs w:val="18"/>
        </w:rPr>
        <w:t>ԳՀԱՊՁԲ</w:t>
      </w:r>
      <w:r w:rsidRPr="00FA03E6">
        <w:rPr>
          <w:rFonts w:ascii="GHEA Grapalat" w:hAnsi="GHEA Grapalat" w:cs="GHEA Grapalat"/>
          <w:i/>
          <w:sz w:val="18"/>
          <w:szCs w:val="18"/>
          <w:lang w:val="en-US"/>
        </w:rPr>
        <w:t>-2017-</w:t>
      </w:r>
      <w:r>
        <w:rPr>
          <w:rFonts w:ascii="GHEA Grapalat" w:hAnsi="GHEA Grapalat" w:cs="GHEA Grapalat"/>
          <w:i/>
          <w:sz w:val="18"/>
          <w:szCs w:val="18"/>
        </w:rPr>
        <w:t>ՊՊԳՎ</w:t>
      </w:r>
      <w:r w:rsidRPr="00FA03E6">
        <w:rPr>
          <w:rFonts w:ascii="GHEA Grapalat" w:hAnsi="GHEA Grapalat" w:cs="GHEA Grapalat"/>
          <w:i/>
          <w:sz w:val="18"/>
          <w:szCs w:val="18"/>
          <w:lang w:val="en-US"/>
        </w:rPr>
        <w:t>-</w:t>
      </w:r>
      <w:r>
        <w:rPr>
          <w:rFonts w:ascii="GHEA Grapalat" w:hAnsi="GHEA Grapalat" w:cs="GHEA Grapalat"/>
          <w:i/>
          <w:sz w:val="18"/>
          <w:szCs w:val="18"/>
        </w:rPr>
        <w:t>ԲՆ</w:t>
      </w:r>
      <w:r w:rsidRPr="00FA03E6">
        <w:rPr>
          <w:rFonts w:ascii="GHEA Grapalat" w:hAnsi="GHEA Grapalat" w:cs="GHEA Grapalat"/>
          <w:i/>
          <w:sz w:val="18"/>
          <w:szCs w:val="18"/>
          <w:lang w:val="en-US"/>
        </w:rPr>
        <w:t>-2</w:t>
      </w:r>
      <w:r w:rsidR="00C21BB9" w:rsidRPr="00FA03E6">
        <w:rPr>
          <w:rFonts w:ascii="GHEA Grapalat" w:hAnsi="GHEA Grapalat" w:cs="GHEA Grapalat"/>
          <w:i/>
          <w:sz w:val="18"/>
          <w:szCs w:val="18"/>
          <w:lang w:val="en-US"/>
        </w:rPr>
        <w:t xml:space="preserve"> </w:t>
      </w:r>
      <w:r w:rsidR="003324D9">
        <w:rPr>
          <w:rFonts w:ascii="GHEA Grapalat" w:hAnsi="GHEA Grapalat" w:cs="GHEA Grapalat"/>
          <w:i/>
          <w:sz w:val="18"/>
          <w:szCs w:val="18"/>
        </w:rPr>
        <w:t>ծածկագրով</w:t>
      </w:r>
    </w:p>
    <w:p w:rsidR="003324D9" w:rsidRPr="00FA03E6" w:rsidRDefault="003324D9" w:rsidP="003324D9">
      <w:pPr>
        <w:jc w:val="right"/>
        <w:rPr>
          <w:rFonts w:ascii="GHEA Grapalat" w:hAnsi="GHEA Grapalat" w:cs="GHEA Grapalat"/>
          <w:i/>
          <w:sz w:val="18"/>
          <w:szCs w:val="18"/>
          <w:lang w:val="en-US"/>
        </w:rPr>
      </w:pPr>
      <w:r>
        <w:rPr>
          <w:rFonts w:ascii="GHEA Grapalat" w:hAnsi="GHEA Grapalat" w:cs="GHEA Grapalat"/>
          <w:i/>
          <w:sz w:val="18"/>
          <w:szCs w:val="18"/>
        </w:rPr>
        <w:t>գնանշման</w:t>
      </w:r>
      <w:r w:rsidRPr="00FA03E6">
        <w:rPr>
          <w:rFonts w:ascii="GHEA Grapalat" w:hAnsi="GHEA Grapalat" w:cs="GHEA Grapalat"/>
          <w:i/>
          <w:sz w:val="18"/>
          <w:szCs w:val="18"/>
          <w:lang w:val="en-US"/>
        </w:rPr>
        <w:t xml:space="preserve"> </w:t>
      </w:r>
      <w:r>
        <w:rPr>
          <w:rFonts w:ascii="GHEA Grapalat" w:hAnsi="GHEA Grapalat" w:cs="GHEA Grapalat"/>
          <w:i/>
          <w:sz w:val="18"/>
          <w:szCs w:val="18"/>
        </w:rPr>
        <w:t>հարցման</w:t>
      </w:r>
      <w:r w:rsidRPr="00FA03E6">
        <w:rPr>
          <w:rFonts w:ascii="GHEA Grapalat" w:hAnsi="GHEA Grapalat" w:cs="GHEA Grapalat"/>
          <w:i/>
          <w:sz w:val="18"/>
          <w:szCs w:val="18"/>
          <w:lang w:val="en-US"/>
        </w:rPr>
        <w:t xml:space="preserve"> </w:t>
      </w:r>
      <w:r>
        <w:rPr>
          <w:rFonts w:ascii="GHEA Grapalat" w:hAnsi="GHEA Grapalat" w:cs="GHEA Grapalat"/>
          <w:i/>
          <w:sz w:val="18"/>
          <w:szCs w:val="18"/>
        </w:rPr>
        <w:t>հրավերի</w:t>
      </w:r>
    </w:p>
    <w:p w:rsidR="003324D9" w:rsidRDefault="003324D9" w:rsidP="003324D9">
      <w:pPr>
        <w:jc w:val="center"/>
        <w:rPr>
          <w:rFonts w:ascii="GHEA Grapalat" w:hAnsi="GHEA Grapalat" w:cs="GHEA Grapalat"/>
          <w:lang w:val="hy-AM"/>
        </w:rPr>
      </w:pPr>
    </w:p>
    <w:p w:rsidR="003324D9" w:rsidRDefault="003324D9" w:rsidP="003324D9">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3324D9" w:rsidRDefault="003324D9" w:rsidP="003324D9">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3324D9" w:rsidRDefault="003324D9" w:rsidP="003324D9">
      <w:pPr>
        <w:rPr>
          <w:rFonts w:ascii="GHEA Grapalat" w:hAnsi="GHEA Grapalat" w:cs="GHEA Grapalat"/>
          <w:b/>
          <w:sz w:val="18"/>
          <w:szCs w:val="18"/>
          <w:lang w:val="hy-AM"/>
        </w:rPr>
      </w:pPr>
    </w:p>
    <w:p w:rsidR="003324D9" w:rsidRDefault="003324D9" w:rsidP="003324D9">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3324D9" w:rsidRDefault="003324D9" w:rsidP="003324D9">
      <w:pPr>
        <w:rPr>
          <w:rFonts w:ascii="GHEA Grapalat" w:hAnsi="GHEA Grapalat" w:cs="GHEA Grapalat"/>
          <w:sz w:val="20"/>
          <w:szCs w:val="20"/>
          <w:lang w:val="hy-AM"/>
        </w:rPr>
      </w:pPr>
    </w:p>
    <w:p w:rsidR="003324D9" w:rsidRDefault="003324D9" w:rsidP="003324D9">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3324D9" w:rsidRDefault="003324D9" w:rsidP="003324D9">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3324D9" w:rsidRDefault="003324D9" w:rsidP="003324D9">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324D9" w:rsidRDefault="003324D9" w:rsidP="003324D9">
      <w:pPr>
        <w:ind w:firstLine="708"/>
        <w:jc w:val="both"/>
        <w:rPr>
          <w:rFonts w:ascii="GHEA Grapalat" w:hAnsi="GHEA Grapalat" w:cs="GHEA Grapalat"/>
          <w:sz w:val="20"/>
          <w:szCs w:val="20"/>
          <w:lang w:val="hy-AM"/>
        </w:rPr>
      </w:pPr>
    </w:p>
    <w:p w:rsidR="003324D9" w:rsidRDefault="003324D9" w:rsidP="003324D9">
      <w:pPr>
        <w:numPr>
          <w:ilvl w:val="0"/>
          <w:numId w:val="4"/>
        </w:numPr>
        <w:spacing w:after="0" w:line="240" w:lineRule="auto"/>
        <w:jc w:val="center"/>
        <w:rPr>
          <w:rFonts w:ascii="GHEA Grapalat" w:hAnsi="GHEA Grapalat" w:cs="GHEA Grapalat"/>
          <w:b/>
          <w:bCs/>
          <w:sz w:val="18"/>
          <w:szCs w:val="18"/>
          <w:lang w:val="pt-BR"/>
        </w:rPr>
      </w:pPr>
      <w:r>
        <w:rPr>
          <w:rFonts w:ascii="GHEA Grapalat" w:hAnsi="GHEA Grapalat" w:cs="GHEA Grapalat"/>
          <w:b/>
          <w:sz w:val="18"/>
          <w:szCs w:val="18"/>
          <w:lang w:val="hy-AM"/>
        </w:rPr>
        <w:t>Հ</w:t>
      </w:r>
      <w:r>
        <w:rPr>
          <w:rFonts w:ascii="GHEA Grapalat" w:hAnsi="GHEA Grapalat" w:cs="GHEA Grapalat"/>
          <w:b/>
          <w:sz w:val="18"/>
          <w:szCs w:val="18"/>
        </w:rPr>
        <w:t>ամաձայնության առարկան</w:t>
      </w:r>
    </w:p>
    <w:p w:rsidR="003324D9" w:rsidRDefault="003324D9" w:rsidP="003324D9">
      <w:pPr>
        <w:jc w:val="both"/>
        <w:rPr>
          <w:rFonts w:ascii="GHEA Grapalat" w:hAnsi="GHEA Grapalat" w:cs="GHEA Grapalat"/>
          <w:sz w:val="18"/>
          <w:szCs w:val="18"/>
          <w:lang w:val="en-US"/>
        </w:rPr>
      </w:pPr>
      <w:r>
        <w:rPr>
          <w:rFonts w:ascii="GHEA Grapalat" w:hAnsi="GHEA Grapalat" w:cs="GHEA Grapalat"/>
          <w:sz w:val="18"/>
          <w:szCs w:val="18"/>
          <w:lang w:val="pt-BR"/>
        </w:rPr>
        <w:lastRenderedPageBreak/>
        <w:tab/>
      </w:r>
      <w:r>
        <w:rPr>
          <w:rFonts w:ascii="GHEA Grapalat" w:hAnsi="GHEA Grapalat" w:cs="GHEA Grapalat"/>
          <w:sz w:val="18"/>
          <w:szCs w:val="18"/>
          <w:lang w:val="pt-BR"/>
        </w:rPr>
        <w:tab/>
        <w:t xml:space="preserve">                               </w:t>
      </w:r>
    </w:p>
    <w:p w:rsidR="003324D9" w:rsidRDefault="003324D9" w:rsidP="003324D9">
      <w:pPr>
        <w:jc w:val="center"/>
        <w:rPr>
          <w:rFonts w:ascii="GHEA Grapalat" w:hAnsi="GHEA Grapalat" w:cs="GHEA Grapalat"/>
          <w:b/>
          <w:bCs/>
          <w:sz w:val="18"/>
          <w:szCs w:val="18"/>
          <w:lang w:val="pt-BR"/>
        </w:rPr>
      </w:pPr>
    </w:p>
    <w:p w:rsidR="003324D9" w:rsidRDefault="003324D9" w:rsidP="003324D9">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r>
      <w:r>
        <w:rPr>
          <w:rFonts w:ascii="GHEA Grapalat" w:hAnsi="GHEA Grapalat" w:cs="GHEA Grapalat"/>
          <w:sz w:val="18"/>
          <w:szCs w:val="18"/>
          <w:lang w:val="pt-BR"/>
        </w:rPr>
        <w:t xml:space="preserve">*  (այսուհետ` Պատվիրատու) կողմից </w:t>
      </w:r>
    </w:p>
    <w:p w:rsidR="003324D9" w:rsidRDefault="003324D9" w:rsidP="003324D9">
      <w:pPr>
        <w:ind w:left="426"/>
        <w:jc w:val="both"/>
        <w:rPr>
          <w:rFonts w:ascii="GHEA Grapalat" w:hAnsi="GHEA Grapalat" w:cs="GHEA Grapalat"/>
          <w:sz w:val="18"/>
          <w:szCs w:val="18"/>
          <w:lang w:val="pt-BR"/>
        </w:rPr>
      </w:pPr>
      <w:r>
        <w:rPr>
          <w:rFonts w:ascii="GHEA Grapalat" w:hAnsi="GHEA Grapalat" w:cs="GHEA Grapalat"/>
          <w:sz w:val="18"/>
          <w:szCs w:val="18"/>
          <w:lang w:val="pt-BR"/>
        </w:rPr>
        <w:t xml:space="preserve">                                                                 </w:t>
      </w:r>
      <w:r>
        <w:rPr>
          <w:rFonts w:ascii="GHEA Grapalat" w:hAnsi="GHEA Grapalat"/>
          <w:sz w:val="18"/>
          <w:szCs w:val="18"/>
          <w:vertAlign w:val="superscript"/>
          <w:lang w:val="hy-AM"/>
        </w:rPr>
        <w:t>պատվիրատուի անվանումը</w:t>
      </w:r>
    </w:p>
    <w:p w:rsidR="003324D9" w:rsidRDefault="003324D9" w:rsidP="003324D9">
      <w:pPr>
        <w:jc w:val="both"/>
        <w:rPr>
          <w:rFonts w:ascii="GHEA Grapalat" w:hAnsi="GHEA Grapalat" w:cs="GHEA Grapalat"/>
          <w:sz w:val="18"/>
          <w:szCs w:val="18"/>
          <w:lang w:val="pt-BR"/>
        </w:rPr>
      </w:pPr>
      <w:r>
        <w:rPr>
          <w:rFonts w:ascii="GHEA Grapalat" w:hAnsi="GHEA Grapalat" w:cs="GHEA Grapalat"/>
          <w:sz w:val="18"/>
          <w:szCs w:val="18"/>
          <w:lang w:val="pt-BR"/>
        </w:rPr>
        <w:t xml:space="preserve">կազմակերպված` </w:t>
      </w:r>
      <w:r>
        <w:rPr>
          <w:rFonts w:ascii="GHEA Grapalat" w:hAnsi="GHEA Grapalat" w:cs="GHEA Grapalat"/>
          <w:sz w:val="18"/>
          <w:szCs w:val="18"/>
          <w:u w:val="single"/>
          <w:lang w:val="pt-BR"/>
        </w:rPr>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lang w:val="pt-BR"/>
        </w:rPr>
        <w:t>* ծածկագրով գնման ընթացակարգին:</w:t>
      </w:r>
    </w:p>
    <w:p w:rsidR="003324D9" w:rsidRDefault="003324D9" w:rsidP="003324D9">
      <w:pPr>
        <w:ind w:left="426"/>
        <w:jc w:val="both"/>
        <w:rPr>
          <w:rFonts w:ascii="GHEA Grapalat" w:hAnsi="GHEA Grapalat" w:cs="GHEA Grapalat"/>
          <w:sz w:val="18"/>
          <w:szCs w:val="18"/>
          <w:lang w:val="pt-BR"/>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ընթացակարգի ծածկագիրը</w:t>
      </w:r>
    </w:p>
    <w:p w:rsidR="003324D9" w:rsidRDefault="003324D9" w:rsidP="003324D9">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324D9" w:rsidRDefault="003324D9" w:rsidP="003324D9">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324D9" w:rsidRDefault="003324D9" w:rsidP="003324D9">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324D9" w:rsidRDefault="003324D9" w:rsidP="003324D9">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324D9" w:rsidRDefault="003324D9" w:rsidP="003324D9">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324D9" w:rsidRDefault="003324D9" w:rsidP="003324D9">
      <w:pPr>
        <w:jc w:val="both"/>
        <w:rPr>
          <w:rFonts w:ascii="GHEA Grapalat" w:hAnsi="GHEA Grapalat" w:cs="GHEA Grapalat"/>
          <w:sz w:val="12"/>
          <w:szCs w:val="12"/>
          <w:lang w:val="hy-AM"/>
        </w:rPr>
      </w:pPr>
    </w:p>
    <w:p w:rsidR="003324D9" w:rsidRDefault="003324D9" w:rsidP="003324D9">
      <w:pPr>
        <w:numPr>
          <w:ilvl w:val="0"/>
          <w:numId w:val="4"/>
        </w:numPr>
        <w:spacing w:after="0" w:line="240" w:lineRule="auto"/>
        <w:jc w:val="center"/>
        <w:rPr>
          <w:rFonts w:ascii="GHEA Grapalat" w:hAnsi="GHEA Grapalat" w:cs="GHEA Grapalat"/>
          <w:b/>
          <w:bCs/>
          <w:sz w:val="18"/>
          <w:szCs w:val="18"/>
          <w:lang w:val="en-US"/>
        </w:rPr>
      </w:pPr>
      <w:r>
        <w:rPr>
          <w:rFonts w:ascii="GHEA Grapalat" w:hAnsi="GHEA Grapalat" w:cs="GHEA Grapalat"/>
          <w:b/>
          <w:bCs/>
          <w:sz w:val="18"/>
          <w:szCs w:val="18"/>
        </w:rPr>
        <w:t>Այլ պայմաններ</w:t>
      </w:r>
    </w:p>
    <w:p w:rsidR="003324D9" w:rsidRPr="003324D9" w:rsidRDefault="003324D9" w:rsidP="003324D9">
      <w:pPr>
        <w:ind w:firstLine="567"/>
        <w:jc w:val="both"/>
        <w:rPr>
          <w:rFonts w:ascii="GHEA Grapalat" w:hAnsi="GHEA Grapalat" w:cs="GHEA Grapalat"/>
          <w:sz w:val="18"/>
          <w:szCs w:val="18"/>
          <w:lang w:val="en-US"/>
        </w:rPr>
      </w:pPr>
      <w:r w:rsidRPr="003324D9">
        <w:rPr>
          <w:rFonts w:ascii="GHEA Grapalat" w:hAnsi="GHEA Grapalat" w:cs="GHEA Grapalat"/>
          <w:sz w:val="18"/>
          <w:szCs w:val="18"/>
          <w:lang w:val="en-US"/>
        </w:rPr>
        <w:t xml:space="preserve">2.1 </w:t>
      </w:r>
      <w:r>
        <w:rPr>
          <w:rFonts w:ascii="GHEA Grapalat" w:hAnsi="GHEA Grapalat" w:cs="GHEA Grapalat"/>
          <w:sz w:val="18"/>
          <w:szCs w:val="18"/>
        </w:rPr>
        <w:t>Սույն</w:t>
      </w:r>
      <w:r w:rsidRPr="003324D9">
        <w:rPr>
          <w:rFonts w:ascii="GHEA Grapalat" w:hAnsi="GHEA Grapalat" w:cs="GHEA Grapalat"/>
          <w:sz w:val="18"/>
          <w:szCs w:val="18"/>
          <w:lang w:val="en-US"/>
        </w:rPr>
        <w:t xml:space="preserve"> </w:t>
      </w:r>
      <w:r>
        <w:rPr>
          <w:rFonts w:ascii="GHEA Grapalat" w:hAnsi="GHEA Grapalat" w:cs="GHEA Grapalat"/>
          <w:sz w:val="18"/>
          <w:szCs w:val="18"/>
        </w:rPr>
        <w:t>համաձայնագիրը</w:t>
      </w:r>
      <w:r w:rsidRPr="003324D9">
        <w:rPr>
          <w:rFonts w:ascii="GHEA Grapalat" w:hAnsi="GHEA Grapalat" w:cs="GHEA Grapalat"/>
          <w:sz w:val="18"/>
          <w:szCs w:val="18"/>
          <w:lang w:val="en-US"/>
        </w:rPr>
        <w:t xml:space="preserve"> </w:t>
      </w:r>
      <w:r>
        <w:rPr>
          <w:rFonts w:ascii="GHEA Grapalat" w:hAnsi="GHEA Grapalat" w:cs="GHEA Grapalat"/>
          <w:sz w:val="18"/>
          <w:szCs w:val="18"/>
        </w:rPr>
        <w:t>ուժի</w:t>
      </w:r>
      <w:r w:rsidRPr="003324D9">
        <w:rPr>
          <w:rFonts w:ascii="GHEA Grapalat" w:hAnsi="GHEA Grapalat" w:cs="GHEA Grapalat"/>
          <w:sz w:val="18"/>
          <w:szCs w:val="18"/>
          <w:lang w:val="en-US"/>
        </w:rPr>
        <w:t xml:space="preserve"> </w:t>
      </w:r>
      <w:r>
        <w:rPr>
          <w:rFonts w:ascii="GHEA Grapalat" w:hAnsi="GHEA Grapalat" w:cs="GHEA Grapalat"/>
          <w:sz w:val="18"/>
          <w:szCs w:val="18"/>
        </w:rPr>
        <w:t>մեջ</w:t>
      </w:r>
      <w:r w:rsidRPr="003324D9">
        <w:rPr>
          <w:rFonts w:ascii="GHEA Grapalat" w:hAnsi="GHEA Grapalat" w:cs="GHEA Grapalat"/>
          <w:sz w:val="18"/>
          <w:szCs w:val="18"/>
          <w:lang w:val="en-US"/>
        </w:rPr>
        <w:t xml:space="preserve"> </w:t>
      </w:r>
      <w:r>
        <w:rPr>
          <w:rFonts w:ascii="GHEA Grapalat" w:hAnsi="GHEA Grapalat" w:cs="GHEA Grapalat"/>
          <w:sz w:val="18"/>
          <w:szCs w:val="18"/>
        </w:rPr>
        <w:t>է</w:t>
      </w:r>
      <w:r w:rsidRPr="003324D9">
        <w:rPr>
          <w:rFonts w:ascii="GHEA Grapalat" w:hAnsi="GHEA Grapalat" w:cs="GHEA Grapalat"/>
          <w:sz w:val="18"/>
          <w:szCs w:val="18"/>
          <w:lang w:val="en-US"/>
        </w:rPr>
        <w:t xml:space="preserve"> </w:t>
      </w:r>
      <w:r>
        <w:rPr>
          <w:rFonts w:ascii="GHEA Grapalat" w:hAnsi="GHEA Grapalat" w:cs="GHEA Grapalat"/>
          <w:sz w:val="18"/>
          <w:szCs w:val="18"/>
        </w:rPr>
        <w:t>մտնում</w:t>
      </w:r>
      <w:r w:rsidRPr="003324D9">
        <w:rPr>
          <w:rFonts w:ascii="GHEA Grapalat" w:hAnsi="GHEA Grapalat" w:cs="GHEA Grapalat"/>
          <w:sz w:val="18"/>
          <w:szCs w:val="18"/>
          <w:lang w:val="en-US"/>
        </w:rPr>
        <w:t xml:space="preserve"> </w:t>
      </w:r>
      <w:r>
        <w:rPr>
          <w:rFonts w:ascii="GHEA Grapalat" w:hAnsi="GHEA Grapalat" w:cs="GHEA Grapalat"/>
          <w:sz w:val="18"/>
          <w:szCs w:val="18"/>
        </w:rPr>
        <w:t>Ընկերության</w:t>
      </w:r>
      <w:r w:rsidRPr="003324D9">
        <w:rPr>
          <w:rFonts w:ascii="GHEA Grapalat" w:hAnsi="GHEA Grapalat" w:cs="GHEA Grapalat"/>
          <w:sz w:val="18"/>
          <w:szCs w:val="18"/>
          <w:lang w:val="en-US"/>
        </w:rPr>
        <w:t xml:space="preserve"> </w:t>
      </w:r>
      <w:r>
        <w:rPr>
          <w:rFonts w:ascii="GHEA Grapalat" w:hAnsi="GHEA Grapalat" w:cs="GHEA Grapalat"/>
          <w:sz w:val="18"/>
          <w:szCs w:val="18"/>
        </w:rPr>
        <w:t>կողմից</w:t>
      </w:r>
      <w:r w:rsidRPr="003324D9">
        <w:rPr>
          <w:rFonts w:ascii="GHEA Grapalat" w:hAnsi="GHEA Grapalat" w:cs="GHEA Grapalat"/>
          <w:sz w:val="18"/>
          <w:szCs w:val="18"/>
          <w:lang w:val="en-US"/>
        </w:rPr>
        <w:t xml:space="preserve"> </w:t>
      </w:r>
      <w:r>
        <w:rPr>
          <w:rFonts w:ascii="GHEA Grapalat" w:hAnsi="GHEA Grapalat" w:cs="GHEA Grapalat"/>
          <w:sz w:val="18"/>
          <w:szCs w:val="18"/>
        </w:rPr>
        <w:t>վավերացման</w:t>
      </w:r>
      <w:r w:rsidRPr="003324D9">
        <w:rPr>
          <w:rFonts w:ascii="GHEA Grapalat" w:hAnsi="GHEA Grapalat" w:cs="GHEA Grapalat"/>
          <w:sz w:val="18"/>
          <w:szCs w:val="18"/>
          <w:lang w:val="en-US"/>
        </w:rPr>
        <w:t xml:space="preserve"> </w:t>
      </w:r>
      <w:r>
        <w:rPr>
          <w:rFonts w:ascii="GHEA Grapalat" w:hAnsi="GHEA Grapalat" w:cs="GHEA Grapalat"/>
          <w:sz w:val="18"/>
          <w:szCs w:val="18"/>
        </w:rPr>
        <w:t>պահից</w:t>
      </w:r>
      <w:r w:rsidRPr="003324D9">
        <w:rPr>
          <w:rFonts w:ascii="GHEA Grapalat" w:hAnsi="GHEA Grapalat" w:cs="GHEA Grapalat"/>
          <w:sz w:val="18"/>
          <w:szCs w:val="18"/>
          <w:lang w:val="en-US"/>
        </w:rPr>
        <w:t xml:space="preserve"> </w:t>
      </w:r>
      <w:r>
        <w:rPr>
          <w:rFonts w:ascii="GHEA Grapalat" w:hAnsi="GHEA Grapalat" w:cs="GHEA Grapalat"/>
          <w:sz w:val="18"/>
          <w:szCs w:val="18"/>
        </w:rPr>
        <w:t>և</w:t>
      </w:r>
      <w:r w:rsidRPr="003324D9">
        <w:rPr>
          <w:rFonts w:ascii="GHEA Grapalat" w:hAnsi="GHEA Grapalat" w:cs="GHEA Grapalat"/>
          <w:sz w:val="18"/>
          <w:szCs w:val="18"/>
          <w:lang w:val="en-US"/>
        </w:rPr>
        <w:t xml:space="preserve"> </w:t>
      </w:r>
      <w:r>
        <w:rPr>
          <w:rFonts w:ascii="GHEA Grapalat" w:hAnsi="GHEA Grapalat" w:cs="GHEA Grapalat"/>
          <w:sz w:val="18"/>
          <w:szCs w:val="18"/>
        </w:rPr>
        <w:t>վավեր</w:t>
      </w:r>
      <w:r w:rsidRPr="003324D9">
        <w:rPr>
          <w:rFonts w:ascii="GHEA Grapalat" w:hAnsi="GHEA Grapalat" w:cs="GHEA Grapalat"/>
          <w:sz w:val="18"/>
          <w:szCs w:val="18"/>
          <w:lang w:val="en-US"/>
        </w:rPr>
        <w:t xml:space="preserve"> </w:t>
      </w:r>
      <w:r>
        <w:rPr>
          <w:rFonts w:ascii="GHEA Grapalat" w:hAnsi="GHEA Grapalat" w:cs="GHEA Grapalat"/>
          <w:sz w:val="18"/>
          <w:szCs w:val="18"/>
        </w:rPr>
        <w:t>է</w:t>
      </w:r>
      <w:r w:rsidRPr="003324D9">
        <w:rPr>
          <w:rFonts w:ascii="GHEA Grapalat" w:hAnsi="GHEA Grapalat" w:cs="GHEA Grapalat"/>
          <w:sz w:val="18"/>
          <w:szCs w:val="18"/>
          <w:lang w:val="en-US"/>
        </w:rPr>
        <w:t xml:space="preserve"> </w:t>
      </w:r>
      <w:r>
        <w:rPr>
          <w:rFonts w:ascii="GHEA Grapalat" w:hAnsi="GHEA Grapalat" w:cs="GHEA Grapalat"/>
          <w:sz w:val="18"/>
          <w:szCs w:val="18"/>
        </w:rPr>
        <w:t>Ընկերության</w:t>
      </w:r>
      <w:r w:rsidRPr="003324D9">
        <w:rPr>
          <w:rFonts w:ascii="GHEA Grapalat" w:hAnsi="GHEA Grapalat" w:cs="GHEA Grapalat"/>
          <w:sz w:val="18"/>
          <w:szCs w:val="18"/>
          <w:lang w:val="en-US"/>
        </w:rPr>
        <w:t xml:space="preserve"> </w:t>
      </w:r>
      <w:r>
        <w:rPr>
          <w:rFonts w:ascii="GHEA Grapalat" w:hAnsi="GHEA Grapalat" w:cs="GHEA Grapalat"/>
          <w:sz w:val="18"/>
          <w:szCs w:val="18"/>
        </w:rPr>
        <w:t>կողմից</w:t>
      </w:r>
      <w:r w:rsidRPr="003324D9">
        <w:rPr>
          <w:rFonts w:ascii="GHEA Grapalat" w:hAnsi="GHEA Grapalat" w:cs="GHEA Grapalat"/>
          <w:sz w:val="18"/>
          <w:szCs w:val="18"/>
          <w:lang w:val="en-US"/>
        </w:rPr>
        <w:t xml:space="preserve"> </w:t>
      </w:r>
      <w:r>
        <w:rPr>
          <w:rFonts w:ascii="GHEA Grapalat" w:hAnsi="GHEA Grapalat" w:cs="GHEA Grapalat"/>
          <w:sz w:val="18"/>
          <w:szCs w:val="18"/>
        </w:rPr>
        <w:t>կնքվելիք</w:t>
      </w:r>
      <w:r w:rsidRPr="003324D9">
        <w:rPr>
          <w:rFonts w:ascii="GHEA Grapalat" w:hAnsi="GHEA Grapalat" w:cs="GHEA Grapalat"/>
          <w:sz w:val="18"/>
          <w:szCs w:val="18"/>
          <w:lang w:val="en-US"/>
        </w:rPr>
        <w:t xml:space="preserve"> </w:t>
      </w:r>
      <w:r>
        <w:rPr>
          <w:rFonts w:ascii="GHEA Grapalat" w:hAnsi="GHEA Grapalat" w:cs="GHEA Grapalat"/>
          <w:sz w:val="18"/>
          <w:szCs w:val="18"/>
        </w:rPr>
        <w:t>պայմանագրով</w:t>
      </w:r>
      <w:r w:rsidRPr="003324D9">
        <w:rPr>
          <w:rFonts w:ascii="GHEA Grapalat" w:hAnsi="GHEA Grapalat" w:cs="GHEA Grapalat"/>
          <w:sz w:val="18"/>
          <w:szCs w:val="18"/>
          <w:lang w:val="en-US"/>
        </w:rPr>
        <w:t xml:space="preserve"> </w:t>
      </w:r>
      <w:r>
        <w:rPr>
          <w:rFonts w:ascii="GHEA Grapalat" w:hAnsi="GHEA Grapalat" w:cs="GHEA Grapalat"/>
          <w:sz w:val="18"/>
          <w:szCs w:val="18"/>
        </w:rPr>
        <w:t>ստանձնվող</w:t>
      </w:r>
      <w:r w:rsidRPr="003324D9">
        <w:rPr>
          <w:rFonts w:ascii="GHEA Grapalat" w:hAnsi="GHEA Grapalat" w:cs="GHEA Grapalat"/>
          <w:sz w:val="18"/>
          <w:szCs w:val="18"/>
          <w:lang w:val="en-US"/>
        </w:rPr>
        <w:t xml:space="preserve"> </w:t>
      </w:r>
      <w:r>
        <w:rPr>
          <w:rFonts w:ascii="GHEA Grapalat" w:hAnsi="GHEA Grapalat" w:cs="GHEA Grapalat"/>
          <w:sz w:val="18"/>
          <w:szCs w:val="18"/>
        </w:rPr>
        <w:t>պարտավորությունները</w:t>
      </w:r>
      <w:r w:rsidRPr="003324D9">
        <w:rPr>
          <w:rFonts w:ascii="GHEA Grapalat" w:hAnsi="GHEA Grapalat" w:cs="GHEA Grapalat"/>
          <w:sz w:val="18"/>
          <w:szCs w:val="18"/>
          <w:lang w:val="en-US"/>
        </w:rPr>
        <w:t xml:space="preserve"> </w:t>
      </w:r>
      <w:r>
        <w:rPr>
          <w:rFonts w:ascii="GHEA Grapalat" w:hAnsi="GHEA Grapalat" w:cs="GHEA Grapalat"/>
          <w:sz w:val="18"/>
          <w:szCs w:val="18"/>
        </w:rPr>
        <w:t>ողջ</w:t>
      </w:r>
      <w:r w:rsidRPr="003324D9">
        <w:rPr>
          <w:rFonts w:ascii="GHEA Grapalat" w:hAnsi="GHEA Grapalat" w:cs="GHEA Grapalat"/>
          <w:sz w:val="18"/>
          <w:szCs w:val="18"/>
          <w:lang w:val="en-US"/>
        </w:rPr>
        <w:t xml:space="preserve"> </w:t>
      </w:r>
      <w:r>
        <w:rPr>
          <w:rFonts w:ascii="GHEA Grapalat" w:hAnsi="GHEA Grapalat" w:cs="GHEA Grapalat"/>
          <w:sz w:val="18"/>
          <w:szCs w:val="18"/>
        </w:rPr>
        <w:t>ծավալով</w:t>
      </w:r>
      <w:r w:rsidRPr="003324D9">
        <w:rPr>
          <w:rFonts w:ascii="GHEA Grapalat" w:hAnsi="GHEA Grapalat" w:cs="GHEA Grapalat"/>
          <w:sz w:val="18"/>
          <w:szCs w:val="18"/>
          <w:lang w:val="en-US"/>
        </w:rPr>
        <w:t xml:space="preserve"> </w:t>
      </w:r>
      <w:r>
        <w:rPr>
          <w:rFonts w:ascii="GHEA Grapalat" w:hAnsi="GHEA Grapalat" w:cs="GHEA Grapalat"/>
          <w:sz w:val="18"/>
          <w:szCs w:val="18"/>
        </w:rPr>
        <w:t>կատարելու</w:t>
      </w:r>
      <w:r w:rsidRPr="003324D9">
        <w:rPr>
          <w:rFonts w:ascii="GHEA Grapalat" w:hAnsi="GHEA Grapalat" w:cs="GHEA Grapalat"/>
          <w:sz w:val="18"/>
          <w:szCs w:val="18"/>
          <w:lang w:val="en-US"/>
        </w:rPr>
        <w:t xml:space="preserve"> </w:t>
      </w:r>
      <w:r>
        <w:rPr>
          <w:rFonts w:ascii="GHEA Grapalat" w:hAnsi="GHEA Grapalat" w:cs="GHEA Grapalat"/>
          <w:sz w:val="18"/>
          <w:szCs w:val="18"/>
        </w:rPr>
        <w:t>վերջին</w:t>
      </w:r>
      <w:r w:rsidRPr="003324D9">
        <w:rPr>
          <w:rFonts w:ascii="GHEA Grapalat" w:hAnsi="GHEA Grapalat" w:cs="GHEA Grapalat"/>
          <w:sz w:val="18"/>
          <w:szCs w:val="18"/>
          <w:lang w:val="en-US"/>
        </w:rPr>
        <w:t xml:space="preserve"> </w:t>
      </w:r>
      <w:r>
        <w:rPr>
          <w:rFonts w:ascii="GHEA Grapalat" w:hAnsi="GHEA Grapalat" w:cs="GHEA Grapalat"/>
          <w:sz w:val="18"/>
          <w:szCs w:val="18"/>
        </w:rPr>
        <w:t>օրվան</w:t>
      </w:r>
      <w:r w:rsidRPr="003324D9">
        <w:rPr>
          <w:rFonts w:ascii="GHEA Grapalat" w:hAnsi="GHEA Grapalat" w:cs="GHEA Grapalat"/>
          <w:sz w:val="18"/>
          <w:szCs w:val="18"/>
          <w:lang w:val="en-US"/>
        </w:rPr>
        <w:t xml:space="preserve"> </w:t>
      </w:r>
      <w:r>
        <w:rPr>
          <w:rFonts w:ascii="GHEA Grapalat" w:hAnsi="GHEA Grapalat" w:cs="GHEA Grapalat"/>
          <w:sz w:val="18"/>
          <w:szCs w:val="18"/>
        </w:rPr>
        <w:t>հաջորդող</w:t>
      </w:r>
      <w:r w:rsidRPr="003324D9">
        <w:rPr>
          <w:rFonts w:ascii="GHEA Grapalat" w:hAnsi="GHEA Grapalat" w:cs="GHEA Grapalat"/>
          <w:sz w:val="18"/>
          <w:szCs w:val="18"/>
          <w:lang w:val="en-US"/>
        </w:rPr>
        <w:t xml:space="preserve"> 10-</w:t>
      </w:r>
      <w:r>
        <w:rPr>
          <w:rFonts w:ascii="GHEA Grapalat" w:hAnsi="GHEA Grapalat" w:cs="GHEA Grapalat"/>
          <w:sz w:val="18"/>
          <w:szCs w:val="18"/>
        </w:rPr>
        <w:t>րդ</w:t>
      </w:r>
      <w:r w:rsidRPr="003324D9">
        <w:rPr>
          <w:rFonts w:ascii="GHEA Grapalat" w:hAnsi="GHEA Grapalat" w:cs="GHEA Grapalat"/>
          <w:sz w:val="18"/>
          <w:szCs w:val="18"/>
          <w:lang w:val="en-US"/>
        </w:rPr>
        <w:t xml:space="preserve"> </w:t>
      </w:r>
      <w:r>
        <w:rPr>
          <w:rFonts w:ascii="GHEA Grapalat" w:hAnsi="GHEA Grapalat" w:cs="GHEA Grapalat"/>
          <w:sz w:val="18"/>
          <w:szCs w:val="18"/>
        </w:rPr>
        <w:t>աշխատանքային</w:t>
      </w:r>
      <w:r w:rsidRPr="003324D9">
        <w:rPr>
          <w:rFonts w:ascii="GHEA Grapalat" w:hAnsi="GHEA Grapalat" w:cs="GHEA Grapalat"/>
          <w:sz w:val="18"/>
          <w:szCs w:val="18"/>
          <w:lang w:val="en-US"/>
        </w:rPr>
        <w:t xml:space="preserve"> </w:t>
      </w:r>
      <w:r>
        <w:rPr>
          <w:rFonts w:ascii="GHEA Grapalat" w:hAnsi="GHEA Grapalat" w:cs="GHEA Grapalat"/>
          <w:sz w:val="18"/>
          <w:szCs w:val="18"/>
        </w:rPr>
        <w:t>օրը</w:t>
      </w:r>
      <w:r w:rsidRPr="003324D9">
        <w:rPr>
          <w:rFonts w:ascii="GHEA Grapalat" w:hAnsi="GHEA Grapalat" w:cs="GHEA Grapalat"/>
          <w:sz w:val="18"/>
          <w:szCs w:val="18"/>
          <w:lang w:val="en-US"/>
        </w:rPr>
        <w:t xml:space="preserve"> </w:t>
      </w:r>
      <w:r>
        <w:rPr>
          <w:rFonts w:ascii="GHEA Grapalat" w:hAnsi="GHEA Grapalat" w:cs="GHEA Grapalat"/>
          <w:sz w:val="18"/>
          <w:szCs w:val="18"/>
        </w:rPr>
        <w:t>ներառյալ։</w:t>
      </w:r>
      <w:r w:rsidRPr="003324D9">
        <w:rPr>
          <w:rFonts w:ascii="GHEA Grapalat" w:hAnsi="GHEA Grapalat" w:cs="GHEA Grapalat"/>
          <w:sz w:val="18"/>
          <w:szCs w:val="18"/>
          <w:lang w:val="en-US"/>
        </w:rPr>
        <w:t xml:space="preserve"> </w:t>
      </w:r>
    </w:p>
    <w:p w:rsidR="003324D9" w:rsidRPr="003324D9" w:rsidRDefault="003324D9" w:rsidP="003324D9">
      <w:pPr>
        <w:ind w:firstLine="567"/>
        <w:jc w:val="both"/>
        <w:rPr>
          <w:rFonts w:ascii="GHEA Grapalat" w:hAnsi="GHEA Grapalat" w:cs="GHEA Grapalat"/>
          <w:sz w:val="18"/>
          <w:szCs w:val="18"/>
          <w:lang w:val="en-US"/>
        </w:rPr>
      </w:pPr>
      <w:r w:rsidRPr="003324D9">
        <w:rPr>
          <w:rFonts w:ascii="GHEA Grapalat" w:hAnsi="GHEA Grapalat" w:cs="GHEA Grapalat"/>
          <w:sz w:val="18"/>
          <w:szCs w:val="18"/>
          <w:lang w:val="en-US"/>
        </w:rPr>
        <w:t xml:space="preserve">2.2 </w:t>
      </w:r>
      <w:r>
        <w:rPr>
          <w:rFonts w:ascii="GHEA Grapalat" w:hAnsi="GHEA Grapalat" w:cs="GHEA Grapalat"/>
          <w:sz w:val="18"/>
          <w:szCs w:val="18"/>
        </w:rPr>
        <w:t>Սույն</w:t>
      </w:r>
      <w:r w:rsidRPr="003324D9">
        <w:rPr>
          <w:rFonts w:ascii="GHEA Grapalat" w:hAnsi="GHEA Grapalat" w:cs="GHEA Grapalat"/>
          <w:sz w:val="18"/>
          <w:szCs w:val="18"/>
          <w:lang w:val="en-US"/>
        </w:rPr>
        <w:t xml:space="preserve"> </w:t>
      </w:r>
      <w:r>
        <w:rPr>
          <w:rFonts w:ascii="GHEA Grapalat" w:hAnsi="GHEA Grapalat" w:cs="GHEA Grapalat"/>
          <w:sz w:val="18"/>
          <w:szCs w:val="18"/>
        </w:rPr>
        <w:t>Համաձայնագրի</w:t>
      </w:r>
      <w:r w:rsidRPr="003324D9">
        <w:rPr>
          <w:rFonts w:ascii="GHEA Grapalat" w:hAnsi="GHEA Grapalat" w:cs="GHEA Grapalat"/>
          <w:sz w:val="18"/>
          <w:szCs w:val="18"/>
          <w:lang w:val="en-US"/>
        </w:rPr>
        <w:t xml:space="preserve"> </w:t>
      </w:r>
      <w:r>
        <w:rPr>
          <w:rFonts w:ascii="GHEA Grapalat" w:hAnsi="GHEA Grapalat" w:cs="GHEA Grapalat"/>
          <w:sz w:val="18"/>
          <w:szCs w:val="18"/>
        </w:rPr>
        <w:t>կապակցությամբ</w:t>
      </w:r>
      <w:r w:rsidRPr="003324D9">
        <w:rPr>
          <w:rFonts w:ascii="GHEA Grapalat" w:hAnsi="GHEA Grapalat" w:cs="GHEA Grapalat"/>
          <w:sz w:val="18"/>
          <w:szCs w:val="18"/>
          <w:lang w:val="en-US"/>
        </w:rPr>
        <w:t xml:space="preserve"> </w:t>
      </w:r>
      <w:r>
        <w:rPr>
          <w:rFonts w:ascii="GHEA Grapalat" w:hAnsi="GHEA Grapalat" w:cs="GHEA Grapalat"/>
          <w:sz w:val="18"/>
          <w:szCs w:val="18"/>
        </w:rPr>
        <w:t>ծագած</w:t>
      </w:r>
      <w:r w:rsidRPr="003324D9">
        <w:rPr>
          <w:rFonts w:ascii="GHEA Grapalat" w:hAnsi="GHEA Grapalat" w:cs="GHEA Grapalat"/>
          <w:sz w:val="18"/>
          <w:szCs w:val="18"/>
          <w:lang w:val="en-US"/>
        </w:rPr>
        <w:t xml:space="preserve"> </w:t>
      </w:r>
      <w:r>
        <w:rPr>
          <w:rFonts w:ascii="GHEA Grapalat" w:hAnsi="GHEA Grapalat" w:cs="GHEA Grapalat"/>
          <w:sz w:val="18"/>
          <w:szCs w:val="18"/>
        </w:rPr>
        <w:t>վեճերը</w:t>
      </w:r>
      <w:r w:rsidRPr="003324D9">
        <w:rPr>
          <w:rFonts w:ascii="GHEA Grapalat" w:hAnsi="GHEA Grapalat" w:cs="GHEA Grapalat"/>
          <w:sz w:val="18"/>
          <w:szCs w:val="18"/>
          <w:lang w:val="en-US"/>
        </w:rPr>
        <w:t xml:space="preserve"> </w:t>
      </w:r>
      <w:r>
        <w:rPr>
          <w:rFonts w:ascii="GHEA Grapalat" w:hAnsi="GHEA Grapalat" w:cs="GHEA Grapalat"/>
          <w:sz w:val="18"/>
          <w:szCs w:val="18"/>
        </w:rPr>
        <w:t>լուծվում</w:t>
      </w:r>
      <w:r w:rsidRPr="003324D9">
        <w:rPr>
          <w:rFonts w:ascii="GHEA Grapalat" w:hAnsi="GHEA Grapalat" w:cs="GHEA Grapalat"/>
          <w:sz w:val="18"/>
          <w:szCs w:val="18"/>
          <w:lang w:val="en-US"/>
        </w:rPr>
        <w:t xml:space="preserve"> </w:t>
      </w:r>
      <w:r>
        <w:rPr>
          <w:rFonts w:ascii="GHEA Grapalat" w:hAnsi="GHEA Grapalat" w:cs="GHEA Grapalat"/>
          <w:sz w:val="18"/>
          <w:szCs w:val="18"/>
        </w:rPr>
        <w:t>են</w:t>
      </w:r>
      <w:r w:rsidRPr="003324D9">
        <w:rPr>
          <w:rFonts w:ascii="GHEA Grapalat" w:hAnsi="GHEA Grapalat" w:cs="GHEA Grapalat"/>
          <w:sz w:val="18"/>
          <w:szCs w:val="18"/>
          <w:lang w:val="en-US"/>
        </w:rPr>
        <w:t xml:space="preserve"> </w:t>
      </w:r>
      <w:r>
        <w:rPr>
          <w:rFonts w:ascii="GHEA Grapalat" w:hAnsi="GHEA Grapalat" w:cs="GHEA Grapalat"/>
          <w:sz w:val="18"/>
          <w:szCs w:val="18"/>
        </w:rPr>
        <w:t>բանակցությունների</w:t>
      </w:r>
      <w:r w:rsidRPr="003324D9">
        <w:rPr>
          <w:rFonts w:ascii="GHEA Grapalat" w:hAnsi="GHEA Grapalat" w:cs="GHEA Grapalat"/>
          <w:sz w:val="18"/>
          <w:szCs w:val="18"/>
          <w:lang w:val="en-US"/>
        </w:rPr>
        <w:t xml:space="preserve"> </w:t>
      </w:r>
      <w:r>
        <w:rPr>
          <w:rFonts w:ascii="GHEA Grapalat" w:hAnsi="GHEA Grapalat" w:cs="GHEA Grapalat"/>
          <w:sz w:val="18"/>
          <w:szCs w:val="18"/>
        </w:rPr>
        <w:t>միջոցով։</w:t>
      </w:r>
      <w:r w:rsidRPr="003324D9">
        <w:rPr>
          <w:rFonts w:ascii="GHEA Grapalat" w:hAnsi="GHEA Grapalat" w:cs="GHEA Grapalat"/>
          <w:sz w:val="18"/>
          <w:szCs w:val="18"/>
          <w:lang w:val="en-US"/>
        </w:rPr>
        <w:t xml:space="preserve"> </w:t>
      </w:r>
      <w:r>
        <w:rPr>
          <w:rFonts w:ascii="GHEA Grapalat" w:hAnsi="GHEA Grapalat" w:cs="GHEA Grapalat"/>
          <w:sz w:val="18"/>
          <w:szCs w:val="18"/>
        </w:rPr>
        <w:t>Համաձայնություն</w:t>
      </w:r>
      <w:r w:rsidRPr="003324D9">
        <w:rPr>
          <w:rFonts w:ascii="GHEA Grapalat" w:hAnsi="GHEA Grapalat" w:cs="GHEA Grapalat"/>
          <w:sz w:val="18"/>
          <w:szCs w:val="18"/>
          <w:lang w:val="en-US"/>
        </w:rPr>
        <w:t xml:space="preserve"> </w:t>
      </w:r>
      <w:r>
        <w:rPr>
          <w:rFonts w:ascii="GHEA Grapalat" w:hAnsi="GHEA Grapalat" w:cs="GHEA Grapalat"/>
          <w:sz w:val="18"/>
          <w:szCs w:val="18"/>
        </w:rPr>
        <w:t>ձեռք</w:t>
      </w:r>
      <w:r w:rsidRPr="003324D9">
        <w:rPr>
          <w:rFonts w:ascii="GHEA Grapalat" w:hAnsi="GHEA Grapalat" w:cs="GHEA Grapalat"/>
          <w:sz w:val="18"/>
          <w:szCs w:val="18"/>
          <w:lang w:val="en-US"/>
        </w:rPr>
        <w:t xml:space="preserve"> </w:t>
      </w:r>
      <w:r>
        <w:rPr>
          <w:rFonts w:ascii="GHEA Grapalat" w:hAnsi="GHEA Grapalat" w:cs="GHEA Grapalat"/>
          <w:sz w:val="18"/>
          <w:szCs w:val="18"/>
        </w:rPr>
        <w:t>չբերելու</w:t>
      </w:r>
      <w:r w:rsidRPr="003324D9">
        <w:rPr>
          <w:rFonts w:ascii="GHEA Grapalat" w:hAnsi="GHEA Grapalat" w:cs="GHEA Grapalat"/>
          <w:sz w:val="18"/>
          <w:szCs w:val="18"/>
          <w:lang w:val="en-US"/>
        </w:rPr>
        <w:t xml:space="preserve"> </w:t>
      </w:r>
      <w:r>
        <w:rPr>
          <w:rFonts w:ascii="GHEA Grapalat" w:hAnsi="GHEA Grapalat" w:cs="GHEA Grapalat"/>
          <w:sz w:val="18"/>
          <w:szCs w:val="18"/>
        </w:rPr>
        <w:t>դեպքում</w:t>
      </w:r>
      <w:r w:rsidRPr="003324D9">
        <w:rPr>
          <w:rFonts w:ascii="GHEA Grapalat" w:hAnsi="GHEA Grapalat" w:cs="GHEA Grapalat"/>
          <w:sz w:val="18"/>
          <w:szCs w:val="18"/>
          <w:lang w:val="en-US"/>
        </w:rPr>
        <w:t xml:space="preserve"> </w:t>
      </w:r>
      <w:r>
        <w:rPr>
          <w:rFonts w:ascii="GHEA Grapalat" w:hAnsi="GHEA Grapalat" w:cs="GHEA Grapalat"/>
          <w:sz w:val="18"/>
          <w:szCs w:val="18"/>
        </w:rPr>
        <w:t>վեճերը</w:t>
      </w:r>
      <w:r w:rsidRPr="003324D9">
        <w:rPr>
          <w:rFonts w:ascii="GHEA Grapalat" w:hAnsi="GHEA Grapalat" w:cs="GHEA Grapalat"/>
          <w:sz w:val="18"/>
          <w:szCs w:val="18"/>
          <w:lang w:val="en-US"/>
        </w:rPr>
        <w:t xml:space="preserve"> </w:t>
      </w:r>
      <w:r>
        <w:rPr>
          <w:rFonts w:ascii="GHEA Grapalat" w:hAnsi="GHEA Grapalat" w:cs="GHEA Grapalat"/>
          <w:sz w:val="18"/>
          <w:szCs w:val="18"/>
        </w:rPr>
        <w:t>լուծվում</w:t>
      </w:r>
      <w:r w:rsidRPr="003324D9">
        <w:rPr>
          <w:rFonts w:ascii="GHEA Grapalat" w:hAnsi="GHEA Grapalat" w:cs="GHEA Grapalat"/>
          <w:sz w:val="18"/>
          <w:szCs w:val="18"/>
          <w:lang w:val="en-US"/>
        </w:rPr>
        <w:t xml:space="preserve"> </w:t>
      </w:r>
      <w:r>
        <w:rPr>
          <w:rFonts w:ascii="GHEA Grapalat" w:hAnsi="GHEA Grapalat" w:cs="GHEA Grapalat"/>
          <w:sz w:val="18"/>
          <w:szCs w:val="18"/>
        </w:rPr>
        <w:t>են</w:t>
      </w:r>
      <w:r w:rsidRPr="003324D9">
        <w:rPr>
          <w:rFonts w:ascii="GHEA Grapalat" w:hAnsi="GHEA Grapalat" w:cs="GHEA Grapalat"/>
          <w:sz w:val="18"/>
          <w:szCs w:val="18"/>
          <w:lang w:val="en-US"/>
        </w:rPr>
        <w:t xml:space="preserve"> </w:t>
      </w:r>
      <w:r>
        <w:rPr>
          <w:rFonts w:ascii="GHEA Grapalat" w:hAnsi="GHEA Grapalat" w:cs="GHEA Grapalat"/>
          <w:sz w:val="18"/>
          <w:szCs w:val="18"/>
        </w:rPr>
        <w:t>դատական</w:t>
      </w:r>
      <w:r w:rsidRPr="003324D9">
        <w:rPr>
          <w:rFonts w:ascii="GHEA Grapalat" w:hAnsi="GHEA Grapalat" w:cs="GHEA Grapalat"/>
          <w:sz w:val="18"/>
          <w:szCs w:val="18"/>
          <w:lang w:val="en-US"/>
        </w:rPr>
        <w:t xml:space="preserve"> </w:t>
      </w:r>
      <w:r>
        <w:rPr>
          <w:rFonts w:ascii="GHEA Grapalat" w:hAnsi="GHEA Grapalat" w:cs="GHEA Grapalat"/>
          <w:sz w:val="18"/>
          <w:szCs w:val="18"/>
        </w:rPr>
        <w:t>կարգով։</w:t>
      </w:r>
    </w:p>
    <w:p w:rsidR="003324D9" w:rsidRDefault="003324D9" w:rsidP="003324D9">
      <w:pPr>
        <w:ind w:firstLine="567"/>
        <w:jc w:val="both"/>
        <w:rPr>
          <w:rFonts w:ascii="GHEA Grapalat" w:hAnsi="GHEA Grapalat" w:cs="GHEA Grapalat"/>
          <w:sz w:val="18"/>
          <w:szCs w:val="18"/>
          <w:lang w:val="hy-AM"/>
        </w:rPr>
      </w:pPr>
    </w:p>
    <w:p w:rsidR="003324D9" w:rsidRDefault="003324D9" w:rsidP="003324D9">
      <w:pPr>
        <w:ind w:firstLine="567"/>
        <w:jc w:val="center"/>
        <w:rPr>
          <w:rFonts w:ascii="GHEA Grapalat" w:hAnsi="GHEA Grapalat" w:cs="GHEA Grapalat"/>
          <w:sz w:val="20"/>
          <w:szCs w:val="20"/>
          <w:lang w:val="en-US"/>
        </w:rPr>
      </w:pPr>
      <w:r w:rsidRPr="003324D9">
        <w:rPr>
          <w:rFonts w:ascii="GHEA Grapalat" w:hAnsi="GHEA Grapalat" w:cs="GHEA Grapalat"/>
          <w:b/>
          <w:sz w:val="18"/>
          <w:szCs w:val="18"/>
          <w:lang w:val="en-US"/>
        </w:rPr>
        <w:t xml:space="preserve">3. </w:t>
      </w:r>
      <w:r>
        <w:rPr>
          <w:rFonts w:ascii="GHEA Grapalat" w:hAnsi="GHEA Grapalat" w:cs="GHEA Grapalat"/>
          <w:b/>
          <w:sz w:val="18"/>
          <w:szCs w:val="18"/>
        </w:rPr>
        <w:t>Ընկերության</w:t>
      </w:r>
      <w:r w:rsidRPr="003324D9">
        <w:rPr>
          <w:rFonts w:ascii="GHEA Grapalat" w:hAnsi="GHEA Grapalat" w:cs="GHEA Grapalat"/>
          <w:b/>
          <w:sz w:val="18"/>
          <w:szCs w:val="18"/>
          <w:lang w:val="en-US"/>
        </w:rPr>
        <w:t xml:space="preserve"> </w:t>
      </w:r>
      <w:r>
        <w:rPr>
          <w:rFonts w:ascii="GHEA Grapalat" w:hAnsi="GHEA Grapalat" w:cs="GHEA Grapalat"/>
          <w:b/>
          <w:sz w:val="18"/>
          <w:szCs w:val="18"/>
        </w:rPr>
        <w:t>հասցեն</w:t>
      </w:r>
      <w:r w:rsidRPr="003324D9">
        <w:rPr>
          <w:rFonts w:ascii="GHEA Grapalat" w:hAnsi="GHEA Grapalat" w:cs="GHEA Grapalat"/>
          <w:b/>
          <w:sz w:val="18"/>
          <w:szCs w:val="18"/>
          <w:lang w:val="en-US"/>
        </w:rPr>
        <w:t xml:space="preserve">, </w:t>
      </w:r>
      <w:r>
        <w:rPr>
          <w:rFonts w:ascii="GHEA Grapalat" w:hAnsi="GHEA Grapalat" w:cs="GHEA Grapalat"/>
          <w:b/>
          <w:sz w:val="18"/>
          <w:szCs w:val="18"/>
        </w:rPr>
        <w:t>բանկային</w:t>
      </w:r>
      <w:r w:rsidRPr="003324D9">
        <w:rPr>
          <w:rFonts w:ascii="GHEA Grapalat" w:hAnsi="GHEA Grapalat" w:cs="GHEA Grapalat"/>
          <w:b/>
          <w:sz w:val="18"/>
          <w:szCs w:val="18"/>
          <w:lang w:val="en-US"/>
        </w:rPr>
        <w:t xml:space="preserve"> </w:t>
      </w:r>
      <w:r>
        <w:rPr>
          <w:rFonts w:ascii="GHEA Grapalat" w:hAnsi="GHEA Grapalat" w:cs="GHEA Grapalat"/>
          <w:b/>
          <w:sz w:val="18"/>
          <w:szCs w:val="18"/>
        </w:rPr>
        <w:t>վավերապայմանները</w:t>
      </w:r>
      <w:r w:rsidRPr="003324D9">
        <w:rPr>
          <w:rFonts w:ascii="GHEA Grapalat" w:hAnsi="GHEA Grapalat" w:cs="GHEA Grapalat"/>
          <w:b/>
          <w:sz w:val="18"/>
          <w:szCs w:val="18"/>
          <w:lang w:val="en-US"/>
        </w:rPr>
        <w:t>`</w:t>
      </w:r>
    </w:p>
    <w:p w:rsidR="003324D9" w:rsidRPr="003324D9" w:rsidRDefault="003324D9" w:rsidP="003324D9">
      <w:pPr>
        <w:jc w:val="both"/>
        <w:rPr>
          <w:rFonts w:ascii="GHEA Grapalat" w:hAnsi="GHEA Grapalat" w:cs="GHEA Grapalat"/>
          <w:sz w:val="20"/>
          <w:szCs w:val="20"/>
          <w:u w:val="single"/>
          <w:lang w:val="en-US"/>
        </w:rPr>
      </w:pPr>
      <w:r w:rsidRPr="003324D9">
        <w:rPr>
          <w:rFonts w:ascii="GHEA Grapalat" w:hAnsi="GHEA Grapalat" w:cs="GHEA Grapalat"/>
          <w:sz w:val="20"/>
          <w:szCs w:val="20"/>
          <w:u w:val="single"/>
          <w:lang w:val="en-US"/>
        </w:rPr>
        <w:tab/>
      </w:r>
      <w:r w:rsidRPr="003324D9">
        <w:rPr>
          <w:rFonts w:ascii="GHEA Grapalat" w:hAnsi="GHEA Grapalat" w:cs="GHEA Grapalat"/>
          <w:sz w:val="20"/>
          <w:szCs w:val="20"/>
          <w:u w:val="single"/>
          <w:lang w:val="en-US"/>
        </w:rPr>
        <w:tab/>
      </w:r>
      <w:r w:rsidRPr="003324D9">
        <w:rPr>
          <w:rFonts w:ascii="GHEA Grapalat" w:hAnsi="GHEA Grapalat" w:cs="GHEA Grapalat"/>
          <w:sz w:val="20"/>
          <w:szCs w:val="20"/>
          <w:u w:val="single"/>
          <w:lang w:val="en-US"/>
        </w:rPr>
        <w:tab/>
      </w:r>
      <w:r w:rsidRPr="003324D9">
        <w:rPr>
          <w:rFonts w:ascii="GHEA Grapalat" w:hAnsi="GHEA Grapalat" w:cs="GHEA Grapalat"/>
          <w:sz w:val="20"/>
          <w:szCs w:val="20"/>
          <w:u w:val="single"/>
          <w:lang w:val="en-US"/>
        </w:rPr>
        <w:tab/>
      </w:r>
      <w:r w:rsidRPr="003324D9">
        <w:rPr>
          <w:rFonts w:ascii="GHEA Grapalat" w:hAnsi="GHEA Grapalat" w:cs="GHEA Grapalat"/>
          <w:sz w:val="20"/>
          <w:szCs w:val="20"/>
          <w:u w:val="single"/>
          <w:lang w:val="en-US"/>
        </w:rPr>
        <w:tab/>
      </w:r>
    </w:p>
    <w:p w:rsidR="003324D9" w:rsidRPr="003324D9" w:rsidRDefault="003324D9" w:rsidP="003324D9">
      <w:pPr>
        <w:jc w:val="both"/>
        <w:rPr>
          <w:rFonts w:ascii="GHEA Grapalat" w:hAnsi="GHEA Grapalat" w:cs="Times New Roman"/>
          <w:sz w:val="18"/>
          <w:szCs w:val="18"/>
          <w:vertAlign w:val="superscript"/>
          <w:lang w:val="en-US"/>
        </w:rPr>
      </w:pP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lang w:val="hy-AM"/>
        </w:rPr>
        <w:t>ընկերության անվանումը</w:t>
      </w:r>
    </w:p>
    <w:p w:rsidR="003324D9" w:rsidRPr="003324D9" w:rsidRDefault="003324D9" w:rsidP="003324D9">
      <w:pPr>
        <w:jc w:val="both"/>
        <w:rPr>
          <w:rFonts w:ascii="GHEA Grapalat" w:hAnsi="GHEA Grapalat"/>
          <w:sz w:val="18"/>
          <w:szCs w:val="18"/>
          <w:u w:val="single"/>
          <w:vertAlign w:val="superscript"/>
          <w:lang w:val="en-US"/>
        </w:rPr>
      </w:pPr>
      <w:r w:rsidRPr="003324D9">
        <w:rPr>
          <w:rFonts w:ascii="GHEA Grapalat" w:hAnsi="GHEA Grapalat"/>
          <w:sz w:val="18"/>
          <w:szCs w:val="18"/>
          <w:vertAlign w:val="superscript"/>
          <w:lang w:val="en-US"/>
        </w:rPr>
        <w:t xml:space="preserve"> </w:t>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p>
    <w:p w:rsidR="003324D9" w:rsidRPr="003324D9" w:rsidRDefault="003324D9" w:rsidP="003324D9">
      <w:pPr>
        <w:jc w:val="both"/>
        <w:rPr>
          <w:rFonts w:ascii="GHEA Grapalat" w:hAnsi="GHEA Grapalat"/>
          <w:sz w:val="18"/>
          <w:szCs w:val="18"/>
          <w:vertAlign w:val="superscript"/>
          <w:lang w:val="en-US"/>
        </w:rPr>
      </w:pP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lang w:val="hy-AM"/>
        </w:rPr>
        <w:t>ընկերության հասցեն</w:t>
      </w:r>
    </w:p>
    <w:p w:rsidR="003324D9" w:rsidRPr="003324D9" w:rsidRDefault="003324D9" w:rsidP="003324D9">
      <w:pPr>
        <w:jc w:val="both"/>
        <w:rPr>
          <w:rFonts w:ascii="GHEA Grapalat" w:hAnsi="GHEA Grapalat"/>
          <w:sz w:val="18"/>
          <w:szCs w:val="18"/>
          <w:u w:val="single"/>
          <w:vertAlign w:val="superscript"/>
          <w:lang w:val="en-US"/>
        </w:rPr>
      </w:pP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p>
    <w:p w:rsidR="003324D9" w:rsidRPr="003324D9" w:rsidRDefault="003324D9" w:rsidP="003324D9">
      <w:pPr>
        <w:jc w:val="both"/>
        <w:rPr>
          <w:rFonts w:ascii="GHEA Grapalat" w:hAnsi="GHEA Grapalat"/>
          <w:sz w:val="18"/>
          <w:szCs w:val="18"/>
          <w:vertAlign w:val="superscript"/>
          <w:lang w:val="en-US"/>
        </w:rPr>
      </w:pP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ընկերությանը</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սպասարկող</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բանկի</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անվանումը</w:t>
      </w:r>
    </w:p>
    <w:p w:rsidR="003324D9" w:rsidRPr="003324D9" w:rsidRDefault="003324D9" w:rsidP="003324D9">
      <w:pPr>
        <w:jc w:val="both"/>
        <w:rPr>
          <w:rFonts w:ascii="GHEA Grapalat" w:hAnsi="GHEA Grapalat"/>
          <w:sz w:val="18"/>
          <w:szCs w:val="18"/>
          <w:vertAlign w:val="superscript"/>
          <w:lang w:val="en-US"/>
        </w:rPr>
      </w:pP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p>
    <w:p w:rsidR="003324D9" w:rsidRPr="003324D9" w:rsidRDefault="003324D9" w:rsidP="003324D9">
      <w:pPr>
        <w:jc w:val="both"/>
        <w:rPr>
          <w:rFonts w:ascii="GHEA Grapalat" w:hAnsi="GHEA Grapalat"/>
          <w:sz w:val="18"/>
          <w:szCs w:val="18"/>
          <w:vertAlign w:val="superscript"/>
          <w:lang w:val="en-US"/>
        </w:rPr>
      </w:pPr>
      <w:r w:rsidRPr="003324D9">
        <w:rPr>
          <w:rFonts w:ascii="GHEA Grapalat" w:hAnsi="GHEA Grapalat"/>
          <w:sz w:val="18"/>
          <w:szCs w:val="18"/>
          <w:vertAlign w:val="superscript"/>
          <w:lang w:val="en-US"/>
        </w:rPr>
        <w:lastRenderedPageBreak/>
        <w:t xml:space="preserve">                   </w:t>
      </w:r>
      <w:r>
        <w:rPr>
          <w:rFonts w:ascii="GHEA Grapalat" w:hAnsi="GHEA Grapalat"/>
          <w:sz w:val="18"/>
          <w:szCs w:val="18"/>
          <w:vertAlign w:val="superscript"/>
        </w:rPr>
        <w:t>ընկերության</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բանկային</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հաշվեհամարը</w:t>
      </w:r>
    </w:p>
    <w:p w:rsidR="003324D9" w:rsidRPr="003324D9" w:rsidRDefault="003324D9" w:rsidP="003324D9">
      <w:pPr>
        <w:jc w:val="both"/>
        <w:rPr>
          <w:rFonts w:ascii="GHEA Grapalat" w:hAnsi="GHEA Grapalat"/>
          <w:sz w:val="18"/>
          <w:szCs w:val="18"/>
          <w:vertAlign w:val="superscript"/>
          <w:lang w:val="en-US"/>
        </w:rPr>
      </w:pP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p>
    <w:p w:rsidR="003324D9" w:rsidRPr="003324D9" w:rsidRDefault="003324D9" w:rsidP="003324D9">
      <w:pPr>
        <w:jc w:val="both"/>
        <w:rPr>
          <w:rFonts w:ascii="GHEA Grapalat" w:hAnsi="GHEA Grapalat"/>
          <w:sz w:val="18"/>
          <w:szCs w:val="18"/>
          <w:vertAlign w:val="superscript"/>
          <w:lang w:val="en-US"/>
        </w:rPr>
      </w:pP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ընկերության</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հարկ</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վճարողի</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հաշվառման</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համարը</w:t>
      </w:r>
    </w:p>
    <w:p w:rsidR="003324D9" w:rsidRPr="003324D9" w:rsidRDefault="003324D9" w:rsidP="003324D9">
      <w:pPr>
        <w:jc w:val="both"/>
        <w:rPr>
          <w:rFonts w:ascii="GHEA Grapalat" w:hAnsi="GHEA Grapalat"/>
          <w:sz w:val="18"/>
          <w:szCs w:val="18"/>
          <w:u w:val="single"/>
          <w:vertAlign w:val="superscript"/>
          <w:lang w:val="en-US"/>
        </w:rPr>
      </w:pP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r w:rsidRPr="003324D9">
        <w:rPr>
          <w:rFonts w:ascii="GHEA Grapalat" w:hAnsi="GHEA Grapalat"/>
          <w:sz w:val="18"/>
          <w:szCs w:val="18"/>
          <w:u w:val="single"/>
          <w:vertAlign w:val="superscript"/>
          <w:lang w:val="en-US"/>
        </w:rPr>
        <w:tab/>
      </w:r>
    </w:p>
    <w:p w:rsidR="003324D9" w:rsidRPr="003324D9" w:rsidRDefault="003324D9" w:rsidP="003324D9">
      <w:pPr>
        <w:jc w:val="both"/>
        <w:rPr>
          <w:rFonts w:ascii="GHEA Grapalat" w:hAnsi="GHEA Grapalat"/>
          <w:sz w:val="18"/>
          <w:szCs w:val="18"/>
          <w:vertAlign w:val="superscript"/>
          <w:lang w:val="en-US"/>
        </w:rPr>
      </w:pPr>
      <w:r>
        <w:rPr>
          <w:rFonts w:ascii="GHEA Grapalat" w:hAnsi="GHEA Grapalat"/>
          <w:sz w:val="18"/>
          <w:szCs w:val="18"/>
          <w:vertAlign w:val="superscript"/>
        </w:rPr>
        <w:t>ընկերության</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տնօրենի</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անունը</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ազգանունը</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և</w:t>
      </w:r>
      <w:r w:rsidRPr="003324D9">
        <w:rPr>
          <w:rFonts w:ascii="GHEA Grapalat" w:hAnsi="GHEA Grapalat"/>
          <w:sz w:val="18"/>
          <w:szCs w:val="18"/>
          <w:vertAlign w:val="superscript"/>
          <w:lang w:val="en-US"/>
        </w:rPr>
        <w:t xml:space="preserve"> </w:t>
      </w:r>
      <w:r>
        <w:rPr>
          <w:rFonts w:ascii="GHEA Grapalat" w:hAnsi="GHEA Grapalat"/>
          <w:sz w:val="18"/>
          <w:szCs w:val="18"/>
          <w:vertAlign w:val="superscript"/>
        </w:rPr>
        <w:t>ստորագրությունը</w:t>
      </w:r>
    </w:p>
    <w:p w:rsidR="003324D9" w:rsidRPr="003324D9" w:rsidRDefault="003324D9" w:rsidP="003324D9">
      <w:pPr>
        <w:jc w:val="both"/>
        <w:rPr>
          <w:rFonts w:ascii="GHEA Grapalat" w:hAnsi="GHEA Grapalat"/>
          <w:sz w:val="16"/>
          <w:szCs w:val="16"/>
          <w:lang w:val="en-US"/>
        </w:rPr>
      </w:pPr>
      <w:r>
        <w:rPr>
          <w:rFonts w:ascii="GHEA Grapalat" w:hAnsi="GHEA Grapalat"/>
          <w:sz w:val="16"/>
          <w:szCs w:val="16"/>
        </w:rPr>
        <w:t>Կ</w:t>
      </w:r>
      <w:r w:rsidRPr="003324D9">
        <w:rPr>
          <w:rFonts w:ascii="GHEA Grapalat" w:hAnsi="GHEA Grapalat"/>
          <w:sz w:val="16"/>
          <w:szCs w:val="16"/>
          <w:lang w:val="en-US"/>
        </w:rPr>
        <w:t>.</w:t>
      </w:r>
      <w:r>
        <w:rPr>
          <w:rFonts w:ascii="GHEA Grapalat" w:hAnsi="GHEA Grapalat"/>
          <w:sz w:val="16"/>
          <w:szCs w:val="16"/>
        </w:rPr>
        <w:t>Տ</w:t>
      </w:r>
    </w:p>
    <w:p w:rsidR="003324D9" w:rsidRPr="003324D9" w:rsidRDefault="003324D9" w:rsidP="003324D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en-US"/>
        </w:rPr>
      </w:pPr>
      <w:r w:rsidRPr="003324D9">
        <w:rPr>
          <w:rFonts w:ascii="GHEA Grapalat" w:hAnsi="GHEA Grapalat" w:cs="Sylfaen"/>
          <w:i/>
          <w:sz w:val="16"/>
          <w:szCs w:val="16"/>
          <w:lang w:val="en-US"/>
        </w:rPr>
        <w:t xml:space="preserve">* </w:t>
      </w:r>
      <w:r>
        <w:rPr>
          <w:rFonts w:ascii="GHEA Grapalat" w:hAnsi="GHEA Grapalat"/>
          <w:i/>
          <w:sz w:val="16"/>
          <w:szCs w:val="16"/>
        </w:rPr>
        <w:t>լրացվում</w:t>
      </w:r>
      <w:r w:rsidRPr="003324D9">
        <w:rPr>
          <w:rFonts w:ascii="GHEA Grapalat" w:hAnsi="GHEA Grapalat"/>
          <w:i/>
          <w:sz w:val="16"/>
          <w:szCs w:val="16"/>
          <w:lang w:val="en-US"/>
        </w:rPr>
        <w:t xml:space="preserve"> </w:t>
      </w:r>
      <w:r>
        <w:rPr>
          <w:rFonts w:ascii="GHEA Grapalat" w:hAnsi="GHEA Grapalat"/>
          <w:i/>
          <w:sz w:val="16"/>
          <w:szCs w:val="16"/>
        </w:rPr>
        <w:t>է</w:t>
      </w:r>
      <w:r w:rsidRPr="003324D9">
        <w:rPr>
          <w:rFonts w:ascii="GHEA Grapalat" w:hAnsi="GHEA Grapalat"/>
          <w:i/>
          <w:sz w:val="16"/>
          <w:szCs w:val="16"/>
          <w:lang w:val="en-US"/>
        </w:rPr>
        <w:t xml:space="preserve"> </w:t>
      </w:r>
      <w:r>
        <w:rPr>
          <w:rFonts w:ascii="GHEA Grapalat" w:hAnsi="GHEA Grapalat"/>
          <w:i/>
          <w:sz w:val="16"/>
          <w:szCs w:val="16"/>
        </w:rPr>
        <w:t>հանձնաժողովի</w:t>
      </w:r>
      <w:r w:rsidRPr="003324D9">
        <w:rPr>
          <w:rFonts w:ascii="GHEA Grapalat" w:hAnsi="GHEA Grapalat"/>
          <w:i/>
          <w:sz w:val="16"/>
          <w:szCs w:val="16"/>
          <w:lang w:val="en-US"/>
        </w:rPr>
        <w:t xml:space="preserve"> </w:t>
      </w:r>
      <w:r>
        <w:rPr>
          <w:rFonts w:ascii="GHEA Grapalat" w:hAnsi="GHEA Grapalat"/>
          <w:i/>
          <w:sz w:val="16"/>
          <w:szCs w:val="16"/>
        </w:rPr>
        <w:t>քարտուղարի</w:t>
      </w:r>
      <w:r w:rsidRPr="003324D9">
        <w:rPr>
          <w:rFonts w:ascii="GHEA Grapalat" w:hAnsi="GHEA Grapalat"/>
          <w:i/>
          <w:sz w:val="16"/>
          <w:szCs w:val="16"/>
          <w:lang w:val="en-US"/>
        </w:rPr>
        <w:t xml:space="preserve"> </w:t>
      </w:r>
      <w:r>
        <w:rPr>
          <w:rFonts w:ascii="GHEA Grapalat" w:hAnsi="GHEA Grapalat"/>
          <w:i/>
          <w:sz w:val="16"/>
          <w:szCs w:val="16"/>
        </w:rPr>
        <w:t>կողմից</w:t>
      </w:r>
      <w:r w:rsidRPr="003324D9">
        <w:rPr>
          <w:rFonts w:ascii="GHEA Grapalat" w:hAnsi="GHEA Grapalat"/>
          <w:i/>
          <w:sz w:val="16"/>
          <w:szCs w:val="16"/>
          <w:lang w:val="en-US"/>
        </w:rPr>
        <w:t xml:space="preserve">` </w:t>
      </w:r>
      <w:r>
        <w:rPr>
          <w:rFonts w:ascii="GHEA Grapalat" w:hAnsi="GHEA Grapalat"/>
          <w:i/>
          <w:sz w:val="16"/>
          <w:szCs w:val="16"/>
        </w:rPr>
        <w:t>մինչև</w:t>
      </w:r>
      <w:r w:rsidRPr="003324D9">
        <w:rPr>
          <w:rFonts w:ascii="GHEA Grapalat" w:hAnsi="GHEA Grapalat"/>
          <w:i/>
          <w:sz w:val="16"/>
          <w:szCs w:val="16"/>
          <w:lang w:val="en-US"/>
        </w:rPr>
        <w:t xml:space="preserve"> </w:t>
      </w:r>
      <w:r>
        <w:rPr>
          <w:rFonts w:ascii="GHEA Grapalat" w:hAnsi="GHEA Grapalat"/>
          <w:i/>
          <w:sz w:val="16"/>
          <w:szCs w:val="16"/>
        </w:rPr>
        <w:t>հրավերը</w:t>
      </w:r>
      <w:r w:rsidRPr="003324D9">
        <w:rPr>
          <w:rFonts w:ascii="GHEA Grapalat" w:hAnsi="GHEA Grapalat"/>
          <w:i/>
          <w:sz w:val="16"/>
          <w:szCs w:val="16"/>
          <w:lang w:val="en-US"/>
        </w:rPr>
        <w:t xml:space="preserve"> </w:t>
      </w:r>
      <w:r>
        <w:rPr>
          <w:rFonts w:ascii="GHEA Grapalat" w:hAnsi="GHEA Grapalat"/>
          <w:i/>
          <w:sz w:val="16"/>
          <w:szCs w:val="16"/>
        </w:rPr>
        <w:t>տեղեկագրում</w:t>
      </w:r>
      <w:r w:rsidRPr="003324D9">
        <w:rPr>
          <w:rFonts w:ascii="GHEA Grapalat" w:hAnsi="GHEA Grapalat"/>
          <w:i/>
          <w:sz w:val="16"/>
          <w:szCs w:val="16"/>
          <w:lang w:val="en-US"/>
        </w:rPr>
        <w:t xml:space="preserve"> </w:t>
      </w:r>
      <w:r>
        <w:rPr>
          <w:rFonts w:ascii="GHEA Grapalat" w:hAnsi="GHEA Grapalat"/>
          <w:i/>
          <w:sz w:val="16"/>
          <w:szCs w:val="16"/>
        </w:rPr>
        <w:t>հրապարակելը</w:t>
      </w:r>
      <w:r>
        <w:rPr>
          <w:rFonts w:ascii="GHEA Grapalat" w:hAnsi="GHEA Grapalat"/>
          <w:i/>
          <w:sz w:val="16"/>
          <w:szCs w:val="16"/>
          <w:lang w:val="hy-AM"/>
        </w:rPr>
        <w:t>:</w:t>
      </w:r>
    </w:p>
    <w:p w:rsidR="003324D9" w:rsidRDefault="003324D9" w:rsidP="003324D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rsidR="003324D9" w:rsidRDefault="003324D9" w:rsidP="003324D9">
      <w:pPr>
        <w:jc w:val="center"/>
        <w:rPr>
          <w:rFonts w:ascii="GHEA Grapalat" w:hAnsi="GHEA Grapalat" w:cs="GHEA Grapalat"/>
          <w:lang w:val="hy-AM"/>
        </w:rPr>
      </w:pPr>
    </w:p>
    <w:p w:rsidR="003324D9" w:rsidRDefault="003324D9" w:rsidP="003324D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en-US"/>
        </w:rPr>
      </w:pPr>
    </w:p>
    <w:tbl>
      <w:tblPr>
        <w:tblpPr w:leftFromText="180" w:rightFromText="180" w:vertAnchor="page" w:horzAnchor="margin" w:tblpXSpec="center" w:tblpY="1003"/>
        <w:tblW w:w="10980" w:type="dxa"/>
        <w:tblLook w:val="04A0"/>
      </w:tblPr>
      <w:tblGrid>
        <w:gridCol w:w="5616"/>
        <w:gridCol w:w="5364"/>
      </w:tblGrid>
      <w:tr w:rsidR="003324D9" w:rsidRPr="003324D9" w:rsidTr="003324D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Sylfaen"/>
                <w:b/>
                <w:bCs/>
                <w:sz w:val="20"/>
                <w:szCs w:val="20"/>
                <w:lang w:val="en-US" w:eastAsia="en-US"/>
              </w:rPr>
            </w:pPr>
            <w:r w:rsidRPr="003324D9">
              <w:rPr>
                <w:rFonts w:ascii="GHEA Grapalat" w:hAnsi="GHEA Grapalat" w:cs="Sylfaen"/>
                <w:sz w:val="20"/>
                <w:szCs w:val="20"/>
                <w:lang w:val="en-US"/>
              </w:rPr>
              <w:t xml:space="preserve">1.                                                              </w:t>
            </w:r>
            <w:r>
              <w:rPr>
                <w:rFonts w:ascii="GHEA Grapalat" w:hAnsi="GHEA Grapalat" w:cs="Sylfaen"/>
                <w:b/>
                <w:bCs/>
                <w:sz w:val="20"/>
                <w:szCs w:val="20"/>
              </w:rPr>
              <w:t>ՎՃԱՐՄԱՆ</w:t>
            </w:r>
            <w:r w:rsidRPr="003324D9">
              <w:rPr>
                <w:rFonts w:ascii="GHEA Grapalat" w:hAnsi="GHEA Grapalat" w:cs="Arial"/>
                <w:b/>
                <w:bCs/>
                <w:sz w:val="20"/>
                <w:szCs w:val="20"/>
                <w:lang w:val="en-US"/>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32"/>
            </w:r>
            <w:r w:rsidRPr="003324D9">
              <w:rPr>
                <w:rFonts w:ascii="GHEA Grapalat" w:hAnsi="GHEA Grapalat" w:cs="Sylfaen"/>
                <w:b/>
                <w:bCs/>
                <w:sz w:val="20"/>
                <w:szCs w:val="20"/>
                <w:lang w:val="en-US"/>
              </w:rPr>
              <w:t xml:space="preserve"> N</w:t>
            </w:r>
          </w:p>
          <w:p w:rsidR="003324D9" w:rsidRDefault="003324D9">
            <w:pPr>
              <w:jc w:val="center"/>
              <w:rPr>
                <w:rFonts w:ascii="GHEA Grapalat" w:hAnsi="GHEA Grapalat" w:cs="Arial"/>
                <w:bCs/>
                <w:i/>
                <w:sz w:val="20"/>
                <w:szCs w:val="20"/>
                <w:lang w:val="en-US" w:eastAsia="en-US"/>
              </w:rPr>
            </w:pPr>
            <w:r w:rsidRPr="003324D9">
              <w:rPr>
                <w:rFonts w:ascii="GHEA Grapalat" w:hAnsi="GHEA Grapalat" w:cs="Sylfaen"/>
                <w:bCs/>
                <w:i/>
                <w:sz w:val="20"/>
                <w:szCs w:val="20"/>
                <w:lang w:val="en-US"/>
              </w:rPr>
              <w:lastRenderedPageBreak/>
              <w:t>(</w:t>
            </w:r>
            <w:r>
              <w:rPr>
                <w:rFonts w:ascii="GHEA Grapalat" w:hAnsi="GHEA Grapalat" w:cs="Sylfaen"/>
                <w:bCs/>
                <w:i/>
                <w:sz w:val="20"/>
                <w:szCs w:val="20"/>
              </w:rPr>
              <w:t>պայմանագրի</w:t>
            </w:r>
            <w:r w:rsidRPr="003324D9">
              <w:rPr>
                <w:rFonts w:ascii="GHEA Grapalat" w:hAnsi="GHEA Grapalat" w:cs="Sylfaen"/>
                <w:bCs/>
                <w:i/>
                <w:sz w:val="20"/>
                <w:szCs w:val="20"/>
                <w:lang w:val="en-US"/>
              </w:rPr>
              <w:t xml:space="preserve"> </w:t>
            </w:r>
            <w:r>
              <w:rPr>
                <w:rFonts w:ascii="GHEA Grapalat" w:hAnsi="GHEA Grapalat" w:cs="Sylfaen"/>
                <w:bCs/>
                <w:i/>
                <w:sz w:val="20"/>
                <w:szCs w:val="20"/>
              </w:rPr>
              <w:t>կատարման</w:t>
            </w:r>
            <w:r w:rsidRPr="003324D9">
              <w:rPr>
                <w:rFonts w:ascii="GHEA Grapalat" w:hAnsi="GHEA Grapalat" w:cs="Sylfaen"/>
                <w:bCs/>
                <w:i/>
                <w:sz w:val="20"/>
                <w:szCs w:val="20"/>
                <w:lang w:val="en-US"/>
              </w:rPr>
              <w:t xml:space="preserve"> </w:t>
            </w:r>
            <w:r>
              <w:rPr>
                <w:rFonts w:ascii="GHEA Grapalat" w:hAnsi="GHEA Grapalat" w:cs="Sylfaen"/>
                <w:bCs/>
                <w:i/>
                <w:sz w:val="20"/>
                <w:szCs w:val="20"/>
              </w:rPr>
              <w:t>ապահովում</w:t>
            </w:r>
            <w:r w:rsidRPr="003324D9">
              <w:rPr>
                <w:rFonts w:ascii="GHEA Grapalat" w:hAnsi="GHEA Grapalat" w:cs="Sylfaen"/>
                <w:bCs/>
                <w:i/>
                <w:sz w:val="20"/>
                <w:szCs w:val="20"/>
                <w:lang w:val="en-US"/>
              </w:rPr>
              <w:t>)</w:t>
            </w:r>
          </w:p>
        </w:tc>
      </w:tr>
      <w:tr w:rsidR="003324D9" w:rsidTr="003324D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Sylfaen"/>
                <w:sz w:val="20"/>
                <w:szCs w:val="20"/>
                <w:lang w:val="en-US" w:eastAsia="en-US"/>
              </w:rPr>
            </w:pPr>
            <w:r>
              <w:rPr>
                <w:rFonts w:ascii="GHEA Grapalat" w:hAnsi="GHEA Grapalat" w:cs="Sylfaen"/>
                <w:sz w:val="20"/>
                <w:szCs w:val="20"/>
              </w:rPr>
              <w:lastRenderedPageBreak/>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324D9" w:rsidTr="003324D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3324D9" w:rsidTr="003324D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3324D9" w:rsidTr="003324D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324D9" w:rsidTr="003324D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324D9" w:rsidTr="003324D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324D9" w:rsidTr="003324D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8. Շահառու</w:t>
            </w:r>
            <w:r>
              <w:rPr>
                <w:rFonts w:ascii="GHEA Grapalat" w:hAnsi="GHEA Grapalat" w:cs="Arial"/>
                <w:sz w:val="20"/>
                <w:szCs w:val="20"/>
              </w:rPr>
              <w:t>`</w:t>
            </w:r>
          </w:p>
        </w:tc>
      </w:tr>
      <w:tr w:rsidR="003324D9" w:rsidTr="003324D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324D9" w:rsidTr="003324D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3324D9" w:rsidTr="003324D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Pr="003324D9" w:rsidRDefault="003324D9">
            <w:pPr>
              <w:rPr>
                <w:rFonts w:ascii="GHEA Grapalat" w:hAnsi="GHEA Grapalat" w:cs="Arial"/>
                <w:sz w:val="20"/>
                <w:szCs w:val="20"/>
                <w:lang w:eastAsia="en-US"/>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rsidR="003324D9" w:rsidTr="003324D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3324D9" w:rsidTr="003324D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3324D9" w:rsidTr="003324D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p>
        </w:tc>
      </w:tr>
      <w:tr w:rsidR="003324D9" w:rsidTr="003324D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Default="003324D9">
            <w:pPr>
              <w:rPr>
                <w:rFonts w:ascii="GHEA Grapalat" w:hAnsi="GHEA Grapalat" w:cs="Arial"/>
                <w:sz w:val="20"/>
                <w:szCs w:val="20"/>
                <w:lang w:val="en-US" w:eastAsia="en-US"/>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p>
        </w:tc>
      </w:tr>
      <w:tr w:rsidR="003324D9" w:rsidTr="003324D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324D9" w:rsidRPr="003324D9" w:rsidRDefault="003324D9">
            <w:pPr>
              <w:rPr>
                <w:rFonts w:ascii="GHEA Grapalat" w:hAnsi="GHEA Grapalat" w:cs="Arial"/>
                <w:sz w:val="20"/>
                <w:szCs w:val="20"/>
                <w:lang w:eastAsia="en-US"/>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3324D9" w:rsidTr="003324D9">
        <w:trPr>
          <w:trHeight w:val="2194"/>
        </w:trPr>
        <w:tc>
          <w:tcPr>
            <w:tcW w:w="5616" w:type="dxa"/>
            <w:tcBorders>
              <w:top w:val="nil"/>
              <w:left w:val="single" w:sz="4" w:space="0" w:color="auto"/>
              <w:bottom w:val="single" w:sz="4" w:space="0" w:color="auto"/>
              <w:right w:val="single" w:sz="4" w:space="0" w:color="auto"/>
            </w:tcBorders>
            <w:noWrap/>
            <w:vAlign w:val="bottom"/>
          </w:tcPr>
          <w:p w:rsidR="003324D9" w:rsidRPr="003324D9" w:rsidRDefault="003324D9">
            <w:pPr>
              <w:rPr>
                <w:rFonts w:ascii="GHEA Grapalat" w:hAnsi="GHEA Grapalat" w:cs="Sylfaen"/>
                <w:sz w:val="20"/>
                <w:szCs w:val="20"/>
                <w:lang w:eastAsia="en-US"/>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3324D9" w:rsidRDefault="003324D9">
            <w:pPr>
              <w:rPr>
                <w:rFonts w:ascii="GHEA Grapalat" w:hAnsi="GHEA Grapalat" w:cs="Sylfaen"/>
                <w:sz w:val="20"/>
                <w:szCs w:val="20"/>
              </w:rPr>
            </w:pPr>
          </w:p>
          <w:p w:rsidR="003324D9" w:rsidRDefault="003324D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324D9" w:rsidRDefault="003324D9">
            <w:pPr>
              <w:rPr>
                <w:rFonts w:ascii="GHEA Grapalat" w:hAnsi="GHEA Grapalat" w:cs="Tahoma"/>
                <w:color w:val="000000"/>
                <w:sz w:val="20"/>
                <w:szCs w:val="20"/>
              </w:rPr>
            </w:pPr>
          </w:p>
          <w:p w:rsidR="003324D9" w:rsidRDefault="003324D9">
            <w:pPr>
              <w:rPr>
                <w:rFonts w:ascii="GHEA Grapalat" w:hAnsi="GHEA Grapalat" w:cs="Sylfaen"/>
                <w:sz w:val="20"/>
                <w:szCs w:val="20"/>
              </w:rPr>
            </w:pPr>
          </w:p>
          <w:p w:rsidR="003324D9" w:rsidRDefault="003324D9">
            <w:pPr>
              <w:jc w:val="right"/>
              <w:rPr>
                <w:rFonts w:ascii="GHEA Grapalat" w:hAnsi="GHEA Grapalat" w:cs="Sylfaen"/>
                <w:sz w:val="20"/>
                <w:szCs w:val="20"/>
              </w:rPr>
            </w:pPr>
            <w:r>
              <w:rPr>
                <w:rFonts w:ascii="GHEA Grapalat" w:hAnsi="GHEA Grapalat" w:cs="Tahoma"/>
                <w:color w:val="000000"/>
                <w:sz w:val="20"/>
                <w:szCs w:val="20"/>
              </w:rPr>
              <w:t>/____________________/</w:t>
            </w: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r>
              <w:rPr>
                <w:rFonts w:ascii="GHEA Grapalat" w:hAnsi="GHEA Grapalat" w:cs="Sylfaen"/>
                <w:sz w:val="20"/>
                <w:szCs w:val="20"/>
              </w:rPr>
              <w:t>19.բ.</w:t>
            </w:r>
          </w:p>
          <w:p w:rsidR="003324D9" w:rsidRPr="003324D9" w:rsidRDefault="003324D9">
            <w:pPr>
              <w:rPr>
                <w:rFonts w:ascii="GHEA Grapalat" w:hAnsi="GHEA Grapalat" w:cs="Sylfaen"/>
                <w:sz w:val="20"/>
                <w:szCs w:val="20"/>
                <w:lang w:eastAsia="en-US"/>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324D9" w:rsidRPr="003324D9" w:rsidRDefault="003324D9">
            <w:pPr>
              <w:jc w:val="right"/>
              <w:rPr>
                <w:rFonts w:ascii="GHEA Grapalat" w:hAnsi="GHEA Grapalat" w:cs="Sylfaen"/>
                <w:sz w:val="20"/>
                <w:szCs w:val="20"/>
                <w:lang w:eastAsia="en-US"/>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3324D9" w:rsidRDefault="003324D9">
            <w:pPr>
              <w:jc w:val="right"/>
              <w:rPr>
                <w:rFonts w:ascii="GHEA Grapalat" w:hAnsi="GHEA Grapalat" w:cs="Sylfaen"/>
                <w:sz w:val="20"/>
                <w:szCs w:val="20"/>
              </w:rPr>
            </w:pPr>
          </w:p>
          <w:p w:rsidR="003324D9" w:rsidRDefault="003324D9">
            <w:pPr>
              <w:rPr>
                <w:rFonts w:ascii="GHEA Grapalat" w:hAnsi="GHEA Grapalat" w:cs="Sylfaen"/>
                <w:sz w:val="20"/>
                <w:szCs w:val="20"/>
              </w:rPr>
            </w:pPr>
            <w:r>
              <w:rPr>
                <w:rFonts w:ascii="GHEA Grapalat" w:hAnsi="GHEA Grapalat" w:cs="Tahoma"/>
                <w:color w:val="000000"/>
                <w:sz w:val="20"/>
                <w:szCs w:val="20"/>
              </w:rPr>
              <w:t xml:space="preserve">                                               /____________________/</w:t>
            </w:r>
          </w:p>
          <w:p w:rsidR="003324D9" w:rsidRDefault="003324D9">
            <w:pPr>
              <w:jc w:val="right"/>
              <w:rPr>
                <w:rFonts w:ascii="GHEA Grapalat" w:hAnsi="GHEA Grapalat" w:cs="Tahoma"/>
                <w:color w:val="000000"/>
                <w:sz w:val="20"/>
                <w:szCs w:val="20"/>
              </w:rPr>
            </w:pPr>
          </w:p>
          <w:p w:rsidR="003324D9" w:rsidRDefault="003324D9">
            <w:pPr>
              <w:jc w:val="right"/>
              <w:rPr>
                <w:rFonts w:ascii="GHEA Grapalat" w:hAnsi="GHEA Grapalat" w:cs="Tahoma"/>
                <w:color w:val="000000"/>
                <w:sz w:val="20"/>
                <w:szCs w:val="20"/>
              </w:rPr>
            </w:pPr>
          </w:p>
          <w:p w:rsidR="003324D9" w:rsidRDefault="003324D9">
            <w:pPr>
              <w:jc w:val="right"/>
              <w:rPr>
                <w:rFonts w:ascii="GHEA Grapalat" w:hAnsi="GHEA Grapalat" w:cs="Sylfaen"/>
                <w:sz w:val="20"/>
                <w:szCs w:val="20"/>
              </w:rPr>
            </w:pPr>
            <w:r>
              <w:rPr>
                <w:rFonts w:ascii="GHEA Grapalat" w:hAnsi="GHEA Grapalat" w:cs="Tahoma"/>
                <w:color w:val="000000"/>
                <w:sz w:val="20"/>
                <w:szCs w:val="20"/>
              </w:rPr>
              <w:t>/____________________/</w:t>
            </w:r>
          </w:p>
          <w:p w:rsidR="003324D9" w:rsidRDefault="003324D9">
            <w:pPr>
              <w:jc w:val="right"/>
              <w:rPr>
                <w:rFonts w:ascii="GHEA Grapalat" w:hAnsi="GHEA Grapalat" w:cs="Sylfaen"/>
                <w:sz w:val="20"/>
                <w:szCs w:val="20"/>
              </w:rPr>
            </w:pPr>
          </w:p>
          <w:p w:rsidR="003324D9" w:rsidRPr="003324D9" w:rsidRDefault="003324D9">
            <w:pPr>
              <w:jc w:val="right"/>
              <w:rPr>
                <w:rFonts w:ascii="GHEA Grapalat" w:hAnsi="GHEA Grapalat" w:cs="Sylfaen"/>
                <w:sz w:val="20"/>
                <w:szCs w:val="20"/>
                <w:lang w:eastAsia="en-US"/>
              </w:rPr>
            </w:pPr>
            <w:r>
              <w:rPr>
                <w:rFonts w:ascii="GHEA Grapalat" w:hAnsi="GHEA Grapalat" w:cs="Sylfaen"/>
                <w:sz w:val="20"/>
                <w:szCs w:val="20"/>
              </w:rPr>
              <w:t>18.բ.                                                                    Կ.Տ.</w:t>
            </w:r>
          </w:p>
        </w:tc>
      </w:tr>
      <w:tr w:rsidR="003324D9" w:rsidTr="003324D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324D9" w:rsidRPr="003324D9" w:rsidRDefault="003324D9">
            <w:pPr>
              <w:rPr>
                <w:rFonts w:ascii="GHEA Grapalat" w:hAnsi="GHEA Grapalat" w:cs="Sylfaen"/>
                <w:sz w:val="20"/>
                <w:szCs w:val="20"/>
                <w:lang w:eastAsia="en-US"/>
              </w:rPr>
            </w:pPr>
            <w:r>
              <w:rPr>
                <w:rFonts w:ascii="Arial" w:hAnsi="Arial" w:cs="Arial"/>
                <w:sz w:val="20"/>
                <w:szCs w:val="20"/>
              </w:rPr>
              <w:t> </w:t>
            </w:r>
            <w:r>
              <w:rPr>
                <w:rFonts w:ascii="GHEA Grapalat" w:hAnsi="GHEA Grapalat" w:cs="Sylfaen"/>
                <w:sz w:val="20"/>
                <w:szCs w:val="20"/>
              </w:rPr>
              <w:t>Կատարված է շահառուի բանկի կողմից</w:t>
            </w:r>
          </w:p>
          <w:p w:rsidR="003324D9" w:rsidRDefault="003324D9">
            <w:pPr>
              <w:rPr>
                <w:rFonts w:ascii="GHEA Grapalat" w:hAnsi="GHEA Grapalat" w:cs="Sylfaen"/>
                <w:sz w:val="20"/>
                <w:szCs w:val="20"/>
              </w:rPr>
            </w:pPr>
          </w:p>
          <w:p w:rsidR="003324D9" w:rsidRDefault="003324D9">
            <w:pPr>
              <w:rPr>
                <w:rFonts w:ascii="GHEA Grapalat" w:hAnsi="GHEA Grapalat" w:cs="Tahoma"/>
                <w:color w:val="000000"/>
                <w:sz w:val="20"/>
                <w:szCs w:val="20"/>
              </w:rPr>
            </w:pPr>
            <w:r>
              <w:rPr>
                <w:rFonts w:ascii="GHEA Grapalat" w:hAnsi="GHEA Grapalat" w:cs="Tahoma"/>
                <w:color w:val="000000"/>
                <w:sz w:val="20"/>
                <w:szCs w:val="20"/>
              </w:rPr>
              <w:lastRenderedPageBreak/>
              <w:t>20.ա.                                        /____________________/</w:t>
            </w:r>
          </w:p>
          <w:p w:rsidR="003324D9" w:rsidRDefault="003324D9">
            <w:pPr>
              <w:rPr>
                <w:rFonts w:ascii="GHEA Grapalat" w:hAnsi="GHEA Grapalat" w:cs="Sylfaen"/>
                <w:sz w:val="20"/>
                <w:szCs w:val="20"/>
              </w:rPr>
            </w:pPr>
            <w:r>
              <w:rPr>
                <w:rFonts w:ascii="GHEA Grapalat" w:hAnsi="GHEA Grapalat" w:cs="Sylfaen"/>
                <w:sz w:val="20"/>
                <w:szCs w:val="20"/>
              </w:rPr>
              <w:t xml:space="preserve">  </w:t>
            </w:r>
          </w:p>
          <w:p w:rsidR="003324D9" w:rsidRDefault="003324D9">
            <w:pPr>
              <w:rPr>
                <w:rFonts w:ascii="GHEA Grapalat" w:hAnsi="GHEA Grapalat" w:cs="Sylfaen"/>
                <w:sz w:val="20"/>
                <w:szCs w:val="20"/>
              </w:rPr>
            </w:pPr>
            <w:r>
              <w:rPr>
                <w:rFonts w:ascii="GHEA Grapalat" w:hAnsi="GHEA Grapalat" w:cs="Sylfaen"/>
                <w:sz w:val="20"/>
                <w:szCs w:val="20"/>
              </w:rPr>
              <w:t xml:space="preserve">                                                       /ստորագրություն/</w:t>
            </w: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r>
              <w:rPr>
                <w:rFonts w:ascii="GHEA Grapalat" w:hAnsi="GHEA Grapalat" w:cs="Sylfaen"/>
                <w:sz w:val="20"/>
                <w:szCs w:val="20"/>
              </w:rPr>
              <w:t>20.բ.                                                       Կ.Տ.</w:t>
            </w: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324D9" w:rsidRDefault="003324D9">
            <w:pPr>
              <w:rPr>
                <w:rFonts w:ascii="GHEA Grapalat" w:hAnsi="GHEA Grapalat" w:cs="Sylfaen"/>
                <w:sz w:val="20"/>
                <w:szCs w:val="20"/>
              </w:rPr>
            </w:pPr>
            <w:r>
              <w:rPr>
                <w:rFonts w:ascii="GHEA Grapalat" w:hAnsi="GHEA Grapalat" w:cs="Sylfaen"/>
                <w:sz w:val="20"/>
                <w:szCs w:val="20"/>
              </w:rPr>
              <w:t xml:space="preserve">     </w:t>
            </w:r>
          </w:p>
          <w:p w:rsidR="003324D9" w:rsidRDefault="003324D9">
            <w:pPr>
              <w:rPr>
                <w:rFonts w:ascii="GHEA Grapalat" w:hAnsi="GHEA Grapalat" w:cs="Sylfaen"/>
                <w:sz w:val="20"/>
                <w:szCs w:val="20"/>
              </w:rPr>
            </w:pPr>
            <w:r>
              <w:rPr>
                <w:rFonts w:ascii="GHEA Grapalat" w:hAnsi="GHEA Grapalat" w:cs="Sylfaen"/>
                <w:sz w:val="20"/>
                <w:szCs w:val="20"/>
              </w:rPr>
              <w:t xml:space="preserve">  </w:t>
            </w:r>
          </w:p>
          <w:p w:rsidR="003324D9" w:rsidRPr="003324D9" w:rsidRDefault="003324D9">
            <w:pPr>
              <w:rPr>
                <w:rFonts w:ascii="GHEA Grapalat" w:hAnsi="GHEA Grapalat" w:cs="Sylfaen"/>
                <w:sz w:val="20"/>
                <w:szCs w:val="20"/>
                <w:lang w:eastAsia="en-US"/>
              </w:rPr>
            </w:pPr>
          </w:p>
        </w:tc>
        <w:tc>
          <w:tcPr>
            <w:tcW w:w="5364" w:type="dxa"/>
            <w:tcBorders>
              <w:top w:val="nil"/>
              <w:left w:val="nil"/>
              <w:bottom w:val="single" w:sz="4" w:space="0" w:color="auto"/>
              <w:right w:val="single" w:sz="4" w:space="0" w:color="auto"/>
            </w:tcBorders>
            <w:noWrap/>
            <w:vAlign w:val="bottom"/>
          </w:tcPr>
          <w:p w:rsidR="003324D9" w:rsidRPr="003324D9" w:rsidRDefault="003324D9">
            <w:pPr>
              <w:rPr>
                <w:rFonts w:ascii="GHEA Grapalat" w:hAnsi="GHEA Grapalat" w:cs="Sylfaen"/>
                <w:sz w:val="20"/>
                <w:szCs w:val="20"/>
                <w:lang w:eastAsia="en-US"/>
              </w:rPr>
            </w:pPr>
            <w:r>
              <w:rPr>
                <w:rFonts w:ascii="GHEA Grapalat" w:hAnsi="GHEA Grapalat" w:cs="Sylfaen"/>
                <w:sz w:val="20"/>
                <w:szCs w:val="20"/>
              </w:rPr>
              <w:lastRenderedPageBreak/>
              <w:t>Կատարված է վճարողի բանկի կողմից</w:t>
            </w:r>
          </w:p>
          <w:p w:rsidR="003324D9" w:rsidRDefault="003324D9">
            <w:pPr>
              <w:jc w:val="center"/>
              <w:rPr>
                <w:rFonts w:ascii="GHEA Grapalat" w:hAnsi="GHEA Grapalat" w:cs="Sylfaen"/>
                <w:sz w:val="20"/>
                <w:szCs w:val="20"/>
              </w:rPr>
            </w:pP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p>
          <w:p w:rsidR="003324D9" w:rsidRDefault="003324D9">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3324D9" w:rsidRDefault="003324D9">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324D9" w:rsidRDefault="003324D9">
            <w:pPr>
              <w:jc w:val="center"/>
              <w:rPr>
                <w:rFonts w:ascii="GHEA Grapalat" w:hAnsi="GHEA Grapalat" w:cs="Sylfaen"/>
                <w:sz w:val="20"/>
                <w:szCs w:val="20"/>
              </w:rPr>
            </w:pPr>
          </w:p>
          <w:p w:rsidR="003324D9" w:rsidRDefault="003324D9">
            <w:pPr>
              <w:rPr>
                <w:rFonts w:ascii="GHEA Grapalat" w:hAnsi="GHEA Grapalat" w:cs="Sylfaen"/>
                <w:sz w:val="20"/>
                <w:szCs w:val="20"/>
              </w:rPr>
            </w:pPr>
            <w:r>
              <w:rPr>
                <w:rFonts w:ascii="GHEA Grapalat" w:hAnsi="GHEA Grapalat" w:cs="Sylfaen"/>
                <w:sz w:val="20"/>
                <w:szCs w:val="20"/>
              </w:rPr>
              <w:t xml:space="preserve"> 21.բ.                                                                 Կ.Տ.    </w:t>
            </w: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r>
              <w:rPr>
                <w:rFonts w:ascii="GHEA Grapalat" w:hAnsi="GHEA Grapalat" w:cs="Sylfaen"/>
                <w:sz w:val="20"/>
                <w:szCs w:val="20"/>
              </w:rPr>
              <w:t xml:space="preserve">                     </w:t>
            </w:r>
          </w:p>
          <w:p w:rsidR="003324D9" w:rsidRDefault="003324D9">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324D9" w:rsidRDefault="003324D9">
            <w:pPr>
              <w:rPr>
                <w:rFonts w:ascii="GHEA Grapalat" w:hAnsi="GHEA Grapalat" w:cs="Sylfaen"/>
                <w:sz w:val="20"/>
                <w:szCs w:val="20"/>
              </w:rPr>
            </w:pPr>
          </w:p>
          <w:p w:rsidR="003324D9" w:rsidRDefault="003324D9">
            <w:pPr>
              <w:rPr>
                <w:rFonts w:ascii="GHEA Grapalat" w:hAnsi="GHEA Grapalat" w:cs="Sylfaen"/>
                <w:sz w:val="20"/>
                <w:szCs w:val="20"/>
              </w:rPr>
            </w:pPr>
          </w:p>
          <w:p w:rsidR="003324D9" w:rsidRPr="003324D9" w:rsidRDefault="003324D9">
            <w:pPr>
              <w:jc w:val="right"/>
              <w:rPr>
                <w:rFonts w:ascii="GHEA Grapalat" w:hAnsi="GHEA Grapalat" w:cs="Sylfaen"/>
                <w:sz w:val="20"/>
                <w:szCs w:val="20"/>
                <w:lang w:eastAsia="en-US"/>
              </w:rPr>
            </w:pPr>
          </w:p>
        </w:tc>
      </w:tr>
    </w:tbl>
    <w:p w:rsidR="003324D9" w:rsidRDefault="003324D9" w:rsidP="003324D9">
      <w:pPr>
        <w:pStyle w:val="ListParagraph"/>
        <w:tabs>
          <w:tab w:val="left" w:pos="540"/>
        </w:tabs>
        <w:autoSpaceDE w:val="0"/>
        <w:autoSpaceDN w:val="0"/>
        <w:adjustRightInd w:val="0"/>
        <w:ind w:left="0"/>
        <w:jc w:val="both"/>
        <w:rPr>
          <w:rFonts w:ascii="GHEA Grapalat" w:hAnsi="GHEA Grapalat" w:cs="Sylfaen"/>
          <w:sz w:val="20"/>
          <w:szCs w:val="20"/>
        </w:rPr>
      </w:pPr>
    </w:p>
    <w:p w:rsidR="003324D9" w:rsidRDefault="003324D9" w:rsidP="003324D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324D9" w:rsidRDefault="003324D9" w:rsidP="003324D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324D9" w:rsidRDefault="003324D9" w:rsidP="003324D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324D9" w:rsidRDefault="003324D9" w:rsidP="003324D9">
      <w:pPr>
        <w:jc w:val="center"/>
        <w:rPr>
          <w:rFonts w:ascii="GHEA Grapalat" w:hAnsi="GHEA Grapalat" w:cs="Times New Roman"/>
          <w:b/>
        </w:rPr>
      </w:pPr>
    </w:p>
    <w:p w:rsidR="003324D9" w:rsidRDefault="003324D9" w:rsidP="003324D9">
      <w:pPr>
        <w:jc w:val="center"/>
        <w:rPr>
          <w:rFonts w:ascii="GHEA Grapalat" w:hAnsi="GHEA Grapalat"/>
          <w:b/>
        </w:rPr>
      </w:pPr>
    </w:p>
    <w:p w:rsidR="003324D9" w:rsidRDefault="003324D9" w:rsidP="003324D9">
      <w:pPr>
        <w:jc w:val="center"/>
        <w:rPr>
          <w:rFonts w:ascii="GHEA Grapalat" w:hAnsi="GHEA Grapalat"/>
          <w:b/>
          <w:lang w:val="nl-NL"/>
        </w:rPr>
      </w:pPr>
      <w:r>
        <w:rPr>
          <w:rFonts w:ascii="GHEA Grapalat" w:hAnsi="GHEA Grapalat"/>
          <w:b/>
        </w:rPr>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3324D9" w:rsidRDefault="003324D9" w:rsidP="003324D9">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24D9" w:rsidRPr="00FA03E6"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both"/>
              <w:rPr>
                <w:rFonts w:ascii="GHEA Grapalat" w:hAnsi="GHEA Grapalat"/>
                <w:sz w:val="20"/>
                <w:szCs w:val="20"/>
                <w:lang w:val="en-US" w:eastAsia="en-US"/>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Նշված</w:t>
            </w:r>
            <w:r w:rsidRPr="003324D9">
              <w:rPr>
                <w:rFonts w:ascii="GHEA Grapalat" w:hAnsi="GHEA Grapalat"/>
                <w:b/>
                <w:sz w:val="20"/>
                <w:szCs w:val="20"/>
                <w:lang w:val="en-US"/>
              </w:rPr>
              <w:t xml:space="preserve"> </w:t>
            </w:r>
            <w:r>
              <w:rPr>
                <w:rFonts w:ascii="GHEA Grapalat" w:hAnsi="GHEA Grapalat"/>
                <w:b/>
                <w:sz w:val="20"/>
                <w:szCs w:val="20"/>
              </w:rPr>
              <w:t>դաշտի</w:t>
            </w:r>
            <w:r w:rsidRPr="003324D9">
              <w:rPr>
                <w:rFonts w:ascii="GHEA Grapalat" w:hAnsi="GHEA Grapalat"/>
                <w:b/>
                <w:sz w:val="20"/>
                <w:szCs w:val="20"/>
                <w:lang w:val="en-US"/>
              </w:rPr>
              <w:t>/</w:t>
            </w:r>
          </w:p>
          <w:p w:rsidR="003324D9" w:rsidRDefault="003324D9">
            <w:pPr>
              <w:jc w:val="center"/>
              <w:rPr>
                <w:rFonts w:ascii="GHEA Grapalat" w:hAnsi="GHEA Grapalat"/>
                <w:b/>
                <w:sz w:val="20"/>
                <w:szCs w:val="20"/>
                <w:lang w:val="en-US" w:eastAsia="en-US"/>
              </w:rPr>
            </w:pPr>
            <w:r>
              <w:rPr>
                <w:rFonts w:ascii="GHEA Grapalat" w:hAnsi="GHEA Grapalat"/>
                <w:b/>
                <w:sz w:val="20"/>
                <w:szCs w:val="20"/>
              </w:rPr>
              <w:t>վավերապայմանի</w:t>
            </w:r>
            <w:r w:rsidRPr="003324D9">
              <w:rPr>
                <w:rFonts w:ascii="GHEA Grapalat" w:hAnsi="GHEA Grapalat"/>
                <w:b/>
                <w:sz w:val="20"/>
                <w:szCs w:val="20"/>
                <w:lang w:val="en-US"/>
              </w:rPr>
              <w:t xml:space="preserve"> </w:t>
            </w:r>
            <w:r>
              <w:rPr>
                <w:rFonts w:ascii="GHEA Grapalat" w:hAnsi="GHEA Grapalat"/>
                <w:b/>
                <w:sz w:val="20"/>
                <w:szCs w:val="20"/>
              </w:rPr>
              <w:t>առկայությունը</w:t>
            </w:r>
            <w:r w:rsidRPr="003324D9">
              <w:rPr>
                <w:rFonts w:ascii="GHEA Grapalat" w:hAnsi="GHEA Grapalat"/>
                <w:b/>
                <w:sz w:val="20"/>
                <w:szCs w:val="20"/>
                <w:lang w:val="en-US"/>
              </w:rPr>
              <w:t xml:space="preserve"> </w:t>
            </w:r>
            <w:r>
              <w:rPr>
                <w:rFonts w:ascii="GHEA Grapalat" w:hAnsi="GHEA Grapalat"/>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324D9" w:rsidRDefault="003324D9">
            <w:pPr>
              <w:ind w:left="-588" w:firstLine="588"/>
              <w:jc w:val="center"/>
              <w:rPr>
                <w:rFonts w:ascii="GHEA Grapalat" w:hAnsi="GHEA Grapalat"/>
                <w:b/>
                <w:sz w:val="20"/>
                <w:szCs w:val="20"/>
                <w:lang w:val="en-US" w:eastAsia="en-US"/>
              </w:rPr>
            </w:pPr>
            <w:r>
              <w:rPr>
                <w:rFonts w:ascii="GHEA Grapalat" w:hAnsi="GHEA Grapalat"/>
                <w:b/>
                <w:sz w:val="20"/>
                <w:szCs w:val="20"/>
              </w:rPr>
              <w:t>Վավերապայմանը</w:t>
            </w:r>
          </w:p>
          <w:p w:rsidR="003324D9" w:rsidRPr="003324D9" w:rsidRDefault="003324D9">
            <w:pPr>
              <w:ind w:left="-588" w:firstLine="588"/>
              <w:jc w:val="center"/>
              <w:rPr>
                <w:rFonts w:ascii="GHEA Grapalat" w:hAnsi="GHEA Grapalat"/>
                <w:b/>
                <w:sz w:val="20"/>
                <w:szCs w:val="20"/>
                <w:lang w:val="en-US"/>
              </w:rPr>
            </w:pPr>
            <w:r>
              <w:rPr>
                <w:rFonts w:ascii="GHEA Grapalat" w:hAnsi="GHEA Grapalat"/>
                <w:b/>
                <w:sz w:val="20"/>
                <w:szCs w:val="20"/>
              </w:rPr>
              <w:t>լրացնող</w:t>
            </w:r>
            <w:r w:rsidRPr="003324D9">
              <w:rPr>
                <w:rFonts w:ascii="GHEA Grapalat" w:hAnsi="GHEA Grapalat"/>
                <w:b/>
                <w:sz w:val="20"/>
                <w:szCs w:val="20"/>
                <w:lang w:val="en-US"/>
              </w:rPr>
              <w:t xml:space="preserve"> </w:t>
            </w:r>
            <w:r>
              <w:rPr>
                <w:rFonts w:ascii="GHEA Grapalat" w:hAnsi="GHEA Grapalat"/>
                <w:b/>
                <w:sz w:val="20"/>
                <w:szCs w:val="20"/>
              </w:rPr>
              <w:t>կողմը</w:t>
            </w:r>
            <w:r w:rsidRPr="003324D9">
              <w:rPr>
                <w:rFonts w:ascii="GHEA Grapalat" w:hAnsi="GHEA Grapalat"/>
                <w:b/>
                <w:sz w:val="20"/>
                <w:szCs w:val="20"/>
                <w:lang w:val="en-US"/>
              </w:rPr>
              <w:t xml:space="preserve">` </w:t>
            </w:r>
          </w:p>
          <w:p w:rsidR="003324D9" w:rsidRPr="003324D9" w:rsidRDefault="003324D9">
            <w:pPr>
              <w:ind w:left="-588" w:firstLine="588"/>
              <w:jc w:val="center"/>
              <w:rPr>
                <w:rFonts w:ascii="GHEA Grapalat" w:hAnsi="GHEA Grapalat"/>
                <w:b/>
                <w:sz w:val="20"/>
                <w:szCs w:val="20"/>
                <w:lang w:val="en-US"/>
              </w:rPr>
            </w:pPr>
            <w:r>
              <w:rPr>
                <w:rFonts w:ascii="GHEA Grapalat" w:hAnsi="GHEA Grapalat"/>
                <w:b/>
                <w:sz w:val="20"/>
                <w:szCs w:val="20"/>
              </w:rPr>
              <w:t>շահառուն</w:t>
            </w:r>
            <w:r w:rsidRPr="003324D9">
              <w:rPr>
                <w:rFonts w:ascii="GHEA Grapalat" w:hAnsi="GHEA Grapalat"/>
                <w:b/>
                <w:sz w:val="20"/>
                <w:szCs w:val="20"/>
                <w:lang w:val="en-US"/>
              </w:rPr>
              <w:t xml:space="preserve"> </w:t>
            </w:r>
            <w:r>
              <w:rPr>
                <w:rFonts w:ascii="GHEA Grapalat" w:hAnsi="GHEA Grapalat"/>
                <w:b/>
                <w:sz w:val="20"/>
                <w:szCs w:val="20"/>
              </w:rPr>
              <w:t>կամ</w:t>
            </w:r>
            <w:r w:rsidRPr="003324D9">
              <w:rPr>
                <w:rFonts w:ascii="GHEA Grapalat" w:hAnsi="GHEA Grapalat"/>
                <w:b/>
                <w:sz w:val="20"/>
                <w:szCs w:val="20"/>
                <w:lang w:val="en-US"/>
              </w:rPr>
              <w:t xml:space="preserve"> </w:t>
            </w:r>
            <w:r>
              <w:rPr>
                <w:rFonts w:ascii="GHEA Grapalat" w:hAnsi="GHEA Grapalat"/>
                <w:b/>
                <w:sz w:val="20"/>
                <w:szCs w:val="20"/>
              </w:rPr>
              <w:t>վճարողը</w:t>
            </w:r>
          </w:p>
          <w:p w:rsidR="003324D9" w:rsidRDefault="003324D9">
            <w:pPr>
              <w:ind w:left="-588" w:firstLine="588"/>
              <w:jc w:val="center"/>
              <w:rPr>
                <w:rFonts w:ascii="GHEA Grapalat" w:hAnsi="GHEA Grapalat"/>
                <w:b/>
                <w:sz w:val="20"/>
                <w:szCs w:val="20"/>
                <w:lang w:val="en-US" w:eastAsia="en-US"/>
              </w:rPr>
            </w:pP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b/>
                <w:sz w:val="20"/>
                <w:szCs w:val="20"/>
                <w:lang w:val="en-US" w:eastAsia="en-US"/>
              </w:rPr>
            </w:pPr>
            <w:r>
              <w:rPr>
                <w:rFonts w:ascii="GHEA Grapalat" w:hAnsi="GHEA Grapalat"/>
                <w:b/>
                <w:sz w:val="20"/>
                <w:szCs w:val="20"/>
              </w:rPr>
              <w:t>5</w:t>
            </w:r>
          </w:p>
        </w:tc>
      </w:tr>
      <w:tr w:rsidR="003324D9" w:rsidRPr="00FA03E6" w:rsidTr="003324D9">
        <w:tc>
          <w:tcPr>
            <w:tcW w:w="720" w:type="dxa"/>
            <w:tcBorders>
              <w:top w:val="single" w:sz="4" w:space="0" w:color="auto"/>
              <w:left w:val="single" w:sz="4" w:space="0" w:color="auto"/>
              <w:bottom w:val="single" w:sz="4" w:space="0" w:color="auto"/>
              <w:right w:val="single" w:sz="4" w:space="0" w:color="auto"/>
            </w:tcBorders>
          </w:tcPr>
          <w:p w:rsidR="003324D9" w:rsidRDefault="003324D9">
            <w:pPr>
              <w:pStyle w:val="ListParagraph"/>
              <w:numPr>
                <w:ilvl w:val="0"/>
                <w:numId w:val="6"/>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both"/>
              <w:rPr>
                <w:rFonts w:ascii="GHEA Grapalat" w:hAnsi="GHEA Grapalat"/>
                <w:sz w:val="20"/>
                <w:szCs w:val="20"/>
                <w:lang w:val="en-US" w:eastAsia="en-US"/>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բանկին</w:t>
            </w:r>
            <w:r w:rsidRPr="003324D9">
              <w:rPr>
                <w:rFonts w:ascii="GHEA Grapalat" w:hAnsi="GHEA Grapalat"/>
                <w:sz w:val="20"/>
                <w:szCs w:val="20"/>
                <w:lang w:val="en-US"/>
              </w:rPr>
              <w:t xml:space="preserve"> </w:t>
            </w: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պահանջագիրը</w:t>
            </w:r>
            <w:r w:rsidRPr="003324D9">
              <w:rPr>
                <w:rFonts w:ascii="GHEA Grapalat" w:hAnsi="GHEA Grapalat"/>
                <w:sz w:val="20"/>
                <w:szCs w:val="20"/>
                <w:lang w:val="en-US"/>
              </w:rPr>
              <w:t xml:space="preserve"> </w:t>
            </w:r>
            <w:r>
              <w:rPr>
                <w:rFonts w:ascii="GHEA Grapalat" w:hAnsi="GHEA Grapalat"/>
                <w:sz w:val="20"/>
                <w:szCs w:val="20"/>
              </w:rPr>
              <w:t>ներկայացնելիս</w:t>
            </w:r>
          </w:p>
        </w:tc>
      </w:tr>
      <w:tr w:rsidR="003324D9" w:rsidRPr="00FA03E6" w:rsidTr="003324D9">
        <w:tc>
          <w:tcPr>
            <w:tcW w:w="720" w:type="dxa"/>
            <w:tcBorders>
              <w:top w:val="single" w:sz="4" w:space="0" w:color="auto"/>
              <w:left w:val="single" w:sz="4" w:space="0" w:color="auto"/>
              <w:bottom w:val="single" w:sz="4" w:space="0" w:color="auto"/>
              <w:right w:val="single" w:sz="4" w:space="0" w:color="auto"/>
            </w:tcBorders>
          </w:tcPr>
          <w:p w:rsidR="003324D9" w:rsidRDefault="003324D9">
            <w:pPr>
              <w:pStyle w:val="ListParagraph"/>
              <w:numPr>
                <w:ilvl w:val="0"/>
                <w:numId w:val="6"/>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both"/>
              <w:rPr>
                <w:rFonts w:ascii="GHEA Grapalat" w:hAnsi="GHEA Grapalat"/>
                <w:sz w:val="20"/>
                <w:szCs w:val="20"/>
                <w:lang w:val="en-US" w:eastAsia="en-US"/>
              </w:rPr>
            </w:pPr>
            <w:r>
              <w:rPr>
                <w:rFonts w:ascii="GHEA Grapalat" w:hAnsi="GHEA Grapalat"/>
                <w:sz w:val="20"/>
                <w:szCs w:val="20"/>
              </w:rPr>
              <w:t xml:space="preserve">ներկայացման </w:t>
            </w:r>
            <w:r>
              <w:rPr>
                <w:rFonts w:ascii="GHEA Grapalat" w:hAnsi="GHEA Grapalat"/>
                <w:sz w:val="20"/>
                <w:szCs w:val="20"/>
              </w:rPr>
              <w:lastRenderedPageBreak/>
              <w:t>ամսաթիվը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ind w:left="132" w:hanging="132"/>
              <w:jc w:val="center"/>
              <w:rPr>
                <w:rFonts w:ascii="GHEA Grapalat" w:hAnsi="GHEA Grapalat"/>
                <w:sz w:val="20"/>
                <w:szCs w:val="20"/>
                <w:lang w:val="en-US" w:eastAsia="en-US"/>
              </w:rPr>
            </w:pPr>
            <w:r>
              <w:rPr>
                <w:rFonts w:ascii="GHEA Grapalat" w:hAnsi="GHEA Grapalat"/>
                <w:sz w:val="20"/>
                <w:szCs w:val="20"/>
              </w:rPr>
              <w:lastRenderedPageBreak/>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lastRenderedPageBreak/>
              <w:t>բանկին</w:t>
            </w:r>
            <w:r w:rsidRPr="003324D9">
              <w:rPr>
                <w:rFonts w:ascii="GHEA Grapalat" w:hAnsi="GHEA Grapalat"/>
                <w:sz w:val="20"/>
                <w:szCs w:val="20"/>
                <w:lang w:val="en-US"/>
              </w:rPr>
              <w:t xml:space="preserve"> </w:t>
            </w: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պահանջագրի</w:t>
            </w:r>
            <w:r w:rsidRPr="003324D9">
              <w:rPr>
                <w:rFonts w:ascii="GHEA Grapalat" w:hAnsi="GHEA Grapalat"/>
                <w:sz w:val="20"/>
                <w:szCs w:val="20"/>
                <w:lang w:val="en-US"/>
              </w:rPr>
              <w:t xml:space="preserve"> </w:t>
            </w:r>
            <w:r>
              <w:rPr>
                <w:rFonts w:ascii="GHEA Grapalat" w:hAnsi="GHEA Grapalat"/>
                <w:sz w:val="20"/>
                <w:szCs w:val="20"/>
              </w:rPr>
              <w:t>ներկայացման</w:t>
            </w:r>
            <w:r w:rsidRPr="003324D9">
              <w:rPr>
                <w:rFonts w:ascii="GHEA Grapalat" w:hAnsi="GHEA Grapalat"/>
                <w:sz w:val="20"/>
                <w:szCs w:val="20"/>
                <w:lang w:val="en-US"/>
              </w:rPr>
              <w:t xml:space="preserve"> </w:t>
            </w:r>
            <w:r>
              <w:rPr>
                <w:rFonts w:ascii="GHEA Grapalat" w:hAnsi="GHEA Grapalat"/>
                <w:sz w:val="20"/>
                <w:szCs w:val="20"/>
              </w:rPr>
              <w:t>օրը</w:t>
            </w:r>
          </w:p>
        </w:tc>
      </w:tr>
      <w:tr w:rsidR="003324D9" w:rsidTr="003324D9">
        <w:tc>
          <w:tcPr>
            <w:tcW w:w="720" w:type="dxa"/>
            <w:tcBorders>
              <w:top w:val="single" w:sz="4" w:space="0" w:color="auto"/>
              <w:left w:val="single" w:sz="4" w:space="0" w:color="auto"/>
              <w:bottom w:val="single" w:sz="4" w:space="0" w:color="auto"/>
              <w:right w:val="single" w:sz="4" w:space="0" w:color="auto"/>
            </w:tcBorders>
          </w:tcPr>
          <w:p w:rsidR="003324D9" w:rsidRDefault="003324D9">
            <w:pPr>
              <w:pStyle w:val="ListParagraph"/>
              <w:numPr>
                <w:ilvl w:val="0"/>
                <w:numId w:val="6"/>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both"/>
              <w:rPr>
                <w:rFonts w:ascii="GHEA Grapalat" w:hAnsi="GHEA Grapalat"/>
                <w:sz w:val="20"/>
                <w:szCs w:val="20"/>
                <w:lang w:val="en-US" w:eastAsia="en-US"/>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այն</w:t>
            </w:r>
            <w:r w:rsidRPr="003324D9">
              <w:rPr>
                <w:rFonts w:ascii="GHEA Grapalat" w:hAnsi="GHEA Grapalat"/>
                <w:sz w:val="20"/>
                <w:szCs w:val="20"/>
                <w:lang w:val="en-US"/>
              </w:rPr>
              <w:t xml:space="preserve"> </w:t>
            </w:r>
            <w:r>
              <w:rPr>
                <w:rFonts w:ascii="GHEA Grapalat" w:hAnsi="GHEA Grapalat"/>
                <w:sz w:val="20"/>
                <w:szCs w:val="20"/>
              </w:rPr>
              <w:t>անձի</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անունը</w:t>
            </w:r>
            <w:r w:rsidRPr="003324D9">
              <w:rPr>
                <w:rFonts w:ascii="GHEA Grapalat" w:hAnsi="GHEA Grapalat"/>
                <w:sz w:val="20"/>
                <w:szCs w:val="20"/>
                <w:lang w:val="en-US"/>
              </w:rPr>
              <w:t xml:space="preserve">, </w:t>
            </w:r>
            <w:r>
              <w:rPr>
                <w:rFonts w:ascii="GHEA Grapalat" w:hAnsi="GHEA Grapalat"/>
                <w:sz w:val="20"/>
                <w:szCs w:val="20"/>
              </w:rPr>
              <w:t>որի</w:t>
            </w:r>
            <w:r w:rsidRPr="003324D9">
              <w:rPr>
                <w:rFonts w:ascii="GHEA Grapalat" w:hAnsi="GHEA Grapalat"/>
                <w:sz w:val="20"/>
                <w:szCs w:val="20"/>
                <w:lang w:val="en-US"/>
              </w:rPr>
              <w:t xml:space="preserve"> </w:t>
            </w:r>
            <w:r>
              <w:rPr>
                <w:rFonts w:ascii="GHEA Grapalat" w:hAnsi="GHEA Grapalat"/>
                <w:sz w:val="20"/>
                <w:szCs w:val="20"/>
              </w:rPr>
              <w:t>հաշվից</w:t>
            </w:r>
            <w:r w:rsidRPr="003324D9">
              <w:rPr>
                <w:rFonts w:ascii="GHEA Grapalat" w:hAnsi="GHEA Grapalat"/>
                <w:sz w:val="20"/>
                <w:szCs w:val="20"/>
                <w:lang w:val="en-US"/>
              </w:rPr>
              <w:t xml:space="preserve"> </w:t>
            </w:r>
            <w:r>
              <w:rPr>
                <w:rFonts w:ascii="GHEA Grapalat" w:hAnsi="GHEA Grapalat"/>
                <w:sz w:val="20"/>
                <w:szCs w:val="20"/>
              </w:rPr>
              <w:t>պետք</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գանձվի</w:t>
            </w:r>
            <w:r w:rsidRPr="003324D9">
              <w:rPr>
                <w:rFonts w:ascii="GHEA Grapalat" w:hAnsi="GHEA Grapalat"/>
                <w:sz w:val="20"/>
                <w:szCs w:val="20"/>
                <w:lang w:val="en-US"/>
              </w:rPr>
              <w:t xml:space="preserve"> </w:t>
            </w:r>
            <w:r>
              <w:rPr>
                <w:rFonts w:ascii="GHEA Grapalat" w:hAnsi="GHEA Grapalat"/>
                <w:sz w:val="20"/>
                <w:szCs w:val="20"/>
              </w:rPr>
              <w:t>պահանջագրով</w:t>
            </w:r>
            <w:r w:rsidRPr="003324D9">
              <w:rPr>
                <w:rFonts w:ascii="GHEA Grapalat" w:hAnsi="GHEA Grapalat"/>
                <w:sz w:val="20"/>
                <w:szCs w:val="20"/>
                <w:lang w:val="en-US"/>
              </w:rPr>
              <w:t xml:space="preserve"> </w:t>
            </w:r>
            <w:r>
              <w:rPr>
                <w:rFonts w:ascii="GHEA Grapalat" w:hAnsi="GHEA Grapalat"/>
                <w:sz w:val="20"/>
                <w:szCs w:val="20"/>
              </w:rPr>
              <w:t>նշված</w:t>
            </w:r>
            <w:r w:rsidRPr="003324D9">
              <w:rPr>
                <w:rFonts w:ascii="GHEA Grapalat" w:hAnsi="GHEA Grapalat"/>
                <w:sz w:val="20"/>
                <w:szCs w:val="20"/>
                <w:lang w:val="en-US"/>
              </w:rPr>
              <w:t xml:space="preserve"> </w:t>
            </w:r>
            <w:r>
              <w:rPr>
                <w:rFonts w:ascii="GHEA Grapalat" w:hAnsi="GHEA Grapalat"/>
                <w:sz w:val="20"/>
                <w:szCs w:val="20"/>
              </w:rPr>
              <w:t>գումարը</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անունը</w:t>
            </w:r>
            <w:r w:rsidRPr="003324D9">
              <w:rPr>
                <w:rFonts w:ascii="GHEA Grapalat" w:hAnsi="GHEA Grapalat"/>
                <w:sz w:val="20"/>
                <w:szCs w:val="20"/>
                <w:lang w:val="en-US"/>
              </w:rPr>
              <w:t xml:space="preserve">, </w:t>
            </w:r>
            <w:r>
              <w:rPr>
                <w:rFonts w:ascii="GHEA Grapalat" w:hAnsi="GHEA Grapalat"/>
                <w:sz w:val="20"/>
                <w:szCs w:val="20"/>
              </w:rPr>
              <w:t>ազգանունը</w:t>
            </w:r>
            <w:r w:rsidRPr="003324D9">
              <w:rPr>
                <w:rFonts w:ascii="GHEA Grapalat" w:hAnsi="GHEA Grapalat"/>
                <w:sz w:val="20"/>
                <w:szCs w:val="20"/>
                <w:lang w:val="en-US"/>
              </w:rPr>
              <w:t xml:space="preserve">, </w:t>
            </w:r>
            <w:r>
              <w:rPr>
                <w:rFonts w:ascii="GHEA Grapalat" w:hAnsi="GHEA Grapalat"/>
                <w:sz w:val="20"/>
                <w:szCs w:val="20"/>
              </w:rPr>
              <w:t>եթե</w:t>
            </w:r>
            <w:r w:rsidRPr="003324D9">
              <w:rPr>
                <w:rFonts w:ascii="GHEA Grapalat" w:hAnsi="GHEA Grapalat"/>
                <w:sz w:val="20"/>
                <w:szCs w:val="20"/>
                <w:lang w:val="en-US"/>
              </w:rPr>
              <w:t xml:space="preserve"> </w:t>
            </w:r>
            <w:r>
              <w:rPr>
                <w:rFonts w:ascii="GHEA Grapalat" w:hAnsi="GHEA Grapalat"/>
                <w:sz w:val="20"/>
                <w:szCs w:val="20"/>
              </w:rPr>
              <w:t>այն</w:t>
            </w:r>
            <w:r w:rsidRPr="003324D9">
              <w:rPr>
                <w:rFonts w:ascii="GHEA Grapalat" w:hAnsi="GHEA Grapalat"/>
                <w:sz w:val="20"/>
                <w:szCs w:val="20"/>
                <w:lang w:val="en-US"/>
              </w:rPr>
              <w:t xml:space="preserve"> </w:t>
            </w:r>
            <w:r>
              <w:rPr>
                <w:rFonts w:ascii="GHEA Grapalat" w:hAnsi="GHEA Grapalat"/>
                <w:sz w:val="20"/>
                <w:szCs w:val="20"/>
              </w:rPr>
              <w:t>ֆիզիկական</w:t>
            </w:r>
            <w:r w:rsidRPr="003324D9">
              <w:rPr>
                <w:rFonts w:ascii="GHEA Grapalat" w:hAnsi="GHEA Grapalat"/>
                <w:sz w:val="20"/>
                <w:szCs w:val="20"/>
                <w:lang w:val="en-US"/>
              </w:rPr>
              <w:t xml:space="preserve"> </w:t>
            </w:r>
            <w:r>
              <w:rPr>
                <w:rFonts w:ascii="GHEA Grapalat" w:hAnsi="GHEA Grapalat"/>
                <w:sz w:val="20"/>
                <w:szCs w:val="20"/>
              </w:rPr>
              <w:t>անձ</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կամ</w:t>
            </w:r>
            <w:r w:rsidRPr="003324D9">
              <w:rPr>
                <w:rFonts w:ascii="GHEA Grapalat" w:hAnsi="GHEA Grapalat"/>
                <w:sz w:val="20"/>
                <w:szCs w:val="20"/>
                <w:lang w:val="en-US"/>
              </w:rPr>
              <w:t xml:space="preserve"> </w:t>
            </w:r>
            <w:r>
              <w:rPr>
                <w:rFonts w:ascii="GHEA Grapalat" w:hAnsi="GHEA Grapalat"/>
                <w:sz w:val="20"/>
                <w:szCs w:val="20"/>
              </w:rPr>
              <w:t>անվանումը</w:t>
            </w:r>
            <w:r w:rsidRPr="003324D9">
              <w:rPr>
                <w:rFonts w:ascii="GHEA Grapalat" w:hAnsi="GHEA Grapalat"/>
                <w:sz w:val="20"/>
                <w:szCs w:val="20"/>
                <w:lang w:val="en-US"/>
              </w:rPr>
              <w:t xml:space="preserve">, </w:t>
            </w:r>
            <w:r>
              <w:rPr>
                <w:rFonts w:ascii="GHEA Grapalat" w:hAnsi="GHEA Grapalat"/>
                <w:sz w:val="20"/>
                <w:szCs w:val="20"/>
              </w:rPr>
              <w:t>եթե</w:t>
            </w:r>
            <w:r w:rsidRPr="003324D9">
              <w:rPr>
                <w:rFonts w:ascii="GHEA Grapalat" w:hAnsi="GHEA Grapalat"/>
                <w:sz w:val="20"/>
                <w:szCs w:val="20"/>
                <w:lang w:val="en-US"/>
              </w:rPr>
              <w:t xml:space="preserve"> </w:t>
            </w:r>
            <w:r>
              <w:rPr>
                <w:rFonts w:ascii="GHEA Grapalat" w:hAnsi="GHEA Grapalat"/>
                <w:sz w:val="20"/>
                <w:szCs w:val="20"/>
              </w:rPr>
              <w:t>այն</w:t>
            </w:r>
            <w:r w:rsidRPr="003324D9">
              <w:rPr>
                <w:rFonts w:ascii="GHEA Grapalat" w:hAnsi="GHEA Grapalat"/>
                <w:sz w:val="20"/>
                <w:szCs w:val="20"/>
                <w:lang w:val="en-US"/>
              </w:rPr>
              <w:t xml:space="preserve"> </w:t>
            </w:r>
            <w:r>
              <w:rPr>
                <w:rFonts w:ascii="GHEA Grapalat" w:hAnsi="GHEA Grapalat"/>
                <w:sz w:val="20"/>
                <w:szCs w:val="20"/>
              </w:rPr>
              <w:t>իրավաբանական</w:t>
            </w:r>
            <w:r w:rsidRPr="003324D9">
              <w:rPr>
                <w:rFonts w:ascii="GHEA Grapalat" w:hAnsi="GHEA Grapalat"/>
                <w:sz w:val="20"/>
                <w:szCs w:val="20"/>
                <w:lang w:val="en-US"/>
              </w:rPr>
              <w:t xml:space="preserve"> </w:t>
            </w:r>
            <w:r>
              <w:rPr>
                <w:rFonts w:ascii="GHEA Grapalat" w:hAnsi="GHEA Grapalat"/>
                <w:sz w:val="20"/>
                <w:szCs w:val="20"/>
              </w:rPr>
              <w:t>անձ</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Նշվում</w:t>
            </w:r>
            <w:r w:rsidRPr="003324D9">
              <w:rPr>
                <w:rFonts w:ascii="GHEA Grapalat" w:hAnsi="GHEA Grapalat"/>
                <w:sz w:val="20"/>
                <w:szCs w:val="20"/>
                <w:lang w:val="en-US"/>
              </w:rPr>
              <w:t xml:space="preserve"> </w:t>
            </w:r>
            <w:r>
              <w:rPr>
                <w:rFonts w:ascii="GHEA Grapalat" w:hAnsi="GHEA Grapalat"/>
                <w:sz w:val="20"/>
                <w:szCs w:val="20"/>
              </w:rPr>
              <w:t>են</w:t>
            </w:r>
            <w:r w:rsidRPr="003324D9">
              <w:rPr>
                <w:rFonts w:ascii="GHEA Grapalat" w:hAnsi="GHEA Grapalat"/>
                <w:sz w:val="20"/>
                <w:szCs w:val="20"/>
                <w:lang w:val="en-US"/>
              </w:rPr>
              <w:t xml:space="preserve"> </w:t>
            </w:r>
            <w:r>
              <w:rPr>
                <w:rFonts w:ascii="GHEA Grapalat" w:hAnsi="GHEA Grapalat"/>
                <w:sz w:val="20"/>
                <w:szCs w:val="20"/>
              </w:rPr>
              <w:t>նաև</w:t>
            </w:r>
            <w:r w:rsidRPr="003324D9">
              <w:rPr>
                <w:rFonts w:ascii="GHEA Grapalat" w:hAnsi="GHEA Grapalat"/>
                <w:sz w:val="20"/>
                <w:szCs w:val="20"/>
                <w:lang w:val="en-US"/>
              </w:rPr>
              <w:t xml:space="preserve"> </w:t>
            </w:r>
            <w:r>
              <w:rPr>
                <w:rFonts w:ascii="GHEA Grapalat" w:hAnsi="GHEA Grapalat"/>
                <w:sz w:val="20"/>
                <w:szCs w:val="20"/>
              </w:rPr>
              <w:t>այլ</w:t>
            </w:r>
            <w:r w:rsidRPr="003324D9">
              <w:rPr>
                <w:rFonts w:ascii="GHEA Grapalat" w:hAnsi="GHEA Grapalat"/>
                <w:sz w:val="20"/>
                <w:szCs w:val="20"/>
                <w:lang w:val="en-US"/>
              </w:rPr>
              <w:t xml:space="preserve"> </w:t>
            </w:r>
            <w:r>
              <w:rPr>
                <w:rFonts w:ascii="GHEA Grapalat" w:hAnsi="GHEA Grapalat"/>
                <w:sz w:val="20"/>
                <w:szCs w:val="20"/>
              </w:rPr>
              <w:t>տվյալներ</w:t>
            </w:r>
            <w:r w:rsidRPr="003324D9">
              <w:rPr>
                <w:rFonts w:ascii="GHEA Grapalat" w:hAnsi="GHEA Grapalat"/>
                <w:sz w:val="20"/>
                <w:szCs w:val="20"/>
                <w:lang w:val="en-US"/>
              </w:rPr>
              <w:t xml:space="preserve">` </w:t>
            </w:r>
            <w:r>
              <w:rPr>
                <w:rFonts w:ascii="GHEA Grapalat" w:hAnsi="GHEA Grapalat"/>
                <w:sz w:val="20"/>
                <w:szCs w:val="20"/>
              </w:rPr>
              <w:t>ըստ</w:t>
            </w:r>
            <w:r w:rsidRPr="003324D9">
              <w:rPr>
                <w:rFonts w:ascii="GHEA Grapalat" w:hAnsi="GHEA Grapalat"/>
                <w:sz w:val="20"/>
                <w:szCs w:val="20"/>
                <w:lang w:val="en-US"/>
              </w:rPr>
              <w:t xml:space="preserve"> </w:t>
            </w:r>
            <w:r>
              <w:rPr>
                <w:rFonts w:ascii="GHEA Grapalat" w:hAnsi="GHEA Grapalat"/>
                <w:sz w:val="20"/>
                <w:szCs w:val="20"/>
              </w:rPr>
              <w:t>անհրաժեշտության</w:t>
            </w:r>
            <w:r w:rsidRPr="003324D9">
              <w:rPr>
                <w:rFonts w:ascii="GHEA Grapalat" w:hAnsi="GHEA Grapalat"/>
                <w:sz w:val="20"/>
                <w:szCs w:val="20"/>
                <w:lang w:val="en-US"/>
              </w:rPr>
              <w:t>:</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կողմից</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ind w:left="252" w:hanging="252"/>
              <w:jc w:val="center"/>
              <w:rPr>
                <w:rFonts w:ascii="GHEA Grapalat" w:hAnsi="GHEA Grapalat"/>
                <w:sz w:val="20"/>
                <w:szCs w:val="20"/>
                <w:lang w:val="en-US" w:eastAsia="en-US"/>
              </w:rPr>
            </w:pPr>
            <w:r>
              <w:rPr>
                <w:rFonts w:ascii="GHEA Grapalat" w:hAnsi="GHEA Grapalat"/>
                <w:sz w:val="20"/>
                <w:szCs w:val="20"/>
              </w:rPr>
              <w:t>լրացվում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անվանումը</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բանկը</w:t>
            </w:r>
            <w:r w:rsidRPr="003324D9">
              <w:rPr>
                <w:rFonts w:ascii="GHEA Grapalat" w:hAnsi="GHEA Grapalat"/>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բանկային</w:t>
            </w:r>
            <w:r w:rsidRPr="003324D9">
              <w:rPr>
                <w:rFonts w:ascii="GHEA Grapalat" w:hAnsi="GHEA Grapalat"/>
                <w:sz w:val="20"/>
                <w:szCs w:val="20"/>
                <w:lang w:val="en-US"/>
              </w:rPr>
              <w:t xml:space="preserve"> </w:t>
            </w:r>
            <w:r>
              <w:rPr>
                <w:rFonts w:ascii="GHEA Grapalat" w:hAnsi="GHEA Grapalat"/>
                <w:sz w:val="20"/>
                <w:szCs w:val="20"/>
              </w:rPr>
              <w:t>հաշվի</w:t>
            </w:r>
            <w:r w:rsidRPr="003324D9">
              <w:rPr>
                <w:rFonts w:ascii="GHEA Grapalat" w:hAnsi="GHEA Grapalat"/>
                <w:sz w:val="20"/>
                <w:szCs w:val="20"/>
                <w:lang w:val="en-US"/>
              </w:rPr>
              <w:t xml:space="preserve"> </w:t>
            </w:r>
            <w:r>
              <w:rPr>
                <w:rFonts w:ascii="GHEA Grapalat" w:hAnsi="GHEA Grapalat"/>
                <w:sz w:val="20"/>
                <w:szCs w:val="20"/>
              </w:rPr>
              <w:t>համարը</w:t>
            </w:r>
            <w:r w:rsidRPr="003324D9">
              <w:rPr>
                <w:rFonts w:ascii="GHEA Grapalat" w:hAnsi="GHEA Grapalat"/>
                <w:sz w:val="20"/>
                <w:szCs w:val="20"/>
                <w:lang w:val="en-US"/>
              </w:rPr>
              <w:t xml:space="preserve"> </w:t>
            </w:r>
            <w:r>
              <w:rPr>
                <w:rFonts w:ascii="GHEA Grapalat" w:hAnsi="GHEA Grapalat"/>
                <w:sz w:val="20"/>
                <w:szCs w:val="20"/>
              </w:rPr>
              <w:t>իրեն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կազմակերպությունում</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որից</w:t>
            </w:r>
            <w:r w:rsidRPr="003324D9">
              <w:rPr>
                <w:rFonts w:ascii="GHEA Grapalat" w:hAnsi="GHEA Grapalat"/>
                <w:sz w:val="20"/>
                <w:szCs w:val="20"/>
                <w:lang w:val="en-US"/>
              </w:rPr>
              <w:t xml:space="preserve"> </w:t>
            </w:r>
            <w:r>
              <w:rPr>
                <w:rFonts w:ascii="GHEA Grapalat" w:hAnsi="GHEA Grapalat"/>
                <w:sz w:val="20"/>
                <w:szCs w:val="20"/>
              </w:rPr>
              <w:t>պետք</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գանձվի</w:t>
            </w:r>
            <w:r w:rsidRPr="003324D9">
              <w:rPr>
                <w:rFonts w:ascii="GHEA Grapalat" w:hAnsi="GHEA Grapalat"/>
                <w:sz w:val="20"/>
                <w:szCs w:val="20"/>
                <w:lang w:val="en-US"/>
              </w:rPr>
              <w:t xml:space="preserve"> </w:t>
            </w:r>
            <w:r>
              <w:rPr>
                <w:rFonts w:ascii="GHEA Grapalat" w:hAnsi="GHEA Grapalat"/>
                <w:sz w:val="20"/>
                <w:szCs w:val="20"/>
              </w:rPr>
              <w:t>պահանջագրով</w:t>
            </w:r>
            <w:r w:rsidRPr="003324D9">
              <w:rPr>
                <w:rFonts w:ascii="GHEA Grapalat" w:hAnsi="GHEA Grapalat"/>
                <w:sz w:val="20"/>
                <w:szCs w:val="20"/>
                <w:lang w:val="en-US"/>
              </w:rPr>
              <w:t xml:space="preserve"> </w:t>
            </w:r>
            <w:r>
              <w:rPr>
                <w:rFonts w:ascii="GHEA Grapalat" w:hAnsi="GHEA Grapalat"/>
                <w:sz w:val="20"/>
                <w:szCs w:val="20"/>
              </w:rPr>
              <w:t>նշված</w:t>
            </w:r>
            <w:r w:rsidRPr="003324D9">
              <w:rPr>
                <w:rFonts w:ascii="GHEA Grapalat" w:hAnsi="GHEA Grapalat"/>
                <w:sz w:val="20"/>
                <w:szCs w:val="20"/>
                <w:lang w:val="en-US"/>
              </w:rPr>
              <w:t xml:space="preserve"> </w:t>
            </w:r>
            <w:r>
              <w:rPr>
                <w:rFonts w:ascii="GHEA Grapalat" w:hAnsi="GHEA Grapalat"/>
                <w:sz w:val="20"/>
                <w:szCs w:val="20"/>
              </w:rPr>
              <w:t>գումարը</w:t>
            </w:r>
            <w:r w:rsidRPr="003324D9">
              <w:rPr>
                <w:rFonts w:ascii="GHEA Grapalat" w:hAnsi="GHEA Grapalat"/>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Հայաստանի</w:t>
            </w:r>
            <w:r w:rsidRPr="003324D9">
              <w:rPr>
                <w:rFonts w:ascii="GHEA Grapalat" w:hAnsi="GHEA Grapalat"/>
                <w:sz w:val="20"/>
                <w:szCs w:val="20"/>
                <w:lang w:val="en-US"/>
              </w:rPr>
              <w:t xml:space="preserve"> </w:t>
            </w:r>
            <w:r>
              <w:rPr>
                <w:rFonts w:ascii="GHEA Grapalat" w:hAnsi="GHEA Grapalat"/>
                <w:sz w:val="20"/>
                <w:szCs w:val="20"/>
              </w:rPr>
              <w:t>Հանրապետության</w:t>
            </w:r>
            <w:r w:rsidRPr="003324D9">
              <w:rPr>
                <w:rFonts w:ascii="GHEA Grapalat" w:hAnsi="GHEA Grapalat"/>
                <w:sz w:val="20"/>
                <w:szCs w:val="20"/>
                <w:lang w:val="en-US"/>
              </w:rPr>
              <w:t xml:space="preserve"> </w:t>
            </w:r>
            <w:r>
              <w:rPr>
                <w:rFonts w:ascii="GHEA Grapalat" w:hAnsi="GHEA Grapalat"/>
                <w:sz w:val="20"/>
                <w:szCs w:val="20"/>
              </w:rPr>
              <w:t>նորմատիվ</w:t>
            </w:r>
            <w:r w:rsidRPr="003324D9">
              <w:rPr>
                <w:rFonts w:ascii="GHEA Grapalat" w:hAnsi="GHEA Grapalat"/>
                <w:sz w:val="20"/>
                <w:szCs w:val="20"/>
                <w:lang w:val="en-US"/>
              </w:rPr>
              <w:t xml:space="preserve"> </w:t>
            </w:r>
            <w:r>
              <w:rPr>
                <w:rFonts w:ascii="GHEA Grapalat" w:hAnsi="GHEA Grapalat"/>
                <w:sz w:val="20"/>
                <w:szCs w:val="20"/>
              </w:rPr>
              <w:t>իրավական</w:t>
            </w:r>
            <w:r w:rsidRPr="003324D9">
              <w:rPr>
                <w:rFonts w:ascii="GHEA Grapalat" w:hAnsi="GHEA Grapalat"/>
                <w:sz w:val="20"/>
                <w:szCs w:val="20"/>
                <w:lang w:val="en-US"/>
              </w:rPr>
              <w:t xml:space="preserve"> </w:t>
            </w:r>
            <w:r>
              <w:rPr>
                <w:rFonts w:ascii="GHEA Grapalat" w:hAnsi="GHEA Grapalat"/>
                <w:sz w:val="20"/>
                <w:szCs w:val="20"/>
              </w:rPr>
              <w:t>ակտերով</w:t>
            </w:r>
            <w:r w:rsidRPr="003324D9">
              <w:rPr>
                <w:rFonts w:ascii="GHEA Grapalat" w:hAnsi="GHEA Grapalat"/>
                <w:sz w:val="20"/>
                <w:szCs w:val="20"/>
                <w:lang w:val="en-US"/>
              </w:rPr>
              <w:t xml:space="preserve"> </w:t>
            </w:r>
            <w:r>
              <w:rPr>
                <w:rFonts w:ascii="GHEA Grapalat" w:hAnsi="GHEA Grapalat"/>
                <w:sz w:val="20"/>
                <w:szCs w:val="20"/>
              </w:rPr>
              <w:t>սահմաված</w:t>
            </w:r>
            <w:r w:rsidRPr="003324D9">
              <w:rPr>
                <w:rFonts w:ascii="GHEA Grapalat" w:hAnsi="GHEA Grapalat"/>
                <w:sz w:val="20"/>
                <w:szCs w:val="20"/>
                <w:lang w:val="en-US"/>
              </w:rPr>
              <w:t xml:space="preserve"> </w:t>
            </w:r>
            <w:r>
              <w:rPr>
                <w:rFonts w:ascii="GHEA Grapalat" w:hAnsi="GHEA Grapalat"/>
                <w:sz w:val="20"/>
                <w:szCs w:val="20"/>
              </w:rPr>
              <w:t>դեպքերում</w:t>
            </w:r>
            <w:r w:rsidRPr="003324D9">
              <w:rPr>
                <w:rFonts w:ascii="GHEA Grapalat" w:hAnsi="GHEA Grapalat"/>
                <w:sz w:val="20"/>
                <w:szCs w:val="20"/>
                <w:lang w:val="en-US"/>
              </w:rPr>
              <w:t xml:space="preserve">, </w:t>
            </w:r>
            <w:r>
              <w:rPr>
                <w:rFonts w:ascii="GHEA Grapalat" w:hAnsi="GHEA Grapalat"/>
                <w:sz w:val="20"/>
                <w:szCs w:val="20"/>
              </w:rPr>
              <w:t>երբ</w:t>
            </w:r>
            <w:r w:rsidRPr="003324D9">
              <w:rPr>
                <w:rFonts w:ascii="GHEA Grapalat" w:hAnsi="GHEA Grapalat"/>
                <w:sz w:val="20"/>
                <w:szCs w:val="20"/>
                <w:lang w:val="en-US"/>
              </w:rPr>
              <w:t xml:space="preserve"> </w:t>
            </w:r>
            <w:r>
              <w:rPr>
                <w:rFonts w:ascii="GHEA Grapalat" w:hAnsi="GHEA Grapalat"/>
                <w:sz w:val="20"/>
                <w:szCs w:val="20"/>
              </w:rPr>
              <w:t>վճարողը</w:t>
            </w:r>
            <w:r w:rsidRPr="003324D9">
              <w:rPr>
                <w:rFonts w:ascii="GHEA Grapalat" w:hAnsi="GHEA Grapalat"/>
                <w:sz w:val="20"/>
                <w:szCs w:val="20"/>
                <w:lang w:val="en-US"/>
              </w:rPr>
              <w:t xml:space="preserve"> </w:t>
            </w:r>
            <w:r>
              <w:rPr>
                <w:rFonts w:ascii="GHEA Grapalat" w:hAnsi="GHEA Grapalat"/>
                <w:sz w:val="20"/>
                <w:szCs w:val="20"/>
              </w:rPr>
              <w:t>հանդիսանում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հաշվառված</w:t>
            </w:r>
            <w:r w:rsidRPr="003324D9">
              <w:rPr>
                <w:rFonts w:ascii="GHEA Grapalat" w:hAnsi="GHEA Grapalat"/>
                <w:sz w:val="20"/>
                <w:szCs w:val="20"/>
                <w:lang w:val="en-US"/>
              </w:rPr>
              <w:t xml:space="preserve"> </w:t>
            </w:r>
            <w:r>
              <w:rPr>
                <w:rFonts w:ascii="GHEA Grapalat" w:hAnsi="GHEA Grapalat"/>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Հայաստանի</w:t>
            </w:r>
            <w:r w:rsidRPr="003324D9">
              <w:rPr>
                <w:rFonts w:ascii="GHEA Grapalat" w:hAnsi="GHEA Grapalat"/>
                <w:sz w:val="20"/>
                <w:szCs w:val="20"/>
                <w:lang w:val="en-US"/>
              </w:rPr>
              <w:t xml:space="preserve"> </w:t>
            </w:r>
            <w:r>
              <w:rPr>
                <w:rFonts w:ascii="GHEA Grapalat" w:hAnsi="GHEA Grapalat"/>
                <w:sz w:val="20"/>
                <w:szCs w:val="20"/>
              </w:rPr>
              <w:t>Հանրապետության</w:t>
            </w:r>
            <w:r w:rsidRPr="003324D9">
              <w:rPr>
                <w:rFonts w:ascii="GHEA Grapalat" w:hAnsi="GHEA Grapalat"/>
                <w:sz w:val="20"/>
                <w:szCs w:val="20"/>
                <w:lang w:val="en-US"/>
              </w:rPr>
              <w:t xml:space="preserve"> </w:t>
            </w:r>
            <w:r>
              <w:rPr>
                <w:rFonts w:ascii="GHEA Grapalat" w:hAnsi="GHEA Grapalat"/>
                <w:sz w:val="20"/>
                <w:szCs w:val="20"/>
              </w:rPr>
              <w:t>նորմատիվ</w:t>
            </w:r>
            <w:r w:rsidRPr="003324D9">
              <w:rPr>
                <w:rFonts w:ascii="GHEA Grapalat" w:hAnsi="GHEA Grapalat"/>
                <w:sz w:val="20"/>
                <w:szCs w:val="20"/>
                <w:lang w:val="en-US"/>
              </w:rPr>
              <w:t xml:space="preserve"> </w:t>
            </w:r>
            <w:r>
              <w:rPr>
                <w:rFonts w:ascii="GHEA Grapalat" w:hAnsi="GHEA Grapalat"/>
                <w:sz w:val="20"/>
                <w:szCs w:val="20"/>
              </w:rPr>
              <w:t>իրավական</w:t>
            </w:r>
            <w:r w:rsidRPr="003324D9">
              <w:rPr>
                <w:rFonts w:ascii="GHEA Grapalat" w:hAnsi="GHEA Grapalat"/>
                <w:sz w:val="20"/>
                <w:szCs w:val="20"/>
                <w:lang w:val="en-US"/>
              </w:rPr>
              <w:t xml:space="preserve"> </w:t>
            </w:r>
            <w:r>
              <w:rPr>
                <w:rFonts w:ascii="GHEA Grapalat" w:hAnsi="GHEA Grapalat"/>
                <w:sz w:val="20"/>
                <w:szCs w:val="20"/>
              </w:rPr>
              <w:t>ակտերով</w:t>
            </w:r>
            <w:r w:rsidRPr="003324D9">
              <w:rPr>
                <w:rFonts w:ascii="GHEA Grapalat" w:hAnsi="GHEA Grapalat"/>
                <w:sz w:val="20"/>
                <w:szCs w:val="20"/>
                <w:lang w:val="en-US"/>
              </w:rPr>
              <w:t xml:space="preserve"> </w:t>
            </w:r>
            <w:r>
              <w:rPr>
                <w:rFonts w:ascii="GHEA Grapalat" w:hAnsi="GHEA Grapalat"/>
                <w:sz w:val="20"/>
                <w:szCs w:val="20"/>
              </w:rPr>
              <w:t>սահմաված</w:t>
            </w:r>
            <w:r w:rsidRPr="003324D9">
              <w:rPr>
                <w:rFonts w:ascii="GHEA Grapalat" w:hAnsi="GHEA Grapalat"/>
                <w:sz w:val="20"/>
                <w:szCs w:val="20"/>
                <w:lang w:val="en-US"/>
              </w:rPr>
              <w:t xml:space="preserve"> </w:t>
            </w:r>
            <w:r>
              <w:rPr>
                <w:rFonts w:ascii="GHEA Grapalat" w:hAnsi="GHEA Grapalat"/>
                <w:sz w:val="20"/>
                <w:szCs w:val="20"/>
              </w:rPr>
              <w:lastRenderedPageBreak/>
              <w:t>դեպքերում</w:t>
            </w:r>
            <w:r w:rsidRPr="003324D9">
              <w:rPr>
                <w:rFonts w:ascii="GHEA Grapalat" w:hAnsi="GHEA Grapalat"/>
                <w:sz w:val="20"/>
                <w:szCs w:val="20"/>
                <w:lang w:val="en-US"/>
              </w:rPr>
              <w:t xml:space="preserve">, </w:t>
            </w:r>
            <w:r>
              <w:rPr>
                <w:rFonts w:ascii="GHEA Grapalat" w:hAnsi="GHEA Grapalat"/>
                <w:sz w:val="20"/>
                <w:szCs w:val="20"/>
              </w:rPr>
              <w:t>երբ</w:t>
            </w:r>
            <w:r w:rsidRPr="003324D9">
              <w:rPr>
                <w:rFonts w:ascii="GHEA Grapalat" w:hAnsi="GHEA Grapalat"/>
                <w:sz w:val="20"/>
                <w:szCs w:val="20"/>
                <w:lang w:val="en-US"/>
              </w:rPr>
              <w:t xml:space="preserve"> </w:t>
            </w:r>
            <w:r>
              <w:rPr>
                <w:rFonts w:ascii="GHEA Grapalat" w:hAnsi="GHEA Grapalat"/>
                <w:sz w:val="20"/>
                <w:szCs w:val="20"/>
              </w:rPr>
              <w:t>վճարողը</w:t>
            </w:r>
            <w:r w:rsidRPr="003324D9">
              <w:rPr>
                <w:rFonts w:ascii="GHEA Grapalat" w:hAnsi="GHEA Grapalat"/>
                <w:sz w:val="20"/>
                <w:szCs w:val="20"/>
                <w:lang w:val="en-US"/>
              </w:rPr>
              <w:t xml:space="preserve"> </w:t>
            </w:r>
            <w:r>
              <w:rPr>
                <w:rFonts w:ascii="GHEA Grapalat" w:hAnsi="GHEA Grapalat"/>
                <w:sz w:val="20"/>
                <w:szCs w:val="20"/>
              </w:rPr>
              <w:t>հանդիսանում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ֆիզիկական</w:t>
            </w:r>
            <w:r w:rsidRPr="003324D9">
              <w:rPr>
                <w:rFonts w:ascii="GHEA Grapalat" w:hAnsi="GHEA Grapalat"/>
                <w:sz w:val="20"/>
                <w:szCs w:val="20"/>
                <w:lang w:val="en-US"/>
              </w:rPr>
              <w:t xml:space="preserve"> </w:t>
            </w:r>
            <w:r>
              <w:rPr>
                <w:rFonts w:ascii="GHEA Grapalat" w:hAnsi="GHEA Grapalat"/>
                <w:sz w:val="20"/>
                <w:szCs w:val="20"/>
              </w:rPr>
              <w:t>անձ</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լրացվում է վճարողի կողմից</w:t>
            </w:r>
          </w:p>
        </w:tc>
      </w:tr>
      <w:tr w:rsidR="003324D9" w:rsidRPr="00FA03E6"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w:t>
            </w:r>
            <w:r w:rsidRPr="003324D9">
              <w:rPr>
                <w:rFonts w:ascii="GHEA Grapalat" w:hAnsi="GHEA Grapalat"/>
                <w:sz w:val="20"/>
                <w:szCs w:val="20"/>
                <w:lang w:val="en-US"/>
              </w:rPr>
              <w:t xml:space="preserve"> </w:t>
            </w:r>
            <w:r>
              <w:rPr>
                <w:rFonts w:ascii="GHEA Grapalat" w:hAnsi="GHEA Grapalat"/>
                <w:sz w:val="20"/>
                <w:szCs w:val="20"/>
              </w:rPr>
              <w:t>հանդիսացող</w:t>
            </w:r>
            <w:r w:rsidRPr="003324D9">
              <w:rPr>
                <w:rFonts w:ascii="GHEA Grapalat" w:hAnsi="GHEA Grapalat"/>
                <w:sz w:val="20"/>
                <w:szCs w:val="20"/>
                <w:lang w:val="en-US"/>
              </w:rPr>
              <w:t xml:space="preserve"> </w:t>
            </w:r>
            <w:r>
              <w:rPr>
                <w:rFonts w:ascii="GHEA Grapalat" w:hAnsi="GHEA Grapalat"/>
                <w:sz w:val="20"/>
                <w:szCs w:val="20"/>
              </w:rPr>
              <w:t>անձի</w:t>
            </w:r>
            <w:r w:rsidRPr="003324D9">
              <w:rPr>
                <w:rFonts w:ascii="GHEA Grapalat" w:hAnsi="GHEA Grapalat"/>
                <w:sz w:val="20"/>
                <w:szCs w:val="20"/>
                <w:lang w:val="en-US"/>
              </w:rPr>
              <w:t xml:space="preserve"> (</w:t>
            </w:r>
            <w:r>
              <w:rPr>
                <w:rFonts w:ascii="GHEA Grapalat" w:hAnsi="GHEA Grapalat"/>
                <w:sz w:val="20"/>
                <w:szCs w:val="20"/>
              </w:rPr>
              <w:t>վճարումը</w:t>
            </w:r>
            <w:r w:rsidRPr="003324D9">
              <w:rPr>
                <w:rFonts w:ascii="GHEA Grapalat" w:hAnsi="GHEA Grapalat"/>
                <w:sz w:val="20"/>
                <w:szCs w:val="20"/>
                <w:lang w:val="en-US"/>
              </w:rPr>
              <w:t xml:space="preserve"> </w:t>
            </w:r>
            <w:r>
              <w:rPr>
                <w:rFonts w:ascii="GHEA Grapalat" w:hAnsi="GHEA Grapalat"/>
                <w:sz w:val="20"/>
                <w:szCs w:val="20"/>
              </w:rPr>
              <w:t>ստացողի</w:t>
            </w:r>
            <w:r w:rsidRPr="003324D9">
              <w:rPr>
                <w:rFonts w:ascii="GHEA Grapalat" w:hAnsi="GHEA Grapalat"/>
                <w:sz w:val="20"/>
                <w:szCs w:val="20"/>
                <w:lang w:val="en-US"/>
              </w:rPr>
              <w:t xml:space="preserve">) </w:t>
            </w:r>
            <w:r>
              <w:rPr>
                <w:rFonts w:ascii="GHEA Grapalat" w:hAnsi="GHEA Grapalat"/>
                <w:sz w:val="20"/>
                <w:szCs w:val="20"/>
              </w:rPr>
              <w:t>անվանումը</w:t>
            </w:r>
            <w:r w:rsidRPr="003324D9">
              <w:rPr>
                <w:rFonts w:ascii="GHEA Grapalat" w:hAnsi="GHEA Grapalat"/>
                <w:sz w:val="20"/>
                <w:szCs w:val="20"/>
                <w:lang w:val="en-US"/>
              </w:rPr>
              <w:t xml:space="preserve">: </w:t>
            </w:r>
            <w:r>
              <w:rPr>
                <w:rFonts w:ascii="GHEA Grapalat" w:hAnsi="GHEA Grapalat"/>
                <w:sz w:val="20"/>
                <w:szCs w:val="20"/>
              </w:rPr>
              <w:t>Նշվում</w:t>
            </w:r>
            <w:r w:rsidRPr="003324D9">
              <w:rPr>
                <w:rFonts w:ascii="GHEA Grapalat" w:hAnsi="GHEA Grapalat"/>
                <w:sz w:val="20"/>
                <w:szCs w:val="20"/>
                <w:lang w:val="en-US"/>
              </w:rPr>
              <w:t xml:space="preserve"> </w:t>
            </w:r>
            <w:r>
              <w:rPr>
                <w:rFonts w:ascii="GHEA Grapalat" w:hAnsi="GHEA Grapalat"/>
                <w:sz w:val="20"/>
                <w:szCs w:val="20"/>
              </w:rPr>
              <w:t>են</w:t>
            </w:r>
            <w:r w:rsidRPr="003324D9">
              <w:rPr>
                <w:rFonts w:ascii="GHEA Grapalat" w:hAnsi="GHEA Grapalat"/>
                <w:sz w:val="20"/>
                <w:szCs w:val="20"/>
                <w:lang w:val="en-US"/>
              </w:rPr>
              <w:t xml:space="preserve"> </w:t>
            </w:r>
            <w:r>
              <w:rPr>
                <w:rFonts w:ascii="GHEA Grapalat" w:hAnsi="GHEA Grapalat"/>
                <w:sz w:val="20"/>
                <w:szCs w:val="20"/>
              </w:rPr>
              <w:t>նաև</w:t>
            </w:r>
            <w:r w:rsidRPr="003324D9">
              <w:rPr>
                <w:rFonts w:ascii="GHEA Grapalat" w:hAnsi="GHEA Grapalat"/>
                <w:sz w:val="20"/>
                <w:szCs w:val="20"/>
                <w:lang w:val="en-US"/>
              </w:rPr>
              <w:t xml:space="preserve"> </w:t>
            </w:r>
            <w:r>
              <w:rPr>
                <w:rFonts w:ascii="GHEA Grapalat" w:hAnsi="GHEA Grapalat"/>
                <w:sz w:val="20"/>
                <w:szCs w:val="20"/>
              </w:rPr>
              <w:t>այլ</w:t>
            </w:r>
            <w:r w:rsidRPr="003324D9">
              <w:rPr>
                <w:rFonts w:ascii="GHEA Grapalat" w:hAnsi="GHEA Grapalat"/>
                <w:sz w:val="20"/>
                <w:szCs w:val="20"/>
                <w:lang w:val="en-US"/>
              </w:rPr>
              <w:t xml:space="preserve"> </w:t>
            </w:r>
            <w:r>
              <w:rPr>
                <w:rFonts w:ascii="GHEA Grapalat" w:hAnsi="GHEA Grapalat"/>
                <w:sz w:val="20"/>
                <w:szCs w:val="20"/>
              </w:rPr>
              <w:t>տվյալներ</w:t>
            </w:r>
            <w:r w:rsidRPr="003324D9">
              <w:rPr>
                <w:rFonts w:ascii="GHEA Grapalat" w:hAnsi="GHEA Grapalat"/>
                <w:sz w:val="20"/>
                <w:szCs w:val="20"/>
                <w:lang w:val="en-US"/>
              </w:rPr>
              <w:t xml:space="preserve">` </w:t>
            </w:r>
            <w:r>
              <w:rPr>
                <w:rFonts w:ascii="GHEA Grapalat" w:hAnsi="GHEA Grapalat"/>
                <w:sz w:val="20"/>
                <w:szCs w:val="20"/>
              </w:rPr>
              <w:t>ըստ</w:t>
            </w:r>
            <w:r w:rsidRPr="003324D9">
              <w:rPr>
                <w:rFonts w:ascii="GHEA Grapalat" w:hAnsi="GHEA Grapalat"/>
                <w:sz w:val="20"/>
                <w:szCs w:val="20"/>
                <w:lang w:val="en-US"/>
              </w:rPr>
              <w:t xml:space="preserve"> </w:t>
            </w:r>
            <w:r>
              <w:rPr>
                <w:rFonts w:ascii="GHEA Grapalat" w:hAnsi="GHEA Grapalat"/>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հրավերով</w:t>
            </w:r>
          </w:p>
        </w:tc>
      </w:tr>
      <w:tr w:rsidR="003324D9" w:rsidRPr="00FA03E6"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Հայաստանի</w:t>
            </w:r>
            <w:r w:rsidRPr="003324D9">
              <w:rPr>
                <w:rFonts w:ascii="GHEA Grapalat" w:hAnsi="GHEA Grapalat"/>
                <w:sz w:val="20"/>
                <w:szCs w:val="20"/>
                <w:lang w:val="en-US"/>
              </w:rPr>
              <w:t xml:space="preserve"> </w:t>
            </w:r>
            <w:r>
              <w:rPr>
                <w:rFonts w:ascii="GHEA Grapalat" w:hAnsi="GHEA Grapalat"/>
                <w:sz w:val="20"/>
                <w:szCs w:val="20"/>
              </w:rPr>
              <w:t>Հանրապետության</w:t>
            </w:r>
            <w:r w:rsidRPr="003324D9">
              <w:rPr>
                <w:rFonts w:ascii="GHEA Grapalat" w:hAnsi="GHEA Grapalat"/>
                <w:sz w:val="20"/>
                <w:szCs w:val="20"/>
                <w:lang w:val="en-US"/>
              </w:rPr>
              <w:t xml:space="preserve"> </w:t>
            </w:r>
            <w:r>
              <w:rPr>
                <w:rFonts w:ascii="GHEA Grapalat" w:hAnsi="GHEA Grapalat"/>
                <w:sz w:val="20"/>
                <w:szCs w:val="20"/>
              </w:rPr>
              <w:t>նորմատիվ</w:t>
            </w:r>
            <w:r w:rsidRPr="003324D9">
              <w:rPr>
                <w:rFonts w:ascii="GHEA Grapalat" w:hAnsi="GHEA Grapalat"/>
                <w:sz w:val="20"/>
                <w:szCs w:val="20"/>
                <w:lang w:val="en-US"/>
              </w:rPr>
              <w:t xml:space="preserve"> </w:t>
            </w:r>
            <w:r>
              <w:rPr>
                <w:rFonts w:ascii="GHEA Grapalat" w:hAnsi="GHEA Grapalat"/>
                <w:sz w:val="20"/>
                <w:szCs w:val="20"/>
              </w:rPr>
              <w:t>իրավական</w:t>
            </w:r>
            <w:r w:rsidRPr="003324D9">
              <w:rPr>
                <w:rFonts w:ascii="GHEA Grapalat" w:hAnsi="GHEA Grapalat"/>
                <w:sz w:val="20"/>
                <w:szCs w:val="20"/>
                <w:lang w:val="en-US"/>
              </w:rPr>
              <w:t xml:space="preserve"> </w:t>
            </w:r>
            <w:r>
              <w:rPr>
                <w:rFonts w:ascii="GHEA Grapalat" w:hAnsi="GHEA Grapalat"/>
                <w:sz w:val="20"/>
                <w:szCs w:val="20"/>
              </w:rPr>
              <w:t>ակտերով</w:t>
            </w:r>
            <w:r w:rsidRPr="003324D9">
              <w:rPr>
                <w:rFonts w:ascii="GHEA Grapalat" w:hAnsi="GHEA Grapalat"/>
                <w:sz w:val="20"/>
                <w:szCs w:val="20"/>
                <w:lang w:val="en-US"/>
              </w:rPr>
              <w:t xml:space="preserve"> </w:t>
            </w:r>
            <w:r>
              <w:rPr>
                <w:rFonts w:ascii="GHEA Grapalat" w:hAnsi="GHEA Grapalat"/>
                <w:sz w:val="20"/>
                <w:szCs w:val="20"/>
              </w:rPr>
              <w:t>սահմաված</w:t>
            </w:r>
            <w:r w:rsidRPr="003324D9">
              <w:rPr>
                <w:rFonts w:ascii="GHEA Grapalat" w:hAnsi="GHEA Grapalat"/>
                <w:sz w:val="20"/>
                <w:szCs w:val="20"/>
                <w:lang w:val="en-US"/>
              </w:rPr>
              <w:t xml:space="preserve"> </w:t>
            </w:r>
            <w:r>
              <w:rPr>
                <w:rFonts w:ascii="GHEA Grapalat" w:hAnsi="GHEA Grapalat"/>
                <w:sz w:val="20"/>
                <w:szCs w:val="20"/>
              </w:rPr>
              <w:t>դեպքերում</w:t>
            </w:r>
            <w:r w:rsidRPr="003324D9">
              <w:rPr>
                <w:rFonts w:ascii="GHEA Grapalat" w:hAnsi="GHEA Grapalat"/>
                <w:sz w:val="20"/>
                <w:szCs w:val="20"/>
                <w:lang w:val="en-US"/>
              </w:rPr>
              <w:t xml:space="preserve">, </w:t>
            </w:r>
            <w:r>
              <w:rPr>
                <w:rFonts w:ascii="GHEA Grapalat" w:hAnsi="GHEA Grapalat"/>
                <w:sz w:val="20"/>
                <w:szCs w:val="20"/>
              </w:rPr>
              <w:t>երբ</w:t>
            </w:r>
            <w:r w:rsidRPr="003324D9">
              <w:rPr>
                <w:rFonts w:ascii="GHEA Grapalat" w:hAnsi="GHEA Grapalat"/>
                <w:sz w:val="20"/>
                <w:szCs w:val="20"/>
                <w:lang w:val="en-US"/>
              </w:rPr>
              <w:t xml:space="preserve"> </w:t>
            </w:r>
            <w:r>
              <w:rPr>
                <w:rFonts w:ascii="GHEA Grapalat" w:hAnsi="GHEA Grapalat"/>
                <w:sz w:val="20"/>
                <w:szCs w:val="20"/>
              </w:rPr>
              <w:t>շահառուն</w:t>
            </w:r>
            <w:r w:rsidRPr="003324D9">
              <w:rPr>
                <w:rFonts w:ascii="GHEA Grapalat" w:hAnsi="GHEA Grapalat"/>
                <w:sz w:val="20"/>
                <w:szCs w:val="20"/>
                <w:lang w:val="en-US"/>
              </w:rPr>
              <w:t xml:space="preserve"> </w:t>
            </w:r>
            <w:r>
              <w:rPr>
                <w:rFonts w:ascii="GHEA Grapalat" w:hAnsi="GHEA Grapalat"/>
                <w:sz w:val="20"/>
                <w:szCs w:val="20"/>
              </w:rPr>
              <w:t>հանդիսանում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հաշվառված</w:t>
            </w:r>
            <w:r w:rsidRPr="003324D9">
              <w:rPr>
                <w:rFonts w:ascii="GHEA Grapalat" w:hAnsi="GHEA Grapalat"/>
                <w:sz w:val="20"/>
                <w:szCs w:val="20"/>
                <w:lang w:val="en-US"/>
              </w:rPr>
              <w:t xml:space="preserve"> </w:t>
            </w:r>
            <w:r>
              <w:rPr>
                <w:rFonts w:ascii="GHEA Grapalat" w:hAnsi="GHEA Grapalat"/>
                <w:sz w:val="20"/>
                <w:szCs w:val="20"/>
              </w:rPr>
              <w:t>հարկատու</w:t>
            </w:r>
            <w:r w:rsidRPr="003324D9">
              <w:rPr>
                <w:rFonts w:ascii="GHEA Grapalat" w:hAnsi="GHEA Grapalat"/>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հրավերով</w:t>
            </w:r>
          </w:p>
        </w:tc>
      </w:tr>
      <w:tr w:rsidR="003324D9" w:rsidRPr="00FA03E6"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շահառուին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անվանումը</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բանկը</w:t>
            </w:r>
            <w:r w:rsidRPr="003324D9">
              <w:rPr>
                <w:rFonts w:ascii="GHEA Grapalat" w:hAnsi="GHEA Grapalat"/>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հրավերով</w:t>
            </w:r>
          </w:p>
        </w:tc>
      </w:tr>
      <w:tr w:rsidR="003324D9" w:rsidRPr="00FA03E6"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այն</w:t>
            </w:r>
            <w:r w:rsidRPr="003324D9">
              <w:rPr>
                <w:rFonts w:ascii="GHEA Grapalat" w:hAnsi="GHEA Grapalat"/>
                <w:sz w:val="20"/>
                <w:szCs w:val="20"/>
                <w:lang w:val="en-US"/>
              </w:rPr>
              <w:t xml:space="preserve"> </w:t>
            </w:r>
            <w:r>
              <w:rPr>
                <w:rFonts w:ascii="GHEA Grapalat" w:hAnsi="GHEA Grapalat"/>
                <w:sz w:val="20"/>
                <w:szCs w:val="20"/>
              </w:rPr>
              <w:t>բանկային</w:t>
            </w:r>
            <w:r w:rsidRPr="003324D9">
              <w:rPr>
                <w:rFonts w:ascii="GHEA Grapalat" w:hAnsi="GHEA Grapalat"/>
                <w:sz w:val="20"/>
                <w:szCs w:val="20"/>
                <w:lang w:val="en-US"/>
              </w:rPr>
              <w:t xml:space="preserve"> </w:t>
            </w:r>
            <w:r>
              <w:rPr>
                <w:rFonts w:ascii="GHEA Grapalat" w:hAnsi="GHEA Grapalat"/>
                <w:sz w:val="20"/>
                <w:szCs w:val="20"/>
              </w:rPr>
              <w:t>հաշվի</w:t>
            </w:r>
            <w:r w:rsidRPr="003324D9">
              <w:rPr>
                <w:rFonts w:ascii="GHEA Grapalat" w:hAnsi="GHEA Grapalat"/>
                <w:sz w:val="20"/>
                <w:szCs w:val="20"/>
                <w:lang w:val="en-US"/>
              </w:rPr>
              <w:t xml:space="preserve"> </w:t>
            </w:r>
            <w:r>
              <w:rPr>
                <w:rFonts w:ascii="GHEA Grapalat" w:hAnsi="GHEA Grapalat"/>
                <w:sz w:val="20"/>
                <w:szCs w:val="20"/>
              </w:rPr>
              <w:t>համարը</w:t>
            </w:r>
            <w:r w:rsidRPr="003324D9">
              <w:rPr>
                <w:rFonts w:ascii="GHEA Grapalat" w:hAnsi="GHEA Grapalat"/>
                <w:sz w:val="20"/>
                <w:szCs w:val="20"/>
                <w:lang w:val="en-US"/>
              </w:rPr>
              <w:t xml:space="preserve">, </w:t>
            </w:r>
            <w:r>
              <w:rPr>
                <w:rFonts w:ascii="GHEA Grapalat" w:hAnsi="GHEA Grapalat"/>
                <w:sz w:val="20"/>
                <w:szCs w:val="20"/>
              </w:rPr>
              <w:t>որի</w:t>
            </w:r>
            <w:r w:rsidRPr="003324D9">
              <w:rPr>
                <w:rFonts w:ascii="GHEA Grapalat" w:hAnsi="GHEA Grapalat"/>
                <w:sz w:val="20"/>
                <w:szCs w:val="20"/>
                <w:lang w:val="en-US"/>
              </w:rPr>
              <w:t xml:space="preserve"> </w:t>
            </w:r>
            <w:r>
              <w:rPr>
                <w:rFonts w:ascii="GHEA Grapalat" w:hAnsi="GHEA Grapalat"/>
                <w:sz w:val="20"/>
                <w:szCs w:val="20"/>
              </w:rPr>
              <w:t>վրա</w:t>
            </w:r>
            <w:r w:rsidRPr="003324D9">
              <w:rPr>
                <w:rFonts w:ascii="GHEA Grapalat" w:hAnsi="GHEA Grapalat"/>
                <w:sz w:val="20"/>
                <w:szCs w:val="20"/>
                <w:lang w:val="en-US"/>
              </w:rPr>
              <w:t xml:space="preserve"> </w:t>
            </w:r>
            <w:r>
              <w:rPr>
                <w:rFonts w:ascii="GHEA Grapalat" w:hAnsi="GHEA Grapalat"/>
                <w:sz w:val="20"/>
                <w:szCs w:val="20"/>
              </w:rPr>
              <w:t>պետք</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փոխանցվեն</w:t>
            </w:r>
            <w:r w:rsidRPr="003324D9">
              <w:rPr>
                <w:rFonts w:ascii="GHEA Grapalat" w:hAnsi="GHEA Grapalat"/>
                <w:sz w:val="20"/>
                <w:szCs w:val="20"/>
                <w:lang w:val="en-US"/>
              </w:rPr>
              <w:t xml:space="preserve"> </w:t>
            </w:r>
            <w:r>
              <w:rPr>
                <w:rFonts w:ascii="GHEA Grapalat" w:hAnsi="GHEA Grapalat"/>
                <w:sz w:val="20"/>
                <w:szCs w:val="20"/>
              </w:rPr>
              <w:t>վճարողից</w:t>
            </w:r>
            <w:r w:rsidRPr="003324D9">
              <w:rPr>
                <w:rFonts w:ascii="GHEA Grapalat" w:hAnsi="GHEA Grapalat"/>
                <w:sz w:val="20"/>
                <w:szCs w:val="20"/>
                <w:lang w:val="en-US"/>
              </w:rPr>
              <w:t xml:space="preserve"> </w:t>
            </w:r>
            <w:r>
              <w:rPr>
                <w:rFonts w:ascii="GHEA Grapalat" w:hAnsi="GHEA Grapalat"/>
                <w:sz w:val="20"/>
                <w:szCs w:val="20"/>
              </w:rPr>
              <w:t>գանձված</w:t>
            </w:r>
            <w:r w:rsidRPr="003324D9">
              <w:rPr>
                <w:rFonts w:ascii="GHEA Grapalat" w:hAnsi="GHEA Grapalat"/>
                <w:sz w:val="20"/>
                <w:szCs w:val="20"/>
                <w:lang w:val="en-US"/>
              </w:rPr>
              <w:t xml:space="preserve"> </w:t>
            </w:r>
            <w:r>
              <w:rPr>
                <w:rFonts w:ascii="GHEA Grapalat" w:hAnsi="GHEA Grapalat"/>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հրավերով</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շահառուին</w:t>
            </w:r>
            <w:r w:rsidRPr="003324D9">
              <w:rPr>
                <w:rFonts w:ascii="GHEA Grapalat" w:hAnsi="GHEA Grapalat"/>
                <w:sz w:val="20"/>
                <w:szCs w:val="20"/>
                <w:lang w:val="en-US"/>
              </w:rPr>
              <w:t xml:space="preserve"> </w:t>
            </w: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ենթակա</w:t>
            </w:r>
            <w:r w:rsidRPr="003324D9">
              <w:rPr>
                <w:rFonts w:ascii="GHEA Grapalat" w:hAnsi="GHEA Grapalat"/>
                <w:sz w:val="20"/>
                <w:szCs w:val="20"/>
                <w:lang w:val="en-US"/>
              </w:rPr>
              <w:t xml:space="preserve"> </w:t>
            </w:r>
            <w:r>
              <w:rPr>
                <w:rFonts w:ascii="GHEA Grapalat" w:hAnsi="GHEA Grapalat"/>
                <w:sz w:val="20"/>
                <w:szCs w:val="20"/>
              </w:rPr>
              <w:t>գումարը</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վճարողի կողմից</w:t>
            </w:r>
          </w:p>
        </w:tc>
      </w:tr>
      <w:tr w:rsidR="003324D9" w:rsidRPr="00FA03E6"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շահառուի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հրավերով</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 xml:space="preserve">պայմանագրի ծածկագիրը </w:t>
            </w:r>
            <w:r>
              <w:rPr>
                <w:rFonts w:ascii="GHEA Grapalat" w:hAnsi="GHEA Grapalat"/>
                <w:sz w:val="20"/>
                <w:szCs w:val="20"/>
              </w:rPr>
              <w:lastRenderedPageBreak/>
              <w:t>(համարը)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պահանջագրի</w:t>
            </w:r>
            <w:r w:rsidRPr="003324D9">
              <w:rPr>
                <w:rFonts w:ascii="GHEA Grapalat" w:hAnsi="GHEA Grapalat"/>
                <w:sz w:val="20"/>
                <w:szCs w:val="20"/>
                <w:lang w:val="en-US"/>
              </w:rPr>
              <w:t xml:space="preserve"> </w:t>
            </w:r>
            <w:r>
              <w:rPr>
                <w:rFonts w:ascii="GHEA Grapalat" w:hAnsi="GHEA Grapalat"/>
                <w:sz w:val="20"/>
                <w:szCs w:val="20"/>
              </w:rPr>
              <w:lastRenderedPageBreak/>
              <w:t>ներկայացման</w:t>
            </w:r>
            <w:r w:rsidRPr="003324D9">
              <w:rPr>
                <w:rFonts w:ascii="GHEA Grapalat" w:hAnsi="GHEA Grapalat"/>
                <w:sz w:val="20"/>
                <w:szCs w:val="20"/>
                <w:lang w:val="en-US"/>
              </w:rPr>
              <w:t xml:space="preserve"> </w:t>
            </w:r>
            <w:r>
              <w:rPr>
                <w:rFonts w:ascii="GHEA Grapalat" w:hAnsi="GHEA Grapalat"/>
                <w:sz w:val="20"/>
                <w:szCs w:val="20"/>
              </w:rPr>
              <w:t>համար</w:t>
            </w:r>
            <w:r w:rsidRPr="003324D9">
              <w:rPr>
                <w:rFonts w:ascii="GHEA Grapalat" w:hAnsi="GHEA Grapalat"/>
                <w:sz w:val="20"/>
                <w:szCs w:val="20"/>
                <w:lang w:val="en-US"/>
              </w:rPr>
              <w:t xml:space="preserve"> </w:t>
            </w:r>
            <w:r>
              <w:rPr>
                <w:rFonts w:ascii="GHEA Grapalat" w:hAnsi="GHEA Grapalat"/>
                <w:sz w:val="20"/>
                <w:szCs w:val="20"/>
              </w:rPr>
              <w:t>հիմք</w:t>
            </w:r>
            <w:r w:rsidRPr="003324D9">
              <w:rPr>
                <w:rFonts w:ascii="GHEA Grapalat" w:hAnsi="GHEA Grapalat"/>
                <w:sz w:val="20"/>
                <w:szCs w:val="20"/>
                <w:lang w:val="en-US"/>
              </w:rPr>
              <w:t xml:space="preserve"> </w:t>
            </w:r>
            <w:r>
              <w:rPr>
                <w:rFonts w:ascii="GHEA Grapalat" w:hAnsi="GHEA Grapalat"/>
                <w:sz w:val="20"/>
                <w:szCs w:val="20"/>
              </w:rPr>
              <w:t>հանդիսացող</w:t>
            </w:r>
            <w:r w:rsidRPr="003324D9">
              <w:rPr>
                <w:rFonts w:ascii="GHEA Grapalat" w:hAnsi="GHEA Grapalat"/>
                <w:sz w:val="20"/>
                <w:szCs w:val="20"/>
                <w:lang w:val="en-US"/>
              </w:rPr>
              <w:t xml:space="preserve"> </w:t>
            </w:r>
            <w:r>
              <w:rPr>
                <w:rFonts w:ascii="GHEA Grapalat" w:hAnsi="GHEA Grapalat"/>
                <w:sz w:val="20"/>
                <w:szCs w:val="20"/>
              </w:rPr>
              <w:t>պայմանագրի</w:t>
            </w:r>
            <w:r w:rsidRPr="003324D9">
              <w:rPr>
                <w:rFonts w:ascii="GHEA Grapalat" w:hAnsi="GHEA Grapalat"/>
                <w:sz w:val="20"/>
                <w:szCs w:val="20"/>
                <w:lang w:val="en-US"/>
              </w:rPr>
              <w:t xml:space="preserve"> </w:t>
            </w:r>
            <w:r>
              <w:rPr>
                <w:rFonts w:ascii="GHEA Grapalat" w:hAnsi="GHEA Grapalat"/>
                <w:sz w:val="20"/>
                <w:szCs w:val="20"/>
              </w:rPr>
              <w:t>համարը</w:t>
            </w:r>
            <w:r w:rsidRPr="003324D9">
              <w:rPr>
                <w:rFonts w:ascii="GHEA Grapalat" w:hAnsi="GHEA Grapalat"/>
                <w:sz w:val="20"/>
                <w:szCs w:val="20"/>
                <w:lang w:val="en-US"/>
              </w:rPr>
              <w:t xml:space="preserve"> </w:t>
            </w:r>
            <w:r>
              <w:rPr>
                <w:rFonts w:ascii="GHEA Grapalat" w:hAnsi="GHEA Grapalat"/>
                <w:sz w:val="20"/>
                <w:szCs w:val="20"/>
              </w:rPr>
              <w:t>կամ</w:t>
            </w:r>
            <w:r w:rsidRPr="003324D9">
              <w:rPr>
                <w:rFonts w:ascii="GHEA Grapalat" w:hAnsi="GHEA Grapalat"/>
                <w:sz w:val="20"/>
                <w:szCs w:val="20"/>
                <w:lang w:val="en-US"/>
              </w:rPr>
              <w:t xml:space="preserve"> </w:t>
            </w:r>
            <w:r>
              <w:rPr>
                <w:rFonts w:ascii="GHEA Grapalat" w:hAnsi="GHEA Grapalat"/>
                <w:sz w:val="20"/>
                <w:szCs w:val="20"/>
              </w:rPr>
              <w:t>գնման</w:t>
            </w:r>
            <w:r w:rsidRPr="003324D9">
              <w:rPr>
                <w:rFonts w:ascii="GHEA Grapalat" w:hAnsi="GHEA Grapalat"/>
                <w:sz w:val="20"/>
                <w:szCs w:val="20"/>
                <w:lang w:val="en-US"/>
              </w:rPr>
              <w:t xml:space="preserve"> </w:t>
            </w:r>
            <w:r>
              <w:rPr>
                <w:rFonts w:ascii="GHEA Grapalat" w:hAnsi="GHEA Grapalat"/>
                <w:sz w:val="20"/>
                <w:szCs w:val="20"/>
              </w:rPr>
              <w:t>ընթացակարգի</w:t>
            </w:r>
            <w:r w:rsidRPr="003324D9">
              <w:rPr>
                <w:rFonts w:ascii="GHEA Grapalat" w:hAnsi="GHEA Grapalat"/>
                <w:sz w:val="20"/>
                <w:szCs w:val="20"/>
                <w:lang w:val="en-US"/>
              </w:rPr>
              <w:t xml:space="preserve"> </w:t>
            </w:r>
            <w:r>
              <w:rPr>
                <w:rFonts w:ascii="GHEA Grapalat" w:hAnsi="GHEA Grapalat"/>
                <w:sz w:val="20"/>
                <w:szCs w:val="20"/>
              </w:rPr>
              <w:t>ծածկագիրը</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լրացվում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փաստաթղթերի</w:t>
            </w:r>
            <w:r w:rsidRPr="003324D9">
              <w:rPr>
                <w:rFonts w:ascii="GHEA Grapalat" w:hAnsi="GHEA Grapalat"/>
                <w:sz w:val="20"/>
                <w:szCs w:val="20"/>
                <w:lang w:val="en-US"/>
              </w:rPr>
              <w:t xml:space="preserve"> </w:t>
            </w:r>
            <w:r>
              <w:rPr>
                <w:rFonts w:ascii="GHEA Grapalat" w:hAnsi="GHEA Grapalat"/>
                <w:sz w:val="20"/>
                <w:szCs w:val="20"/>
              </w:rPr>
              <w:t>անվանումը</w:t>
            </w:r>
            <w:r w:rsidRPr="003324D9">
              <w:rPr>
                <w:rFonts w:ascii="GHEA Grapalat" w:hAnsi="GHEA Grapalat"/>
                <w:sz w:val="20"/>
                <w:szCs w:val="20"/>
                <w:lang w:val="en-US"/>
              </w:rPr>
              <w:t xml:space="preserve">, </w:t>
            </w:r>
            <w:r>
              <w:rPr>
                <w:rFonts w:ascii="GHEA Grapalat" w:hAnsi="GHEA Grapalat"/>
                <w:sz w:val="20"/>
                <w:szCs w:val="20"/>
              </w:rPr>
              <w:t>դրանց</w:t>
            </w:r>
            <w:r w:rsidRPr="003324D9">
              <w:rPr>
                <w:rFonts w:ascii="GHEA Grapalat" w:hAnsi="GHEA Grapalat"/>
                <w:sz w:val="20"/>
                <w:szCs w:val="20"/>
                <w:lang w:val="en-US"/>
              </w:rPr>
              <w:t xml:space="preserve"> </w:t>
            </w:r>
            <w:r>
              <w:rPr>
                <w:rFonts w:ascii="GHEA Grapalat" w:hAnsi="GHEA Grapalat"/>
                <w:sz w:val="20"/>
                <w:szCs w:val="20"/>
              </w:rPr>
              <w:t>համարները</w:t>
            </w:r>
            <w:r w:rsidRPr="003324D9">
              <w:rPr>
                <w:rFonts w:ascii="GHEA Grapalat" w:hAnsi="GHEA Grapalat"/>
                <w:sz w:val="20"/>
                <w:szCs w:val="20"/>
                <w:lang w:val="en-US"/>
              </w:rPr>
              <w:t xml:space="preserve">, </w:t>
            </w:r>
            <w:r>
              <w:rPr>
                <w:rFonts w:ascii="GHEA Grapalat" w:hAnsi="GHEA Grapalat"/>
                <w:sz w:val="20"/>
                <w:szCs w:val="20"/>
              </w:rPr>
              <w:t>տրամադրման</w:t>
            </w:r>
            <w:r w:rsidRPr="003324D9">
              <w:rPr>
                <w:rFonts w:ascii="GHEA Grapalat" w:hAnsi="GHEA Grapalat"/>
                <w:sz w:val="20"/>
                <w:szCs w:val="20"/>
                <w:lang w:val="en-US"/>
              </w:rPr>
              <w:t xml:space="preserve"> </w:t>
            </w:r>
            <w:r>
              <w:rPr>
                <w:rFonts w:ascii="GHEA Grapalat" w:hAnsi="GHEA Grapalat"/>
                <w:sz w:val="20"/>
                <w:szCs w:val="20"/>
              </w:rPr>
              <w:t>պայմանները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պահանջագրով</w:t>
            </w:r>
            <w:r w:rsidRPr="003324D9">
              <w:rPr>
                <w:rFonts w:ascii="GHEA Grapalat" w:hAnsi="GHEA Grapalat"/>
                <w:sz w:val="20"/>
                <w:szCs w:val="20"/>
                <w:lang w:val="en-US"/>
              </w:rPr>
              <w:t xml:space="preserve"> </w:t>
            </w:r>
            <w:r>
              <w:rPr>
                <w:rFonts w:ascii="GHEA Grapalat" w:hAnsi="GHEA Grapalat"/>
                <w:sz w:val="20"/>
                <w:szCs w:val="20"/>
              </w:rPr>
              <w:t>նշված</w:t>
            </w:r>
            <w:r w:rsidRPr="003324D9">
              <w:rPr>
                <w:rFonts w:ascii="GHEA Grapalat" w:hAnsi="GHEA Grapalat"/>
                <w:sz w:val="20"/>
                <w:szCs w:val="20"/>
                <w:lang w:val="en-US"/>
              </w:rPr>
              <w:t xml:space="preserve"> </w:t>
            </w:r>
            <w:r>
              <w:rPr>
                <w:rFonts w:ascii="GHEA Grapalat" w:hAnsi="GHEA Grapalat"/>
                <w:sz w:val="20"/>
                <w:szCs w:val="20"/>
              </w:rPr>
              <w:t>գումարի</w:t>
            </w:r>
            <w:r w:rsidRPr="003324D9">
              <w:rPr>
                <w:rFonts w:ascii="GHEA Grapalat" w:hAnsi="GHEA Grapalat"/>
                <w:sz w:val="20"/>
                <w:szCs w:val="20"/>
                <w:lang w:val="en-US"/>
              </w:rPr>
              <w:t xml:space="preserve"> </w:t>
            </w:r>
            <w:r>
              <w:rPr>
                <w:rFonts w:ascii="GHEA Grapalat" w:hAnsi="GHEA Grapalat"/>
                <w:sz w:val="20"/>
                <w:szCs w:val="20"/>
              </w:rPr>
              <w:t>գանձման</w:t>
            </w:r>
            <w:r w:rsidRPr="003324D9">
              <w:rPr>
                <w:rFonts w:ascii="GHEA Grapalat" w:hAnsi="GHEA Grapalat"/>
                <w:sz w:val="20"/>
                <w:szCs w:val="20"/>
                <w:lang w:val="en-US"/>
              </w:rPr>
              <w:t xml:space="preserve"> </w:t>
            </w:r>
            <w:r>
              <w:rPr>
                <w:rFonts w:ascii="GHEA Grapalat" w:hAnsi="GHEA Grapalat"/>
                <w:sz w:val="20"/>
                <w:szCs w:val="20"/>
              </w:rPr>
              <w:t>և</w:t>
            </w:r>
            <w:r w:rsidRPr="003324D9">
              <w:rPr>
                <w:rFonts w:ascii="GHEA Grapalat" w:hAnsi="GHEA Grapalat"/>
                <w:sz w:val="20"/>
                <w:szCs w:val="20"/>
                <w:lang w:val="en-US"/>
              </w:rPr>
              <w:t xml:space="preserve"> </w:t>
            </w:r>
            <w:r>
              <w:rPr>
                <w:rFonts w:ascii="GHEA Grapalat" w:hAnsi="GHEA Grapalat"/>
                <w:sz w:val="20"/>
                <w:szCs w:val="20"/>
              </w:rPr>
              <w:t>շահառուին</w:t>
            </w:r>
            <w:r w:rsidRPr="003324D9">
              <w:rPr>
                <w:rFonts w:ascii="GHEA Grapalat" w:hAnsi="GHEA Grapalat"/>
                <w:sz w:val="20"/>
                <w:szCs w:val="20"/>
                <w:lang w:val="en-US"/>
              </w:rPr>
              <w:t xml:space="preserve"> </w:t>
            </w: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համար</w:t>
            </w:r>
            <w:r w:rsidRPr="003324D9">
              <w:rPr>
                <w:rFonts w:ascii="GHEA Grapalat" w:hAnsi="GHEA Grapalat"/>
                <w:sz w:val="20"/>
                <w:szCs w:val="20"/>
                <w:lang w:val="en-US"/>
              </w:rPr>
              <w:t xml:space="preserve"> </w:t>
            </w:r>
            <w:r>
              <w:rPr>
                <w:rFonts w:ascii="GHEA Grapalat" w:hAnsi="GHEA Grapalat"/>
                <w:sz w:val="20"/>
                <w:szCs w:val="20"/>
              </w:rPr>
              <w:t>հիմք</w:t>
            </w:r>
            <w:r w:rsidRPr="003324D9">
              <w:rPr>
                <w:rFonts w:ascii="GHEA Grapalat" w:hAnsi="GHEA Grapalat"/>
                <w:sz w:val="20"/>
                <w:szCs w:val="20"/>
                <w:lang w:val="en-US"/>
              </w:rPr>
              <w:t xml:space="preserve"> </w:t>
            </w:r>
            <w:r>
              <w:rPr>
                <w:rFonts w:ascii="GHEA Grapalat" w:hAnsi="GHEA Grapalat"/>
                <w:sz w:val="20"/>
                <w:szCs w:val="20"/>
              </w:rPr>
              <w:t>հանդիսացող</w:t>
            </w:r>
            <w:r w:rsidRPr="003324D9">
              <w:rPr>
                <w:rFonts w:ascii="GHEA Grapalat" w:hAnsi="GHEA Grapalat"/>
                <w:sz w:val="20"/>
                <w:szCs w:val="20"/>
                <w:lang w:val="en-US"/>
              </w:rPr>
              <w:t xml:space="preserve"> </w:t>
            </w:r>
            <w:r>
              <w:rPr>
                <w:rFonts w:ascii="GHEA Grapalat" w:hAnsi="GHEA Grapalat"/>
                <w:sz w:val="20"/>
                <w:szCs w:val="20"/>
              </w:rPr>
              <w:t>փաստաթղթի</w:t>
            </w:r>
            <w:r w:rsidRPr="003324D9">
              <w:rPr>
                <w:rFonts w:ascii="GHEA Grapalat" w:hAnsi="GHEA Grapalat"/>
                <w:sz w:val="20"/>
                <w:szCs w:val="20"/>
                <w:lang w:val="en-US"/>
              </w:rPr>
              <w:t xml:space="preserve"> </w:t>
            </w:r>
            <w:r>
              <w:rPr>
                <w:rFonts w:ascii="GHEA Grapalat" w:hAnsi="GHEA Grapalat"/>
                <w:sz w:val="20"/>
                <w:szCs w:val="20"/>
              </w:rPr>
              <w:t>տվյալները</w:t>
            </w:r>
            <w:r w:rsidRPr="003324D9">
              <w:rPr>
                <w:rFonts w:ascii="GHEA Grapalat" w:hAnsi="GHEA Grapalat"/>
                <w:sz w:val="20"/>
                <w:szCs w:val="20"/>
                <w:lang w:val="en-US"/>
              </w:rPr>
              <w:t xml:space="preserve">, </w:t>
            </w:r>
            <w:r>
              <w:rPr>
                <w:rFonts w:ascii="GHEA Grapalat" w:hAnsi="GHEA Grapalat"/>
                <w:sz w:val="20"/>
                <w:szCs w:val="20"/>
              </w:rPr>
              <w:t>որոնց</w:t>
            </w:r>
            <w:r w:rsidRPr="003324D9">
              <w:rPr>
                <w:rFonts w:ascii="GHEA Grapalat" w:hAnsi="GHEA Grapalat"/>
                <w:sz w:val="20"/>
                <w:szCs w:val="20"/>
                <w:lang w:val="en-US"/>
              </w:rPr>
              <w:t xml:space="preserve"> </w:t>
            </w:r>
            <w:r>
              <w:rPr>
                <w:rFonts w:ascii="GHEA Grapalat" w:hAnsi="GHEA Grapalat"/>
                <w:sz w:val="20"/>
                <w:szCs w:val="20"/>
              </w:rPr>
              <w:t>հիման</w:t>
            </w:r>
            <w:r w:rsidRPr="003324D9">
              <w:rPr>
                <w:rFonts w:ascii="GHEA Grapalat" w:hAnsi="GHEA Grapalat"/>
                <w:sz w:val="20"/>
                <w:szCs w:val="20"/>
                <w:lang w:val="en-US"/>
              </w:rPr>
              <w:t xml:space="preserve"> </w:t>
            </w:r>
            <w:r>
              <w:rPr>
                <w:rFonts w:ascii="GHEA Grapalat" w:hAnsi="GHEA Grapalat"/>
                <w:sz w:val="20"/>
                <w:szCs w:val="20"/>
              </w:rPr>
              <w:t>վրա</w:t>
            </w:r>
            <w:r w:rsidRPr="003324D9">
              <w:rPr>
                <w:rFonts w:ascii="GHEA Grapalat" w:hAnsi="GHEA Grapalat"/>
                <w:sz w:val="20"/>
                <w:szCs w:val="20"/>
                <w:lang w:val="en-US"/>
              </w:rPr>
              <w:t xml:space="preserve"> </w:t>
            </w:r>
            <w:r>
              <w:rPr>
                <w:rFonts w:ascii="GHEA Grapalat" w:hAnsi="GHEA Grapalat"/>
                <w:sz w:val="20"/>
                <w:szCs w:val="20"/>
              </w:rPr>
              <w:t>շահառուն</w:t>
            </w:r>
            <w:r w:rsidRPr="003324D9">
              <w:rPr>
                <w:rFonts w:ascii="GHEA Grapalat" w:hAnsi="GHEA Grapalat"/>
                <w:sz w:val="20"/>
                <w:szCs w:val="20"/>
                <w:lang w:val="en-US"/>
              </w:rPr>
              <w:t xml:space="preserve"> </w:t>
            </w: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պահանջագիր</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ներկայացնում</w:t>
            </w:r>
            <w:r w:rsidRPr="003324D9">
              <w:rPr>
                <w:rFonts w:ascii="GHEA Grapalat" w:hAnsi="GHEA Grapalat"/>
                <w:sz w:val="20"/>
                <w:szCs w:val="20"/>
                <w:lang w:val="en-US"/>
              </w:rPr>
              <w:t xml:space="preserve"> </w:t>
            </w: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բանկին</w:t>
            </w:r>
            <w:r w:rsidRPr="003324D9">
              <w:rPr>
                <w:rFonts w:ascii="GHEA Grapalat" w:hAnsi="GHEA Grapalat"/>
                <w:sz w:val="20"/>
                <w:szCs w:val="20"/>
                <w:lang w:val="en-US"/>
              </w:rPr>
              <w:t xml:space="preserve">, </w:t>
            </w:r>
            <w:r>
              <w:rPr>
                <w:rFonts w:ascii="GHEA Grapalat" w:hAnsi="GHEA Grapalat"/>
                <w:sz w:val="20"/>
                <w:szCs w:val="20"/>
              </w:rPr>
              <w:t>ինչպես</w:t>
            </w:r>
            <w:r w:rsidRPr="003324D9">
              <w:rPr>
                <w:rFonts w:ascii="GHEA Grapalat" w:hAnsi="GHEA Grapalat"/>
                <w:sz w:val="20"/>
                <w:szCs w:val="20"/>
                <w:lang w:val="en-US"/>
              </w:rPr>
              <w:t xml:space="preserve"> </w:t>
            </w:r>
            <w:r>
              <w:rPr>
                <w:rFonts w:ascii="GHEA Grapalat" w:hAnsi="GHEA Grapalat"/>
                <w:sz w:val="20"/>
                <w:szCs w:val="20"/>
              </w:rPr>
              <w:t>նաև</w:t>
            </w:r>
            <w:r w:rsidRPr="003324D9">
              <w:rPr>
                <w:rFonts w:ascii="GHEA Grapalat" w:hAnsi="GHEA Grapalat"/>
                <w:sz w:val="20"/>
                <w:szCs w:val="20"/>
                <w:lang w:val="en-US"/>
              </w:rPr>
              <w:t xml:space="preserve"> </w:t>
            </w:r>
            <w:r>
              <w:rPr>
                <w:rFonts w:ascii="GHEA Grapalat" w:hAnsi="GHEA Grapalat"/>
                <w:sz w:val="20"/>
                <w:szCs w:val="20"/>
              </w:rPr>
              <w:t>նշվում</w:t>
            </w:r>
            <w:r w:rsidRPr="003324D9">
              <w:rPr>
                <w:rFonts w:ascii="GHEA Grapalat" w:hAnsi="GHEA Grapalat"/>
                <w:sz w:val="20"/>
                <w:szCs w:val="20"/>
                <w:lang w:val="en-US"/>
              </w:rPr>
              <w:t xml:space="preserve"> </w:t>
            </w:r>
            <w:r>
              <w:rPr>
                <w:rFonts w:ascii="GHEA Grapalat" w:hAnsi="GHEA Grapalat"/>
                <w:sz w:val="20"/>
                <w:szCs w:val="20"/>
              </w:rPr>
              <w:t>են</w:t>
            </w:r>
            <w:r w:rsidRPr="003324D9">
              <w:rPr>
                <w:rFonts w:ascii="GHEA Grapalat" w:hAnsi="GHEA Grapalat"/>
                <w:sz w:val="20"/>
                <w:szCs w:val="20"/>
                <w:lang w:val="en-US"/>
              </w:rPr>
              <w:t xml:space="preserve"> </w:t>
            </w: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փաստաթղթերի</w:t>
            </w:r>
            <w:r w:rsidRPr="003324D9">
              <w:rPr>
                <w:rFonts w:ascii="GHEA Grapalat" w:hAnsi="GHEA Grapalat"/>
                <w:sz w:val="20"/>
                <w:szCs w:val="20"/>
                <w:lang w:val="en-US"/>
              </w:rPr>
              <w:t xml:space="preserve"> </w:t>
            </w:r>
            <w:r>
              <w:rPr>
                <w:rFonts w:ascii="GHEA Grapalat" w:hAnsi="GHEA Grapalat"/>
                <w:sz w:val="20"/>
                <w:szCs w:val="20"/>
              </w:rPr>
              <w:t>տրամադրման</w:t>
            </w:r>
            <w:r w:rsidRPr="003324D9">
              <w:rPr>
                <w:rFonts w:ascii="GHEA Grapalat" w:hAnsi="GHEA Grapalat"/>
                <w:sz w:val="20"/>
                <w:szCs w:val="20"/>
                <w:lang w:val="en-US"/>
              </w:rPr>
              <w:t xml:space="preserve"> </w:t>
            </w:r>
            <w:r>
              <w:rPr>
                <w:rFonts w:ascii="GHEA Grapalat" w:hAnsi="GHEA Grapalat"/>
                <w:sz w:val="20"/>
                <w:szCs w:val="20"/>
              </w:rPr>
              <w:t>պայմանները</w:t>
            </w:r>
            <w:r w:rsidRPr="003324D9">
              <w:rPr>
                <w:rFonts w:ascii="GHEA Grapalat" w:hAnsi="GHEA Grapalat"/>
                <w:sz w:val="20"/>
                <w:szCs w:val="20"/>
                <w:lang w:val="en-US"/>
              </w:rPr>
              <w:t xml:space="preserve"> (</w:t>
            </w:r>
            <w:r>
              <w:rPr>
                <w:rFonts w:ascii="GHEA Grapalat" w:hAnsi="GHEA Grapalat"/>
                <w:sz w:val="20"/>
                <w:szCs w:val="20"/>
              </w:rPr>
              <w:t>տրամադրում</w:t>
            </w:r>
            <w:r w:rsidRPr="003324D9">
              <w:rPr>
                <w:rFonts w:ascii="GHEA Grapalat" w:hAnsi="GHEA Grapalat"/>
                <w:sz w:val="20"/>
                <w:szCs w:val="20"/>
                <w:lang w:val="en-US"/>
              </w:rPr>
              <w:t xml:space="preserve">` </w:t>
            </w:r>
            <w:r>
              <w:rPr>
                <w:rFonts w:ascii="GHEA Grapalat" w:hAnsi="GHEA Grapalat"/>
                <w:sz w:val="20"/>
                <w:szCs w:val="20"/>
              </w:rPr>
              <w:t>վճարի</w:t>
            </w:r>
            <w:r w:rsidRPr="003324D9">
              <w:rPr>
                <w:rFonts w:ascii="GHEA Grapalat" w:hAnsi="GHEA Grapalat"/>
                <w:sz w:val="20"/>
                <w:szCs w:val="20"/>
                <w:lang w:val="en-US"/>
              </w:rPr>
              <w:t xml:space="preserve"> </w:t>
            </w:r>
            <w:r>
              <w:rPr>
                <w:rFonts w:ascii="GHEA Grapalat" w:hAnsi="GHEA Grapalat"/>
                <w:sz w:val="20"/>
                <w:szCs w:val="20"/>
              </w:rPr>
              <w:t>դիմաց</w:t>
            </w:r>
            <w:r w:rsidRPr="003324D9">
              <w:rPr>
                <w:rFonts w:ascii="GHEA Grapalat" w:hAnsi="GHEA Grapalat"/>
                <w:sz w:val="20"/>
                <w:szCs w:val="20"/>
                <w:lang w:val="en-US"/>
              </w:rPr>
              <w:t xml:space="preserve">, </w:t>
            </w:r>
            <w:r>
              <w:rPr>
                <w:rFonts w:ascii="GHEA Grapalat" w:hAnsi="GHEA Grapalat"/>
                <w:sz w:val="20"/>
                <w:szCs w:val="20"/>
              </w:rPr>
              <w:t>տրամադրում</w:t>
            </w:r>
            <w:r w:rsidRPr="003324D9">
              <w:rPr>
                <w:rFonts w:ascii="GHEA Grapalat" w:hAnsi="GHEA Grapalat"/>
                <w:sz w:val="20"/>
                <w:szCs w:val="20"/>
                <w:lang w:val="en-US"/>
              </w:rPr>
              <w:t xml:space="preserve">` </w:t>
            </w:r>
            <w:r>
              <w:rPr>
                <w:rFonts w:ascii="GHEA Grapalat" w:hAnsi="GHEA Grapalat"/>
                <w:sz w:val="20"/>
                <w:szCs w:val="20"/>
              </w:rPr>
              <w:t>ակցեպտի</w:t>
            </w:r>
            <w:r w:rsidRPr="003324D9">
              <w:rPr>
                <w:rFonts w:ascii="GHEA Grapalat" w:hAnsi="GHEA Grapalat"/>
                <w:sz w:val="20"/>
                <w:szCs w:val="20"/>
                <w:lang w:val="en-US"/>
              </w:rPr>
              <w:t xml:space="preserve"> </w:t>
            </w:r>
            <w:r>
              <w:rPr>
                <w:rFonts w:ascii="GHEA Grapalat" w:hAnsi="GHEA Grapalat"/>
                <w:sz w:val="20"/>
                <w:szCs w:val="20"/>
              </w:rPr>
              <w:t>դիմաց</w:t>
            </w:r>
            <w:r w:rsidRPr="003324D9">
              <w:rPr>
                <w:rFonts w:ascii="GHEA Grapalat" w:hAnsi="GHEA Grapalat"/>
                <w:sz w:val="20"/>
                <w:szCs w:val="20"/>
                <w:lang w:val="en-US"/>
              </w:rPr>
              <w:t xml:space="preserve">, </w:t>
            </w:r>
            <w:r>
              <w:rPr>
                <w:rFonts w:ascii="GHEA Grapalat" w:hAnsi="GHEA Grapalat"/>
                <w:sz w:val="20"/>
                <w:szCs w:val="20"/>
              </w:rPr>
              <w:t>տրամադրում</w:t>
            </w:r>
            <w:r w:rsidRPr="003324D9">
              <w:rPr>
                <w:rFonts w:ascii="GHEA Grapalat" w:hAnsi="GHEA Grapalat"/>
                <w:sz w:val="20"/>
                <w:szCs w:val="20"/>
                <w:lang w:val="en-US"/>
              </w:rPr>
              <w:t xml:space="preserve">` </w:t>
            </w:r>
            <w:r>
              <w:rPr>
                <w:rFonts w:ascii="GHEA Grapalat" w:hAnsi="GHEA Grapalat"/>
                <w:sz w:val="20"/>
                <w:szCs w:val="20"/>
              </w:rPr>
              <w:t>երաշխիքի</w:t>
            </w:r>
            <w:r w:rsidRPr="003324D9">
              <w:rPr>
                <w:rFonts w:ascii="GHEA Grapalat" w:hAnsi="GHEA Grapalat"/>
                <w:sz w:val="20"/>
                <w:szCs w:val="20"/>
                <w:lang w:val="en-US"/>
              </w:rPr>
              <w:t xml:space="preserve"> </w:t>
            </w:r>
            <w:r>
              <w:rPr>
                <w:rFonts w:ascii="GHEA Grapalat" w:hAnsi="GHEA Grapalat"/>
                <w:sz w:val="20"/>
                <w:szCs w:val="20"/>
              </w:rPr>
              <w:t>դիմաց</w:t>
            </w:r>
            <w:r w:rsidRPr="003324D9">
              <w:rPr>
                <w:rFonts w:ascii="GHEA Grapalat" w:hAnsi="GHEA Grapalat"/>
                <w:sz w:val="20"/>
                <w:szCs w:val="20"/>
                <w:lang w:val="en-US"/>
              </w:rPr>
              <w:t xml:space="preserve"> </w:t>
            </w:r>
            <w:r>
              <w:rPr>
                <w:rFonts w:ascii="GHEA Grapalat" w:hAnsi="GHEA Grapalat"/>
                <w:sz w:val="20"/>
                <w:szCs w:val="20"/>
              </w:rPr>
              <w:t>և</w:t>
            </w:r>
            <w:r w:rsidRPr="003324D9">
              <w:rPr>
                <w:rFonts w:ascii="GHEA Grapalat" w:hAnsi="GHEA Grapalat"/>
                <w:sz w:val="20"/>
                <w:szCs w:val="20"/>
                <w:lang w:val="en-US"/>
              </w:rPr>
              <w:t xml:space="preserve"> </w:t>
            </w:r>
            <w:r>
              <w:rPr>
                <w:rFonts w:ascii="GHEA Grapalat" w:hAnsi="GHEA Grapalat"/>
                <w:sz w:val="20"/>
                <w:szCs w:val="20"/>
              </w:rPr>
              <w:t>այլն</w:t>
            </w:r>
            <w:r w:rsidRPr="003324D9">
              <w:rPr>
                <w:rFonts w:ascii="GHEA Grapalat" w:hAnsi="GHEA Grapalat"/>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շահառուի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պահանջագրին</w:t>
            </w:r>
            <w:r w:rsidRPr="003324D9">
              <w:rPr>
                <w:rFonts w:ascii="GHEA Grapalat" w:hAnsi="GHEA Grapalat"/>
                <w:sz w:val="20"/>
                <w:szCs w:val="20"/>
                <w:lang w:val="en-US"/>
              </w:rPr>
              <w:t xml:space="preserve"> </w:t>
            </w:r>
            <w:r>
              <w:rPr>
                <w:rFonts w:ascii="GHEA Grapalat" w:hAnsi="GHEA Grapalat"/>
                <w:sz w:val="20"/>
                <w:szCs w:val="20"/>
              </w:rPr>
              <w:t>կից</w:t>
            </w:r>
            <w:r w:rsidRPr="003324D9">
              <w:rPr>
                <w:rFonts w:ascii="GHEA Grapalat" w:hAnsi="GHEA Grapalat"/>
                <w:sz w:val="20"/>
                <w:szCs w:val="20"/>
                <w:lang w:val="en-US"/>
              </w:rPr>
              <w:t xml:space="preserve"> </w:t>
            </w:r>
            <w:r>
              <w:rPr>
                <w:rFonts w:ascii="GHEA Grapalat" w:hAnsi="GHEA Grapalat"/>
                <w:sz w:val="20"/>
                <w:szCs w:val="20"/>
              </w:rPr>
              <w:t>ներկայացված</w:t>
            </w:r>
            <w:r w:rsidRPr="003324D9">
              <w:rPr>
                <w:rFonts w:ascii="GHEA Grapalat" w:hAnsi="GHEA Grapalat"/>
                <w:sz w:val="20"/>
                <w:szCs w:val="20"/>
                <w:lang w:val="en-US"/>
              </w:rPr>
              <w:t xml:space="preserve"> </w:t>
            </w:r>
            <w:r>
              <w:rPr>
                <w:rFonts w:ascii="GHEA Grapalat" w:hAnsi="GHEA Grapalat"/>
                <w:sz w:val="20"/>
                <w:szCs w:val="20"/>
              </w:rPr>
              <w:t>փաստաթղթերի</w:t>
            </w:r>
            <w:r w:rsidRPr="003324D9">
              <w:rPr>
                <w:rFonts w:ascii="GHEA Grapalat" w:hAnsi="GHEA Grapalat"/>
                <w:sz w:val="20"/>
                <w:szCs w:val="20"/>
                <w:lang w:val="en-US"/>
              </w:rPr>
              <w:t xml:space="preserve"> </w:t>
            </w:r>
            <w:r>
              <w:rPr>
                <w:rFonts w:ascii="GHEA Grapalat" w:hAnsi="GHEA Grapalat"/>
                <w:sz w:val="20"/>
                <w:szCs w:val="20"/>
              </w:rPr>
              <w:t>էջերի</w:t>
            </w:r>
            <w:r w:rsidRPr="003324D9">
              <w:rPr>
                <w:rFonts w:ascii="GHEA Grapalat" w:hAnsi="GHEA Grapalat"/>
                <w:sz w:val="20"/>
                <w:szCs w:val="20"/>
                <w:lang w:val="en-US"/>
              </w:rPr>
              <w:t xml:space="preserve"> </w:t>
            </w:r>
            <w:r>
              <w:rPr>
                <w:rFonts w:ascii="GHEA Grapalat" w:hAnsi="GHEA Grapalat"/>
                <w:sz w:val="20"/>
                <w:szCs w:val="20"/>
              </w:rPr>
              <w:t>քանակը</w:t>
            </w:r>
            <w:r w:rsidRPr="003324D9">
              <w:rPr>
                <w:rFonts w:ascii="GHEA Grapalat" w:hAnsi="GHEA Grapalat"/>
                <w:sz w:val="20"/>
                <w:szCs w:val="20"/>
                <w:lang w:val="en-US"/>
              </w:rPr>
              <w:t xml:space="preserve">, </w:t>
            </w:r>
            <w:r>
              <w:rPr>
                <w:rFonts w:ascii="GHEA Grapalat" w:hAnsi="GHEA Grapalat"/>
                <w:sz w:val="20"/>
                <w:szCs w:val="20"/>
              </w:rPr>
              <w:t>որոնք</w:t>
            </w:r>
            <w:r w:rsidRPr="003324D9">
              <w:rPr>
                <w:rFonts w:ascii="GHEA Grapalat" w:hAnsi="GHEA Grapalat"/>
                <w:sz w:val="20"/>
                <w:szCs w:val="20"/>
                <w:lang w:val="en-US"/>
              </w:rPr>
              <w:t xml:space="preserve"> </w:t>
            </w:r>
            <w:r>
              <w:rPr>
                <w:rFonts w:ascii="GHEA Grapalat" w:hAnsi="GHEA Grapalat"/>
                <w:sz w:val="20"/>
                <w:szCs w:val="20"/>
              </w:rPr>
              <w:t>պետք</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տրամադրվեն</w:t>
            </w:r>
            <w:r w:rsidRPr="003324D9">
              <w:rPr>
                <w:rFonts w:ascii="GHEA Grapalat" w:hAnsi="GHEA Grapalat"/>
                <w:sz w:val="20"/>
                <w:szCs w:val="20"/>
                <w:lang w:val="en-US"/>
              </w:rPr>
              <w:t xml:space="preserve"> </w:t>
            </w:r>
            <w:r>
              <w:rPr>
                <w:rFonts w:ascii="GHEA Grapalat" w:hAnsi="GHEA Grapalat"/>
                <w:sz w:val="20"/>
                <w:szCs w:val="20"/>
              </w:rPr>
              <w:t>վճարողին</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լրացվում է շահառուիկողմից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w:t>
            </w:r>
            <w:r w:rsidRPr="003324D9">
              <w:rPr>
                <w:rFonts w:ascii="GHEA Grapalat" w:hAnsi="GHEA Grapalat"/>
                <w:sz w:val="20"/>
                <w:szCs w:val="20"/>
                <w:lang w:val="en-US"/>
              </w:rPr>
              <w:t xml:space="preserve"> </w:t>
            </w: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այս</w:t>
            </w:r>
            <w:r w:rsidRPr="003324D9">
              <w:rPr>
                <w:rFonts w:ascii="GHEA Grapalat" w:hAnsi="GHEA Grapalat"/>
                <w:sz w:val="20"/>
                <w:szCs w:val="20"/>
                <w:lang w:val="en-US"/>
              </w:rPr>
              <w:t xml:space="preserve"> </w:t>
            </w:r>
            <w:r>
              <w:rPr>
                <w:rFonts w:ascii="GHEA Grapalat" w:hAnsi="GHEA Grapalat"/>
                <w:sz w:val="20"/>
                <w:szCs w:val="20"/>
              </w:rPr>
              <w:t>դաշտը</w:t>
            </w:r>
            <w:r w:rsidRPr="003324D9">
              <w:rPr>
                <w:rFonts w:ascii="GHEA Grapalat" w:hAnsi="GHEA Grapalat"/>
                <w:sz w:val="20"/>
                <w:szCs w:val="20"/>
                <w:lang w:val="en-US"/>
              </w:rPr>
              <w:t xml:space="preserve"> </w:t>
            </w:r>
            <w:r>
              <w:rPr>
                <w:rFonts w:ascii="GHEA Grapalat" w:hAnsi="GHEA Grapalat"/>
                <w:sz w:val="20"/>
                <w:szCs w:val="20"/>
              </w:rPr>
              <w:t>չի</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եթե</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և</w:t>
            </w:r>
            <w:r w:rsidRPr="003324D9">
              <w:rPr>
                <w:rFonts w:ascii="GHEA Grapalat" w:hAnsi="GHEA Grapalat"/>
                <w:sz w:val="20"/>
                <w:szCs w:val="20"/>
                <w:lang w:val="en-US"/>
              </w:rPr>
              <w:t xml:space="preserve"> </w:t>
            </w: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միջև</w:t>
            </w:r>
            <w:r w:rsidRPr="003324D9">
              <w:rPr>
                <w:rFonts w:ascii="GHEA Grapalat" w:hAnsi="GHEA Grapalat"/>
                <w:sz w:val="20"/>
                <w:szCs w:val="20"/>
                <w:lang w:val="en-US"/>
              </w:rPr>
              <w:t xml:space="preserve"> </w:t>
            </w:r>
            <w:r>
              <w:rPr>
                <w:rFonts w:ascii="GHEA Grapalat" w:hAnsi="GHEA Grapalat"/>
                <w:sz w:val="20"/>
                <w:szCs w:val="20"/>
              </w:rPr>
              <w:t>կնքված</w:t>
            </w:r>
            <w:r w:rsidRPr="003324D9">
              <w:rPr>
                <w:rFonts w:ascii="GHEA Grapalat" w:hAnsi="GHEA Grapalat"/>
                <w:sz w:val="20"/>
                <w:szCs w:val="20"/>
                <w:lang w:val="en-US"/>
              </w:rPr>
              <w:t xml:space="preserve"> </w:t>
            </w:r>
            <w:r>
              <w:rPr>
                <w:rFonts w:ascii="GHEA Grapalat" w:hAnsi="GHEA Grapalat"/>
                <w:sz w:val="20"/>
                <w:szCs w:val="20"/>
              </w:rPr>
              <w:t>պայմանագրով</w:t>
            </w:r>
            <w:r w:rsidRPr="003324D9">
              <w:rPr>
                <w:rFonts w:ascii="GHEA Grapalat" w:hAnsi="GHEA Grapalat"/>
                <w:sz w:val="20"/>
                <w:szCs w:val="20"/>
                <w:lang w:val="en-US"/>
              </w:rPr>
              <w:t xml:space="preserve"> </w:t>
            </w:r>
            <w:r>
              <w:rPr>
                <w:rFonts w:ascii="GHEA Grapalat" w:hAnsi="GHEA Grapalat"/>
                <w:sz w:val="20"/>
                <w:szCs w:val="20"/>
              </w:rPr>
              <w:t>սահմանվել</w:t>
            </w:r>
            <w:r w:rsidRPr="003324D9">
              <w:rPr>
                <w:rFonts w:ascii="GHEA Grapalat" w:hAnsi="GHEA Grapalat"/>
                <w:sz w:val="20"/>
                <w:szCs w:val="20"/>
                <w:lang w:val="en-US"/>
              </w:rPr>
              <w:t xml:space="preserve"> </w:t>
            </w:r>
            <w:r>
              <w:rPr>
                <w:rFonts w:ascii="GHEA Grapalat" w:hAnsi="GHEA Grapalat"/>
                <w:sz w:val="20"/>
                <w:szCs w:val="20"/>
              </w:rPr>
              <w:t>են</w:t>
            </w:r>
            <w:r w:rsidRPr="003324D9">
              <w:rPr>
                <w:rFonts w:ascii="GHEA Grapalat" w:hAnsi="GHEA Grapalat"/>
                <w:sz w:val="20"/>
                <w:szCs w:val="20"/>
                <w:lang w:val="en-US"/>
              </w:rPr>
              <w:t xml:space="preserve"> </w:t>
            </w:r>
            <w:r>
              <w:rPr>
                <w:rFonts w:ascii="GHEA Grapalat" w:hAnsi="GHEA Grapalat"/>
                <w:sz w:val="20"/>
                <w:szCs w:val="20"/>
              </w:rPr>
              <w:t>այն</w:t>
            </w:r>
            <w:r w:rsidRPr="003324D9">
              <w:rPr>
                <w:rFonts w:ascii="GHEA Grapalat" w:hAnsi="GHEA Grapalat"/>
                <w:sz w:val="20"/>
                <w:szCs w:val="20"/>
                <w:lang w:val="en-US"/>
              </w:rPr>
              <w:t xml:space="preserve"> </w:t>
            </w:r>
            <w:r>
              <w:rPr>
                <w:rFonts w:ascii="GHEA Grapalat" w:hAnsi="GHEA Grapalat"/>
                <w:sz w:val="20"/>
                <w:szCs w:val="20"/>
              </w:rPr>
              <w:t>դեպքերը</w:t>
            </w:r>
            <w:r w:rsidRPr="003324D9">
              <w:rPr>
                <w:rFonts w:ascii="GHEA Grapalat" w:hAnsi="GHEA Grapalat"/>
                <w:sz w:val="20"/>
                <w:szCs w:val="20"/>
                <w:lang w:val="en-US"/>
              </w:rPr>
              <w:t xml:space="preserve">, </w:t>
            </w:r>
            <w:r>
              <w:rPr>
                <w:rFonts w:ascii="GHEA Grapalat" w:hAnsi="GHEA Grapalat"/>
                <w:sz w:val="20"/>
                <w:szCs w:val="20"/>
              </w:rPr>
              <w:t>երբ</w:t>
            </w:r>
            <w:r w:rsidRPr="003324D9">
              <w:rPr>
                <w:rFonts w:ascii="GHEA Grapalat" w:hAnsi="GHEA Grapalat"/>
                <w:sz w:val="20"/>
                <w:szCs w:val="20"/>
                <w:lang w:val="en-US"/>
              </w:rPr>
              <w:t xml:space="preserve"> </w:t>
            </w:r>
            <w:r>
              <w:rPr>
                <w:rFonts w:ascii="GHEA Grapalat" w:hAnsi="GHEA Grapalat"/>
                <w:sz w:val="20"/>
                <w:szCs w:val="20"/>
              </w:rPr>
              <w:t>վճարողը</w:t>
            </w:r>
            <w:r w:rsidRPr="003324D9">
              <w:rPr>
                <w:rFonts w:ascii="GHEA Grapalat" w:hAnsi="GHEA Grapalat"/>
                <w:sz w:val="20"/>
                <w:szCs w:val="20"/>
                <w:lang w:val="en-US"/>
              </w:rPr>
              <w:t xml:space="preserve"> </w:t>
            </w:r>
            <w:r>
              <w:rPr>
                <w:rFonts w:ascii="GHEA Grapalat" w:hAnsi="GHEA Grapalat"/>
                <w:sz w:val="20"/>
                <w:szCs w:val="20"/>
              </w:rPr>
              <w:t>նախապես</w:t>
            </w:r>
            <w:r w:rsidRPr="003324D9">
              <w:rPr>
                <w:rFonts w:ascii="GHEA Grapalat" w:hAnsi="GHEA Grapalat"/>
                <w:sz w:val="20"/>
                <w:szCs w:val="20"/>
                <w:lang w:val="en-US"/>
              </w:rPr>
              <w:t xml:space="preserve"> </w:t>
            </w:r>
            <w:r>
              <w:rPr>
                <w:rFonts w:ascii="GHEA Grapalat" w:hAnsi="GHEA Grapalat"/>
                <w:sz w:val="20"/>
                <w:szCs w:val="20"/>
              </w:rPr>
              <w:t>տալիս</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իր</w:t>
            </w:r>
            <w:r w:rsidRPr="003324D9">
              <w:rPr>
                <w:rFonts w:ascii="GHEA Grapalat" w:hAnsi="GHEA Grapalat"/>
                <w:sz w:val="20"/>
                <w:szCs w:val="20"/>
                <w:lang w:val="en-US"/>
              </w:rPr>
              <w:t xml:space="preserve"> </w:t>
            </w:r>
            <w:r>
              <w:rPr>
                <w:rFonts w:ascii="GHEA Grapalat" w:hAnsi="GHEA Grapalat"/>
                <w:sz w:val="20"/>
                <w:szCs w:val="20"/>
              </w:rPr>
              <w:t>համաձայնությունը</w:t>
            </w:r>
            <w:r w:rsidRPr="003324D9">
              <w:rPr>
                <w:rFonts w:ascii="GHEA Grapalat" w:hAnsi="GHEA Grapalat"/>
                <w:sz w:val="20"/>
                <w:szCs w:val="20"/>
                <w:lang w:val="en-US"/>
              </w:rPr>
              <w:t>/</w:t>
            </w:r>
            <w:r>
              <w:rPr>
                <w:rFonts w:ascii="GHEA Grapalat" w:hAnsi="GHEA Grapalat"/>
                <w:sz w:val="20"/>
                <w:szCs w:val="20"/>
              </w:rPr>
              <w:t>լիազորում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կազմակերպությանը</w:t>
            </w:r>
            <w:r w:rsidRPr="003324D9">
              <w:rPr>
                <w:rFonts w:ascii="GHEA Grapalat" w:hAnsi="GHEA Grapalat"/>
                <w:sz w:val="20"/>
                <w:szCs w:val="20"/>
                <w:lang w:val="en-US"/>
              </w:rPr>
              <w:t xml:space="preserve"> (</w:t>
            </w:r>
            <w:r>
              <w:rPr>
                <w:rFonts w:ascii="GHEA Grapalat" w:hAnsi="GHEA Grapalat"/>
                <w:sz w:val="20"/>
                <w:szCs w:val="20"/>
              </w:rPr>
              <w:t>մասնաճյուղին</w:t>
            </w:r>
            <w:r w:rsidRPr="003324D9">
              <w:rPr>
                <w:rFonts w:ascii="GHEA Grapalat" w:hAnsi="GHEA Grapalat"/>
                <w:sz w:val="20"/>
                <w:szCs w:val="20"/>
                <w:lang w:val="en-US"/>
              </w:rPr>
              <w:t xml:space="preserve">) </w:t>
            </w:r>
            <w:r>
              <w:rPr>
                <w:rFonts w:ascii="GHEA Grapalat" w:hAnsi="GHEA Grapalat"/>
                <w:sz w:val="20"/>
                <w:szCs w:val="20"/>
              </w:rPr>
              <w:t>կատարել</w:t>
            </w:r>
            <w:r w:rsidRPr="003324D9">
              <w:rPr>
                <w:rFonts w:ascii="GHEA Grapalat" w:hAnsi="GHEA Grapalat"/>
                <w:sz w:val="20"/>
                <w:szCs w:val="20"/>
                <w:lang w:val="en-US"/>
              </w:rPr>
              <w:t xml:space="preserve"> </w:t>
            </w:r>
            <w:r>
              <w:rPr>
                <w:rFonts w:ascii="GHEA Grapalat" w:hAnsi="GHEA Grapalat"/>
                <w:sz w:val="20"/>
                <w:szCs w:val="20"/>
              </w:rPr>
              <w:t>վճարումներ</w:t>
            </w:r>
            <w:r w:rsidRPr="003324D9">
              <w:rPr>
                <w:rFonts w:ascii="GHEA Grapalat" w:hAnsi="GHEA Grapalat"/>
                <w:sz w:val="20"/>
                <w:szCs w:val="20"/>
                <w:lang w:val="en-US"/>
              </w:rPr>
              <w:t xml:space="preserve">` </w:t>
            </w:r>
            <w:r>
              <w:rPr>
                <w:rFonts w:ascii="GHEA Grapalat" w:hAnsi="GHEA Grapalat"/>
                <w:sz w:val="20"/>
                <w:szCs w:val="20"/>
              </w:rPr>
              <w:t>գանձելով</w:t>
            </w:r>
            <w:r w:rsidRPr="003324D9">
              <w:rPr>
                <w:rFonts w:ascii="GHEA Grapalat" w:hAnsi="GHEA Grapalat"/>
                <w:sz w:val="20"/>
                <w:szCs w:val="20"/>
                <w:lang w:val="en-US"/>
              </w:rPr>
              <w:t xml:space="preserve"> </w:t>
            </w:r>
            <w:r>
              <w:rPr>
                <w:rFonts w:ascii="GHEA Grapalat" w:hAnsi="GHEA Grapalat"/>
                <w:sz w:val="20"/>
                <w:szCs w:val="20"/>
              </w:rPr>
              <w:t>այդ</w:t>
            </w:r>
            <w:r w:rsidRPr="003324D9">
              <w:rPr>
                <w:rFonts w:ascii="GHEA Grapalat" w:hAnsi="GHEA Grapalat"/>
                <w:sz w:val="20"/>
                <w:szCs w:val="20"/>
                <w:lang w:val="en-US"/>
              </w:rPr>
              <w:t xml:space="preserve"> </w:t>
            </w:r>
            <w:r>
              <w:rPr>
                <w:rFonts w:ascii="GHEA Grapalat" w:hAnsi="GHEA Grapalat"/>
                <w:sz w:val="20"/>
                <w:szCs w:val="20"/>
              </w:rPr>
              <w:t>գումարը</w:t>
            </w:r>
            <w:r w:rsidRPr="003324D9">
              <w:rPr>
                <w:rFonts w:ascii="GHEA Grapalat" w:hAnsi="GHEA Grapalat"/>
                <w:sz w:val="20"/>
                <w:szCs w:val="20"/>
                <w:lang w:val="en-US"/>
              </w:rPr>
              <w:t xml:space="preserve"> </w:t>
            </w:r>
            <w:r>
              <w:rPr>
                <w:rFonts w:ascii="GHEA Grapalat" w:hAnsi="GHEA Grapalat"/>
                <w:sz w:val="20"/>
                <w:szCs w:val="20"/>
              </w:rPr>
              <w:t>հաշվից</w:t>
            </w:r>
            <w:r w:rsidRPr="003324D9">
              <w:rPr>
                <w:rFonts w:ascii="GHEA Grapalat" w:hAnsi="GHEA Grapalat"/>
                <w:sz w:val="20"/>
                <w:szCs w:val="20"/>
                <w:lang w:val="en-US"/>
              </w:rPr>
              <w:t xml:space="preserve">: </w:t>
            </w:r>
            <w:r>
              <w:rPr>
                <w:rFonts w:ascii="GHEA Grapalat" w:hAnsi="GHEA Grapalat"/>
                <w:sz w:val="20"/>
                <w:szCs w:val="20"/>
              </w:rPr>
              <w:t>Ընդ</w:t>
            </w:r>
            <w:r w:rsidRPr="003324D9">
              <w:rPr>
                <w:rFonts w:ascii="GHEA Grapalat" w:hAnsi="GHEA Grapalat"/>
                <w:sz w:val="20"/>
                <w:szCs w:val="20"/>
                <w:lang w:val="en-US"/>
              </w:rPr>
              <w:t xml:space="preserve"> </w:t>
            </w:r>
            <w:r>
              <w:rPr>
                <w:rFonts w:ascii="GHEA Grapalat" w:hAnsi="GHEA Grapalat"/>
                <w:sz w:val="20"/>
                <w:szCs w:val="20"/>
              </w:rPr>
              <w:t>որում</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t>չստորագրվելու</w:t>
            </w:r>
            <w:r w:rsidRPr="003324D9">
              <w:rPr>
                <w:rFonts w:ascii="GHEA Grapalat" w:hAnsi="GHEA Grapalat"/>
                <w:sz w:val="20"/>
                <w:szCs w:val="20"/>
                <w:lang w:val="en-US"/>
              </w:rPr>
              <w:t xml:space="preserve"> </w:t>
            </w:r>
            <w:r>
              <w:rPr>
                <w:rFonts w:ascii="GHEA Grapalat" w:hAnsi="GHEA Grapalat"/>
                <w:sz w:val="20"/>
                <w:szCs w:val="20"/>
              </w:rPr>
              <w:t>դեպքում</w:t>
            </w:r>
            <w:r w:rsidRPr="003324D9">
              <w:rPr>
                <w:rFonts w:ascii="GHEA Grapalat" w:hAnsi="GHEA Grapalat"/>
                <w:sz w:val="20"/>
                <w:szCs w:val="20"/>
                <w:lang w:val="en-US"/>
              </w:rPr>
              <w:t xml:space="preserve"> </w:t>
            </w:r>
            <w:r>
              <w:rPr>
                <w:rFonts w:ascii="GHEA Grapalat" w:hAnsi="GHEA Grapalat"/>
                <w:sz w:val="20"/>
                <w:szCs w:val="20"/>
              </w:rPr>
              <w:t>կից</w:t>
            </w:r>
            <w:r w:rsidRPr="003324D9">
              <w:rPr>
                <w:rFonts w:ascii="GHEA Grapalat" w:hAnsi="GHEA Grapalat"/>
                <w:sz w:val="20"/>
                <w:szCs w:val="20"/>
                <w:lang w:val="en-US"/>
              </w:rPr>
              <w:t xml:space="preserve"> </w:t>
            </w:r>
            <w:r>
              <w:rPr>
                <w:rFonts w:ascii="GHEA Grapalat" w:hAnsi="GHEA Grapalat"/>
                <w:sz w:val="20"/>
                <w:szCs w:val="20"/>
              </w:rPr>
              <w:t>ներկայացվում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նաև</w:t>
            </w:r>
            <w:r w:rsidRPr="003324D9">
              <w:rPr>
                <w:rFonts w:ascii="GHEA Grapalat" w:hAnsi="GHEA Grapalat"/>
                <w:sz w:val="20"/>
                <w:szCs w:val="20"/>
                <w:lang w:val="en-US"/>
              </w:rPr>
              <w:t xml:space="preserve"> </w:t>
            </w:r>
            <w:r>
              <w:rPr>
                <w:rFonts w:ascii="GHEA Grapalat" w:hAnsi="GHEA Grapalat"/>
                <w:sz w:val="20"/>
                <w:szCs w:val="20"/>
              </w:rPr>
              <w:t>վճարողի</w:t>
            </w:r>
            <w:r w:rsidRPr="003324D9">
              <w:rPr>
                <w:rFonts w:ascii="GHEA Grapalat" w:hAnsi="GHEA Grapalat"/>
                <w:sz w:val="20"/>
                <w:szCs w:val="20"/>
                <w:lang w:val="en-US"/>
              </w:rPr>
              <w:t xml:space="preserve"> </w:t>
            </w:r>
            <w:r>
              <w:rPr>
                <w:rFonts w:ascii="GHEA Grapalat" w:hAnsi="GHEA Grapalat"/>
                <w:sz w:val="20"/>
                <w:szCs w:val="20"/>
              </w:rPr>
              <w:t>և</w:t>
            </w:r>
            <w:r w:rsidRPr="003324D9">
              <w:rPr>
                <w:rFonts w:ascii="GHEA Grapalat" w:hAnsi="GHEA Grapalat"/>
                <w:sz w:val="20"/>
                <w:szCs w:val="20"/>
                <w:lang w:val="en-US"/>
              </w:rPr>
              <w:t xml:space="preserve"> </w:t>
            </w: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lastRenderedPageBreak/>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միջև</w:t>
            </w:r>
            <w:r w:rsidRPr="003324D9">
              <w:rPr>
                <w:rFonts w:ascii="GHEA Grapalat" w:hAnsi="GHEA Grapalat"/>
                <w:sz w:val="20"/>
                <w:szCs w:val="20"/>
                <w:lang w:val="en-US"/>
              </w:rPr>
              <w:t xml:space="preserve"> </w:t>
            </w:r>
            <w:r>
              <w:rPr>
                <w:rFonts w:ascii="GHEA Grapalat" w:hAnsi="GHEA Grapalat"/>
                <w:sz w:val="20"/>
                <w:szCs w:val="20"/>
              </w:rPr>
              <w:t>կնքված</w:t>
            </w:r>
            <w:r w:rsidRPr="003324D9">
              <w:rPr>
                <w:rFonts w:ascii="GHEA Grapalat" w:hAnsi="GHEA Grapalat"/>
                <w:sz w:val="20"/>
                <w:szCs w:val="20"/>
                <w:lang w:val="en-US"/>
              </w:rPr>
              <w:t xml:space="preserve"> </w:t>
            </w:r>
            <w:r>
              <w:rPr>
                <w:rFonts w:ascii="GHEA Grapalat" w:hAnsi="GHEA Grapalat"/>
                <w:sz w:val="20"/>
                <w:szCs w:val="20"/>
              </w:rPr>
              <w:t>համապատասխան</w:t>
            </w:r>
            <w:r w:rsidRPr="003324D9">
              <w:rPr>
                <w:rFonts w:ascii="GHEA Grapalat" w:hAnsi="GHEA Grapalat"/>
                <w:sz w:val="20"/>
                <w:szCs w:val="20"/>
                <w:lang w:val="en-US"/>
              </w:rPr>
              <w:t xml:space="preserve"> </w:t>
            </w:r>
            <w:r>
              <w:rPr>
                <w:rFonts w:ascii="GHEA Grapalat" w:hAnsi="GHEA Grapalat"/>
                <w:sz w:val="20"/>
                <w:szCs w:val="20"/>
              </w:rPr>
              <w:t>պայմանագրի</w:t>
            </w:r>
            <w:r w:rsidRPr="003324D9">
              <w:rPr>
                <w:rFonts w:ascii="GHEA Grapalat" w:hAnsi="GHEA Grapalat"/>
                <w:sz w:val="20"/>
                <w:szCs w:val="20"/>
                <w:lang w:val="en-US"/>
              </w:rPr>
              <w:t xml:space="preserve"> </w:t>
            </w:r>
            <w:r>
              <w:rPr>
                <w:rFonts w:ascii="GHEA Grapalat" w:hAnsi="GHEA Grapalat"/>
                <w:sz w:val="20"/>
                <w:szCs w:val="20"/>
              </w:rPr>
              <w:t>պատճենը</w:t>
            </w:r>
            <w:r w:rsidRPr="003324D9">
              <w:rPr>
                <w:rFonts w:ascii="GHEA Grapalat" w:hAnsi="GHEA Grapalat"/>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ստորագրվում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20"/>
                <w:szCs w:val="20"/>
                <w:lang w:val="en-US" w:eastAsia="en-US"/>
              </w:rPr>
            </w:pPr>
            <w:r>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կնքվում է վճարողի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r w:rsidRPr="003324D9">
              <w:rPr>
                <w:rFonts w:ascii="GHEA Grapalat" w:hAnsi="GHEA Grapalat"/>
                <w:sz w:val="20"/>
                <w:szCs w:val="20"/>
                <w:lang w:val="en-US"/>
              </w:rPr>
              <w:t xml:space="preserve">, </w:t>
            </w:r>
            <w:r>
              <w:rPr>
                <w:rFonts w:ascii="GHEA Grapalat" w:hAnsi="GHEA Grapalat"/>
                <w:sz w:val="20"/>
                <w:szCs w:val="20"/>
              </w:rPr>
              <w:t>լրացվում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բանկ</w:t>
            </w:r>
            <w:r w:rsidRPr="003324D9">
              <w:rPr>
                <w:rFonts w:ascii="GHEA Grapalat" w:hAnsi="GHEA Grapalat"/>
                <w:sz w:val="20"/>
                <w:szCs w:val="20"/>
                <w:lang w:val="en-US"/>
              </w:rPr>
              <w:t xml:space="preserve"> </w:t>
            </w:r>
            <w:r>
              <w:rPr>
                <w:rFonts w:ascii="GHEA Grapalat" w:hAnsi="GHEA Grapalat"/>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ստորագրվում է շահառուի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20"/>
                <w:szCs w:val="20"/>
                <w:lang w:val="en-US" w:eastAsia="en-US"/>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կնքվում է շահառուի կողմից</w:t>
            </w:r>
          </w:p>
        </w:tc>
      </w:tr>
      <w:tr w:rsidR="003324D9"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շահառուին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աշխատակցի</w:t>
            </w:r>
            <w:r w:rsidRPr="003324D9">
              <w:rPr>
                <w:rFonts w:ascii="GHEA Grapalat" w:hAnsi="GHEA Grapalat"/>
                <w:sz w:val="20"/>
                <w:szCs w:val="20"/>
                <w:lang w:val="en-US"/>
              </w:rPr>
              <w:t xml:space="preserve"> </w:t>
            </w:r>
            <w:r>
              <w:rPr>
                <w:rFonts w:ascii="GHEA Grapalat" w:hAnsi="GHEA Grapalat"/>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r w:rsidR="003324D9" w:rsidTr="003324D9">
        <w:tc>
          <w:tcPr>
            <w:tcW w:w="72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20"/>
                <w:szCs w:val="20"/>
                <w:lang w:val="en-US" w:eastAsia="en-US"/>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շահառռւին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r w:rsidR="003324D9" w:rsidRPr="00FA03E6"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աշխատակցի</w:t>
            </w:r>
            <w:r w:rsidRPr="003324D9">
              <w:rPr>
                <w:rFonts w:ascii="GHEA Grapalat" w:hAnsi="GHEA Grapalat"/>
                <w:sz w:val="20"/>
                <w:szCs w:val="20"/>
                <w:lang w:val="en-US"/>
              </w:rPr>
              <w:t xml:space="preserve"> </w:t>
            </w:r>
            <w:r>
              <w:rPr>
                <w:rFonts w:ascii="GHEA Grapalat" w:hAnsi="GHEA Grapalat"/>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պահանջագիրը</w:t>
            </w:r>
            <w:r w:rsidRPr="003324D9">
              <w:rPr>
                <w:rFonts w:ascii="GHEA Grapalat" w:hAnsi="GHEA Grapalat"/>
                <w:sz w:val="20"/>
                <w:szCs w:val="20"/>
                <w:lang w:val="en-US"/>
              </w:rPr>
              <w:t xml:space="preserve"> </w:t>
            </w:r>
            <w:r>
              <w:rPr>
                <w:rFonts w:ascii="GHEA Grapalat" w:hAnsi="GHEA Grapalat"/>
                <w:sz w:val="20"/>
                <w:szCs w:val="20"/>
              </w:rPr>
              <w:t>թղթային</w:t>
            </w:r>
            <w:r w:rsidRPr="003324D9">
              <w:rPr>
                <w:rFonts w:ascii="GHEA Grapalat" w:hAnsi="GHEA Grapalat"/>
                <w:sz w:val="20"/>
                <w:szCs w:val="20"/>
                <w:lang w:val="en-US"/>
              </w:rPr>
              <w:t xml:space="preserve"> </w:t>
            </w:r>
            <w:r>
              <w:rPr>
                <w:rFonts w:ascii="GHEA Grapalat" w:hAnsi="GHEA Grapalat"/>
                <w:sz w:val="20"/>
                <w:szCs w:val="20"/>
              </w:rPr>
              <w:t>եղանակով</w:t>
            </w:r>
            <w:r w:rsidRPr="003324D9">
              <w:rPr>
                <w:rFonts w:ascii="GHEA Grapalat" w:hAnsi="GHEA Grapalat"/>
                <w:sz w:val="20"/>
                <w:szCs w:val="20"/>
                <w:lang w:val="en-US"/>
              </w:rPr>
              <w:t xml:space="preserve"> </w:t>
            </w:r>
            <w:r>
              <w:rPr>
                <w:rFonts w:ascii="GHEA Grapalat" w:hAnsi="GHEA Grapalat"/>
                <w:sz w:val="20"/>
                <w:szCs w:val="20"/>
              </w:rPr>
              <w:t>ներկայացնելու</w:t>
            </w:r>
            <w:r w:rsidRPr="003324D9">
              <w:rPr>
                <w:rFonts w:ascii="GHEA Grapalat" w:hAnsi="GHEA Grapalat"/>
                <w:sz w:val="20"/>
                <w:szCs w:val="20"/>
                <w:lang w:val="en-US"/>
              </w:rPr>
              <w:t xml:space="preserve"> </w:t>
            </w:r>
            <w:r>
              <w:rPr>
                <w:rFonts w:ascii="GHEA Grapalat" w:hAnsi="GHEA Grapalat"/>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r w:rsidR="003324D9" w:rsidRPr="00FA03E6" w:rsidTr="003324D9">
        <w:tc>
          <w:tcPr>
            <w:tcW w:w="720" w:type="dxa"/>
            <w:tcBorders>
              <w:top w:val="single" w:sz="4" w:space="0" w:color="auto"/>
              <w:left w:val="single" w:sz="4" w:space="0" w:color="auto"/>
              <w:bottom w:val="single" w:sz="4" w:space="0" w:color="auto"/>
              <w:right w:val="single" w:sz="4" w:space="0" w:color="auto"/>
            </w:tcBorders>
            <w:vAlign w:val="center"/>
            <w:hideMark/>
          </w:tcPr>
          <w:p w:rsidR="003324D9" w:rsidRDefault="003324D9">
            <w:pPr>
              <w:rPr>
                <w:rFonts w:ascii="GHEA Grapalat" w:hAnsi="GHEA Grapalat"/>
                <w:sz w:val="20"/>
                <w:szCs w:val="20"/>
                <w:lang w:val="en-US" w:eastAsia="en-US"/>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վճարման</w:t>
            </w:r>
            <w:r w:rsidRPr="003324D9">
              <w:rPr>
                <w:rFonts w:ascii="GHEA Grapalat" w:hAnsi="GHEA Grapalat"/>
                <w:sz w:val="20"/>
                <w:szCs w:val="20"/>
                <w:lang w:val="en-US"/>
              </w:rPr>
              <w:t xml:space="preserve"> </w:t>
            </w:r>
            <w:r>
              <w:rPr>
                <w:rFonts w:ascii="GHEA Grapalat" w:hAnsi="GHEA Grapalat"/>
                <w:sz w:val="20"/>
                <w:szCs w:val="20"/>
              </w:rPr>
              <w:t>պահանջագիրը</w:t>
            </w:r>
            <w:r w:rsidRPr="003324D9">
              <w:rPr>
                <w:rFonts w:ascii="GHEA Grapalat" w:hAnsi="GHEA Grapalat"/>
                <w:sz w:val="20"/>
                <w:szCs w:val="20"/>
                <w:lang w:val="en-US"/>
              </w:rPr>
              <w:t xml:space="preserve"> </w:t>
            </w:r>
            <w:r>
              <w:rPr>
                <w:rFonts w:ascii="GHEA Grapalat" w:hAnsi="GHEA Grapalat"/>
                <w:sz w:val="20"/>
                <w:szCs w:val="20"/>
              </w:rPr>
              <w:t>թղթային</w:t>
            </w:r>
            <w:r w:rsidRPr="003324D9">
              <w:rPr>
                <w:rFonts w:ascii="GHEA Grapalat" w:hAnsi="GHEA Grapalat"/>
                <w:sz w:val="20"/>
                <w:szCs w:val="20"/>
                <w:lang w:val="en-US"/>
              </w:rPr>
              <w:t xml:space="preserve"> </w:t>
            </w:r>
            <w:r>
              <w:rPr>
                <w:rFonts w:ascii="GHEA Grapalat" w:hAnsi="GHEA Grapalat"/>
                <w:sz w:val="20"/>
                <w:szCs w:val="20"/>
              </w:rPr>
              <w:t>եղանակով</w:t>
            </w:r>
            <w:r w:rsidRPr="003324D9">
              <w:rPr>
                <w:rFonts w:ascii="GHEA Grapalat" w:hAnsi="GHEA Grapalat"/>
                <w:sz w:val="20"/>
                <w:szCs w:val="20"/>
                <w:lang w:val="en-US"/>
              </w:rPr>
              <w:t xml:space="preserve"> </w:t>
            </w:r>
            <w:r>
              <w:rPr>
                <w:rFonts w:ascii="GHEA Grapalat" w:hAnsi="GHEA Grapalat"/>
                <w:sz w:val="20"/>
                <w:szCs w:val="20"/>
              </w:rPr>
              <w:t>ներկայացնելու</w:t>
            </w:r>
            <w:r w:rsidRPr="003324D9">
              <w:rPr>
                <w:rFonts w:ascii="GHEA Grapalat" w:hAnsi="GHEA Grapalat"/>
                <w:sz w:val="20"/>
                <w:szCs w:val="20"/>
                <w:lang w:val="en-US"/>
              </w:rPr>
              <w:t xml:space="preserve"> </w:t>
            </w:r>
            <w:r>
              <w:rPr>
                <w:rFonts w:ascii="GHEA Grapalat" w:hAnsi="GHEA Grapalat"/>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r w:rsidR="003324D9" w:rsidRPr="00FA03E6" w:rsidTr="003324D9">
        <w:tc>
          <w:tcPr>
            <w:tcW w:w="72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lastRenderedPageBreak/>
              <w:t>կողմից</w:t>
            </w:r>
            <w:r w:rsidRPr="003324D9">
              <w:rPr>
                <w:rFonts w:ascii="GHEA Grapalat" w:hAnsi="GHEA Grapalat"/>
                <w:sz w:val="20"/>
                <w:szCs w:val="20"/>
                <w:lang w:val="en-US"/>
              </w:rPr>
              <w:t xml:space="preserve"> </w:t>
            </w:r>
            <w:r>
              <w:rPr>
                <w:rFonts w:ascii="GHEA Grapalat" w:hAnsi="GHEA Grapalat"/>
                <w:sz w:val="20"/>
                <w:szCs w:val="20"/>
              </w:rPr>
              <w:t>կատարման</w:t>
            </w:r>
            <w:r w:rsidRPr="003324D9">
              <w:rPr>
                <w:rFonts w:ascii="GHEA Grapalat" w:hAnsi="GHEA Grapalat"/>
                <w:sz w:val="20"/>
                <w:szCs w:val="20"/>
                <w:lang w:val="en-US"/>
              </w:rPr>
              <w:t xml:space="preserve"> </w:t>
            </w:r>
            <w:r>
              <w:rPr>
                <w:rFonts w:ascii="GHEA Grapalat" w:hAnsi="GHEA Grapalat"/>
                <w:sz w:val="20"/>
                <w:szCs w:val="20"/>
              </w:rPr>
              <w:t>ամսաթիվը</w:t>
            </w:r>
            <w:r w:rsidRPr="003324D9">
              <w:rPr>
                <w:rFonts w:ascii="GHEA Grapalat" w:hAnsi="GHEA Grapalat"/>
                <w:sz w:val="20"/>
                <w:szCs w:val="20"/>
                <w:lang w:val="en-US"/>
              </w:rPr>
              <w:t xml:space="preserve">, </w:t>
            </w:r>
            <w:r>
              <w:rPr>
                <w:rFonts w:ascii="GHEA Grapalat" w:hAnsi="GHEA Grapalat"/>
                <w:sz w:val="20"/>
                <w:szCs w:val="20"/>
              </w:rPr>
              <w:t>ժամը</w:t>
            </w:r>
            <w:r w:rsidRPr="003324D9">
              <w:rPr>
                <w:rFonts w:ascii="GHEA Grapalat" w:hAnsi="GHEA Grapalat"/>
                <w:sz w:val="20"/>
                <w:szCs w:val="20"/>
                <w:lang w:val="en-US"/>
              </w:rPr>
              <w:t xml:space="preserve">, </w:t>
            </w:r>
            <w:r>
              <w:rPr>
                <w:rFonts w:ascii="GHEA Grapalat" w:hAnsi="GHEA Grapalat"/>
                <w:sz w:val="20"/>
                <w:szCs w:val="20"/>
              </w:rPr>
              <w:t>րոպեն</w:t>
            </w:r>
          </w:p>
        </w:tc>
        <w:tc>
          <w:tcPr>
            <w:tcW w:w="20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3324D9" w:rsidRDefault="003324D9">
            <w:pPr>
              <w:jc w:val="center"/>
              <w:rPr>
                <w:rFonts w:ascii="GHEA Grapalat" w:hAnsi="GHEA Grapalat"/>
                <w:sz w:val="20"/>
                <w:szCs w:val="20"/>
                <w:lang w:val="en-US" w:eastAsia="en-US"/>
              </w:rPr>
            </w:pPr>
            <w:r>
              <w:rPr>
                <w:rFonts w:ascii="GHEA Grapalat" w:hAnsi="GHEA Grapalat"/>
                <w:sz w:val="20"/>
                <w:szCs w:val="20"/>
              </w:rPr>
              <w:t>պարտադիր</w:t>
            </w:r>
          </w:p>
          <w:p w:rsidR="003324D9" w:rsidRDefault="003324D9">
            <w:pPr>
              <w:jc w:val="center"/>
              <w:rPr>
                <w:rFonts w:ascii="GHEA Grapalat" w:hAnsi="GHEA Grapalat"/>
                <w:sz w:val="20"/>
                <w:szCs w:val="20"/>
                <w:lang w:val="en-US" w:eastAsia="en-US"/>
              </w:rPr>
            </w:pPr>
            <w:r>
              <w:rPr>
                <w:rFonts w:ascii="GHEA Grapalat" w:hAnsi="GHEA Grapalat"/>
                <w:sz w:val="20"/>
                <w:szCs w:val="20"/>
              </w:rPr>
              <w:t>վճարողին</w:t>
            </w:r>
            <w:r w:rsidRPr="003324D9">
              <w:rPr>
                <w:rFonts w:ascii="GHEA Grapalat" w:hAnsi="GHEA Grapalat"/>
                <w:sz w:val="20"/>
                <w:szCs w:val="20"/>
                <w:lang w:val="en-US"/>
              </w:rPr>
              <w:t xml:space="preserve"> </w:t>
            </w:r>
            <w:r>
              <w:rPr>
                <w:rFonts w:ascii="GHEA Grapalat" w:hAnsi="GHEA Grapalat"/>
                <w:sz w:val="20"/>
                <w:szCs w:val="20"/>
              </w:rPr>
              <w:t>սպասարկող</w:t>
            </w:r>
            <w:r w:rsidRPr="003324D9">
              <w:rPr>
                <w:rFonts w:ascii="GHEA Grapalat" w:hAnsi="GHEA Grapalat"/>
                <w:sz w:val="20"/>
                <w:szCs w:val="20"/>
                <w:lang w:val="en-US"/>
              </w:rPr>
              <w:t xml:space="preserve"> </w:t>
            </w:r>
            <w:r>
              <w:rPr>
                <w:rFonts w:ascii="GHEA Grapalat" w:hAnsi="GHEA Grapalat"/>
                <w:sz w:val="20"/>
                <w:szCs w:val="20"/>
              </w:rPr>
              <w:t>ֆինանսական</w:t>
            </w:r>
            <w:r w:rsidRPr="003324D9">
              <w:rPr>
                <w:rFonts w:ascii="GHEA Grapalat" w:hAnsi="GHEA Grapalat"/>
                <w:sz w:val="20"/>
                <w:szCs w:val="20"/>
                <w:lang w:val="en-US"/>
              </w:rPr>
              <w:t xml:space="preserve"> </w:t>
            </w:r>
            <w:r>
              <w:rPr>
                <w:rFonts w:ascii="GHEA Grapalat" w:hAnsi="GHEA Grapalat"/>
                <w:sz w:val="20"/>
                <w:szCs w:val="20"/>
              </w:rPr>
              <w:t>կազմակերպության</w:t>
            </w:r>
            <w:r w:rsidRPr="003324D9">
              <w:rPr>
                <w:rFonts w:ascii="GHEA Grapalat" w:hAnsi="GHEA Grapalat"/>
                <w:sz w:val="20"/>
                <w:szCs w:val="20"/>
                <w:lang w:val="en-US"/>
              </w:rPr>
              <w:t xml:space="preserve"> (</w:t>
            </w:r>
            <w:r>
              <w:rPr>
                <w:rFonts w:ascii="GHEA Grapalat" w:hAnsi="GHEA Grapalat"/>
                <w:sz w:val="20"/>
                <w:szCs w:val="20"/>
              </w:rPr>
              <w:t>մասնաճյուղի</w:t>
            </w:r>
            <w:r w:rsidRPr="003324D9">
              <w:rPr>
                <w:rFonts w:ascii="GHEA Grapalat" w:hAnsi="GHEA Grapalat"/>
                <w:sz w:val="20"/>
                <w:szCs w:val="20"/>
                <w:lang w:val="en-US"/>
              </w:rPr>
              <w:t xml:space="preserve">) </w:t>
            </w:r>
            <w:r>
              <w:rPr>
                <w:rFonts w:ascii="GHEA Grapalat" w:hAnsi="GHEA Grapalat"/>
                <w:sz w:val="20"/>
                <w:szCs w:val="20"/>
              </w:rPr>
              <w:t>կողմից</w:t>
            </w:r>
            <w:r w:rsidRPr="003324D9">
              <w:rPr>
                <w:rFonts w:ascii="GHEA Grapalat" w:hAnsi="GHEA Grapalat"/>
                <w:sz w:val="20"/>
                <w:szCs w:val="20"/>
                <w:lang w:val="en-US"/>
              </w:rPr>
              <w:t xml:space="preserve"> </w:t>
            </w:r>
            <w:r>
              <w:rPr>
                <w:rFonts w:ascii="GHEA Grapalat" w:hAnsi="GHEA Grapalat"/>
                <w:sz w:val="20"/>
                <w:szCs w:val="20"/>
              </w:rPr>
              <w:lastRenderedPageBreak/>
              <w:t>պարտադիր</w:t>
            </w:r>
            <w:r w:rsidRPr="003324D9">
              <w:rPr>
                <w:rFonts w:ascii="GHEA Grapalat" w:hAnsi="GHEA Grapalat"/>
                <w:sz w:val="20"/>
                <w:szCs w:val="20"/>
                <w:lang w:val="en-US"/>
              </w:rPr>
              <w:t xml:space="preserve"> </w:t>
            </w:r>
            <w:r>
              <w:rPr>
                <w:rFonts w:ascii="GHEA Grapalat" w:hAnsi="GHEA Grapalat"/>
                <w:sz w:val="20"/>
                <w:szCs w:val="20"/>
              </w:rPr>
              <w:t>նշվում</w:t>
            </w:r>
            <w:r w:rsidRPr="003324D9">
              <w:rPr>
                <w:rFonts w:ascii="GHEA Grapalat" w:hAnsi="GHEA Grapalat"/>
                <w:sz w:val="20"/>
                <w:szCs w:val="20"/>
                <w:lang w:val="en-US"/>
              </w:rPr>
              <w:t xml:space="preserve"> </w:t>
            </w:r>
            <w:r>
              <w:rPr>
                <w:rFonts w:ascii="GHEA Grapalat" w:hAnsi="GHEA Grapalat"/>
                <w:sz w:val="20"/>
                <w:szCs w:val="20"/>
              </w:rPr>
              <w:t>է</w:t>
            </w:r>
            <w:r w:rsidRPr="003324D9">
              <w:rPr>
                <w:rFonts w:ascii="GHEA Grapalat" w:hAnsi="GHEA Grapalat"/>
                <w:sz w:val="20"/>
                <w:szCs w:val="20"/>
                <w:lang w:val="en-US"/>
              </w:rPr>
              <w:t xml:space="preserve"> </w:t>
            </w:r>
            <w:r>
              <w:rPr>
                <w:rFonts w:ascii="GHEA Grapalat" w:hAnsi="GHEA Grapalat"/>
                <w:sz w:val="20"/>
                <w:szCs w:val="20"/>
              </w:rPr>
              <w:t>պահանջագրի</w:t>
            </w:r>
            <w:r w:rsidRPr="003324D9">
              <w:rPr>
                <w:rFonts w:ascii="GHEA Grapalat" w:hAnsi="GHEA Grapalat"/>
                <w:sz w:val="20"/>
                <w:szCs w:val="20"/>
                <w:lang w:val="en-US"/>
              </w:rPr>
              <w:t xml:space="preserve"> </w:t>
            </w:r>
            <w:r>
              <w:rPr>
                <w:rFonts w:ascii="GHEA Grapalat" w:hAnsi="GHEA Grapalat"/>
                <w:sz w:val="20"/>
                <w:szCs w:val="20"/>
              </w:rPr>
              <w:t>կատարման</w:t>
            </w:r>
            <w:r w:rsidRPr="003324D9">
              <w:rPr>
                <w:rFonts w:ascii="GHEA Grapalat" w:hAnsi="GHEA Grapalat"/>
                <w:sz w:val="20"/>
                <w:szCs w:val="20"/>
                <w:lang w:val="en-US"/>
              </w:rPr>
              <w:t xml:space="preserve"> </w:t>
            </w:r>
            <w:r>
              <w:rPr>
                <w:rFonts w:ascii="GHEA Grapalat" w:hAnsi="GHEA Grapalat"/>
                <w:sz w:val="20"/>
                <w:szCs w:val="20"/>
              </w:rPr>
              <w:t>ամսաթիվը</w:t>
            </w:r>
            <w:r w:rsidRPr="003324D9">
              <w:rPr>
                <w:rFonts w:ascii="GHEA Grapalat" w:hAnsi="GHEA Grapalat"/>
                <w:sz w:val="20"/>
                <w:szCs w:val="20"/>
                <w:lang w:val="en-US"/>
              </w:rPr>
              <w:t xml:space="preserve">, </w:t>
            </w:r>
            <w:r>
              <w:rPr>
                <w:rFonts w:ascii="GHEA Grapalat" w:hAnsi="GHEA Grapalat"/>
                <w:sz w:val="20"/>
                <w:szCs w:val="20"/>
              </w:rPr>
              <w:t>ժամը</w:t>
            </w:r>
            <w:r w:rsidRPr="003324D9">
              <w:rPr>
                <w:rFonts w:ascii="GHEA Grapalat" w:hAnsi="GHEA Grapalat"/>
                <w:sz w:val="20"/>
                <w:szCs w:val="20"/>
                <w:lang w:val="en-US"/>
              </w:rPr>
              <w:t xml:space="preserve">, </w:t>
            </w:r>
            <w:r>
              <w:rPr>
                <w:rFonts w:ascii="GHEA Grapalat" w:hAnsi="GHEA Grapalat"/>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3324D9" w:rsidRDefault="003324D9">
            <w:pPr>
              <w:jc w:val="center"/>
              <w:rPr>
                <w:rFonts w:ascii="GHEA Grapalat" w:hAnsi="GHEA Grapalat"/>
                <w:sz w:val="20"/>
                <w:szCs w:val="20"/>
                <w:lang w:val="en-US" w:eastAsia="en-US"/>
              </w:rPr>
            </w:pPr>
          </w:p>
        </w:tc>
      </w:tr>
    </w:tbl>
    <w:p w:rsidR="003324D9" w:rsidRDefault="003324D9" w:rsidP="003324D9">
      <w:pPr>
        <w:pStyle w:val="BodyTextIndent"/>
        <w:spacing w:after="0"/>
        <w:ind w:firstLine="720"/>
        <w:jc w:val="right"/>
        <w:rPr>
          <w:rFonts w:ascii="GHEA Grapalat" w:hAnsi="GHEA Grapalat" w:cs="Sylfaen"/>
          <w:sz w:val="20"/>
          <w:szCs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Pr="003324D9" w:rsidRDefault="003324D9" w:rsidP="003324D9">
      <w:pPr>
        <w:jc w:val="right"/>
        <w:rPr>
          <w:rFonts w:ascii="GHEA Grapalat" w:hAnsi="GHEA Grapalat" w:cs="GHEA Grapalat"/>
          <w:i/>
          <w:sz w:val="18"/>
          <w:szCs w:val="18"/>
          <w:lang w:val="en-US"/>
        </w:rPr>
      </w:pPr>
      <w:r>
        <w:rPr>
          <w:rFonts w:ascii="GHEA Grapalat" w:hAnsi="GHEA Grapalat" w:cs="GHEA Grapalat"/>
          <w:i/>
          <w:sz w:val="18"/>
          <w:szCs w:val="18"/>
        </w:rPr>
        <w:t>Հավելված</w:t>
      </w:r>
      <w:r w:rsidRPr="003324D9">
        <w:rPr>
          <w:rFonts w:ascii="GHEA Grapalat" w:hAnsi="GHEA Grapalat" w:cs="GHEA Grapalat"/>
          <w:i/>
          <w:sz w:val="18"/>
          <w:szCs w:val="18"/>
          <w:lang w:val="en-US"/>
        </w:rPr>
        <w:t xml:space="preserve"> 12</w:t>
      </w:r>
    </w:p>
    <w:p w:rsidR="003324D9" w:rsidRPr="003324D9" w:rsidRDefault="00FA03E6" w:rsidP="003324D9">
      <w:pPr>
        <w:jc w:val="right"/>
        <w:rPr>
          <w:rFonts w:ascii="GHEA Grapalat" w:hAnsi="GHEA Grapalat" w:cs="GHEA Grapalat"/>
          <w:i/>
          <w:sz w:val="18"/>
          <w:szCs w:val="18"/>
          <w:lang w:val="en-US"/>
        </w:rPr>
      </w:pPr>
      <w:r>
        <w:rPr>
          <w:rFonts w:ascii="GHEA Grapalat" w:hAnsi="GHEA Grapalat" w:cs="GHEA Grapalat"/>
          <w:i/>
          <w:sz w:val="18"/>
          <w:szCs w:val="18"/>
          <w:lang w:val="en-US"/>
        </w:rPr>
        <w:t>ՀՀ ԿԱ Ո ԳՀԱՊՁԲ-2017-ՊՊԳՎ-ԲՆ-2</w:t>
      </w:r>
      <w:r w:rsidR="00C21BB9">
        <w:rPr>
          <w:rFonts w:ascii="GHEA Grapalat" w:hAnsi="GHEA Grapalat" w:cs="GHEA Grapalat"/>
          <w:i/>
          <w:sz w:val="18"/>
          <w:szCs w:val="18"/>
          <w:lang w:val="en-US"/>
        </w:rPr>
        <w:t xml:space="preserve"> </w:t>
      </w:r>
      <w:r w:rsidR="003324D9">
        <w:rPr>
          <w:rFonts w:ascii="GHEA Grapalat" w:hAnsi="GHEA Grapalat" w:cs="GHEA Grapalat"/>
          <w:i/>
          <w:sz w:val="18"/>
          <w:szCs w:val="18"/>
        </w:rPr>
        <w:t>ծածկագրով</w:t>
      </w:r>
    </w:p>
    <w:p w:rsidR="003324D9" w:rsidRPr="003324D9" w:rsidRDefault="003324D9" w:rsidP="003324D9">
      <w:pPr>
        <w:jc w:val="right"/>
        <w:rPr>
          <w:rFonts w:ascii="GHEA Grapalat" w:hAnsi="GHEA Grapalat" w:cs="GHEA Grapalat"/>
          <w:i/>
          <w:sz w:val="18"/>
          <w:szCs w:val="18"/>
          <w:lang w:val="en-US"/>
        </w:rPr>
      </w:pPr>
      <w:r>
        <w:rPr>
          <w:rFonts w:ascii="GHEA Grapalat" w:hAnsi="GHEA Grapalat" w:cs="GHEA Grapalat"/>
          <w:i/>
          <w:sz w:val="18"/>
          <w:szCs w:val="18"/>
        </w:rPr>
        <w:t>գնանշման</w:t>
      </w:r>
      <w:r w:rsidRPr="003324D9">
        <w:rPr>
          <w:rFonts w:ascii="GHEA Grapalat" w:hAnsi="GHEA Grapalat" w:cs="GHEA Grapalat"/>
          <w:i/>
          <w:sz w:val="18"/>
          <w:szCs w:val="18"/>
          <w:lang w:val="en-US"/>
        </w:rPr>
        <w:t xml:space="preserve"> </w:t>
      </w:r>
      <w:r>
        <w:rPr>
          <w:rFonts w:ascii="GHEA Grapalat" w:hAnsi="GHEA Grapalat" w:cs="GHEA Grapalat"/>
          <w:i/>
          <w:sz w:val="18"/>
          <w:szCs w:val="18"/>
        </w:rPr>
        <w:t>հարցման</w:t>
      </w:r>
      <w:r w:rsidRPr="003324D9">
        <w:rPr>
          <w:rFonts w:ascii="GHEA Grapalat" w:hAnsi="GHEA Grapalat" w:cs="GHEA Grapalat"/>
          <w:i/>
          <w:sz w:val="18"/>
          <w:szCs w:val="18"/>
          <w:lang w:val="en-US"/>
        </w:rPr>
        <w:t xml:space="preserve"> </w:t>
      </w:r>
      <w:r>
        <w:rPr>
          <w:rFonts w:ascii="GHEA Grapalat" w:hAnsi="GHEA Grapalat" w:cs="GHEA Grapalat"/>
          <w:i/>
          <w:sz w:val="18"/>
          <w:szCs w:val="18"/>
        </w:rPr>
        <w:t>հրավերի</w:t>
      </w:r>
    </w:p>
    <w:p w:rsidR="003324D9" w:rsidRDefault="003324D9" w:rsidP="003324D9">
      <w:pPr>
        <w:jc w:val="both"/>
        <w:rPr>
          <w:rFonts w:ascii="GHEA Grapalat" w:hAnsi="GHEA Grapalat" w:cs="Times New Roman"/>
          <w:sz w:val="24"/>
          <w:szCs w:val="24"/>
          <w:lang w:val="hy-AM"/>
        </w:rPr>
      </w:pPr>
    </w:p>
    <w:p w:rsidR="003324D9" w:rsidRDefault="003324D9" w:rsidP="003324D9">
      <w:pPr>
        <w:tabs>
          <w:tab w:val="left" w:pos="8491"/>
        </w:tabs>
        <w:rPr>
          <w:rFonts w:ascii="GHEA Grapalat" w:hAnsi="GHEA Grapalat"/>
          <w:lang w:val="hy-AM"/>
        </w:rPr>
      </w:pPr>
      <w:r>
        <w:rPr>
          <w:rFonts w:ascii="GHEA Grapalat" w:hAnsi="GHEA Grapalat"/>
          <w:lang w:val="hy-AM"/>
        </w:rPr>
        <w:tab/>
      </w:r>
    </w:p>
    <w:p w:rsidR="003324D9" w:rsidRDefault="003324D9" w:rsidP="003324D9">
      <w:pPr>
        <w:jc w:val="center"/>
        <w:rPr>
          <w:rFonts w:ascii="GHEA Grapalat" w:hAnsi="GHEA Grapalat"/>
          <w:lang w:val="hy-AM"/>
        </w:rPr>
      </w:pPr>
    </w:p>
    <w:p w:rsidR="003324D9" w:rsidRDefault="003324D9" w:rsidP="003324D9">
      <w:pPr>
        <w:pStyle w:val="NormalWeb"/>
        <w:spacing w:before="0" w:beforeAutospacing="0" w:after="0" w:afterAutospacing="0"/>
        <w:ind w:firstLine="340"/>
        <w:jc w:val="center"/>
        <w:rPr>
          <w:rFonts w:ascii="GHEA Grapalat" w:hAnsi="GHEA Grapalat"/>
          <w:color w:val="000000"/>
          <w:sz w:val="19"/>
          <w:szCs w:val="19"/>
        </w:rPr>
      </w:pPr>
      <w:r>
        <w:rPr>
          <w:rStyle w:val="Strong"/>
          <w:rFonts w:ascii="GHEA Grapalat" w:hAnsi="GHEA Grapalat" w:cs="Sylfaen"/>
          <w:color w:val="000000"/>
          <w:sz w:val="19"/>
          <w:szCs w:val="19"/>
        </w:rPr>
        <w:t>ԵՐԱՇԽԻՔ</w:t>
      </w:r>
      <w:r>
        <w:rPr>
          <w:rStyle w:val="Strong"/>
          <w:rFonts w:ascii="GHEA Grapalat" w:hAnsi="GHEA Grapalat" w:cs="Arial"/>
          <w:color w:val="000000"/>
          <w:sz w:val="19"/>
          <w:szCs w:val="19"/>
        </w:rPr>
        <w:t xml:space="preserve"> N __________</w:t>
      </w:r>
    </w:p>
    <w:p w:rsidR="003324D9" w:rsidRDefault="003324D9" w:rsidP="003324D9">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3324D9" w:rsidTr="003324D9">
        <w:trPr>
          <w:tblCellSpacing w:w="0" w:type="dxa"/>
          <w:jc w:val="center"/>
        </w:trPr>
        <w:tc>
          <w:tcPr>
            <w:tcW w:w="3885" w:type="dxa"/>
            <w:hideMark/>
          </w:tcPr>
          <w:p w:rsidR="003324D9" w:rsidRDefault="003324D9">
            <w:pPr>
              <w:rPr>
                <w:rFonts w:ascii="GHEA Grapalat" w:hAnsi="GHEA Grapalat" w:cs="Arial"/>
                <w:color w:val="000000"/>
                <w:sz w:val="19"/>
                <w:szCs w:val="19"/>
                <w:lang w:val="en-US" w:eastAsia="en-US"/>
              </w:rPr>
            </w:pPr>
            <w:r w:rsidRPr="003324D9">
              <w:rPr>
                <w:rFonts w:ascii="GHEA Grapalat" w:hAnsi="GHEA Grapalat"/>
                <w:color w:val="000000"/>
                <w:sz w:val="19"/>
                <w:szCs w:val="19"/>
                <w:lang w:val="en-US"/>
              </w:rPr>
              <w:t xml:space="preserve">1. </w:t>
            </w:r>
            <w:r>
              <w:rPr>
                <w:rFonts w:ascii="GHEA Grapalat" w:hAnsi="GHEA Grapalat" w:cs="Sylfaen"/>
                <w:color w:val="000000"/>
                <w:sz w:val="19"/>
                <w:szCs w:val="19"/>
              </w:rPr>
              <w:t>Սույն</w:t>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երաշխիքը</w:t>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այսուհետ</w:t>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երաշխիք</w:t>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հանդիսանում</w:t>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է</w:t>
            </w:r>
            <w:r w:rsidRPr="003324D9">
              <w:rPr>
                <w:rFonts w:ascii="GHEA Grapalat" w:hAnsi="GHEA Grapalat" w:cs="Arial"/>
                <w:color w:val="000000"/>
                <w:sz w:val="19"/>
                <w:szCs w:val="19"/>
                <w:lang w:val="en-US"/>
              </w:rPr>
              <w:t xml:space="preserve"> </w:t>
            </w:r>
          </w:p>
        </w:tc>
        <w:tc>
          <w:tcPr>
            <w:tcW w:w="5865" w:type="dxa"/>
            <w:vAlign w:val="center"/>
            <w:hideMark/>
          </w:tcPr>
          <w:p w:rsidR="003324D9" w:rsidRDefault="003324D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3324D9" w:rsidRDefault="003324D9" w:rsidP="003324D9">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3324D9" w:rsidTr="003324D9">
        <w:trPr>
          <w:tblCellSpacing w:w="0" w:type="dxa"/>
          <w:jc w:val="center"/>
        </w:trPr>
        <w:tc>
          <w:tcPr>
            <w:tcW w:w="0" w:type="auto"/>
            <w:vAlign w:val="center"/>
            <w:hideMark/>
          </w:tcPr>
          <w:p w:rsidR="003324D9" w:rsidRDefault="003324D9">
            <w:pPr>
              <w:rPr>
                <w:rFonts w:ascii="GHEA Grapalat" w:hAnsi="GHEA Grapalat"/>
                <w:color w:val="000000"/>
                <w:sz w:val="15"/>
                <w:szCs w:val="15"/>
                <w:lang w:val="en-US" w:eastAsia="en-US"/>
              </w:rPr>
            </w:pPr>
            <w:r w:rsidRPr="003324D9">
              <w:rPr>
                <w:rFonts w:ascii="GHEA Grapalat" w:hAnsi="GHEA Grapalat"/>
                <w:color w:val="000000"/>
                <w:sz w:val="19"/>
                <w:szCs w:val="19"/>
                <w:lang w:val="en-US"/>
              </w:rPr>
              <w:t>(</w:t>
            </w:r>
            <w:r>
              <w:rPr>
                <w:rFonts w:ascii="GHEA Grapalat" w:hAnsi="GHEA Grapalat" w:cs="Sylfaen"/>
                <w:color w:val="000000"/>
                <w:sz w:val="19"/>
                <w:szCs w:val="19"/>
              </w:rPr>
              <w:t>այսուհետ</w:t>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33"/>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և</w:t>
            </w:r>
            <w:r w:rsidRPr="003324D9">
              <w:rPr>
                <w:rFonts w:ascii="GHEA Grapalat" w:hAnsi="GHEA Grapalat" w:cs="Arial"/>
                <w:color w:val="000000"/>
                <w:sz w:val="19"/>
                <w:szCs w:val="19"/>
                <w:lang w:val="en-US"/>
              </w:rPr>
              <w:t xml:space="preserve"> _______________________ (</w:t>
            </w:r>
            <w:r>
              <w:rPr>
                <w:rFonts w:ascii="GHEA Grapalat" w:hAnsi="GHEA Grapalat" w:cs="Sylfaen"/>
                <w:color w:val="000000"/>
                <w:sz w:val="19"/>
                <w:szCs w:val="19"/>
              </w:rPr>
              <w:t>այսուհետ</w:t>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պրինցիպալ</w:t>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միջև</w:t>
            </w:r>
            <w:r w:rsidRPr="003324D9">
              <w:rPr>
                <w:rFonts w:ascii="GHEA Grapalat" w:hAnsi="GHEA Grapalat"/>
                <w:color w:val="000000"/>
                <w:sz w:val="15"/>
                <w:szCs w:val="15"/>
                <w:lang w:val="en-US"/>
              </w:rPr>
              <w:t xml:space="preserve"> </w:t>
            </w:r>
          </w:p>
          <w:p w:rsidR="003324D9" w:rsidRDefault="003324D9">
            <w:pPr>
              <w:pStyle w:val="NormalWeb"/>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3324D9" w:rsidRDefault="003324D9" w:rsidP="003324D9">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3324D9" w:rsidRPr="00FA03E6" w:rsidTr="003324D9">
        <w:trPr>
          <w:tblCellSpacing w:w="0" w:type="dxa"/>
          <w:jc w:val="center"/>
        </w:trPr>
        <w:tc>
          <w:tcPr>
            <w:tcW w:w="0" w:type="auto"/>
            <w:vAlign w:val="center"/>
            <w:hideMark/>
          </w:tcPr>
          <w:p w:rsidR="003324D9" w:rsidRDefault="003324D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3324D9" w:rsidTr="003324D9">
        <w:trPr>
          <w:tblCellSpacing w:w="0" w:type="dxa"/>
          <w:jc w:val="center"/>
        </w:trPr>
        <w:tc>
          <w:tcPr>
            <w:tcW w:w="0" w:type="auto"/>
            <w:vAlign w:val="center"/>
            <w:hideMark/>
          </w:tcPr>
          <w:p w:rsidR="003324D9" w:rsidRDefault="003324D9">
            <w:pPr>
              <w:pStyle w:val="NormalWeb"/>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3324D9" w:rsidRDefault="003324D9">
            <w:pPr>
              <w:pStyle w:val="NormalWeb"/>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3324D9" w:rsidRDefault="003324D9">
            <w:pPr>
              <w:pStyle w:val="NormalWeb"/>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3324D9" w:rsidRPr="00FA03E6" w:rsidTr="003324D9">
        <w:trPr>
          <w:tblCellSpacing w:w="0" w:type="dxa"/>
          <w:jc w:val="center"/>
        </w:trPr>
        <w:tc>
          <w:tcPr>
            <w:tcW w:w="0" w:type="auto"/>
            <w:vAlign w:val="center"/>
            <w:hideMark/>
          </w:tcPr>
          <w:p w:rsidR="003324D9" w:rsidRDefault="003324D9">
            <w:pPr>
              <w:pStyle w:val="NormalWeb"/>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3324D9" w:rsidRDefault="003324D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3324D9" w:rsidTr="003324D9">
        <w:trPr>
          <w:tblCellSpacing w:w="0" w:type="dxa"/>
          <w:jc w:val="center"/>
        </w:trPr>
        <w:tc>
          <w:tcPr>
            <w:tcW w:w="4620" w:type="dxa"/>
            <w:hideMark/>
          </w:tcPr>
          <w:p w:rsidR="003324D9" w:rsidRDefault="003324D9">
            <w:pPr>
              <w:rPr>
                <w:rFonts w:ascii="GHEA Grapalat" w:hAnsi="GHEA Grapalat" w:cs="Arial"/>
                <w:color w:val="000000"/>
                <w:sz w:val="19"/>
                <w:szCs w:val="19"/>
                <w:lang w:val="en-US" w:eastAsia="en-US"/>
              </w:rPr>
            </w:pPr>
            <w:r>
              <w:rPr>
                <w:rFonts w:ascii="GHEA Grapalat" w:hAnsi="GHEA Grapalat" w:cs="Sylfaen"/>
                <w:color w:val="000000"/>
                <w:sz w:val="19"/>
                <w:szCs w:val="19"/>
              </w:rPr>
              <w:t>երաշխիքի</w:t>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գումար</w:t>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պահանջն</w:t>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ստանալուց</w:t>
            </w:r>
            <w:r w:rsidRPr="003324D9">
              <w:rPr>
                <w:rFonts w:ascii="GHEA Grapalat" w:hAnsi="GHEA Grapalat" w:cs="Arial"/>
                <w:color w:val="000000"/>
                <w:sz w:val="19"/>
                <w:szCs w:val="19"/>
                <w:lang w:val="en-US"/>
              </w:rPr>
              <w:t xml:space="preserve"> </w:t>
            </w:r>
            <w:r>
              <w:rPr>
                <w:rFonts w:ascii="GHEA Grapalat" w:hAnsi="GHEA Grapalat" w:cs="Sylfaen"/>
                <w:color w:val="000000"/>
                <w:sz w:val="19"/>
                <w:szCs w:val="19"/>
              </w:rPr>
              <w:t>հետո</w:t>
            </w:r>
          </w:p>
        </w:tc>
        <w:tc>
          <w:tcPr>
            <w:tcW w:w="5130" w:type="dxa"/>
            <w:vAlign w:val="center"/>
            <w:hideMark/>
          </w:tcPr>
          <w:p w:rsidR="003324D9" w:rsidRDefault="003324D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3324D9" w:rsidRDefault="003324D9" w:rsidP="003324D9">
      <w:pPr>
        <w:pStyle w:val="NormalWeb"/>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3324D9" w:rsidTr="003324D9">
        <w:trPr>
          <w:tblCellSpacing w:w="0" w:type="dxa"/>
          <w:jc w:val="center"/>
        </w:trPr>
        <w:tc>
          <w:tcPr>
            <w:tcW w:w="5700" w:type="dxa"/>
            <w:vAlign w:val="center"/>
            <w:hideMark/>
          </w:tcPr>
          <w:p w:rsidR="003324D9" w:rsidRDefault="003324D9">
            <w:pPr>
              <w:pStyle w:val="NormalWeb"/>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3324D9" w:rsidRDefault="003324D9">
            <w:pPr>
              <w:pStyle w:val="NormalWeb"/>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3324D9" w:rsidRDefault="003324D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3324D9" w:rsidRDefault="003324D9" w:rsidP="003324D9">
      <w:pPr>
        <w:pStyle w:val="NormalWeb"/>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3324D9" w:rsidRDefault="003324D9" w:rsidP="003324D9">
      <w:pPr>
        <w:pStyle w:val="NormalWeb"/>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3324D9" w:rsidRDefault="003324D9" w:rsidP="003324D9">
      <w:pPr>
        <w:pStyle w:val="NormalWeb"/>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3324D9" w:rsidRDefault="003324D9" w:rsidP="003324D9">
      <w:pPr>
        <w:pStyle w:val="NormalWeb"/>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lastRenderedPageBreak/>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3324D9" w:rsidRDefault="003324D9" w:rsidP="003324D9">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3324D9" w:rsidTr="003324D9">
        <w:trPr>
          <w:tblCellSpacing w:w="0" w:type="dxa"/>
          <w:jc w:val="center"/>
        </w:trPr>
        <w:tc>
          <w:tcPr>
            <w:tcW w:w="6225" w:type="dxa"/>
            <w:hideMark/>
          </w:tcPr>
          <w:p w:rsidR="003324D9" w:rsidRDefault="003324D9">
            <w:pPr>
              <w:pStyle w:val="NormalWeb"/>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3324D9" w:rsidRDefault="003324D9">
            <w:pPr>
              <w:pStyle w:val="NormalWeb"/>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3324D9" w:rsidRDefault="003324D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3324D9" w:rsidRPr="003324D9" w:rsidRDefault="003324D9" w:rsidP="003324D9">
      <w:pPr>
        <w:pStyle w:val="NormalWeb"/>
        <w:spacing w:before="0" w:beforeAutospacing="0" w:after="0" w:afterAutospacing="0"/>
        <w:jc w:val="both"/>
        <w:rPr>
          <w:rFonts w:ascii="GHEA Grapalat" w:hAnsi="GHEA Grapalat"/>
          <w:color w:val="000000"/>
          <w:sz w:val="19"/>
          <w:szCs w:val="19"/>
          <w:lang w:val="ru-RU"/>
        </w:rPr>
      </w:pPr>
      <w:r>
        <w:rPr>
          <w:rFonts w:ascii="GHEA Grapalat" w:hAnsi="GHEA Grapalat" w:cs="Sylfaen"/>
          <w:color w:val="000000"/>
          <w:sz w:val="19"/>
          <w:szCs w:val="19"/>
        </w:rPr>
        <w:t>աշխատանքային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օրվա</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ընթացքում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քննարկում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ներկայացված</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պահանջը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և</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կից</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փաստաթղթերը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սույն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պայմաններին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դրանց</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համապատասխանությունը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պարզելու</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3324D9" w:rsidRPr="003324D9" w:rsidRDefault="003324D9" w:rsidP="003324D9">
      <w:pPr>
        <w:pStyle w:val="NormalWeb"/>
        <w:spacing w:before="0" w:beforeAutospacing="0" w:after="0" w:afterAutospacing="0"/>
        <w:ind w:firstLine="340"/>
        <w:jc w:val="both"/>
        <w:rPr>
          <w:rFonts w:ascii="GHEA Grapalat" w:hAnsi="GHEA Grapalat"/>
          <w:color w:val="000000"/>
          <w:sz w:val="19"/>
          <w:szCs w:val="19"/>
          <w:lang w:val="ru-RU"/>
        </w:rPr>
      </w:pPr>
      <w:r w:rsidRPr="003324D9">
        <w:rPr>
          <w:rFonts w:ascii="GHEA Grapalat" w:hAnsi="GHEA Grapalat"/>
          <w:color w:val="000000"/>
          <w:sz w:val="19"/>
          <w:szCs w:val="19"/>
          <w:lang w:val="ru-RU"/>
        </w:rPr>
        <w:t xml:space="preserve">8. </w:t>
      </w:r>
      <w:r>
        <w:rPr>
          <w:rFonts w:ascii="GHEA Grapalat" w:hAnsi="GHEA Grapalat" w:cs="Sylfaen"/>
          <w:color w:val="000000"/>
          <w:sz w:val="19"/>
          <w:szCs w:val="19"/>
        </w:rPr>
        <w:t>Այն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դեպքում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երբ</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ներկայացրել</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սույն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պայմաններին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համապատասխանող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պահանջ</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և</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կից</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փաստաթղթեր</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իսկ</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անձը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երաշխիքով</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սահմանված</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ժամկետում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չի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վճարում</w:t>
      </w:r>
      <w:r w:rsidRPr="003324D9">
        <w:rPr>
          <w:rFonts w:ascii="GHEA Grapalat" w:hAnsi="GHEA Grapalat"/>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գումարն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ամբողջությամբ</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ապա</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իրավունք</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ունի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անձի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բանկից</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պահանջելու</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անձի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հաշվից</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իրեն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վճարել</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գումարը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ներկայացնելով</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սույն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իր</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sidRPr="003324D9">
        <w:rPr>
          <w:rFonts w:ascii="GHEA Grapalat" w:hAnsi="GHEA Grapalat"/>
          <w:color w:val="000000"/>
          <w:sz w:val="19"/>
          <w:szCs w:val="19"/>
          <w:lang w:val="ru-RU"/>
        </w:rPr>
        <w:t xml:space="preserve"> </w:t>
      </w:r>
    </w:p>
    <w:p w:rsidR="003324D9" w:rsidRPr="003324D9" w:rsidRDefault="003324D9" w:rsidP="003324D9">
      <w:pPr>
        <w:pStyle w:val="NormalWeb"/>
        <w:spacing w:before="0" w:beforeAutospacing="0" w:after="0" w:afterAutospacing="0"/>
        <w:ind w:firstLine="340"/>
        <w:jc w:val="both"/>
        <w:rPr>
          <w:rFonts w:ascii="GHEA Grapalat" w:hAnsi="GHEA Grapalat"/>
          <w:color w:val="000000"/>
          <w:sz w:val="19"/>
          <w:szCs w:val="19"/>
          <w:lang w:val="ru-RU"/>
        </w:rPr>
      </w:pPr>
      <w:r w:rsidRPr="003324D9">
        <w:rPr>
          <w:rFonts w:ascii="GHEA Grapalat" w:hAnsi="GHEA Grapalat"/>
          <w:color w:val="000000"/>
          <w:sz w:val="19"/>
          <w:szCs w:val="19"/>
          <w:lang w:val="ru-RU"/>
        </w:rPr>
        <w:t xml:space="preserve">9. </w:t>
      </w:r>
      <w:r>
        <w:rPr>
          <w:rFonts w:ascii="GHEA Grapalat" w:hAnsi="GHEA Grapalat" w:cs="Sylfaen"/>
          <w:color w:val="000000"/>
          <w:sz w:val="19"/>
          <w:szCs w:val="19"/>
        </w:rPr>
        <w:t>Այն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դեպքում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երբ</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ներկայացրել</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սույն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olor w:val="000000"/>
          <w:sz w:val="19"/>
          <w:szCs w:val="19"/>
          <w:lang w:val="ru-RU"/>
        </w:rPr>
        <w:t xml:space="preserve"> </w:t>
      </w:r>
      <w:r>
        <w:rPr>
          <w:rFonts w:ascii="GHEA Grapalat" w:hAnsi="GHEA Grapalat" w:cs="Sylfaen"/>
          <w:color w:val="000000"/>
          <w:sz w:val="19"/>
          <w:szCs w:val="19"/>
        </w:rPr>
        <w:t>պայմաններին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համապատասխանող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պահանջ</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և</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կից</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փաստաթղթեր</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իսկ</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անձը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երաշխիքով</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սահմանված</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ժամկետում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չի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վճարում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գումարն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ամբողջությամբ</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այդ</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թվում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երբ</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կողմից</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սույն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s="Arial"/>
          <w:color w:val="000000"/>
          <w:sz w:val="19"/>
          <w:szCs w:val="19"/>
          <w:lang w:val="ru-RU"/>
        </w:rPr>
        <w:t xml:space="preserve"> 8-</w:t>
      </w:r>
      <w:r>
        <w:rPr>
          <w:rFonts w:ascii="GHEA Grapalat" w:hAnsi="GHEA Grapalat" w:cs="Sylfaen"/>
          <w:color w:val="000000"/>
          <w:sz w:val="19"/>
          <w:szCs w:val="19"/>
        </w:rPr>
        <w:t>րդ</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կետում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ամրագրված</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իր</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իրավունքից</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օգտվելու</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դեպքում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անձի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բանկային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հաշվում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առկա</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չեն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բավարար</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միջոցներ</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ապա</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անձը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իր</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պարտավորությունը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չկատարելու</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կամ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ոչ</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պատշաճ</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կատարելու</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համար</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բենեֆիցիարին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վճարում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տուժանք՝</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յուրաքանչյուր</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ուշացված</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օրվա</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համար՝</w:t>
      </w:r>
      <w:r w:rsidRPr="003324D9">
        <w:rPr>
          <w:rFonts w:ascii="GHEA Grapalat" w:hAnsi="GHEA Grapalat" w:cs="Arial"/>
          <w:color w:val="000000"/>
          <w:sz w:val="19"/>
          <w:szCs w:val="19"/>
          <w:lang w:val="ru-RU"/>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sidRPr="003324D9">
        <w:rPr>
          <w:rFonts w:ascii="GHEA Grapalat" w:hAnsi="GHEA Grapalat"/>
          <w:color w:val="000000"/>
          <w:sz w:val="19"/>
          <w:szCs w:val="19"/>
          <w:lang w:val="ru-RU"/>
        </w:rPr>
        <w:t xml:space="preserve"> </w:t>
      </w:r>
      <w:r>
        <w:rPr>
          <w:rFonts w:ascii="GHEA Grapalat" w:hAnsi="GHEA Grapalat" w:cs="Sylfaen"/>
          <w:color w:val="000000"/>
          <w:sz w:val="19"/>
          <w:szCs w:val="19"/>
        </w:rPr>
        <w:t>Ընդ</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որում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գումարի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վճարման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իր</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պարտավորությունը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չկատարելու</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կամ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ոչ</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պատշաճ</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կատարելու</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համար</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անձի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պատասխանատվությունը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չի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սահմանափակվում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3324D9" w:rsidRPr="003324D9" w:rsidRDefault="003324D9" w:rsidP="003324D9">
      <w:pPr>
        <w:pStyle w:val="NormalWeb"/>
        <w:spacing w:before="0" w:beforeAutospacing="0" w:after="0" w:afterAutospacing="0"/>
        <w:ind w:firstLine="340"/>
        <w:jc w:val="both"/>
        <w:rPr>
          <w:rFonts w:ascii="GHEA Grapalat" w:hAnsi="GHEA Grapalat" w:cs="Arial"/>
          <w:color w:val="000000"/>
          <w:sz w:val="19"/>
          <w:szCs w:val="19"/>
          <w:lang w:val="ru-RU"/>
        </w:rPr>
      </w:pPr>
      <w:r w:rsidRPr="003324D9">
        <w:rPr>
          <w:rFonts w:ascii="GHEA Grapalat" w:hAnsi="GHEA Grapalat"/>
          <w:color w:val="000000"/>
          <w:sz w:val="19"/>
          <w:szCs w:val="19"/>
          <w:lang w:val="ru-RU"/>
        </w:rPr>
        <w:t xml:space="preserve">10. </w:t>
      </w:r>
      <w:r>
        <w:rPr>
          <w:rFonts w:ascii="GHEA Grapalat" w:hAnsi="GHEA Grapalat" w:cs="Sylfaen"/>
          <w:color w:val="000000"/>
          <w:sz w:val="19"/>
          <w:szCs w:val="19"/>
        </w:rPr>
        <w:t>Երաշխիք</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անձը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մերժում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պահանջը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եթե</w:t>
      </w:r>
      <w:r w:rsidRPr="003324D9">
        <w:rPr>
          <w:rFonts w:ascii="GHEA Grapalat" w:hAnsi="GHEA Grapalat" w:cs="Arial"/>
          <w:color w:val="000000"/>
          <w:sz w:val="19"/>
          <w:szCs w:val="19"/>
          <w:lang w:val="ru-RU"/>
        </w:rPr>
        <w:t>`</w:t>
      </w:r>
    </w:p>
    <w:p w:rsidR="003324D9" w:rsidRPr="003324D9" w:rsidRDefault="003324D9" w:rsidP="003324D9">
      <w:pPr>
        <w:pStyle w:val="NormalWeb"/>
        <w:spacing w:before="0" w:beforeAutospacing="0" w:after="0" w:afterAutospacing="0"/>
        <w:ind w:firstLine="340"/>
        <w:jc w:val="both"/>
        <w:rPr>
          <w:rFonts w:ascii="GHEA Grapalat" w:hAnsi="GHEA Grapalat" w:cs="Arial"/>
          <w:color w:val="000000"/>
          <w:sz w:val="19"/>
          <w:szCs w:val="19"/>
          <w:lang w:val="ru-RU"/>
        </w:rPr>
      </w:pPr>
      <w:r w:rsidRPr="003324D9">
        <w:rPr>
          <w:rFonts w:ascii="GHEA Grapalat" w:hAnsi="GHEA Grapalat"/>
          <w:color w:val="000000"/>
          <w:sz w:val="19"/>
          <w:szCs w:val="19"/>
          <w:lang w:val="ru-RU"/>
        </w:rPr>
        <w:t xml:space="preserve">1) </w:t>
      </w:r>
      <w:r>
        <w:rPr>
          <w:rFonts w:ascii="GHEA Grapalat" w:hAnsi="GHEA Grapalat" w:cs="Sylfaen"/>
          <w:color w:val="000000"/>
          <w:sz w:val="19"/>
          <w:szCs w:val="19"/>
        </w:rPr>
        <w:t>պահանջը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կամ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կից</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փաստաթղթերը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չեն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համապատասխանում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սույն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պայմաններին</w:t>
      </w:r>
      <w:r w:rsidRPr="003324D9">
        <w:rPr>
          <w:rFonts w:ascii="GHEA Grapalat" w:hAnsi="GHEA Grapalat" w:cs="Arial"/>
          <w:color w:val="000000"/>
          <w:sz w:val="19"/>
          <w:szCs w:val="19"/>
          <w:lang w:val="ru-RU"/>
        </w:rPr>
        <w:t>.</w:t>
      </w:r>
    </w:p>
    <w:p w:rsidR="003324D9" w:rsidRPr="003324D9" w:rsidRDefault="003324D9" w:rsidP="003324D9">
      <w:pPr>
        <w:pStyle w:val="NormalWeb"/>
        <w:spacing w:before="0" w:beforeAutospacing="0" w:after="0" w:afterAutospacing="0"/>
        <w:ind w:firstLine="340"/>
        <w:jc w:val="both"/>
        <w:rPr>
          <w:rFonts w:ascii="GHEA Grapalat" w:hAnsi="GHEA Grapalat"/>
          <w:color w:val="000000"/>
          <w:sz w:val="19"/>
          <w:szCs w:val="19"/>
          <w:lang w:val="ru-RU"/>
        </w:rPr>
      </w:pPr>
      <w:r w:rsidRPr="003324D9">
        <w:rPr>
          <w:rFonts w:ascii="GHEA Grapalat" w:hAnsi="GHEA Grapalat"/>
          <w:color w:val="000000"/>
          <w:sz w:val="19"/>
          <w:szCs w:val="19"/>
          <w:lang w:val="ru-RU"/>
        </w:rPr>
        <w:t xml:space="preserve">2) </w:t>
      </w:r>
      <w:r>
        <w:rPr>
          <w:rFonts w:ascii="GHEA Grapalat" w:hAnsi="GHEA Grapalat" w:cs="Sylfaen"/>
          <w:color w:val="000000"/>
          <w:sz w:val="19"/>
          <w:szCs w:val="19"/>
        </w:rPr>
        <w:t>պահանջը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ներկայացվել</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երաշխիքով</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սահմանված</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ժամկետի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ավարտից</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sidRPr="003324D9">
        <w:rPr>
          <w:rFonts w:ascii="GHEA Grapalat" w:hAnsi="GHEA Grapalat"/>
          <w:color w:val="000000"/>
          <w:sz w:val="19"/>
          <w:szCs w:val="19"/>
          <w:lang w:val="ru-RU"/>
        </w:rPr>
        <w:t xml:space="preserve"> </w:t>
      </w:r>
    </w:p>
    <w:p w:rsidR="003324D9" w:rsidRPr="003324D9" w:rsidRDefault="003324D9" w:rsidP="003324D9">
      <w:pPr>
        <w:pStyle w:val="NormalWeb"/>
        <w:spacing w:before="0" w:beforeAutospacing="0" w:after="0" w:afterAutospacing="0"/>
        <w:ind w:firstLine="340"/>
        <w:jc w:val="both"/>
        <w:rPr>
          <w:rFonts w:ascii="GHEA Grapalat" w:hAnsi="GHEA Grapalat"/>
          <w:color w:val="000000"/>
          <w:sz w:val="19"/>
          <w:szCs w:val="19"/>
          <w:lang w:val="ru-RU"/>
        </w:rPr>
      </w:pPr>
      <w:r w:rsidRPr="003324D9">
        <w:rPr>
          <w:rFonts w:ascii="GHEA Grapalat" w:hAnsi="GHEA Grapalat"/>
          <w:color w:val="000000"/>
          <w:sz w:val="19"/>
          <w:szCs w:val="19"/>
          <w:lang w:val="ru-RU"/>
        </w:rPr>
        <w:t xml:space="preserve">11. </w:t>
      </w:r>
      <w:r>
        <w:rPr>
          <w:rFonts w:ascii="GHEA Grapalat" w:hAnsi="GHEA Grapalat" w:cs="Sylfaen"/>
          <w:color w:val="000000"/>
          <w:sz w:val="19"/>
          <w:szCs w:val="19"/>
        </w:rPr>
        <w:t>Երաշխիք</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անձը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պահանջը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մերժելու</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մասին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որոշում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ընդունելու</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դեպքում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անհապաղ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բայց</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ոչ</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ուշ</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քան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նույն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աշխատանքային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օրը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մերժման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մասին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տեղեկացնում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3324D9" w:rsidRPr="003324D9" w:rsidRDefault="003324D9" w:rsidP="003324D9">
      <w:pPr>
        <w:pStyle w:val="NormalWeb"/>
        <w:spacing w:before="0" w:beforeAutospacing="0" w:after="0" w:afterAutospacing="0"/>
        <w:ind w:firstLine="340"/>
        <w:jc w:val="both"/>
        <w:rPr>
          <w:rFonts w:ascii="GHEA Grapalat" w:hAnsi="GHEA Grapalat"/>
          <w:color w:val="000000"/>
          <w:sz w:val="19"/>
          <w:szCs w:val="19"/>
          <w:lang w:val="ru-RU"/>
        </w:rPr>
      </w:pPr>
      <w:r w:rsidRPr="003324D9">
        <w:rPr>
          <w:rFonts w:ascii="GHEA Grapalat" w:hAnsi="GHEA Grapalat"/>
          <w:color w:val="000000"/>
          <w:sz w:val="19"/>
          <w:szCs w:val="19"/>
          <w:lang w:val="ru-RU"/>
        </w:rPr>
        <w:t xml:space="preserve">12. </w:t>
      </w:r>
      <w:r>
        <w:rPr>
          <w:rFonts w:ascii="GHEA Grapalat" w:hAnsi="GHEA Grapalat" w:cs="Sylfaen"/>
          <w:color w:val="000000"/>
          <w:sz w:val="19"/>
          <w:szCs w:val="19"/>
        </w:rPr>
        <w:t>Սույն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նկատմամբ</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կիրառվում</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Հայաստանի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Հանրապետության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քաղաքացիական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օրենսգրքի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համապատասխան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sidRPr="003324D9">
        <w:rPr>
          <w:rFonts w:ascii="GHEA Grapalat" w:hAnsi="GHEA Grapalat"/>
          <w:color w:val="000000"/>
          <w:sz w:val="19"/>
          <w:szCs w:val="19"/>
          <w:lang w:val="ru-RU"/>
        </w:rPr>
        <w:t xml:space="preserve"> </w:t>
      </w:r>
    </w:p>
    <w:p w:rsidR="003324D9" w:rsidRPr="003324D9" w:rsidRDefault="003324D9" w:rsidP="003324D9">
      <w:pPr>
        <w:pStyle w:val="NormalWeb"/>
        <w:spacing w:before="0" w:beforeAutospacing="0" w:after="0" w:afterAutospacing="0"/>
        <w:ind w:firstLine="340"/>
        <w:jc w:val="both"/>
        <w:rPr>
          <w:rFonts w:ascii="GHEA Grapalat" w:hAnsi="GHEA Grapalat"/>
          <w:color w:val="000000"/>
          <w:sz w:val="19"/>
          <w:szCs w:val="19"/>
          <w:lang w:val="ru-RU"/>
        </w:rPr>
      </w:pPr>
      <w:r w:rsidRPr="003324D9">
        <w:rPr>
          <w:rFonts w:ascii="GHEA Grapalat" w:hAnsi="GHEA Grapalat"/>
          <w:color w:val="000000"/>
          <w:sz w:val="19"/>
          <w:szCs w:val="19"/>
          <w:lang w:val="ru-RU"/>
        </w:rPr>
        <w:t xml:space="preserve">13. </w:t>
      </w:r>
      <w:r>
        <w:rPr>
          <w:rFonts w:ascii="GHEA Grapalat" w:hAnsi="GHEA Grapalat" w:cs="Sylfaen"/>
          <w:color w:val="000000"/>
          <w:sz w:val="19"/>
          <w:szCs w:val="19"/>
        </w:rPr>
        <w:t>Սույն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կապակցությամբ</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ծագող</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վեճերը</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ենթակա</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են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լուծման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Հայաստանի</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Հանրապետության</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օրենսդրությամբ</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սահմանված</w:t>
      </w:r>
      <w:r w:rsidRPr="003324D9">
        <w:rPr>
          <w:rFonts w:ascii="GHEA Grapalat" w:hAnsi="GHEA Grapalat" w:cs="Arial"/>
          <w:color w:val="000000"/>
          <w:sz w:val="19"/>
          <w:szCs w:val="19"/>
          <w:lang w:val="ru-RU"/>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sidRPr="003324D9">
        <w:rPr>
          <w:rFonts w:ascii="GHEA Grapalat" w:hAnsi="GHEA Grapalat"/>
          <w:color w:val="000000"/>
          <w:sz w:val="19"/>
          <w:szCs w:val="19"/>
          <w:lang w:val="ru-RU"/>
        </w:rPr>
        <w:t xml:space="preserve"> </w:t>
      </w:r>
    </w:p>
    <w:p w:rsidR="003324D9" w:rsidRPr="003324D9" w:rsidRDefault="003324D9" w:rsidP="003324D9">
      <w:pPr>
        <w:pStyle w:val="NormalWeb"/>
        <w:spacing w:before="0" w:beforeAutospacing="0" w:after="0" w:afterAutospacing="0"/>
        <w:ind w:firstLine="340"/>
        <w:jc w:val="both"/>
        <w:rPr>
          <w:rFonts w:ascii="GHEA Grapalat" w:hAnsi="GHEA Grapalat"/>
          <w:color w:val="000000"/>
          <w:sz w:val="19"/>
          <w:szCs w:val="19"/>
          <w:lang w:val="ru-RU"/>
        </w:rPr>
      </w:pPr>
      <w:r>
        <w:rPr>
          <w:rFonts w:ascii="Courier New" w:hAnsi="Courier New" w:cs="Courier New"/>
          <w:color w:val="000000"/>
          <w:sz w:val="19"/>
          <w:szCs w:val="19"/>
        </w:rPr>
        <w:t> </w:t>
      </w:r>
    </w:p>
    <w:tbl>
      <w:tblPr>
        <w:tblW w:w="9760" w:type="dxa"/>
        <w:jc w:val="center"/>
        <w:tblCellSpacing w:w="0" w:type="dxa"/>
        <w:tblInd w:w="-10" w:type="dxa"/>
        <w:tblCellMar>
          <w:left w:w="0" w:type="dxa"/>
          <w:right w:w="0" w:type="dxa"/>
        </w:tblCellMar>
        <w:tblLook w:val="04A0"/>
      </w:tblPr>
      <w:tblGrid>
        <w:gridCol w:w="9760"/>
      </w:tblGrid>
      <w:tr w:rsidR="003324D9" w:rsidTr="003324D9">
        <w:trPr>
          <w:tblCellSpacing w:w="0" w:type="dxa"/>
          <w:jc w:val="center"/>
        </w:trPr>
        <w:tc>
          <w:tcPr>
            <w:tcW w:w="9760" w:type="dxa"/>
            <w:vAlign w:val="center"/>
            <w:hideMark/>
          </w:tcPr>
          <w:p w:rsidR="003324D9" w:rsidRDefault="003324D9">
            <w:pPr>
              <w:pStyle w:val="NormalWeb"/>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3324D9" w:rsidTr="003324D9">
        <w:trPr>
          <w:tblCellSpacing w:w="0" w:type="dxa"/>
          <w:jc w:val="center"/>
        </w:trPr>
        <w:tc>
          <w:tcPr>
            <w:tcW w:w="9760" w:type="dxa"/>
            <w:vAlign w:val="center"/>
            <w:hideMark/>
          </w:tcPr>
          <w:p w:rsidR="003324D9" w:rsidRDefault="003324D9">
            <w:pPr>
              <w:rPr>
                <w:rFonts w:ascii="GHEA Grapalat" w:hAnsi="GHEA Grapalat"/>
                <w:color w:val="000000"/>
                <w:sz w:val="19"/>
                <w:szCs w:val="19"/>
                <w:lang w:val="en-US" w:eastAsia="en-US"/>
              </w:rPr>
            </w:pPr>
            <w:r>
              <w:rPr>
                <w:rFonts w:ascii="Courier New" w:hAnsi="Courier New" w:cs="Courier New"/>
                <w:color w:val="000000"/>
                <w:sz w:val="19"/>
                <w:szCs w:val="19"/>
              </w:rPr>
              <w:t> </w:t>
            </w:r>
          </w:p>
        </w:tc>
      </w:tr>
      <w:tr w:rsidR="003324D9" w:rsidTr="003324D9">
        <w:trPr>
          <w:tblCellSpacing w:w="0" w:type="dxa"/>
          <w:jc w:val="center"/>
        </w:trPr>
        <w:tc>
          <w:tcPr>
            <w:tcW w:w="9760" w:type="dxa"/>
            <w:vAlign w:val="center"/>
          </w:tcPr>
          <w:p w:rsidR="003324D9" w:rsidRDefault="003324D9">
            <w:pPr>
              <w:pStyle w:val="NormalWeb"/>
              <w:spacing w:before="0" w:beforeAutospacing="0" w:after="0" w:afterAutospacing="0"/>
              <w:rPr>
                <w:rFonts w:ascii="GHEA Grapalat" w:hAnsi="GHEA Grapalat" w:cs="Arial"/>
                <w:color w:val="000000"/>
                <w:sz w:val="19"/>
                <w:szCs w:val="19"/>
              </w:rPr>
            </w:pPr>
          </w:p>
        </w:tc>
      </w:tr>
      <w:tr w:rsidR="003324D9" w:rsidTr="003324D9">
        <w:trPr>
          <w:tblCellSpacing w:w="0" w:type="dxa"/>
          <w:jc w:val="center"/>
        </w:trPr>
        <w:tc>
          <w:tcPr>
            <w:tcW w:w="9760" w:type="dxa"/>
            <w:vAlign w:val="center"/>
            <w:hideMark/>
          </w:tcPr>
          <w:p w:rsidR="003324D9" w:rsidRDefault="003324D9">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3324D9" w:rsidRDefault="003324D9">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3324D9" w:rsidRDefault="003324D9" w:rsidP="003324D9">
      <w:pPr>
        <w:jc w:val="center"/>
        <w:rPr>
          <w:rFonts w:ascii="GHEA Grapalat" w:hAnsi="GHEA Grapalat"/>
          <w:sz w:val="24"/>
          <w:szCs w:val="24"/>
          <w:lang w:val="es-ES" w:eastAsia="en-US"/>
        </w:rPr>
      </w:pPr>
      <w:r>
        <w:rPr>
          <w:rFonts w:ascii="GHEA Grapalat" w:hAnsi="GHEA Grapalat"/>
          <w:lang w:val="hy-AM"/>
        </w:rPr>
        <w:t xml:space="preserve"> </w:t>
      </w:r>
    </w:p>
    <w:p w:rsidR="003324D9" w:rsidRDefault="003324D9" w:rsidP="003324D9">
      <w:pPr>
        <w:rPr>
          <w:rFonts w:ascii="GHEA Grapalat" w:hAnsi="GHEA Grapalat"/>
          <w:lang w:val="es-ES"/>
        </w:rPr>
      </w:pPr>
    </w:p>
    <w:p w:rsidR="003324D9" w:rsidRDefault="003324D9" w:rsidP="003324D9">
      <w:pPr>
        <w:ind w:left="720"/>
        <w:rPr>
          <w:rFonts w:ascii="GHEA Grapalat" w:hAnsi="GHEA Grapalat"/>
          <w:sz w:val="20"/>
          <w:szCs w:val="20"/>
          <w:lang w:val="af-ZA"/>
        </w:rPr>
      </w:pPr>
    </w:p>
    <w:p w:rsidR="003324D9" w:rsidRDefault="003324D9" w:rsidP="003324D9">
      <w:pPr>
        <w:ind w:left="720"/>
        <w:rPr>
          <w:rFonts w:ascii="GHEA Grapalat" w:hAnsi="GHEA Grapalat"/>
          <w:sz w:val="20"/>
          <w:szCs w:val="20"/>
          <w:lang w:val="af-ZA"/>
        </w:rPr>
      </w:pPr>
    </w:p>
    <w:p w:rsidR="003324D9" w:rsidRDefault="003324D9" w:rsidP="003324D9">
      <w:pPr>
        <w:ind w:left="720"/>
        <w:rPr>
          <w:rFonts w:ascii="GHEA Grapalat" w:hAnsi="GHEA Grapalat"/>
          <w:sz w:val="20"/>
          <w:szCs w:val="20"/>
          <w:lang w:val="af-ZA"/>
        </w:rPr>
      </w:pPr>
    </w:p>
    <w:p w:rsidR="003324D9" w:rsidRDefault="003324D9" w:rsidP="003324D9">
      <w:pPr>
        <w:pStyle w:val="BodyTextIndent"/>
        <w:spacing w:after="0"/>
        <w:ind w:firstLine="720"/>
        <w:jc w:val="right"/>
        <w:rPr>
          <w:rFonts w:ascii="GHEA Grapalat" w:hAnsi="GHEA Grapalat" w:cs="Sylfaen"/>
          <w:sz w:val="20"/>
          <w:szCs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pStyle w:val="BodyTextIndent"/>
        <w:spacing w:after="0"/>
        <w:ind w:firstLine="720"/>
        <w:jc w:val="right"/>
        <w:rPr>
          <w:rFonts w:ascii="GHEA Grapalat" w:hAnsi="GHEA Grapalat" w:cs="Sylfaen"/>
          <w:sz w:val="20"/>
        </w:rPr>
      </w:pPr>
    </w:p>
    <w:p w:rsidR="003324D9" w:rsidRDefault="003324D9" w:rsidP="003324D9">
      <w:pPr>
        <w:ind w:left="720"/>
        <w:rPr>
          <w:rFonts w:ascii="GHEA Grapalat" w:hAnsi="GHEA Grapalat" w:cs="Times New Roman"/>
          <w:sz w:val="20"/>
          <w:szCs w:val="20"/>
          <w:lang w:val="af-ZA"/>
        </w:rPr>
      </w:pPr>
    </w:p>
    <w:p w:rsidR="00C21BB9" w:rsidRDefault="00C21BB9"/>
    <w:sectPr w:rsidR="00C21BB9" w:rsidSect="0077159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9DB" w:rsidRDefault="003F49DB" w:rsidP="003324D9">
      <w:pPr>
        <w:spacing w:after="0" w:line="240" w:lineRule="auto"/>
      </w:pPr>
      <w:r>
        <w:separator/>
      </w:r>
    </w:p>
  </w:endnote>
  <w:endnote w:type="continuationSeparator" w:id="1">
    <w:p w:rsidR="003F49DB" w:rsidRDefault="003F49DB" w:rsidP="003324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9DB" w:rsidRDefault="003F49DB" w:rsidP="003324D9">
      <w:pPr>
        <w:spacing w:after="0" w:line="240" w:lineRule="auto"/>
      </w:pPr>
      <w:r>
        <w:separator/>
      </w:r>
    </w:p>
  </w:footnote>
  <w:footnote w:type="continuationSeparator" w:id="1">
    <w:p w:rsidR="003F49DB" w:rsidRDefault="003F49DB" w:rsidP="003324D9">
      <w:pPr>
        <w:spacing w:after="0" w:line="240" w:lineRule="auto"/>
      </w:pPr>
      <w:r>
        <w:continuationSeparator/>
      </w:r>
    </w:p>
  </w:footnote>
  <w:footnote w:id="2">
    <w:p w:rsidR="00FA03E6" w:rsidRPr="00CA13F2" w:rsidRDefault="00FA03E6" w:rsidP="003324D9">
      <w:pPr>
        <w:pStyle w:val="FootnoteText"/>
        <w:jc w:val="both"/>
        <w:rPr>
          <w:rFonts w:ascii="Sylfaen" w:hAnsi="Sylfaen" w:cs="Sylfaen"/>
          <w:sz w:val="16"/>
          <w:szCs w:val="16"/>
          <w:lang w:val="en-US"/>
        </w:rPr>
      </w:pPr>
      <w:r w:rsidRPr="00CA13F2">
        <w:rPr>
          <w:rStyle w:val="FootnoteReference"/>
          <w:rFonts w:ascii="GHEA Grapalat" w:hAnsi="GHEA Grapalat"/>
          <w:sz w:val="16"/>
          <w:szCs w:val="16"/>
        </w:rPr>
        <w:footnoteRef/>
      </w:r>
      <w:r w:rsidRPr="00CA13F2">
        <w:rPr>
          <w:rStyle w:val="FootnoteReference"/>
        </w:rPr>
        <w:t xml:space="preserve"> </w:t>
      </w:r>
      <w:r w:rsidRPr="00CA13F2">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3">
    <w:p w:rsidR="00FA03E6" w:rsidRPr="007B66F8" w:rsidRDefault="00FA03E6" w:rsidP="003324D9">
      <w:pPr>
        <w:pStyle w:val="FootnoteText"/>
        <w:rPr>
          <w:rFonts w:ascii="Sylfaen" w:hAnsi="Sylfaen" w:cs="Sylfaen"/>
          <w:sz w:val="16"/>
          <w:szCs w:val="16"/>
          <w:lang w:val="en-US"/>
        </w:rPr>
      </w:pPr>
      <w:r w:rsidRPr="00CA13F2">
        <w:rPr>
          <w:rStyle w:val="FootnoteReference"/>
          <w:rFonts w:ascii="GHEA Grapalat" w:hAnsi="GHEA Grapalat"/>
          <w:sz w:val="16"/>
          <w:szCs w:val="16"/>
        </w:rPr>
        <w:footnoteRef/>
      </w:r>
      <w:r w:rsidRPr="007B66F8">
        <w:rPr>
          <w:rFonts w:ascii="GHEA Grapalat" w:hAnsi="GHEA Grapalat"/>
          <w:sz w:val="16"/>
          <w:szCs w:val="16"/>
          <w:lang w:val="en-US"/>
        </w:rPr>
        <w:t xml:space="preserve"> </w:t>
      </w:r>
      <w:r w:rsidRPr="00CA13F2">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FA03E6" w:rsidRPr="007B66F8" w:rsidRDefault="00FA03E6" w:rsidP="003324D9">
      <w:pPr>
        <w:pStyle w:val="FootnoteText"/>
        <w:rPr>
          <w:lang w:val="en-US"/>
        </w:rPr>
      </w:pPr>
    </w:p>
  </w:footnote>
  <w:footnote w:id="4">
    <w:p w:rsidR="00FA03E6" w:rsidRPr="00FA03E6" w:rsidRDefault="00FA03E6" w:rsidP="003324D9">
      <w:pPr>
        <w:pStyle w:val="FootnoteText"/>
        <w:jc w:val="both"/>
        <w:rPr>
          <w:lang w:val="en-US"/>
        </w:rPr>
      </w:pPr>
      <w:r>
        <w:rPr>
          <w:rStyle w:val="FootnoteReference"/>
          <w:i/>
        </w:rPr>
        <w:footnoteRef/>
      </w:r>
      <w:r w:rsidRPr="00FA03E6">
        <w:rPr>
          <w:lang w:val="en-US"/>
        </w:rPr>
        <w:t xml:space="preserve"> </w:t>
      </w:r>
      <w:r>
        <w:rPr>
          <w:rFonts w:ascii="GHEA Grapalat" w:hAnsi="GHEA Grapalat" w:cs="Sylfaen"/>
          <w:i/>
          <w:sz w:val="16"/>
          <w:szCs w:val="16"/>
        </w:rPr>
        <w:t>Եթե</w:t>
      </w:r>
      <w:r w:rsidRPr="00FA03E6">
        <w:rPr>
          <w:rFonts w:ascii="GHEA Grapalat" w:hAnsi="GHEA Grapalat" w:cs="Sylfaen"/>
          <w:i/>
          <w:sz w:val="16"/>
          <w:szCs w:val="16"/>
          <w:lang w:val="en-US"/>
        </w:rPr>
        <w:t xml:space="preserve"> </w:t>
      </w:r>
      <w:r>
        <w:rPr>
          <w:rFonts w:ascii="GHEA Grapalat" w:hAnsi="GHEA Grapalat" w:cs="Sylfaen"/>
          <w:i/>
          <w:sz w:val="16"/>
          <w:szCs w:val="16"/>
        </w:rPr>
        <w:t>ընթացակարգը</w:t>
      </w:r>
      <w:r w:rsidRPr="00FA03E6">
        <w:rPr>
          <w:rFonts w:ascii="GHEA Grapalat" w:hAnsi="GHEA Grapalat" w:cs="Sylfaen"/>
          <w:i/>
          <w:sz w:val="16"/>
          <w:szCs w:val="16"/>
          <w:lang w:val="en-US"/>
        </w:rPr>
        <w:t xml:space="preserve"> </w:t>
      </w:r>
      <w:r>
        <w:rPr>
          <w:rFonts w:ascii="GHEA Grapalat" w:hAnsi="GHEA Grapalat" w:cs="Sylfaen"/>
          <w:i/>
          <w:sz w:val="16"/>
          <w:szCs w:val="16"/>
        </w:rPr>
        <w:t>չափաբաժիններով</w:t>
      </w:r>
      <w:r w:rsidRPr="00FA03E6">
        <w:rPr>
          <w:rFonts w:ascii="GHEA Grapalat" w:hAnsi="GHEA Grapalat" w:cs="Sylfaen"/>
          <w:i/>
          <w:sz w:val="16"/>
          <w:szCs w:val="16"/>
          <w:lang w:val="en-US"/>
        </w:rPr>
        <w:t xml:space="preserve"> </w:t>
      </w:r>
      <w:r>
        <w:rPr>
          <w:rFonts w:ascii="GHEA Grapalat" w:hAnsi="GHEA Grapalat" w:cs="Sylfaen"/>
          <w:i/>
          <w:sz w:val="16"/>
          <w:szCs w:val="16"/>
        </w:rPr>
        <w:t>է</w:t>
      </w:r>
      <w:r w:rsidRPr="00FA03E6">
        <w:rPr>
          <w:rFonts w:ascii="GHEA Grapalat" w:hAnsi="GHEA Grapalat" w:cs="Sylfaen"/>
          <w:i/>
          <w:sz w:val="16"/>
          <w:szCs w:val="16"/>
          <w:lang w:val="en-US"/>
        </w:rPr>
        <w:t xml:space="preserve">, </w:t>
      </w:r>
      <w:r>
        <w:rPr>
          <w:rFonts w:ascii="GHEA Grapalat" w:hAnsi="GHEA Grapalat" w:cs="Sylfaen"/>
          <w:i/>
          <w:sz w:val="16"/>
          <w:szCs w:val="16"/>
        </w:rPr>
        <w:t>ապա</w:t>
      </w:r>
      <w:r w:rsidRPr="00FA03E6">
        <w:rPr>
          <w:rFonts w:ascii="GHEA Grapalat" w:hAnsi="GHEA Grapalat" w:cs="Sylfaen"/>
          <w:i/>
          <w:sz w:val="16"/>
          <w:szCs w:val="16"/>
          <w:lang w:val="en-US"/>
        </w:rPr>
        <w:t xml:space="preserve"> </w:t>
      </w:r>
      <w:r>
        <w:rPr>
          <w:rFonts w:ascii="GHEA Grapalat" w:hAnsi="GHEA Grapalat" w:cs="Sylfaen"/>
          <w:i/>
          <w:sz w:val="16"/>
          <w:szCs w:val="16"/>
        </w:rPr>
        <w:t>առաջին</w:t>
      </w:r>
      <w:r w:rsidRPr="00FA03E6">
        <w:rPr>
          <w:rFonts w:ascii="GHEA Grapalat" w:hAnsi="GHEA Grapalat" w:cs="Sylfaen"/>
          <w:i/>
          <w:sz w:val="16"/>
          <w:szCs w:val="16"/>
          <w:lang w:val="en-US"/>
        </w:rPr>
        <w:t xml:space="preserve"> </w:t>
      </w:r>
      <w:r>
        <w:rPr>
          <w:rFonts w:ascii="GHEA Grapalat" w:hAnsi="GHEA Grapalat" w:cs="Sylfaen"/>
          <w:i/>
          <w:sz w:val="16"/>
          <w:szCs w:val="16"/>
        </w:rPr>
        <w:t>քայլով</w:t>
      </w:r>
      <w:r w:rsidRPr="00FA03E6">
        <w:rPr>
          <w:rFonts w:ascii="GHEA Grapalat" w:hAnsi="GHEA Grapalat" w:cs="Sylfaen"/>
          <w:i/>
          <w:sz w:val="16"/>
          <w:szCs w:val="16"/>
          <w:lang w:val="en-US"/>
        </w:rPr>
        <w:t xml:space="preserve"> </w:t>
      </w:r>
      <w:r>
        <w:rPr>
          <w:rFonts w:ascii="GHEA Grapalat" w:hAnsi="GHEA Grapalat" w:cs="Sylfaen"/>
          <w:i/>
          <w:sz w:val="16"/>
          <w:szCs w:val="16"/>
        </w:rPr>
        <w:t>պետք</w:t>
      </w:r>
      <w:r w:rsidRPr="00FA03E6">
        <w:rPr>
          <w:rFonts w:ascii="GHEA Grapalat" w:hAnsi="GHEA Grapalat" w:cs="Sylfaen"/>
          <w:i/>
          <w:sz w:val="16"/>
          <w:szCs w:val="16"/>
          <w:lang w:val="en-US"/>
        </w:rPr>
        <w:t xml:space="preserve"> </w:t>
      </w:r>
      <w:r>
        <w:rPr>
          <w:rFonts w:ascii="GHEA Grapalat" w:hAnsi="GHEA Grapalat" w:cs="Sylfaen"/>
          <w:i/>
          <w:sz w:val="16"/>
          <w:szCs w:val="16"/>
        </w:rPr>
        <w:t>է</w:t>
      </w:r>
      <w:r w:rsidRPr="00FA03E6">
        <w:rPr>
          <w:rFonts w:ascii="GHEA Grapalat" w:hAnsi="GHEA Grapalat" w:cs="Sylfaen"/>
          <w:i/>
          <w:sz w:val="16"/>
          <w:szCs w:val="16"/>
          <w:lang w:val="en-US"/>
        </w:rPr>
        <w:t xml:space="preserve"> </w:t>
      </w:r>
      <w:r>
        <w:rPr>
          <w:rFonts w:ascii="GHEA Grapalat" w:hAnsi="GHEA Grapalat" w:cs="Sylfaen"/>
          <w:i/>
          <w:sz w:val="16"/>
          <w:szCs w:val="16"/>
        </w:rPr>
        <w:t>Համակարգում</w:t>
      </w:r>
      <w:r w:rsidRPr="00FA03E6">
        <w:rPr>
          <w:rFonts w:ascii="GHEA Grapalat" w:hAnsi="GHEA Grapalat" w:cs="Sylfaen"/>
          <w:i/>
          <w:sz w:val="16"/>
          <w:szCs w:val="16"/>
          <w:lang w:val="en-US"/>
        </w:rPr>
        <w:t xml:space="preserve"> «</w:t>
      </w:r>
      <w:r>
        <w:rPr>
          <w:rFonts w:ascii="GHEA Grapalat" w:hAnsi="GHEA Grapalat" w:cs="Sylfaen"/>
          <w:i/>
          <w:sz w:val="16"/>
          <w:szCs w:val="16"/>
        </w:rPr>
        <w:t>Հայտ</w:t>
      </w:r>
      <w:r w:rsidRPr="00FA03E6">
        <w:rPr>
          <w:rFonts w:ascii="GHEA Grapalat" w:hAnsi="GHEA Grapalat" w:cs="Sylfaen"/>
          <w:i/>
          <w:sz w:val="16"/>
          <w:szCs w:val="16"/>
          <w:lang w:val="en-US"/>
        </w:rPr>
        <w:t xml:space="preserve">» </w:t>
      </w:r>
      <w:r>
        <w:rPr>
          <w:rFonts w:ascii="GHEA Grapalat" w:hAnsi="GHEA Grapalat" w:cs="Sylfaen"/>
          <w:i/>
          <w:sz w:val="16"/>
          <w:szCs w:val="16"/>
        </w:rPr>
        <w:t>դաշտում</w:t>
      </w:r>
      <w:r w:rsidRPr="00FA03E6">
        <w:rPr>
          <w:rFonts w:ascii="GHEA Grapalat" w:hAnsi="GHEA Grapalat" w:cs="Sylfaen"/>
          <w:i/>
          <w:sz w:val="16"/>
          <w:szCs w:val="16"/>
          <w:lang w:val="en-US"/>
        </w:rPr>
        <w:t xml:space="preserve"> </w:t>
      </w:r>
      <w:r>
        <w:rPr>
          <w:rFonts w:ascii="GHEA Grapalat" w:hAnsi="GHEA Grapalat" w:cs="Sylfaen"/>
          <w:i/>
          <w:sz w:val="16"/>
          <w:szCs w:val="16"/>
        </w:rPr>
        <w:t>նախապես</w:t>
      </w:r>
      <w:r w:rsidRPr="00FA03E6">
        <w:rPr>
          <w:rFonts w:ascii="GHEA Grapalat" w:hAnsi="GHEA Grapalat" w:cs="Sylfaen"/>
          <w:i/>
          <w:sz w:val="16"/>
          <w:szCs w:val="16"/>
          <w:lang w:val="en-US"/>
        </w:rPr>
        <w:t xml:space="preserve"> </w:t>
      </w:r>
      <w:r>
        <w:rPr>
          <w:rFonts w:ascii="GHEA Grapalat" w:hAnsi="GHEA Grapalat" w:cs="Sylfaen"/>
          <w:i/>
          <w:sz w:val="16"/>
          <w:szCs w:val="16"/>
        </w:rPr>
        <w:t>նշել</w:t>
      </w:r>
      <w:r w:rsidRPr="00FA03E6">
        <w:rPr>
          <w:rFonts w:ascii="GHEA Grapalat" w:hAnsi="GHEA Grapalat" w:cs="Sylfaen"/>
          <w:i/>
          <w:sz w:val="16"/>
          <w:szCs w:val="16"/>
          <w:lang w:val="en-US"/>
        </w:rPr>
        <w:t xml:space="preserve"> </w:t>
      </w:r>
      <w:r>
        <w:rPr>
          <w:rFonts w:ascii="GHEA Grapalat" w:hAnsi="GHEA Grapalat" w:cs="Sylfaen"/>
          <w:i/>
          <w:sz w:val="16"/>
          <w:szCs w:val="16"/>
        </w:rPr>
        <w:t>այն</w:t>
      </w:r>
      <w:r w:rsidRPr="00FA03E6">
        <w:rPr>
          <w:rFonts w:ascii="GHEA Grapalat" w:hAnsi="GHEA Grapalat" w:cs="Sylfaen"/>
          <w:i/>
          <w:sz w:val="16"/>
          <w:szCs w:val="16"/>
          <w:lang w:val="en-US"/>
        </w:rPr>
        <w:t xml:space="preserve"> </w:t>
      </w:r>
      <w:r>
        <w:rPr>
          <w:rFonts w:ascii="GHEA Grapalat" w:hAnsi="GHEA Grapalat" w:cs="Sylfaen"/>
          <w:i/>
          <w:sz w:val="16"/>
          <w:szCs w:val="16"/>
        </w:rPr>
        <w:t>չափաբաժինը</w:t>
      </w:r>
      <w:r w:rsidRPr="00FA03E6">
        <w:rPr>
          <w:rFonts w:ascii="GHEA Grapalat" w:hAnsi="GHEA Grapalat" w:cs="Sylfaen"/>
          <w:i/>
          <w:sz w:val="16"/>
          <w:szCs w:val="16"/>
          <w:lang w:val="en-US"/>
        </w:rPr>
        <w:t xml:space="preserve"> </w:t>
      </w:r>
      <w:r>
        <w:rPr>
          <w:rFonts w:ascii="GHEA Grapalat" w:hAnsi="GHEA Grapalat" w:cs="Sylfaen"/>
          <w:i/>
          <w:sz w:val="16"/>
          <w:szCs w:val="16"/>
        </w:rPr>
        <w:t>կամ</w:t>
      </w:r>
      <w:r w:rsidRPr="00FA03E6">
        <w:rPr>
          <w:rFonts w:ascii="GHEA Grapalat" w:hAnsi="GHEA Grapalat" w:cs="Sylfaen"/>
          <w:i/>
          <w:sz w:val="16"/>
          <w:szCs w:val="16"/>
          <w:lang w:val="en-US"/>
        </w:rPr>
        <w:t xml:space="preserve"> </w:t>
      </w:r>
      <w:r>
        <w:rPr>
          <w:rFonts w:ascii="GHEA Grapalat" w:hAnsi="GHEA Grapalat" w:cs="Sylfaen"/>
          <w:i/>
          <w:sz w:val="16"/>
          <w:szCs w:val="16"/>
        </w:rPr>
        <w:t>չափաբաժինները</w:t>
      </w:r>
      <w:r w:rsidRPr="00FA03E6">
        <w:rPr>
          <w:rFonts w:ascii="GHEA Grapalat" w:hAnsi="GHEA Grapalat" w:cs="Sylfaen"/>
          <w:i/>
          <w:sz w:val="16"/>
          <w:szCs w:val="16"/>
          <w:lang w:val="en-US"/>
        </w:rPr>
        <w:t xml:space="preserve">, </w:t>
      </w:r>
      <w:r>
        <w:rPr>
          <w:rFonts w:ascii="GHEA Grapalat" w:hAnsi="GHEA Grapalat" w:cs="Sylfaen"/>
          <w:i/>
          <w:sz w:val="16"/>
          <w:szCs w:val="16"/>
        </w:rPr>
        <w:t>որոնց</w:t>
      </w:r>
      <w:r w:rsidRPr="00FA03E6">
        <w:rPr>
          <w:rFonts w:ascii="GHEA Grapalat" w:hAnsi="GHEA Grapalat" w:cs="Sylfaen"/>
          <w:i/>
          <w:sz w:val="16"/>
          <w:szCs w:val="16"/>
          <w:lang w:val="en-US"/>
        </w:rPr>
        <w:t xml:space="preserve"> </w:t>
      </w:r>
      <w:r>
        <w:rPr>
          <w:rFonts w:ascii="GHEA Grapalat" w:hAnsi="GHEA Grapalat" w:cs="Sylfaen"/>
          <w:i/>
          <w:sz w:val="16"/>
          <w:szCs w:val="16"/>
        </w:rPr>
        <w:t>համար</w:t>
      </w:r>
      <w:r w:rsidRPr="00FA03E6">
        <w:rPr>
          <w:rFonts w:ascii="GHEA Grapalat" w:hAnsi="GHEA Grapalat" w:cs="Sylfaen"/>
          <w:i/>
          <w:sz w:val="16"/>
          <w:szCs w:val="16"/>
          <w:lang w:val="en-US"/>
        </w:rPr>
        <w:t xml:space="preserve"> </w:t>
      </w:r>
      <w:r>
        <w:rPr>
          <w:rFonts w:ascii="GHEA Grapalat" w:hAnsi="GHEA Grapalat" w:cs="Sylfaen"/>
          <w:i/>
          <w:sz w:val="16"/>
          <w:szCs w:val="16"/>
          <w:lang w:val="en-US"/>
        </w:rPr>
        <w:t>մ</w:t>
      </w:r>
      <w:r>
        <w:rPr>
          <w:rFonts w:ascii="GHEA Grapalat" w:hAnsi="GHEA Grapalat" w:cs="Sylfaen"/>
          <w:i/>
          <w:sz w:val="16"/>
          <w:szCs w:val="16"/>
        </w:rPr>
        <w:t>ասնակիցը</w:t>
      </w:r>
      <w:r w:rsidRPr="00FA03E6">
        <w:rPr>
          <w:rFonts w:ascii="GHEA Grapalat" w:hAnsi="GHEA Grapalat" w:cs="Sylfaen"/>
          <w:i/>
          <w:sz w:val="16"/>
          <w:szCs w:val="16"/>
          <w:lang w:val="en-US"/>
        </w:rPr>
        <w:t xml:space="preserve"> </w:t>
      </w:r>
      <w:r>
        <w:rPr>
          <w:rFonts w:ascii="GHEA Grapalat" w:hAnsi="GHEA Grapalat" w:cs="Sylfaen"/>
          <w:i/>
          <w:sz w:val="16"/>
          <w:szCs w:val="16"/>
        </w:rPr>
        <w:t>հայտ</w:t>
      </w:r>
      <w:r w:rsidRPr="00FA03E6">
        <w:rPr>
          <w:rFonts w:ascii="GHEA Grapalat" w:hAnsi="GHEA Grapalat" w:cs="Sylfaen"/>
          <w:i/>
          <w:sz w:val="16"/>
          <w:szCs w:val="16"/>
          <w:lang w:val="en-US"/>
        </w:rPr>
        <w:t xml:space="preserve"> </w:t>
      </w:r>
      <w:r>
        <w:rPr>
          <w:rFonts w:ascii="GHEA Grapalat" w:hAnsi="GHEA Grapalat" w:cs="Sylfaen"/>
          <w:i/>
          <w:sz w:val="16"/>
          <w:szCs w:val="16"/>
        </w:rPr>
        <w:t>է</w:t>
      </w:r>
      <w:r w:rsidRPr="00FA03E6">
        <w:rPr>
          <w:rFonts w:ascii="GHEA Grapalat" w:hAnsi="GHEA Grapalat" w:cs="Sylfaen"/>
          <w:i/>
          <w:sz w:val="16"/>
          <w:szCs w:val="16"/>
          <w:lang w:val="en-US"/>
        </w:rPr>
        <w:t xml:space="preserve"> </w:t>
      </w:r>
      <w:r>
        <w:rPr>
          <w:rFonts w:ascii="GHEA Grapalat" w:hAnsi="GHEA Grapalat" w:cs="Sylfaen"/>
          <w:i/>
          <w:sz w:val="16"/>
          <w:szCs w:val="16"/>
        </w:rPr>
        <w:t>ներկայացնում</w:t>
      </w:r>
      <w:r w:rsidRPr="00FA03E6">
        <w:rPr>
          <w:rFonts w:ascii="GHEA Grapalat" w:hAnsi="GHEA Grapalat" w:cs="Sylfaen"/>
          <w:i/>
          <w:sz w:val="16"/>
          <w:szCs w:val="16"/>
          <w:lang w:val="en-US"/>
        </w:rPr>
        <w:t xml:space="preserve">, </w:t>
      </w:r>
      <w:r>
        <w:rPr>
          <w:rFonts w:ascii="GHEA Grapalat" w:hAnsi="GHEA Grapalat" w:cs="Sylfaen"/>
          <w:i/>
          <w:sz w:val="16"/>
          <w:szCs w:val="16"/>
        </w:rPr>
        <w:t>որից</w:t>
      </w:r>
      <w:r w:rsidRPr="00FA03E6">
        <w:rPr>
          <w:rFonts w:ascii="GHEA Grapalat" w:hAnsi="GHEA Grapalat" w:cs="Sylfaen"/>
          <w:i/>
          <w:sz w:val="16"/>
          <w:szCs w:val="16"/>
          <w:lang w:val="en-US"/>
        </w:rPr>
        <w:t xml:space="preserve"> </w:t>
      </w:r>
      <w:r>
        <w:rPr>
          <w:rFonts w:ascii="GHEA Grapalat" w:hAnsi="GHEA Grapalat" w:cs="Sylfaen"/>
          <w:i/>
          <w:sz w:val="16"/>
          <w:szCs w:val="16"/>
        </w:rPr>
        <w:t>հետո</w:t>
      </w:r>
      <w:r w:rsidRPr="00FA03E6">
        <w:rPr>
          <w:rFonts w:ascii="GHEA Grapalat" w:hAnsi="GHEA Grapalat" w:cs="Sylfaen"/>
          <w:i/>
          <w:sz w:val="16"/>
          <w:szCs w:val="16"/>
          <w:lang w:val="en-US"/>
        </w:rPr>
        <w:t xml:space="preserve"> </w:t>
      </w:r>
      <w:r>
        <w:rPr>
          <w:rFonts w:ascii="GHEA Grapalat" w:hAnsi="GHEA Grapalat" w:cs="Sylfaen"/>
          <w:i/>
          <w:sz w:val="16"/>
          <w:szCs w:val="16"/>
        </w:rPr>
        <w:t>նոր</w:t>
      </w:r>
      <w:r w:rsidRPr="00FA03E6">
        <w:rPr>
          <w:rFonts w:ascii="GHEA Grapalat" w:hAnsi="GHEA Grapalat" w:cs="Sylfaen"/>
          <w:i/>
          <w:sz w:val="16"/>
          <w:szCs w:val="16"/>
          <w:lang w:val="en-US"/>
        </w:rPr>
        <w:t xml:space="preserve"> </w:t>
      </w:r>
      <w:r>
        <w:rPr>
          <w:rFonts w:ascii="GHEA Grapalat" w:hAnsi="GHEA Grapalat" w:cs="Sylfaen"/>
          <w:i/>
          <w:sz w:val="16"/>
          <w:szCs w:val="16"/>
        </w:rPr>
        <w:t>միայն</w:t>
      </w:r>
      <w:r w:rsidRPr="00FA03E6">
        <w:rPr>
          <w:rFonts w:ascii="GHEA Grapalat" w:hAnsi="GHEA Grapalat" w:cs="Sylfaen"/>
          <w:i/>
          <w:sz w:val="16"/>
          <w:szCs w:val="16"/>
          <w:lang w:val="en-US"/>
        </w:rPr>
        <w:t xml:space="preserve"> </w:t>
      </w:r>
      <w:r>
        <w:rPr>
          <w:rFonts w:ascii="GHEA Grapalat" w:hAnsi="GHEA Grapalat" w:cs="Sylfaen"/>
          <w:i/>
          <w:sz w:val="16"/>
          <w:szCs w:val="16"/>
        </w:rPr>
        <w:t>լրացնել</w:t>
      </w:r>
      <w:r w:rsidRPr="00FA03E6">
        <w:rPr>
          <w:rFonts w:ascii="GHEA Grapalat" w:hAnsi="GHEA Grapalat" w:cs="Sylfaen"/>
          <w:i/>
          <w:sz w:val="16"/>
          <w:szCs w:val="16"/>
          <w:lang w:val="en-US"/>
        </w:rPr>
        <w:t xml:space="preserve"> </w:t>
      </w:r>
      <w:r>
        <w:rPr>
          <w:rFonts w:ascii="GHEA Grapalat" w:hAnsi="GHEA Grapalat" w:cs="Sylfaen"/>
          <w:i/>
          <w:sz w:val="16"/>
          <w:szCs w:val="16"/>
        </w:rPr>
        <w:t>մնացած</w:t>
      </w:r>
      <w:r w:rsidRPr="00FA03E6">
        <w:rPr>
          <w:rFonts w:ascii="GHEA Grapalat" w:hAnsi="GHEA Grapalat" w:cs="Sylfaen"/>
          <w:i/>
          <w:sz w:val="16"/>
          <w:szCs w:val="16"/>
          <w:lang w:val="en-US"/>
        </w:rPr>
        <w:t xml:space="preserve"> </w:t>
      </w:r>
      <w:r>
        <w:rPr>
          <w:rFonts w:ascii="GHEA Grapalat" w:hAnsi="GHEA Grapalat" w:cs="Sylfaen"/>
          <w:i/>
          <w:sz w:val="16"/>
          <w:szCs w:val="16"/>
        </w:rPr>
        <w:t>դաշտերը</w:t>
      </w:r>
      <w:r w:rsidRPr="00FA03E6">
        <w:rPr>
          <w:rFonts w:ascii="GHEA Grapalat" w:hAnsi="GHEA Grapalat" w:cs="Sylfaen"/>
          <w:i/>
          <w:sz w:val="16"/>
          <w:szCs w:val="16"/>
          <w:lang w:val="en-US"/>
        </w:rPr>
        <w:t xml:space="preserve">, </w:t>
      </w:r>
      <w:r>
        <w:rPr>
          <w:rFonts w:ascii="GHEA Grapalat" w:hAnsi="GHEA Grapalat" w:cs="Sylfaen"/>
          <w:i/>
          <w:sz w:val="16"/>
          <w:szCs w:val="16"/>
        </w:rPr>
        <w:t>այլապես</w:t>
      </w:r>
      <w:r w:rsidRPr="00FA03E6">
        <w:rPr>
          <w:rFonts w:ascii="GHEA Grapalat" w:hAnsi="GHEA Grapalat" w:cs="Sylfaen"/>
          <w:i/>
          <w:sz w:val="16"/>
          <w:szCs w:val="16"/>
          <w:lang w:val="en-US"/>
        </w:rPr>
        <w:t xml:space="preserve"> </w:t>
      </w:r>
      <w:r>
        <w:rPr>
          <w:rFonts w:ascii="GHEA Grapalat" w:hAnsi="GHEA Grapalat" w:cs="Sylfaen"/>
          <w:i/>
          <w:sz w:val="16"/>
          <w:szCs w:val="16"/>
        </w:rPr>
        <w:t>հայտի</w:t>
      </w:r>
      <w:r w:rsidRPr="00FA03E6">
        <w:rPr>
          <w:rFonts w:ascii="GHEA Grapalat" w:hAnsi="GHEA Grapalat" w:cs="Sylfaen"/>
          <w:i/>
          <w:sz w:val="16"/>
          <w:szCs w:val="16"/>
          <w:lang w:val="en-US"/>
        </w:rPr>
        <w:t xml:space="preserve"> </w:t>
      </w:r>
      <w:r>
        <w:rPr>
          <w:rFonts w:ascii="GHEA Grapalat" w:hAnsi="GHEA Grapalat" w:cs="Sylfaen"/>
          <w:i/>
          <w:sz w:val="16"/>
          <w:szCs w:val="16"/>
        </w:rPr>
        <w:t>փաստաթղթերը</w:t>
      </w:r>
      <w:r w:rsidRPr="00FA03E6">
        <w:rPr>
          <w:rFonts w:ascii="GHEA Grapalat" w:hAnsi="GHEA Grapalat" w:cs="Sylfaen"/>
          <w:i/>
          <w:sz w:val="16"/>
          <w:szCs w:val="16"/>
          <w:lang w:val="en-US"/>
        </w:rPr>
        <w:t xml:space="preserve"> </w:t>
      </w:r>
      <w:r>
        <w:rPr>
          <w:rFonts w:ascii="GHEA Grapalat" w:hAnsi="GHEA Grapalat" w:cs="Sylfaen"/>
          <w:i/>
          <w:sz w:val="16"/>
          <w:szCs w:val="16"/>
        </w:rPr>
        <w:t>չեն</w:t>
      </w:r>
      <w:r w:rsidRPr="00FA03E6">
        <w:rPr>
          <w:rFonts w:ascii="GHEA Grapalat" w:hAnsi="GHEA Grapalat" w:cs="Sylfaen"/>
          <w:i/>
          <w:sz w:val="16"/>
          <w:szCs w:val="16"/>
          <w:lang w:val="en-US"/>
        </w:rPr>
        <w:t xml:space="preserve"> </w:t>
      </w:r>
      <w:r>
        <w:rPr>
          <w:rFonts w:ascii="GHEA Grapalat" w:hAnsi="GHEA Grapalat" w:cs="Sylfaen"/>
          <w:i/>
          <w:sz w:val="16"/>
          <w:szCs w:val="16"/>
        </w:rPr>
        <w:t>բացվի</w:t>
      </w:r>
      <w:r w:rsidRPr="00FA03E6">
        <w:rPr>
          <w:rFonts w:ascii="GHEA Grapalat" w:hAnsi="GHEA Grapalat" w:cs="Sylfaen"/>
          <w:i/>
          <w:sz w:val="16"/>
          <w:szCs w:val="16"/>
          <w:lang w:val="en-US"/>
        </w:rPr>
        <w:t xml:space="preserve"> </w:t>
      </w:r>
      <w:r>
        <w:rPr>
          <w:rFonts w:ascii="GHEA Grapalat" w:hAnsi="GHEA Grapalat" w:cs="Sylfaen"/>
          <w:i/>
          <w:sz w:val="16"/>
          <w:szCs w:val="16"/>
        </w:rPr>
        <w:t>գնահատման</w:t>
      </w:r>
      <w:r w:rsidRPr="00FA03E6">
        <w:rPr>
          <w:rFonts w:ascii="GHEA Grapalat" w:hAnsi="GHEA Grapalat" w:cs="Sylfaen"/>
          <w:i/>
          <w:sz w:val="16"/>
          <w:szCs w:val="16"/>
          <w:lang w:val="en-US"/>
        </w:rPr>
        <w:t xml:space="preserve"> </w:t>
      </w:r>
      <w:r>
        <w:rPr>
          <w:rFonts w:ascii="GHEA Grapalat" w:hAnsi="GHEA Grapalat" w:cs="Sylfaen"/>
          <w:i/>
          <w:sz w:val="16"/>
          <w:szCs w:val="16"/>
        </w:rPr>
        <w:t>ժամանակ</w:t>
      </w:r>
      <w:r w:rsidRPr="00FA03E6">
        <w:rPr>
          <w:rFonts w:ascii="GHEA Grapalat" w:hAnsi="GHEA Grapalat" w:cs="Sylfaen"/>
          <w:i/>
          <w:sz w:val="16"/>
          <w:szCs w:val="16"/>
          <w:lang w:val="en-US"/>
        </w:rPr>
        <w:t xml:space="preserve">: </w:t>
      </w:r>
      <w:r>
        <w:rPr>
          <w:rFonts w:ascii="GHEA Grapalat" w:hAnsi="GHEA Grapalat" w:cs="Sylfaen"/>
          <w:i/>
          <w:sz w:val="16"/>
          <w:szCs w:val="16"/>
        </w:rPr>
        <w:t>Սույն</w:t>
      </w:r>
      <w:r w:rsidRPr="00FA03E6">
        <w:rPr>
          <w:rFonts w:ascii="GHEA Grapalat" w:hAnsi="GHEA Grapalat" w:cs="Sylfaen"/>
          <w:i/>
          <w:sz w:val="16"/>
          <w:szCs w:val="16"/>
          <w:lang w:val="en-US"/>
        </w:rPr>
        <w:t xml:space="preserve"> </w:t>
      </w:r>
      <w:r>
        <w:rPr>
          <w:rFonts w:ascii="GHEA Grapalat" w:hAnsi="GHEA Grapalat" w:cs="Sylfaen"/>
          <w:i/>
          <w:sz w:val="16"/>
          <w:szCs w:val="16"/>
        </w:rPr>
        <w:t>նախադասությունը</w:t>
      </w:r>
      <w:r w:rsidRPr="00FA03E6">
        <w:rPr>
          <w:rFonts w:ascii="GHEA Grapalat" w:hAnsi="GHEA Grapalat" w:cs="Sylfaen"/>
          <w:i/>
          <w:sz w:val="16"/>
          <w:szCs w:val="16"/>
          <w:lang w:val="en-US"/>
        </w:rPr>
        <w:t xml:space="preserve"> </w:t>
      </w:r>
      <w:r>
        <w:rPr>
          <w:rFonts w:ascii="GHEA Grapalat" w:hAnsi="GHEA Grapalat" w:cs="Sylfaen"/>
          <w:i/>
          <w:sz w:val="16"/>
          <w:szCs w:val="16"/>
        </w:rPr>
        <w:t>հրավերից</w:t>
      </w:r>
      <w:r w:rsidRPr="00FA03E6">
        <w:rPr>
          <w:rFonts w:ascii="GHEA Grapalat" w:hAnsi="GHEA Grapalat" w:cs="Sylfaen"/>
          <w:i/>
          <w:sz w:val="16"/>
          <w:szCs w:val="16"/>
          <w:lang w:val="en-US"/>
        </w:rPr>
        <w:t xml:space="preserve"> </w:t>
      </w:r>
      <w:r>
        <w:rPr>
          <w:rFonts w:ascii="GHEA Grapalat" w:hAnsi="GHEA Grapalat" w:cs="Sylfaen"/>
          <w:i/>
          <w:sz w:val="16"/>
          <w:szCs w:val="16"/>
        </w:rPr>
        <w:t>հանվում</w:t>
      </w:r>
      <w:r w:rsidRPr="00FA03E6">
        <w:rPr>
          <w:rFonts w:ascii="GHEA Grapalat" w:hAnsi="GHEA Grapalat" w:cs="Sylfaen"/>
          <w:i/>
          <w:sz w:val="16"/>
          <w:szCs w:val="16"/>
          <w:lang w:val="en-US"/>
        </w:rPr>
        <w:t xml:space="preserve"> </w:t>
      </w:r>
      <w:r>
        <w:rPr>
          <w:rFonts w:ascii="GHEA Grapalat" w:hAnsi="GHEA Grapalat" w:cs="Sylfaen"/>
          <w:i/>
          <w:sz w:val="16"/>
          <w:szCs w:val="16"/>
        </w:rPr>
        <w:t>է</w:t>
      </w:r>
      <w:r w:rsidRPr="00FA03E6">
        <w:rPr>
          <w:rFonts w:ascii="GHEA Grapalat" w:hAnsi="GHEA Grapalat" w:cs="Sylfaen"/>
          <w:i/>
          <w:sz w:val="16"/>
          <w:szCs w:val="16"/>
          <w:lang w:val="en-US"/>
        </w:rPr>
        <w:t xml:space="preserve">, </w:t>
      </w:r>
      <w:r>
        <w:rPr>
          <w:rFonts w:ascii="GHEA Grapalat" w:hAnsi="GHEA Grapalat" w:cs="Sylfaen"/>
          <w:i/>
          <w:sz w:val="16"/>
          <w:szCs w:val="16"/>
        </w:rPr>
        <w:t>եթե</w:t>
      </w:r>
      <w:r w:rsidRPr="00FA03E6">
        <w:rPr>
          <w:rFonts w:ascii="GHEA Grapalat" w:hAnsi="GHEA Grapalat" w:cs="Sylfaen"/>
          <w:i/>
          <w:sz w:val="16"/>
          <w:szCs w:val="16"/>
          <w:lang w:val="en-US"/>
        </w:rPr>
        <w:t xml:space="preserve"> </w:t>
      </w:r>
      <w:r>
        <w:rPr>
          <w:rFonts w:ascii="GHEA Grapalat" w:hAnsi="GHEA Grapalat" w:cs="Sylfaen"/>
          <w:i/>
          <w:sz w:val="16"/>
          <w:szCs w:val="16"/>
        </w:rPr>
        <w:t>գնման</w:t>
      </w:r>
      <w:r w:rsidRPr="00FA03E6">
        <w:rPr>
          <w:rFonts w:ascii="GHEA Grapalat" w:hAnsi="GHEA Grapalat" w:cs="Sylfaen"/>
          <w:i/>
          <w:sz w:val="16"/>
          <w:szCs w:val="16"/>
          <w:lang w:val="en-US"/>
        </w:rPr>
        <w:t xml:space="preserve"> </w:t>
      </w:r>
      <w:r>
        <w:rPr>
          <w:rFonts w:ascii="GHEA Grapalat" w:hAnsi="GHEA Grapalat" w:cs="Sylfaen"/>
          <w:i/>
          <w:sz w:val="16"/>
          <w:szCs w:val="16"/>
        </w:rPr>
        <w:t>ընթացակարգը</w:t>
      </w:r>
      <w:r w:rsidRPr="00FA03E6">
        <w:rPr>
          <w:rFonts w:ascii="GHEA Grapalat" w:hAnsi="GHEA Grapalat" w:cs="Sylfaen"/>
          <w:i/>
          <w:sz w:val="16"/>
          <w:szCs w:val="16"/>
          <w:lang w:val="en-US"/>
        </w:rPr>
        <w:t xml:space="preserve"> </w:t>
      </w:r>
      <w:r>
        <w:rPr>
          <w:rFonts w:ascii="GHEA Grapalat" w:hAnsi="GHEA Grapalat" w:cs="Sylfaen"/>
          <w:i/>
          <w:sz w:val="16"/>
          <w:szCs w:val="16"/>
        </w:rPr>
        <w:t>չի</w:t>
      </w:r>
      <w:r w:rsidRPr="00FA03E6">
        <w:rPr>
          <w:rFonts w:ascii="GHEA Grapalat" w:hAnsi="GHEA Grapalat" w:cs="Sylfaen"/>
          <w:i/>
          <w:sz w:val="16"/>
          <w:szCs w:val="16"/>
          <w:lang w:val="en-US"/>
        </w:rPr>
        <w:t xml:space="preserve"> </w:t>
      </w:r>
      <w:r>
        <w:rPr>
          <w:rFonts w:ascii="GHEA Grapalat" w:hAnsi="GHEA Grapalat" w:cs="Sylfaen"/>
          <w:i/>
          <w:sz w:val="16"/>
          <w:szCs w:val="16"/>
        </w:rPr>
        <w:t>կազմակերպվում</w:t>
      </w:r>
      <w:r w:rsidRPr="00FA03E6">
        <w:rPr>
          <w:rFonts w:ascii="GHEA Grapalat" w:hAnsi="GHEA Grapalat" w:cs="Sylfaen"/>
          <w:i/>
          <w:sz w:val="16"/>
          <w:szCs w:val="16"/>
          <w:lang w:val="en-US"/>
        </w:rPr>
        <w:t xml:space="preserve"> </w:t>
      </w:r>
      <w:r>
        <w:rPr>
          <w:rFonts w:ascii="GHEA Grapalat" w:hAnsi="GHEA Grapalat" w:cs="Sylfaen"/>
          <w:i/>
          <w:sz w:val="16"/>
          <w:szCs w:val="16"/>
        </w:rPr>
        <w:t>չափաբաժիններով</w:t>
      </w:r>
      <w:r w:rsidRPr="00FA03E6">
        <w:rPr>
          <w:rFonts w:ascii="GHEA Grapalat" w:hAnsi="GHEA Grapalat" w:cs="Sylfaen"/>
          <w:i/>
          <w:sz w:val="16"/>
          <w:szCs w:val="16"/>
          <w:lang w:val="en-US"/>
        </w:rPr>
        <w:t>:</w:t>
      </w:r>
    </w:p>
  </w:footnote>
  <w:footnote w:id="5">
    <w:p w:rsidR="00FA03E6" w:rsidRPr="00FA03E6" w:rsidRDefault="00FA03E6" w:rsidP="003324D9">
      <w:pPr>
        <w:jc w:val="both"/>
        <w:rPr>
          <w:lang w:val="en-US"/>
        </w:rPr>
      </w:pPr>
      <w:r>
        <w:rPr>
          <w:rStyle w:val="FootnoteReference"/>
          <w:rFonts w:ascii="Times Armenian" w:hAnsi="Times Armenian"/>
          <w:sz w:val="20"/>
          <w:szCs w:val="20"/>
        </w:rPr>
        <w:footnoteRef/>
      </w:r>
      <w:r w:rsidRPr="00FA03E6">
        <w:rPr>
          <w:lang w:val="en-US"/>
        </w:rP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6">
    <w:p w:rsidR="00FA03E6" w:rsidRPr="00FA03E6" w:rsidRDefault="00FA03E6" w:rsidP="003324D9">
      <w:pPr>
        <w:pStyle w:val="FootnoteText"/>
        <w:jc w:val="both"/>
        <w:rPr>
          <w:rFonts w:ascii="GHEA Grapalat" w:hAnsi="GHEA Grapalat"/>
          <w:sz w:val="16"/>
          <w:szCs w:val="16"/>
          <w:lang w:val="en-US"/>
        </w:rPr>
      </w:pPr>
      <w:r>
        <w:rPr>
          <w:rStyle w:val="FootnoteReference"/>
          <w:rFonts w:ascii="GHEA Grapalat" w:hAnsi="GHEA Grapalat"/>
          <w:sz w:val="16"/>
          <w:szCs w:val="16"/>
        </w:rPr>
        <w:footnoteRef/>
      </w:r>
      <w:r w:rsidRPr="00FA03E6">
        <w:rPr>
          <w:rFonts w:ascii="GHEA Grapalat" w:hAnsi="GHEA Grapalat"/>
          <w:sz w:val="16"/>
          <w:szCs w:val="16"/>
          <w:lang w:val="en-US"/>
        </w:rPr>
        <w:t xml:space="preserve"> </w:t>
      </w:r>
      <w:r>
        <w:rPr>
          <w:rFonts w:ascii="GHEA Grapalat" w:hAnsi="GHEA Grapalat" w:cs="Sylfaen"/>
          <w:i/>
          <w:sz w:val="16"/>
          <w:szCs w:val="16"/>
        </w:rPr>
        <w:t>Սույն</w:t>
      </w:r>
      <w:r w:rsidRPr="00FA03E6">
        <w:rPr>
          <w:rFonts w:ascii="GHEA Grapalat" w:hAnsi="GHEA Grapalat" w:cs="Sylfaen"/>
          <w:i/>
          <w:sz w:val="16"/>
          <w:szCs w:val="16"/>
          <w:lang w:val="en-US"/>
        </w:rPr>
        <w:t xml:space="preserve"> </w:t>
      </w:r>
      <w:r>
        <w:rPr>
          <w:rFonts w:ascii="GHEA Grapalat" w:hAnsi="GHEA Grapalat" w:cs="Sylfaen"/>
          <w:i/>
          <w:sz w:val="16"/>
          <w:szCs w:val="16"/>
          <w:lang w:val="en-US"/>
        </w:rPr>
        <w:t>կետ</w:t>
      </w:r>
      <w:r>
        <w:rPr>
          <w:rFonts w:ascii="GHEA Grapalat" w:hAnsi="GHEA Grapalat" w:cs="Sylfaen"/>
          <w:i/>
          <w:sz w:val="16"/>
          <w:szCs w:val="16"/>
        </w:rPr>
        <w:t>ը</w:t>
      </w:r>
      <w:r w:rsidRPr="00FA03E6">
        <w:rPr>
          <w:rFonts w:ascii="GHEA Grapalat" w:hAnsi="GHEA Grapalat" w:cs="Sylfaen"/>
          <w:i/>
          <w:sz w:val="16"/>
          <w:szCs w:val="16"/>
          <w:lang w:val="en-US"/>
        </w:rPr>
        <w:t xml:space="preserve"> </w:t>
      </w:r>
      <w:r>
        <w:rPr>
          <w:rFonts w:ascii="GHEA Grapalat" w:hAnsi="GHEA Grapalat" w:cs="Sylfaen"/>
          <w:i/>
          <w:sz w:val="16"/>
          <w:szCs w:val="16"/>
        </w:rPr>
        <w:t>հրավերից</w:t>
      </w:r>
      <w:r w:rsidRPr="00FA03E6">
        <w:rPr>
          <w:rFonts w:ascii="GHEA Grapalat" w:hAnsi="GHEA Grapalat" w:cs="Sylfaen"/>
          <w:i/>
          <w:sz w:val="16"/>
          <w:szCs w:val="16"/>
          <w:lang w:val="en-US"/>
        </w:rPr>
        <w:t xml:space="preserve"> </w:t>
      </w:r>
      <w:r>
        <w:rPr>
          <w:rFonts w:ascii="GHEA Grapalat" w:hAnsi="GHEA Grapalat" w:cs="Sylfaen"/>
          <w:i/>
          <w:sz w:val="16"/>
          <w:szCs w:val="16"/>
        </w:rPr>
        <w:t>հանվում</w:t>
      </w:r>
      <w:r w:rsidRPr="00FA03E6">
        <w:rPr>
          <w:rFonts w:ascii="GHEA Grapalat" w:hAnsi="GHEA Grapalat" w:cs="Sylfaen"/>
          <w:i/>
          <w:sz w:val="16"/>
          <w:szCs w:val="16"/>
          <w:lang w:val="en-US"/>
        </w:rPr>
        <w:t xml:space="preserve"> </w:t>
      </w:r>
      <w:r>
        <w:rPr>
          <w:rFonts w:ascii="GHEA Grapalat" w:hAnsi="GHEA Grapalat" w:cs="Sylfaen"/>
          <w:i/>
          <w:sz w:val="16"/>
          <w:szCs w:val="16"/>
        </w:rPr>
        <w:t>է</w:t>
      </w:r>
      <w:r w:rsidRPr="00FA03E6">
        <w:rPr>
          <w:rFonts w:ascii="GHEA Grapalat" w:hAnsi="GHEA Grapalat" w:cs="Sylfaen"/>
          <w:i/>
          <w:sz w:val="16"/>
          <w:szCs w:val="16"/>
          <w:lang w:val="en-US"/>
        </w:rPr>
        <w:t xml:space="preserve">, </w:t>
      </w:r>
      <w:r>
        <w:rPr>
          <w:rFonts w:ascii="GHEA Grapalat" w:hAnsi="GHEA Grapalat" w:cs="Sylfaen"/>
          <w:i/>
          <w:sz w:val="16"/>
          <w:szCs w:val="16"/>
        </w:rPr>
        <w:t>եթե</w:t>
      </w:r>
      <w:r w:rsidRPr="00FA03E6">
        <w:rPr>
          <w:rFonts w:ascii="GHEA Grapalat" w:hAnsi="GHEA Grapalat" w:cs="Sylfaen"/>
          <w:i/>
          <w:sz w:val="16"/>
          <w:szCs w:val="16"/>
          <w:lang w:val="en-US"/>
        </w:rPr>
        <w:t xml:space="preserve"> </w:t>
      </w:r>
      <w:r>
        <w:rPr>
          <w:rFonts w:ascii="GHEA Grapalat" w:hAnsi="GHEA Grapalat" w:cs="Sylfaen"/>
          <w:i/>
          <w:sz w:val="16"/>
          <w:szCs w:val="16"/>
        </w:rPr>
        <w:t>գնման</w:t>
      </w:r>
      <w:r w:rsidRPr="00FA03E6">
        <w:rPr>
          <w:rFonts w:ascii="GHEA Grapalat" w:hAnsi="GHEA Grapalat" w:cs="Sylfaen"/>
          <w:i/>
          <w:sz w:val="16"/>
          <w:szCs w:val="16"/>
          <w:lang w:val="en-US"/>
        </w:rPr>
        <w:t xml:space="preserve"> </w:t>
      </w:r>
      <w:r>
        <w:rPr>
          <w:rFonts w:ascii="GHEA Grapalat" w:hAnsi="GHEA Grapalat" w:cs="Sylfaen"/>
          <w:i/>
          <w:sz w:val="16"/>
          <w:szCs w:val="16"/>
        </w:rPr>
        <w:t>ընթացակարգը</w:t>
      </w:r>
      <w:r w:rsidRPr="00FA03E6">
        <w:rPr>
          <w:rFonts w:ascii="GHEA Grapalat" w:hAnsi="GHEA Grapalat" w:cs="Sylfaen"/>
          <w:i/>
          <w:sz w:val="16"/>
          <w:szCs w:val="16"/>
          <w:lang w:val="en-US"/>
        </w:rPr>
        <w:t xml:space="preserve"> </w:t>
      </w:r>
      <w:r>
        <w:rPr>
          <w:rFonts w:ascii="GHEA Grapalat" w:hAnsi="GHEA Grapalat" w:cs="Sylfaen"/>
          <w:i/>
          <w:sz w:val="16"/>
          <w:szCs w:val="16"/>
        </w:rPr>
        <w:t>չի</w:t>
      </w:r>
      <w:r w:rsidRPr="00FA03E6">
        <w:rPr>
          <w:rFonts w:ascii="GHEA Grapalat" w:hAnsi="GHEA Grapalat" w:cs="Sylfaen"/>
          <w:i/>
          <w:sz w:val="16"/>
          <w:szCs w:val="16"/>
          <w:lang w:val="en-US"/>
        </w:rPr>
        <w:t xml:space="preserve"> </w:t>
      </w:r>
      <w:r>
        <w:rPr>
          <w:rFonts w:ascii="GHEA Grapalat" w:hAnsi="GHEA Grapalat" w:cs="Sylfaen"/>
          <w:i/>
          <w:sz w:val="16"/>
          <w:szCs w:val="16"/>
        </w:rPr>
        <w:t>կազմակերպվում</w:t>
      </w:r>
      <w:r w:rsidRPr="00FA03E6">
        <w:rPr>
          <w:rFonts w:ascii="GHEA Grapalat" w:hAnsi="GHEA Grapalat" w:cs="Sylfaen"/>
          <w:i/>
          <w:sz w:val="16"/>
          <w:szCs w:val="16"/>
          <w:lang w:val="en-US"/>
        </w:rPr>
        <w:t xml:space="preserve"> </w:t>
      </w:r>
      <w:r>
        <w:rPr>
          <w:rFonts w:ascii="GHEA Grapalat" w:hAnsi="GHEA Grapalat" w:cs="Sylfaen"/>
          <w:i/>
          <w:sz w:val="16"/>
          <w:szCs w:val="16"/>
        </w:rPr>
        <w:t>չափաբաժիններով</w:t>
      </w:r>
      <w:r w:rsidRPr="00FA03E6">
        <w:rPr>
          <w:rFonts w:ascii="GHEA Grapalat" w:hAnsi="GHEA Grapalat" w:cs="Sylfaen"/>
          <w:i/>
          <w:sz w:val="16"/>
          <w:szCs w:val="16"/>
          <w:lang w:val="en-US"/>
        </w:rPr>
        <w:t>:</w:t>
      </w:r>
    </w:p>
  </w:footnote>
  <w:footnote w:id="7">
    <w:p w:rsidR="00FA03E6" w:rsidRPr="00FA03E6" w:rsidRDefault="00FA03E6" w:rsidP="003324D9">
      <w:pPr>
        <w:pStyle w:val="FootnoteText"/>
        <w:rPr>
          <w:lang w:val="en-US"/>
        </w:rPr>
      </w:pPr>
      <w:r>
        <w:rPr>
          <w:rStyle w:val="FootnoteReference"/>
        </w:rPr>
        <w:footnoteRef/>
      </w:r>
      <w:r w:rsidRPr="00FA03E6">
        <w:rPr>
          <w:lang w:val="en-US"/>
        </w:rPr>
        <w:t xml:space="preserve"> </w:t>
      </w:r>
      <w:r>
        <w:rPr>
          <w:rFonts w:ascii="GHEA Grapalat" w:hAnsi="GHEA Grapalat" w:cs="Sylfaen"/>
          <w:i/>
          <w:sz w:val="16"/>
          <w:szCs w:val="16"/>
        </w:rPr>
        <w:t>Սահմանվում</w:t>
      </w:r>
      <w:r w:rsidRPr="00FA03E6">
        <w:rPr>
          <w:rFonts w:ascii="GHEA Grapalat" w:hAnsi="GHEA Grapalat" w:cs="Sylfaen"/>
          <w:i/>
          <w:sz w:val="16"/>
          <w:szCs w:val="16"/>
          <w:lang w:val="en-US"/>
        </w:rPr>
        <w:t xml:space="preserve"> </w:t>
      </w:r>
      <w:r>
        <w:rPr>
          <w:rFonts w:ascii="GHEA Grapalat" w:hAnsi="GHEA Grapalat" w:cs="Sylfaen"/>
          <w:i/>
          <w:sz w:val="16"/>
          <w:szCs w:val="16"/>
        </w:rPr>
        <w:t>է</w:t>
      </w:r>
      <w:r w:rsidRPr="00FA03E6">
        <w:rPr>
          <w:rFonts w:ascii="GHEA Grapalat" w:hAnsi="GHEA Grapalat" w:cs="Sylfaen"/>
          <w:i/>
          <w:sz w:val="16"/>
          <w:szCs w:val="16"/>
          <w:lang w:val="en-US"/>
        </w:rPr>
        <w:t xml:space="preserve"> </w:t>
      </w:r>
      <w:r>
        <w:rPr>
          <w:rFonts w:ascii="GHEA Grapalat" w:hAnsi="GHEA Grapalat" w:cs="Sylfaen"/>
          <w:i/>
          <w:sz w:val="16"/>
          <w:szCs w:val="16"/>
          <w:lang w:val="en-US"/>
        </w:rPr>
        <w:t>պ</w:t>
      </w:r>
      <w:r>
        <w:rPr>
          <w:rFonts w:ascii="GHEA Grapalat" w:hAnsi="GHEA Grapalat" w:cs="Sylfaen"/>
          <w:i/>
          <w:sz w:val="16"/>
          <w:szCs w:val="16"/>
        </w:rPr>
        <w:t>ատվիրատուի</w:t>
      </w:r>
      <w:r w:rsidRPr="00FA03E6">
        <w:rPr>
          <w:rFonts w:ascii="GHEA Grapalat" w:hAnsi="GHEA Grapalat" w:cs="Sylfaen"/>
          <w:i/>
          <w:sz w:val="16"/>
          <w:szCs w:val="16"/>
          <w:lang w:val="en-US"/>
        </w:rPr>
        <w:t xml:space="preserve"> </w:t>
      </w:r>
      <w:r>
        <w:rPr>
          <w:rFonts w:ascii="GHEA Grapalat" w:hAnsi="GHEA Grapalat" w:cs="Sylfaen"/>
          <w:i/>
          <w:sz w:val="16"/>
          <w:szCs w:val="16"/>
        </w:rPr>
        <w:t>կողմից</w:t>
      </w:r>
      <w:r w:rsidRPr="00FA03E6">
        <w:rPr>
          <w:rFonts w:ascii="GHEA Grapalat" w:hAnsi="GHEA Grapalat" w:cs="Sylfaen"/>
          <w:i/>
          <w:sz w:val="16"/>
          <w:szCs w:val="16"/>
          <w:lang w:val="en-US"/>
        </w:rPr>
        <w:t>:</w:t>
      </w:r>
    </w:p>
  </w:footnote>
  <w:footnote w:id="8">
    <w:p w:rsidR="00FA03E6" w:rsidRPr="00FA03E6" w:rsidRDefault="00FA03E6" w:rsidP="003324D9">
      <w:pPr>
        <w:pStyle w:val="FootnoteText"/>
        <w:rPr>
          <w:lang w:val="en-US"/>
        </w:rPr>
      </w:pPr>
      <w:r>
        <w:rPr>
          <w:rStyle w:val="FootnoteReference"/>
        </w:rPr>
        <w:footnoteRef/>
      </w:r>
      <w:r w:rsidRPr="00FA03E6">
        <w:rPr>
          <w:lang w:val="en-US"/>
        </w:rPr>
        <w:t xml:space="preserve"> </w:t>
      </w:r>
      <w:r>
        <w:rPr>
          <w:rFonts w:ascii="GHEA Grapalat" w:hAnsi="GHEA Grapalat" w:cs="Sylfaen"/>
          <w:i/>
          <w:sz w:val="16"/>
          <w:szCs w:val="16"/>
          <w:lang w:val="en-US"/>
        </w:rPr>
        <w:t>Կ</w:t>
      </w:r>
      <w:r>
        <w:rPr>
          <w:rFonts w:ascii="GHEA Grapalat" w:hAnsi="GHEA Grapalat" w:cs="Sylfaen"/>
          <w:i/>
          <w:sz w:val="16"/>
          <w:szCs w:val="16"/>
        </w:rPr>
        <w:t>ոմիտեի</w:t>
      </w:r>
      <w:r w:rsidRPr="00FA03E6">
        <w:rPr>
          <w:rFonts w:ascii="GHEA Grapalat" w:hAnsi="GHEA Grapalat" w:cs="Sylfaen"/>
          <w:i/>
          <w:sz w:val="16"/>
          <w:szCs w:val="16"/>
          <w:lang w:val="en-US"/>
        </w:rPr>
        <w:t xml:space="preserve"> </w:t>
      </w:r>
      <w:r>
        <w:rPr>
          <w:rFonts w:ascii="GHEA Grapalat" w:hAnsi="GHEA Grapalat" w:cs="Sylfaen"/>
          <w:i/>
          <w:sz w:val="16"/>
          <w:szCs w:val="16"/>
        </w:rPr>
        <w:t>կողմից</w:t>
      </w:r>
      <w:r w:rsidRPr="00FA03E6">
        <w:rPr>
          <w:rFonts w:ascii="GHEA Grapalat" w:hAnsi="GHEA Grapalat" w:cs="Sylfaen"/>
          <w:i/>
          <w:sz w:val="16"/>
          <w:szCs w:val="16"/>
          <w:lang w:val="en-US"/>
        </w:rPr>
        <w:t xml:space="preserve"> </w:t>
      </w:r>
      <w:r>
        <w:rPr>
          <w:rFonts w:ascii="GHEA Grapalat" w:hAnsi="GHEA Grapalat" w:cs="Sylfaen"/>
          <w:i/>
          <w:sz w:val="16"/>
          <w:szCs w:val="16"/>
        </w:rPr>
        <w:t>տրամադրված</w:t>
      </w:r>
      <w:r w:rsidRPr="00FA03E6">
        <w:rPr>
          <w:rFonts w:ascii="GHEA Grapalat" w:hAnsi="GHEA Grapalat" w:cs="Sylfaen"/>
          <w:i/>
          <w:sz w:val="16"/>
          <w:szCs w:val="16"/>
          <w:lang w:val="en-US"/>
        </w:rPr>
        <w:t xml:space="preserve"> </w:t>
      </w:r>
      <w:r>
        <w:rPr>
          <w:rFonts w:ascii="GHEA Grapalat" w:hAnsi="GHEA Grapalat" w:cs="Sylfaen"/>
          <w:i/>
          <w:sz w:val="16"/>
          <w:szCs w:val="16"/>
          <w:lang w:val="en-US"/>
        </w:rPr>
        <w:t>տեղեկատվությունը</w:t>
      </w:r>
      <w:r w:rsidRPr="00FA03E6">
        <w:rPr>
          <w:rFonts w:ascii="GHEA Grapalat" w:hAnsi="GHEA Grapalat" w:cs="Sylfaen"/>
          <w:i/>
          <w:sz w:val="16"/>
          <w:szCs w:val="16"/>
          <w:lang w:val="en-US"/>
        </w:rPr>
        <w:t xml:space="preserve"> «</w:t>
      </w:r>
      <w:r>
        <w:rPr>
          <w:rFonts w:ascii="GHEA Grapalat" w:hAnsi="GHEA Grapalat" w:cs="Sylfaen"/>
          <w:i/>
          <w:sz w:val="16"/>
          <w:szCs w:val="16"/>
          <w:lang w:val="en-US"/>
        </w:rPr>
        <w:t>ֆինանսական</w:t>
      </w:r>
      <w:r w:rsidRPr="00FA03E6">
        <w:rPr>
          <w:rFonts w:ascii="GHEA Grapalat" w:hAnsi="GHEA Grapalat" w:cs="Sylfaen"/>
          <w:i/>
          <w:sz w:val="16"/>
          <w:szCs w:val="16"/>
          <w:lang w:val="en-US"/>
        </w:rPr>
        <w:t xml:space="preserve"> </w:t>
      </w:r>
      <w:r>
        <w:rPr>
          <w:rFonts w:ascii="GHEA Grapalat" w:hAnsi="GHEA Grapalat" w:cs="Sylfaen"/>
          <w:i/>
          <w:sz w:val="16"/>
          <w:szCs w:val="16"/>
          <w:lang w:val="en-US"/>
        </w:rPr>
        <w:t>միջոցներ</w:t>
      </w:r>
      <w:r w:rsidRPr="00FA03E6">
        <w:rPr>
          <w:rFonts w:ascii="GHEA Grapalat" w:hAnsi="GHEA Grapalat" w:cs="Sylfaen"/>
          <w:i/>
          <w:sz w:val="16"/>
          <w:szCs w:val="16"/>
          <w:lang w:val="en-US"/>
        </w:rPr>
        <w:t xml:space="preserve">» </w:t>
      </w:r>
      <w:r>
        <w:rPr>
          <w:rFonts w:ascii="GHEA Grapalat" w:hAnsi="GHEA Grapalat" w:cs="Sylfaen"/>
          <w:i/>
          <w:sz w:val="16"/>
          <w:szCs w:val="16"/>
          <w:lang w:val="en-US"/>
        </w:rPr>
        <w:t>որակավորման</w:t>
      </w:r>
      <w:r w:rsidRPr="00FA03E6">
        <w:rPr>
          <w:rFonts w:ascii="GHEA Grapalat" w:hAnsi="GHEA Grapalat" w:cs="Sylfaen"/>
          <w:i/>
          <w:sz w:val="16"/>
          <w:szCs w:val="16"/>
          <w:lang w:val="en-US"/>
        </w:rPr>
        <w:t xml:space="preserve"> </w:t>
      </w:r>
      <w:r>
        <w:rPr>
          <w:rFonts w:ascii="GHEA Grapalat" w:hAnsi="GHEA Grapalat" w:cs="Sylfaen"/>
          <w:i/>
          <w:sz w:val="16"/>
          <w:szCs w:val="16"/>
        </w:rPr>
        <w:t>չափանիշի</w:t>
      </w:r>
      <w:r w:rsidRPr="00FA03E6">
        <w:rPr>
          <w:rFonts w:ascii="GHEA Grapalat" w:hAnsi="GHEA Grapalat" w:cs="Sylfaen"/>
          <w:i/>
          <w:sz w:val="16"/>
          <w:szCs w:val="16"/>
          <w:lang w:val="en-US"/>
        </w:rPr>
        <w:t xml:space="preserve"> </w:t>
      </w:r>
      <w:r>
        <w:rPr>
          <w:rFonts w:ascii="GHEA Grapalat" w:hAnsi="GHEA Grapalat" w:cs="Sylfaen"/>
          <w:i/>
          <w:sz w:val="16"/>
          <w:szCs w:val="16"/>
        </w:rPr>
        <w:t>մասով</w:t>
      </w:r>
      <w:r w:rsidRPr="00FA03E6">
        <w:rPr>
          <w:rFonts w:ascii="GHEA Grapalat" w:hAnsi="GHEA Grapalat" w:cs="Sylfaen"/>
          <w:i/>
          <w:sz w:val="16"/>
          <w:szCs w:val="16"/>
          <w:lang w:val="en-US"/>
        </w:rPr>
        <w:t xml:space="preserve"> </w:t>
      </w:r>
      <w:r>
        <w:rPr>
          <w:rFonts w:ascii="GHEA Grapalat" w:hAnsi="GHEA Grapalat" w:cs="Sylfaen"/>
          <w:i/>
          <w:sz w:val="16"/>
          <w:szCs w:val="16"/>
        </w:rPr>
        <w:t>չի</w:t>
      </w:r>
      <w:r w:rsidRPr="00FA03E6">
        <w:rPr>
          <w:rFonts w:ascii="GHEA Grapalat" w:hAnsi="GHEA Grapalat" w:cs="Sylfaen"/>
          <w:i/>
          <w:sz w:val="16"/>
          <w:szCs w:val="16"/>
          <w:lang w:val="en-US"/>
        </w:rPr>
        <w:t xml:space="preserve"> </w:t>
      </w:r>
      <w:r>
        <w:rPr>
          <w:rFonts w:ascii="GHEA Grapalat" w:hAnsi="GHEA Grapalat" w:cs="Sylfaen"/>
          <w:i/>
          <w:sz w:val="16"/>
          <w:szCs w:val="16"/>
        </w:rPr>
        <w:t>գնահատվում</w:t>
      </w:r>
      <w:r w:rsidRPr="00FA03E6">
        <w:rPr>
          <w:rFonts w:ascii="GHEA Grapalat" w:hAnsi="GHEA Grapalat" w:cs="Sylfaen"/>
          <w:i/>
          <w:sz w:val="16"/>
          <w:szCs w:val="16"/>
          <w:lang w:val="en-US"/>
        </w:rPr>
        <w:t>:</w:t>
      </w:r>
    </w:p>
  </w:footnote>
  <w:footnote w:id="9">
    <w:p w:rsidR="00FA03E6" w:rsidRPr="00FA03E6" w:rsidRDefault="00FA03E6" w:rsidP="003324D9">
      <w:pPr>
        <w:pStyle w:val="FootnoteText"/>
        <w:rPr>
          <w:rFonts w:ascii="Sylfaen" w:hAnsi="Sylfaen"/>
          <w:lang w:val="en-US"/>
        </w:rPr>
      </w:pPr>
      <w:r>
        <w:rPr>
          <w:rFonts w:ascii="GHEA Grapalat" w:hAnsi="GHEA Grapalat" w:cs="Sylfaen"/>
          <w:i/>
          <w:sz w:val="16"/>
          <w:szCs w:val="16"/>
          <w:vertAlign w:val="superscript"/>
        </w:rPr>
        <w:footnoteRef/>
      </w:r>
      <w:r w:rsidRPr="00FA03E6">
        <w:rPr>
          <w:rFonts w:ascii="GHEA Grapalat" w:hAnsi="GHEA Grapalat" w:cs="Sylfaen"/>
          <w:i/>
          <w:sz w:val="16"/>
          <w:szCs w:val="16"/>
          <w:lang w:val="en-US"/>
        </w:rPr>
        <w:t xml:space="preserve"> </w:t>
      </w:r>
      <w:r>
        <w:rPr>
          <w:rFonts w:ascii="GHEA Grapalat" w:hAnsi="GHEA Grapalat" w:cs="Sylfaen"/>
          <w:i/>
          <w:sz w:val="16"/>
          <w:szCs w:val="16"/>
        </w:rPr>
        <w:t>Սույն</w:t>
      </w:r>
      <w:r w:rsidRPr="00FA03E6">
        <w:rPr>
          <w:rFonts w:ascii="GHEA Grapalat" w:hAnsi="GHEA Grapalat" w:cs="Sylfaen"/>
          <w:i/>
          <w:sz w:val="16"/>
          <w:szCs w:val="16"/>
          <w:lang w:val="en-US"/>
        </w:rPr>
        <w:t xml:space="preserve"> </w:t>
      </w:r>
      <w:r>
        <w:rPr>
          <w:rFonts w:ascii="GHEA Grapalat" w:hAnsi="GHEA Grapalat" w:cs="Sylfaen"/>
          <w:i/>
          <w:sz w:val="16"/>
          <w:szCs w:val="16"/>
        </w:rPr>
        <w:t>նախադասությունը</w:t>
      </w:r>
      <w:r w:rsidRPr="00FA03E6">
        <w:rPr>
          <w:rFonts w:ascii="GHEA Grapalat" w:hAnsi="GHEA Grapalat" w:cs="Sylfaen"/>
          <w:i/>
          <w:sz w:val="16"/>
          <w:szCs w:val="16"/>
          <w:lang w:val="en-US"/>
        </w:rPr>
        <w:t xml:space="preserve"> </w:t>
      </w:r>
      <w:r>
        <w:rPr>
          <w:rFonts w:ascii="GHEA Grapalat" w:hAnsi="GHEA Grapalat" w:cs="Sylfaen"/>
          <w:i/>
          <w:sz w:val="16"/>
          <w:szCs w:val="16"/>
        </w:rPr>
        <w:t>հրավերից</w:t>
      </w:r>
      <w:r w:rsidRPr="00FA03E6">
        <w:rPr>
          <w:rFonts w:ascii="GHEA Grapalat" w:hAnsi="GHEA Grapalat" w:cs="Sylfaen"/>
          <w:i/>
          <w:sz w:val="16"/>
          <w:szCs w:val="16"/>
          <w:lang w:val="en-US"/>
        </w:rPr>
        <w:t xml:space="preserve"> </w:t>
      </w:r>
      <w:r>
        <w:rPr>
          <w:rFonts w:ascii="GHEA Grapalat" w:hAnsi="GHEA Grapalat" w:cs="Sylfaen"/>
          <w:i/>
          <w:sz w:val="16"/>
          <w:szCs w:val="16"/>
        </w:rPr>
        <w:t>հանվում</w:t>
      </w:r>
      <w:r w:rsidRPr="00FA03E6">
        <w:rPr>
          <w:rFonts w:ascii="GHEA Grapalat" w:hAnsi="GHEA Grapalat" w:cs="Sylfaen"/>
          <w:i/>
          <w:sz w:val="16"/>
          <w:szCs w:val="16"/>
          <w:lang w:val="en-US"/>
        </w:rPr>
        <w:t xml:space="preserve"> </w:t>
      </w:r>
      <w:r>
        <w:rPr>
          <w:rFonts w:ascii="GHEA Grapalat" w:hAnsi="GHEA Grapalat" w:cs="Sylfaen"/>
          <w:i/>
          <w:sz w:val="16"/>
          <w:szCs w:val="16"/>
        </w:rPr>
        <w:t>է</w:t>
      </w:r>
      <w:r w:rsidRPr="00FA03E6">
        <w:rPr>
          <w:rFonts w:ascii="GHEA Grapalat" w:hAnsi="GHEA Grapalat" w:cs="Sylfaen"/>
          <w:i/>
          <w:sz w:val="16"/>
          <w:szCs w:val="16"/>
          <w:lang w:val="en-US"/>
        </w:rPr>
        <w:t xml:space="preserve">, </w:t>
      </w:r>
      <w:r>
        <w:rPr>
          <w:rFonts w:ascii="GHEA Grapalat" w:hAnsi="GHEA Grapalat" w:cs="Sylfaen"/>
          <w:i/>
          <w:sz w:val="16"/>
          <w:szCs w:val="16"/>
        </w:rPr>
        <w:t>եթե</w:t>
      </w:r>
      <w:r w:rsidRPr="00FA03E6">
        <w:rPr>
          <w:rFonts w:ascii="GHEA Grapalat" w:hAnsi="GHEA Grapalat" w:cs="Sylfaen"/>
          <w:i/>
          <w:sz w:val="16"/>
          <w:szCs w:val="16"/>
          <w:lang w:val="en-US"/>
        </w:rPr>
        <w:t xml:space="preserve"> </w:t>
      </w:r>
      <w:r>
        <w:rPr>
          <w:rFonts w:ascii="GHEA Grapalat" w:hAnsi="GHEA Grapalat" w:cs="Sylfaen"/>
          <w:i/>
          <w:sz w:val="16"/>
          <w:szCs w:val="16"/>
        </w:rPr>
        <w:t>գնման</w:t>
      </w:r>
      <w:r w:rsidRPr="00FA03E6">
        <w:rPr>
          <w:rFonts w:ascii="GHEA Grapalat" w:hAnsi="GHEA Grapalat" w:cs="Sylfaen"/>
          <w:i/>
          <w:sz w:val="16"/>
          <w:szCs w:val="16"/>
          <w:lang w:val="en-US"/>
        </w:rPr>
        <w:t xml:space="preserve"> </w:t>
      </w:r>
      <w:r>
        <w:rPr>
          <w:rFonts w:ascii="GHEA Grapalat" w:hAnsi="GHEA Grapalat" w:cs="Sylfaen"/>
          <w:i/>
          <w:sz w:val="16"/>
          <w:szCs w:val="16"/>
        </w:rPr>
        <w:t>ընթացակարգը</w:t>
      </w:r>
      <w:r w:rsidRPr="00FA03E6">
        <w:rPr>
          <w:rFonts w:ascii="GHEA Grapalat" w:hAnsi="GHEA Grapalat" w:cs="Sylfaen"/>
          <w:i/>
          <w:sz w:val="16"/>
          <w:szCs w:val="16"/>
          <w:lang w:val="en-US"/>
        </w:rPr>
        <w:t xml:space="preserve"> </w:t>
      </w:r>
      <w:r>
        <w:rPr>
          <w:rFonts w:ascii="GHEA Grapalat" w:hAnsi="GHEA Grapalat" w:cs="Sylfaen"/>
          <w:i/>
          <w:sz w:val="16"/>
          <w:szCs w:val="16"/>
        </w:rPr>
        <w:t>չի</w:t>
      </w:r>
      <w:r w:rsidRPr="00FA03E6">
        <w:rPr>
          <w:rFonts w:ascii="GHEA Grapalat" w:hAnsi="GHEA Grapalat" w:cs="Sylfaen"/>
          <w:i/>
          <w:sz w:val="16"/>
          <w:szCs w:val="16"/>
          <w:lang w:val="en-US"/>
        </w:rPr>
        <w:t xml:space="preserve"> </w:t>
      </w:r>
      <w:r>
        <w:rPr>
          <w:rFonts w:ascii="GHEA Grapalat" w:hAnsi="GHEA Grapalat" w:cs="Sylfaen"/>
          <w:i/>
          <w:sz w:val="16"/>
          <w:szCs w:val="16"/>
        </w:rPr>
        <w:t>կազմակերպվում</w:t>
      </w:r>
      <w:r w:rsidRPr="00FA03E6">
        <w:rPr>
          <w:rFonts w:ascii="GHEA Grapalat" w:hAnsi="GHEA Grapalat" w:cs="Sylfaen"/>
          <w:i/>
          <w:sz w:val="16"/>
          <w:szCs w:val="16"/>
          <w:lang w:val="en-US"/>
        </w:rPr>
        <w:t xml:space="preserve"> </w:t>
      </w:r>
      <w:r>
        <w:rPr>
          <w:rFonts w:ascii="GHEA Grapalat" w:hAnsi="GHEA Grapalat" w:cs="Sylfaen"/>
          <w:i/>
          <w:sz w:val="16"/>
          <w:szCs w:val="16"/>
        </w:rPr>
        <w:t>չափաբաժիններով</w:t>
      </w:r>
      <w:r w:rsidRPr="00FA03E6">
        <w:rPr>
          <w:rFonts w:ascii="GHEA Grapalat" w:hAnsi="GHEA Grapalat" w:cs="Sylfaen"/>
          <w:i/>
          <w:sz w:val="16"/>
          <w:szCs w:val="16"/>
          <w:lang w:val="en-US"/>
        </w:rPr>
        <w:t>:</w:t>
      </w:r>
    </w:p>
  </w:footnote>
  <w:footnote w:id="10">
    <w:p w:rsidR="00FA03E6" w:rsidRPr="00FA03E6" w:rsidRDefault="00FA03E6" w:rsidP="003324D9">
      <w:pPr>
        <w:pStyle w:val="FootnoteText"/>
        <w:rPr>
          <w:lang w:val="en-US"/>
        </w:rPr>
      </w:pPr>
      <w:r>
        <w:rPr>
          <w:rStyle w:val="FootnoteReference"/>
        </w:rPr>
        <w:footnoteRef/>
      </w:r>
      <w:r w:rsidRPr="00FA03E6">
        <w:rPr>
          <w:lang w:val="en-US"/>
        </w:rPr>
        <w:t xml:space="preserve"> </w:t>
      </w:r>
      <w:r>
        <w:rPr>
          <w:rFonts w:ascii="GHEA Grapalat" w:hAnsi="GHEA Grapalat" w:cs="Sylfaen"/>
          <w:i/>
          <w:sz w:val="16"/>
          <w:szCs w:val="16"/>
        </w:rPr>
        <w:t>Սույն</w:t>
      </w:r>
      <w:r w:rsidRPr="00FA03E6">
        <w:rPr>
          <w:rFonts w:ascii="GHEA Grapalat" w:hAnsi="GHEA Grapalat" w:cs="Sylfaen"/>
          <w:i/>
          <w:sz w:val="16"/>
          <w:szCs w:val="16"/>
          <w:lang w:val="en-US"/>
        </w:rPr>
        <w:t xml:space="preserve"> </w:t>
      </w:r>
      <w:r>
        <w:rPr>
          <w:rFonts w:ascii="GHEA Grapalat" w:hAnsi="GHEA Grapalat" w:cs="Sylfaen"/>
          <w:i/>
          <w:sz w:val="16"/>
          <w:szCs w:val="16"/>
          <w:lang w:val="en-US"/>
        </w:rPr>
        <w:t>կետ</w:t>
      </w:r>
      <w:r>
        <w:rPr>
          <w:rFonts w:ascii="GHEA Grapalat" w:hAnsi="GHEA Grapalat" w:cs="Sylfaen"/>
          <w:i/>
          <w:sz w:val="16"/>
          <w:szCs w:val="16"/>
        </w:rPr>
        <w:t>նը</w:t>
      </w:r>
      <w:r w:rsidRPr="00FA03E6">
        <w:rPr>
          <w:rFonts w:ascii="GHEA Grapalat" w:hAnsi="GHEA Grapalat" w:cs="Sylfaen"/>
          <w:i/>
          <w:sz w:val="16"/>
          <w:szCs w:val="16"/>
          <w:lang w:val="en-US"/>
        </w:rPr>
        <w:t xml:space="preserve"> </w:t>
      </w:r>
      <w:r>
        <w:rPr>
          <w:rFonts w:ascii="GHEA Grapalat" w:hAnsi="GHEA Grapalat" w:cs="Sylfaen"/>
          <w:i/>
          <w:sz w:val="16"/>
          <w:szCs w:val="16"/>
        </w:rPr>
        <w:t>հրավերից</w:t>
      </w:r>
      <w:r w:rsidRPr="00FA03E6">
        <w:rPr>
          <w:rFonts w:ascii="GHEA Grapalat" w:hAnsi="GHEA Grapalat" w:cs="Sylfaen"/>
          <w:i/>
          <w:sz w:val="16"/>
          <w:szCs w:val="16"/>
          <w:lang w:val="en-US"/>
        </w:rPr>
        <w:t xml:space="preserve"> </w:t>
      </w:r>
      <w:r>
        <w:rPr>
          <w:rFonts w:ascii="GHEA Grapalat" w:hAnsi="GHEA Grapalat" w:cs="Sylfaen"/>
          <w:i/>
          <w:sz w:val="16"/>
          <w:szCs w:val="16"/>
        </w:rPr>
        <w:t>հանվում</w:t>
      </w:r>
      <w:r w:rsidRPr="00FA03E6">
        <w:rPr>
          <w:rFonts w:ascii="GHEA Grapalat" w:hAnsi="GHEA Grapalat" w:cs="Sylfaen"/>
          <w:i/>
          <w:sz w:val="16"/>
          <w:szCs w:val="16"/>
          <w:lang w:val="en-US"/>
        </w:rPr>
        <w:t xml:space="preserve"> </w:t>
      </w:r>
      <w:r>
        <w:rPr>
          <w:rFonts w:ascii="GHEA Grapalat" w:hAnsi="GHEA Grapalat" w:cs="Sylfaen"/>
          <w:i/>
          <w:sz w:val="16"/>
          <w:szCs w:val="16"/>
        </w:rPr>
        <w:t>է</w:t>
      </w:r>
      <w:r w:rsidRPr="00FA03E6">
        <w:rPr>
          <w:rFonts w:ascii="GHEA Grapalat" w:hAnsi="GHEA Grapalat" w:cs="Sylfaen"/>
          <w:i/>
          <w:sz w:val="16"/>
          <w:szCs w:val="16"/>
          <w:lang w:val="en-US"/>
        </w:rPr>
        <w:t xml:space="preserve">, </w:t>
      </w:r>
      <w:r>
        <w:rPr>
          <w:rFonts w:ascii="GHEA Grapalat" w:hAnsi="GHEA Grapalat" w:cs="Sylfaen"/>
          <w:i/>
          <w:sz w:val="16"/>
          <w:szCs w:val="16"/>
        </w:rPr>
        <w:t>եթե</w:t>
      </w:r>
      <w:r w:rsidRPr="00FA03E6">
        <w:rPr>
          <w:rFonts w:ascii="GHEA Grapalat" w:hAnsi="GHEA Grapalat" w:cs="Sylfaen"/>
          <w:i/>
          <w:sz w:val="16"/>
          <w:szCs w:val="16"/>
          <w:lang w:val="en-US"/>
        </w:rPr>
        <w:t xml:space="preserve"> </w:t>
      </w:r>
      <w:r>
        <w:rPr>
          <w:rFonts w:ascii="GHEA Grapalat" w:hAnsi="GHEA Grapalat" w:cs="Sylfaen"/>
          <w:i/>
          <w:sz w:val="16"/>
          <w:szCs w:val="16"/>
        </w:rPr>
        <w:t>գնման</w:t>
      </w:r>
      <w:r w:rsidRPr="00FA03E6">
        <w:rPr>
          <w:rFonts w:ascii="GHEA Grapalat" w:hAnsi="GHEA Grapalat" w:cs="Sylfaen"/>
          <w:i/>
          <w:sz w:val="16"/>
          <w:szCs w:val="16"/>
          <w:lang w:val="en-US"/>
        </w:rPr>
        <w:t xml:space="preserve"> </w:t>
      </w:r>
      <w:r>
        <w:rPr>
          <w:rFonts w:ascii="GHEA Grapalat" w:hAnsi="GHEA Grapalat" w:cs="Sylfaen"/>
          <w:i/>
          <w:sz w:val="16"/>
          <w:szCs w:val="16"/>
        </w:rPr>
        <w:t>ընթացակարգը</w:t>
      </w:r>
      <w:r w:rsidRPr="00FA03E6">
        <w:rPr>
          <w:rFonts w:ascii="GHEA Grapalat" w:hAnsi="GHEA Grapalat" w:cs="Sylfaen"/>
          <w:i/>
          <w:sz w:val="16"/>
          <w:szCs w:val="16"/>
          <w:lang w:val="en-US"/>
        </w:rPr>
        <w:t xml:space="preserve"> </w:t>
      </w:r>
      <w:r>
        <w:rPr>
          <w:rFonts w:ascii="GHEA Grapalat" w:hAnsi="GHEA Grapalat" w:cs="Sylfaen"/>
          <w:i/>
          <w:sz w:val="16"/>
          <w:szCs w:val="16"/>
        </w:rPr>
        <w:t>չի</w:t>
      </w:r>
      <w:r w:rsidRPr="00FA03E6">
        <w:rPr>
          <w:rFonts w:ascii="GHEA Grapalat" w:hAnsi="GHEA Grapalat" w:cs="Sylfaen"/>
          <w:i/>
          <w:sz w:val="16"/>
          <w:szCs w:val="16"/>
          <w:lang w:val="en-US"/>
        </w:rPr>
        <w:t xml:space="preserve"> </w:t>
      </w:r>
      <w:r>
        <w:rPr>
          <w:rFonts w:ascii="GHEA Grapalat" w:hAnsi="GHEA Grapalat" w:cs="Sylfaen"/>
          <w:i/>
          <w:sz w:val="16"/>
          <w:szCs w:val="16"/>
        </w:rPr>
        <w:t>կազմակերպվում</w:t>
      </w:r>
      <w:r w:rsidRPr="00FA03E6">
        <w:rPr>
          <w:rFonts w:ascii="GHEA Grapalat" w:hAnsi="GHEA Grapalat" w:cs="Sylfaen"/>
          <w:i/>
          <w:sz w:val="16"/>
          <w:szCs w:val="16"/>
          <w:lang w:val="en-US"/>
        </w:rPr>
        <w:t xml:space="preserve"> </w:t>
      </w:r>
      <w:r>
        <w:rPr>
          <w:rFonts w:ascii="GHEA Grapalat" w:hAnsi="GHEA Grapalat" w:cs="Sylfaen"/>
          <w:i/>
          <w:sz w:val="16"/>
          <w:szCs w:val="16"/>
        </w:rPr>
        <w:t>չափաբաժիններով</w:t>
      </w:r>
      <w:r w:rsidRPr="00FA03E6">
        <w:rPr>
          <w:rFonts w:ascii="GHEA Grapalat" w:hAnsi="GHEA Grapalat" w:cs="Sylfaen"/>
          <w:i/>
          <w:sz w:val="16"/>
          <w:szCs w:val="16"/>
          <w:lang w:val="en-US"/>
        </w:rPr>
        <w:t>:</w:t>
      </w:r>
    </w:p>
  </w:footnote>
  <w:footnote w:id="11">
    <w:p w:rsidR="00FA03E6" w:rsidRPr="00FA03E6" w:rsidRDefault="00FA03E6" w:rsidP="003324D9">
      <w:pPr>
        <w:pStyle w:val="FootnoteText"/>
        <w:rPr>
          <w:rFonts w:ascii="GHEA Grapalat" w:hAnsi="GHEA Grapalat"/>
          <w:lang w:val="en-US"/>
        </w:rPr>
      </w:pPr>
      <w:r>
        <w:rPr>
          <w:rFonts w:ascii="GHEA Grapalat" w:hAnsi="GHEA Grapalat" w:cs="Sylfaen"/>
          <w:i/>
          <w:sz w:val="16"/>
          <w:szCs w:val="16"/>
          <w:vertAlign w:val="superscript"/>
        </w:rPr>
        <w:footnoteRef/>
      </w:r>
      <w:r w:rsidRPr="00FA03E6">
        <w:rPr>
          <w:rFonts w:ascii="GHEA Grapalat" w:hAnsi="GHEA Grapalat" w:cs="Sylfaen"/>
          <w:i/>
          <w:sz w:val="16"/>
          <w:szCs w:val="16"/>
          <w:lang w:val="en-US"/>
        </w:rPr>
        <w:t xml:space="preserve"> </w:t>
      </w:r>
      <w:r>
        <w:rPr>
          <w:rFonts w:ascii="GHEA Grapalat" w:hAnsi="GHEA Grapalat" w:cs="Sylfaen"/>
          <w:i/>
          <w:sz w:val="16"/>
          <w:szCs w:val="16"/>
        </w:rPr>
        <w:t>Սույն</w:t>
      </w:r>
      <w:r w:rsidRPr="00FA03E6">
        <w:rPr>
          <w:rFonts w:ascii="GHEA Grapalat" w:hAnsi="GHEA Grapalat" w:cs="Sylfaen"/>
          <w:i/>
          <w:sz w:val="16"/>
          <w:szCs w:val="16"/>
          <w:lang w:val="en-US"/>
        </w:rPr>
        <w:t xml:space="preserve"> </w:t>
      </w:r>
      <w:r>
        <w:rPr>
          <w:rFonts w:ascii="GHEA Grapalat" w:hAnsi="GHEA Grapalat" w:cs="Sylfaen"/>
          <w:i/>
          <w:sz w:val="16"/>
          <w:szCs w:val="16"/>
        </w:rPr>
        <w:t>կետը</w:t>
      </w:r>
      <w:r w:rsidRPr="00FA03E6">
        <w:rPr>
          <w:rFonts w:ascii="GHEA Grapalat" w:hAnsi="GHEA Grapalat" w:cs="Sylfaen"/>
          <w:i/>
          <w:sz w:val="16"/>
          <w:szCs w:val="16"/>
          <w:lang w:val="en-US"/>
        </w:rPr>
        <w:t xml:space="preserve"> </w:t>
      </w:r>
      <w:r>
        <w:rPr>
          <w:rFonts w:ascii="GHEA Grapalat" w:hAnsi="GHEA Grapalat" w:cs="Sylfaen"/>
          <w:i/>
          <w:sz w:val="16"/>
          <w:szCs w:val="16"/>
        </w:rPr>
        <w:t>խմբագրվում</w:t>
      </w:r>
      <w:r w:rsidRPr="00FA03E6">
        <w:rPr>
          <w:rFonts w:ascii="GHEA Grapalat" w:hAnsi="GHEA Grapalat" w:cs="Sylfaen"/>
          <w:i/>
          <w:sz w:val="16"/>
          <w:szCs w:val="16"/>
          <w:lang w:val="en-US"/>
        </w:rPr>
        <w:t xml:space="preserve"> </w:t>
      </w:r>
      <w:r>
        <w:rPr>
          <w:rFonts w:ascii="GHEA Grapalat" w:hAnsi="GHEA Grapalat" w:cs="Sylfaen"/>
          <w:i/>
          <w:sz w:val="16"/>
          <w:szCs w:val="16"/>
        </w:rPr>
        <w:t>է</w:t>
      </w:r>
      <w:r w:rsidRPr="00FA03E6">
        <w:rPr>
          <w:rFonts w:ascii="GHEA Grapalat" w:hAnsi="GHEA Grapalat" w:cs="Sylfaen"/>
          <w:i/>
          <w:sz w:val="16"/>
          <w:szCs w:val="16"/>
          <w:lang w:val="en-US"/>
        </w:rPr>
        <w:t xml:space="preserve"> </w:t>
      </w:r>
      <w:r>
        <w:rPr>
          <w:rFonts w:ascii="GHEA Grapalat" w:hAnsi="GHEA Grapalat" w:cs="Sylfaen"/>
          <w:i/>
          <w:sz w:val="16"/>
          <w:szCs w:val="16"/>
        </w:rPr>
        <w:t>ըստ</w:t>
      </w:r>
      <w:r w:rsidRPr="00FA03E6">
        <w:rPr>
          <w:rFonts w:ascii="GHEA Grapalat" w:hAnsi="GHEA Grapalat" w:cs="Sylfaen"/>
          <w:i/>
          <w:sz w:val="16"/>
          <w:szCs w:val="16"/>
          <w:lang w:val="en-US"/>
        </w:rPr>
        <w:t xml:space="preserve"> </w:t>
      </w:r>
      <w:r>
        <w:rPr>
          <w:rFonts w:ascii="GHEA Grapalat" w:hAnsi="GHEA Grapalat" w:cs="Sylfaen"/>
          <w:i/>
          <w:sz w:val="16"/>
          <w:szCs w:val="16"/>
        </w:rPr>
        <w:t>համապատասխան</w:t>
      </w:r>
      <w:r w:rsidRPr="00FA03E6">
        <w:rPr>
          <w:rFonts w:ascii="GHEA Grapalat" w:hAnsi="GHEA Grapalat" w:cs="Sylfaen"/>
          <w:i/>
          <w:sz w:val="16"/>
          <w:szCs w:val="16"/>
          <w:lang w:val="en-US"/>
        </w:rPr>
        <w:t xml:space="preserve"> </w:t>
      </w:r>
      <w:r>
        <w:rPr>
          <w:rFonts w:ascii="GHEA Grapalat" w:hAnsi="GHEA Grapalat" w:cs="Sylfaen"/>
          <w:i/>
          <w:sz w:val="16"/>
          <w:szCs w:val="16"/>
          <w:lang w:val="en-US"/>
        </w:rPr>
        <w:t>պ</w:t>
      </w:r>
      <w:r>
        <w:rPr>
          <w:rFonts w:ascii="GHEA Grapalat" w:hAnsi="GHEA Grapalat" w:cs="Sylfaen"/>
          <w:i/>
          <w:sz w:val="16"/>
          <w:szCs w:val="16"/>
        </w:rPr>
        <w:t>ատվիրատուի</w:t>
      </w:r>
      <w:r w:rsidRPr="00FA03E6">
        <w:rPr>
          <w:rFonts w:ascii="GHEA Grapalat" w:hAnsi="GHEA Grapalat" w:cs="Sylfaen"/>
          <w:i/>
          <w:sz w:val="16"/>
          <w:szCs w:val="16"/>
          <w:lang w:val="en-US"/>
        </w:rPr>
        <w:t>:</w:t>
      </w:r>
      <w:r w:rsidRPr="00FA03E6">
        <w:rPr>
          <w:rFonts w:ascii="GHEA Grapalat" w:hAnsi="GHEA Grapalat"/>
          <w:lang w:val="en-US"/>
        </w:rPr>
        <w:t xml:space="preserve"> </w:t>
      </w:r>
    </w:p>
  </w:footnote>
  <w:footnote w:id="12">
    <w:p w:rsidR="00FA03E6" w:rsidRPr="00FA03E6" w:rsidRDefault="00FA03E6" w:rsidP="003324D9">
      <w:pPr>
        <w:pStyle w:val="FootnoteText"/>
        <w:rPr>
          <w:lang w:val="en-US"/>
        </w:rPr>
      </w:pPr>
      <w:r>
        <w:rPr>
          <w:rStyle w:val="FootnoteReference"/>
        </w:rPr>
        <w:footnoteRef/>
      </w:r>
      <w:r w:rsidRPr="00FA03E6">
        <w:rPr>
          <w:lang w:val="en-US"/>
        </w:rPr>
        <w:t xml:space="preserve"> </w:t>
      </w:r>
      <w:r>
        <w:rPr>
          <w:rFonts w:ascii="GHEA Grapalat" w:hAnsi="GHEA Grapalat" w:cs="Sylfaen"/>
          <w:i/>
          <w:sz w:val="16"/>
          <w:szCs w:val="16"/>
        </w:rPr>
        <w:t>Եթե</w:t>
      </w:r>
      <w:r w:rsidRPr="00FA03E6">
        <w:rPr>
          <w:rFonts w:ascii="GHEA Grapalat" w:hAnsi="GHEA Grapalat" w:cs="Sylfaen"/>
          <w:i/>
          <w:sz w:val="16"/>
          <w:szCs w:val="16"/>
          <w:lang w:val="en-US"/>
        </w:rPr>
        <w:t xml:space="preserve"> </w:t>
      </w:r>
      <w:r>
        <w:rPr>
          <w:rFonts w:ascii="GHEA Grapalat" w:hAnsi="GHEA Grapalat" w:cs="Sylfaen"/>
          <w:i/>
          <w:sz w:val="16"/>
          <w:szCs w:val="16"/>
        </w:rPr>
        <w:t>հրավերով</w:t>
      </w:r>
      <w:r w:rsidRPr="00FA03E6">
        <w:rPr>
          <w:rFonts w:ascii="GHEA Grapalat" w:hAnsi="GHEA Grapalat" w:cs="Sylfaen"/>
          <w:i/>
          <w:sz w:val="16"/>
          <w:szCs w:val="16"/>
          <w:lang w:val="en-US"/>
        </w:rPr>
        <w:t xml:space="preserve"> </w:t>
      </w:r>
      <w:r>
        <w:rPr>
          <w:rFonts w:ascii="GHEA Grapalat" w:hAnsi="GHEA Grapalat" w:cs="Sylfaen"/>
          <w:i/>
          <w:sz w:val="16"/>
          <w:szCs w:val="16"/>
        </w:rPr>
        <w:t>լիցենզիայի</w:t>
      </w:r>
      <w:r w:rsidRPr="00FA03E6">
        <w:rPr>
          <w:rFonts w:ascii="GHEA Grapalat" w:hAnsi="GHEA Grapalat" w:cs="Sylfaen"/>
          <w:i/>
          <w:sz w:val="16"/>
          <w:szCs w:val="16"/>
          <w:lang w:val="en-US"/>
        </w:rPr>
        <w:t xml:space="preserve"> </w:t>
      </w:r>
      <w:r>
        <w:rPr>
          <w:rFonts w:ascii="GHEA Grapalat" w:hAnsi="GHEA Grapalat" w:cs="Sylfaen"/>
          <w:i/>
          <w:sz w:val="16"/>
          <w:szCs w:val="16"/>
        </w:rPr>
        <w:t>պահանջ</w:t>
      </w:r>
      <w:r w:rsidRPr="00FA03E6">
        <w:rPr>
          <w:rFonts w:ascii="GHEA Grapalat" w:hAnsi="GHEA Grapalat" w:cs="Sylfaen"/>
          <w:i/>
          <w:sz w:val="16"/>
          <w:szCs w:val="16"/>
          <w:lang w:val="en-US"/>
        </w:rPr>
        <w:t xml:space="preserve"> </w:t>
      </w:r>
      <w:r>
        <w:rPr>
          <w:rFonts w:ascii="GHEA Grapalat" w:hAnsi="GHEA Grapalat" w:cs="Sylfaen"/>
          <w:i/>
          <w:sz w:val="16"/>
          <w:szCs w:val="16"/>
        </w:rPr>
        <w:t>չի</w:t>
      </w:r>
      <w:r w:rsidRPr="00FA03E6">
        <w:rPr>
          <w:rFonts w:ascii="GHEA Grapalat" w:hAnsi="GHEA Grapalat" w:cs="Sylfaen"/>
          <w:i/>
          <w:sz w:val="16"/>
          <w:szCs w:val="16"/>
          <w:lang w:val="en-US"/>
        </w:rPr>
        <w:t xml:space="preserve"> </w:t>
      </w:r>
      <w:r>
        <w:rPr>
          <w:rFonts w:ascii="GHEA Grapalat" w:hAnsi="GHEA Grapalat" w:cs="Sylfaen"/>
          <w:i/>
          <w:sz w:val="16"/>
          <w:szCs w:val="16"/>
        </w:rPr>
        <w:t>սահմանվում</w:t>
      </w:r>
      <w:r w:rsidRPr="00FA03E6">
        <w:rPr>
          <w:rFonts w:ascii="GHEA Grapalat" w:hAnsi="GHEA Grapalat" w:cs="Sylfaen"/>
          <w:i/>
          <w:sz w:val="16"/>
          <w:szCs w:val="16"/>
          <w:lang w:val="en-US"/>
        </w:rPr>
        <w:t xml:space="preserve">, </w:t>
      </w:r>
      <w:r>
        <w:rPr>
          <w:rFonts w:ascii="GHEA Grapalat" w:hAnsi="GHEA Grapalat" w:cs="Sylfaen"/>
          <w:i/>
          <w:sz w:val="16"/>
          <w:szCs w:val="16"/>
        </w:rPr>
        <w:t>ապա</w:t>
      </w:r>
      <w:r w:rsidRPr="00FA03E6">
        <w:rPr>
          <w:rFonts w:ascii="GHEA Grapalat" w:hAnsi="GHEA Grapalat" w:cs="Sylfaen"/>
          <w:i/>
          <w:sz w:val="16"/>
          <w:szCs w:val="16"/>
          <w:lang w:val="en-US"/>
        </w:rPr>
        <w:t xml:space="preserve"> </w:t>
      </w:r>
      <w:r>
        <w:rPr>
          <w:rFonts w:ascii="GHEA Grapalat" w:hAnsi="GHEA Grapalat" w:cs="Sylfaen"/>
          <w:i/>
          <w:sz w:val="16"/>
          <w:szCs w:val="16"/>
        </w:rPr>
        <w:t>սույն</w:t>
      </w:r>
      <w:r w:rsidRPr="00FA03E6">
        <w:rPr>
          <w:rFonts w:ascii="GHEA Grapalat" w:hAnsi="GHEA Grapalat" w:cs="Sylfaen"/>
          <w:i/>
          <w:sz w:val="16"/>
          <w:szCs w:val="16"/>
          <w:lang w:val="en-US"/>
        </w:rPr>
        <w:t xml:space="preserve"> </w:t>
      </w:r>
      <w:r>
        <w:rPr>
          <w:rFonts w:ascii="GHEA Grapalat" w:hAnsi="GHEA Grapalat" w:cs="Sylfaen"/>
          <w:i/>
          <w:sz w:val="16"/>
          <w:szCs w:val="16"/>
          <w:lang w:val="hy-AM"/>
        </w:rPr>
        <w:t xml:space="preserve">կետը </w:t>
      </w:r>
      <w:r>
        <w:rPr>
          <w:rFonts w:ascii="GHEA Grapalat" w:hAnsi="GHEA Grapalat" w:cs="Sylfaen"/>
          <w:i/>
          <w:sz w:val="16"/>
          <w:szCs w:val="16"/>
        </w:rPr>
        <w:t>հանվում</w:t>
      </w:r>
      <w:r w:rsidRPr="00FA03E6">
        <w:rPr>
          <w:rFonts w:ascii="GHEA Grapalat" w:hAnsi="GHEA Grapalat" w:cs="Sylfaen"/>
          <w:i/>
          <w:sz w:val="16"/>
          <w:szCs w:val="16"/>
          <w:lang w:val="en-US"/>
        </w:rPr>
        <w:t xml:space="preserve"> </w:t>
      </w:r>
      <w:r>
        <w:rPr>
          <w:rFonts w:ascii="GHEA Grapalat" w:hAnsi="GHEA Grapalat" w:cs="Sylfaen"/>
          <w:i/>
          <w:sz w:val="16"/>
          <w:szCs w:val="16"/>
        </w:rPr>
        <w:t>է</w:t>
      </w:r>
      <w:r>
        <w:rPr>
          <w:rFonts w:ascii="GHEA Grapalat" w:hAnsi="GHEA Grapalat" w:cs="Sylfaen"/>
          <w:i/>
          <w:sz w:val="16"/>
          <w:szCs w:val="16"/>
          <w:lang w:val="hy-AM"/>
        </w:rPr>
        <w:t xml:space="preserve"> հրավերից</w:t>
      </w:r>
      <w:r w:rsidRPr="00FA03E6">
        <w:rPr>
          <w:rFonts w:ascii="GHEA Grapalat" w:hAnsi="GHEA Grapalat" w:cs="Sylfaen"/>
          <w:i/>
          <w:sz w:val="16"/>
          <w:szCs w:val="16"/>
          <w:lang w:val="en-US"/>
        </w:rPr>
        <w:t>:</w:t>
      </w:r>
    </w:p>
  </w:footnote>
  <w:footnote w:id="13">
    <w:p w:rsidR="00FA03E6" w:rsidRDefault="00FA03E6" w:rsidP="003324D9">
      <w:pPr>
        <w:pStyle w:val="FootnoteText"/>
        <w:jc w:val="both"/>
        <w:rPr>
          <w:rFonts w:ascii="Sylfaen" w:hAnsi="Sylfaen" w:cs="Sylfaen"/>
          <w:lang w:val="af-ZA"/>
        </w:rPr>
      </w:pPr>
      <w:r>
        <w:rPr>
          <w:rStyle w:val="FootnoteReference"/>
        </w:rPr>
        <w:footnoteRef/>
      </w:r>
      <w:r w:rsidRPr="00FA03E6">
        <w:rPr>
          <w:lang w:val="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w:t>
      </w:r>
      <w:r w:rsidRPr="00FA03E6">
        <w:rPr>
          <w:rFonts w:ascii="GHEA Grapalat" w:hAnsi="GHEA Grapalat" w:cs="Sylfaen"/>
          <w:i/>
          <w:sz w:val="16"/>
          <w:szCs w:val="16"/>
          <w:lang w:val="en-US"/>
        </w:rPr>
        <w:t xml:space="preserve"> </w:t>
      </w:r>
      <w:r>
        <w:rPr>
          <w:rFonts w:ascii="GHEA Grapalat" w:hAnsi="GHEA Grapalat" w:cs="Sylfaen"/>
          <w:i/>
          <w:sz w:val="16"/>
          <w:szCs w:val="16"/>
        </w:rPr>
        <w:t>կարգով</w:t>
      </w:r>
      <w:r w:rsidRPr="00FA03E6">
        <w:rPr>
          <w:rFonts w:ascii="GHEA Grapalat" w:hAnsi="GHEA Grapalat" w:cs="Sylfaen"/>
          <w:i/>
          <w:sz w:val="16"/>
          <w:szCs w:val="16"/>
          <w:lang w:val="en-US"/>
        </w:rPr>
        <w:t xml:space="preserve"> (</w:t>
      </w:r>
      <w:r>
        <w:rPr>
          <w:rFonts w:ascii="GHEA Grapalat" w:hAnsi="GHEA Grapalat" w:cs="Sylfaen"/>
          <w:i/>
          <w:sz w:val="16"/>
          <w:szCs w:val="16"/>
        </w:rPr>
        <w:t>կոնսորցիումով</w:t>
      </w:r>
      <w:r w:rsidRPr="00FA03E6">
        <w:rPr>
          <w:rFonts w:ascii="GHEA Grapalat" w:hAnsi="GHEA Grapalat" w:cs="Sylfaen"/>
          <w:i/>
          <w:sz w:val="16"/>
          <w:szCs w:val="16"/>
          <w:lang w:val="en-US"/>
        </w:rPr>
        <w:t xml:space="preserve">) </w:t>
      </w:r>
      <w:r>
        <w:rPr>
          <w:rFonts w:ascii="GHEA Grapalat" w:hAnsi="GHEA Grapalat" w:cs="Sylfaen"/>
          <w:i/>
          <w:sz w:val="16"/>
          <w:szCs w:val="16"/>
        </w:rPr>
        <w:t>մասնակցելու</w:t>
      </w:r>
      <w:r w:rsidRPr="00FA03E6">
        <w:rPr>
          <w:rFonts w:ascii="GHEA Grapalat" w:hAnsi="GHEA Grapalat" w:cs="Sylfaen"/>
          <w:i/>
          <w:sz w:val="16"/>
          <w:szCs w:val="16"/>
          <w:lang w:val="en-US"/>
        </w:rPr>
        <w:t xml:space="preserve"> </w:t>
      </w:r>
      <w:r>
        <w:rPr>
          <w:rFonts w:ascii="GHEA Grapalat" w:hAnsi="GHEA Grapalat" w:cs="Sylfaen"/>
          <w:i/>
          <w:sz w:val="16"/>
          <w:szCs w:val="16"/>
        </w:rPr>
        <w:t>դեպքում</w:t>
      </w:r>
      <w:r w:rsidRPr="00FA03E6">
        <w:rPr>
          <w:rFonts w:ascii="GHEA Grapalat" w:hAnsi="GHEA Grapalat" w:cs="Sylfaen"/>
          <w:i/>
          <w:sz w:val="16"/>
          <w:szCs w:val="16"/>
          <w:lang w:val="en-US"/>
        </w:rPr>
        <w:t xml:space="preserve"> </w:t>
      </w:r>
      <w:r>
        <w:rPr>
          <w:rFonts w:ascii="GHEA Grapalat" w:hAnsi="GHEA Grapalat" w:cs="Sylfaen"/>
          <w:i/>
          <w:sz w:val="16"/>
          <w:szCs w:val="16"/>
        </w:rPr>
        <w:t>հայտում</w:t>
      </w:r>
      <w:r w:rsidRPr="00FA03E6">
        <w:rPr>
          <w:rFonts w:ascii="GHEA Grapalat" w:hAnsi="GHEA Grapalat" w:cs="Sylfaen"/>
          <w:i/>
          <w:sz w:val="16"/>
          <w:szCs w:val="16"/>
          <w:lang w:val="en-US"/>
        </w:rPr>
        <w:t xml:space="preserve"> </w:t>
      </w:r>
      <w:r>
        <w:rPr>
          <w:rFonts w:ascii="GHEA Grapalat" w:hAnsi="GHEA Grapalat" w:cs="Sylfaen"/>
          <w:i/>
          <w:sz w:val="16"/>
          <w:szCs w:val="16"/>
        </w:rPr>
        <w:t>ներառվող</w:t>
      </w:r>
      <w:r w:rsidRPr="00FA03E6">
        <w:rPr>
          <w:rFonts w:ascii="GHEA Grapalat" w:hAnsi="GHEA Grapalat" w:cs="Sylfaen"/>
          <w:i/>
          <w:sz w:val="16"/>
          <w:szCs w:val="16"/>
          <w:lang w:val="en-US"/>
        </w:rPr>
        <w:t xml:space="preserve">` </w:t>
      </w:r>
      <w:r>
        <w:rPr>
          <w:rFonts w:ascii="GHEA Grapalat" w:hAnsi="GHEA Grapalat" w:cs="Sylfaen"/>
          <w:i/>
          <w:sz w:val="16"/>
          <w:szCs w:val="16"/>
        </w:rPr>
        <w:t>մասնակցի</w:t>
      </w:r>
      <w:r w:rsidRPr="00FA03E6">
        <w:rPr>
          <w:rFonts w:ascii="GHEA Grapalat" w:hAnsi="GHEA Grapalat" w:cs="Sylfaen"/>
          <w:i/>
          <w:sz w:val="16"/>
          <w:szCs w:val="16"/>
          <w:lang w:val="en-US"/>
        </w:rPr>
        <w:t xml:space="preserve"> </w:t>
      </w:r>
      <w:r>
        <w:rPr>
          <w:rFonts w:ascii="GHEA Grapalat" w:hAnsi="GHEA Grapalat" w:cs="Sylfaen"/>
          <w:i/>
          <w:sz w:val="16"/>
          <w:szCs w:val="16"/>
        </w:rPr>
        <w:t>կողմից</w:t>
      </w:r>
      <w:r w:rsidRPr="00FA03E6">
        <w:rPr>
          <w:rFonts w:ascii="GHEA Grapalat" w:hAnsi="GHEA Grapalat" w:cs="Sylfaen"/>
          <w:i/>
          <w:sz w:val="16"/>
          <w:szCs w:val="16"/>
          <w:lang w:val="en-US"/>
        </w:rPr>
        <w:t xml:space="preserve"> </w:t>
      </w:r>
      <w:r>
        <w:rPr>
          <w:rFonts w:ascii="GHEA Grapalat" w:hAnsi="GHEA Grapalat" w:cs="Sylfaen"/>
          <w:i/>
          <w:sz w:val="16"/>
          <w:szCs w:val="16"/>
        </w:rPr>
        <w:t>հաստատվող</w:t>
      </w:r>
      <w:r w:rsidRPr="00FA03E6">
        <w:rPr>
          <w:rFonts w:ascii="GHEA Grapalat" w:hAnsi="GHEA Grapalat" w:cs="Sylfaen"/>
          <w:i/>
          <w:sz w:val="16"/>
          <w:szCs w:val="16"/>
          <w:lang w:val="en-US"/>
        </w:rPr>
        <w:t xml:space="preserve"> </w:t>
      </w:r>
      <w:r>
        <w:rPr>
          <w:rFonts w:ascii="GHEA Grapalat" w:hAnsi="GHEA Grapalat" w:cs="Sylfaen"/>
          <w:i/>
          <w:sz w:val="16"/>
          <w:szCs w:val="16"/>
        </w:rPr>
        <w:t>փաստաթղթերը</w:t>
      </w:r>
      <w:r w:rsidRPr="00FA03E6">
        <w:rPr>
          <w:rFonts w:ascii="GHEA Grapalat" w:hAnsi="GHEA Grapalat" w:cs="Sylfaen"/>
          <w:i/>
          <w:sz w:val="16"/>
          <w:szCs w:val="16"/>
          <w:lang w:val="en-US"/>
        </w:rPr>
        <w:t xml:space="preserve"> </w:t>
      </w:r>
      <w:r>
        <w:rPr>
          <w:rFonts w:ascii="GHEA Grapalat" w:hAnsi="GHEA Grapalat" w:cs="Sylfaen"/>
          <w:i/>
          <w:sz w:val="16"/>
          <w:szCs w:val="16"/>
        </w:rPr>
        <w:t>պետք</w:t>
      </w:r>
      <w:r w:rsidRPr="00FA03E6">
        <w:rPr>
          <w:rFonts w:ascii="GHEA Grapalat" w:hAnsi="GHEA Grapalat" w:cs="Sylfaen"/>
          <w:i/>
          <w:sz w:val="16"/>
          <w:szCs w:val="16"/>
          <w:lang w:val="en-US"/>
        </w:rPr>
        <w:t xml:space="preserve"> </w:t>
      </w:r>
      <w:r>
        <w:rPr>
          <w:rFonts w:ascii="GHEA Grapalat" w:hAnsi="GHEA Grapalat" w:cs="Sylfaen"/>
          <w:i/>
          <w:sz w:val="16"/>
          <w:szCs w:val="16"/>
        </w:rPr>
        <w:t>է</w:t>
      </w:r>
      <w:r w:rsidRPr="00FA03E6">
        <w:rPr>
          <w:rFonts w:ascii="GHEA Grapalat" w:hAnsi="GHEA Grapalat" w:cs="Sylfaen"/>
          <w:i/>
          <w:sz w:val="16"/>
          <w:szCs w:val="16"/>
          <w:lang w:val="en-US"/>
        </w:rPr>
        <w:t xml:space="preserve"> </w:t>
      </w:r>
      <w:r>
        <w:rPr>
          <w:rFonts w:ascii="GHEA Grapalat" w:hAnsi="GHEA Grapalat" w:cs="Sylfaen"/>
          <w:i/>
          <w:sz w:val="16"/>
          <w:szCs w:val="16"/>
        </w:rPr>
        <w:t>հաստատված</w:t>
      </w:r>
      <w:r w:rsidRPr="00FA03E6">
        <w:rPr>
          <w:rFonts w:ascii="GHEA Grapalat" w:hAnsi="GHEA Grapalat" w:cs="Sylfaen"/>
          <w:i/>
          <w:sz w:val="16"/>
          <w:szCs w:val="16"/>
          <w:lang w:val="en-US"/>
        </w:rPr>
        <w:t xml:space="preserve"> </w:t>
      </w:r>
      <w:r>
        <w:rPr>
          <w:rFonts w:ascii="GHEA Grapalat" w:hAnsi="GHEA Grapalat" w:cs="Sylfaen"/>
          <w:i/>
          <w:sz w:val="16"/>
          <w:szCs w:val="16"/>
        </w:rPr>
        <w:t>լինեն</w:t>
      </w:r>
      <w:r w:rsidRPr="00FA03E6">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FA03E6">
        <w:rPr>
          <w:rFonts w:ascii="GHEA Grapalat" w:hAnsi="GHEA Grapalat" w:cs="Sylfaen"/>
          <w:i/>
          <w:sz w:val="16"/>
          <w:szCs w:val="16"/>
          <w:lang w:val="en-US"/>
        </w:rPr>
        <w:t xml:space="preserve"> </w:t>
      </w:r>
      <w:r>
        <w:rPr>
          <w:rFonts w:ascii="GHEA Grapalat" w:hAnsi="GHEA Grapalat" w:cs="Sylfaen"/>
          <w:i/>
          <w:sz w:val="16"/>
          <w:szCs w:val="16"/>
        </w:rPr>
        <w:t>բոլոր</w:t>
      </w:r>
      <w:r w:rsidRPr="00FA03E6">
        <w:rPr>
          <w:rFonts w:ascii="GHEA Grapalat" w:hAnsi="GHEA Grapalat" w:cs="Sylfaen"/>
          <w:i/>
          <w:sz w:val="16"/>
          <w:szCs w:val="16"/>
          <w:lang w:val="en-US"/>
        </w:rPr>
        <w:t xml:space="preserve"> </w:t>
      </w:r>
      <w:r>
        <w:rPr>
          <w:rFonts w:ascii="GHEA Grapalat" w:hAnsi="GHEA Grapalat" w:cs="Sylfaen"/>
          <w:i/>
          <w:sz w:val="16"/>
          <w:szCs w:val="16"/>
        </w:rPr>
        <w:t>անդամների</w:t>
      </w:r>
      <w:r w:rsidRPr="00FA03E6">
        <w:rPr>
          <w:rFonts w:ascii="GHEA Grapalat" w:hAnsi="GHEA Grapalat" w:cs="Sylfaen"/>
          <w:i/>
          <w:sz w:val="16"/>
          <w:szCs w:val="16"/>
          <w:lang w:val="en-US"/>
        </w:rPr>
        <w:t xml:space="preserve"> </w:t>
      </w:r>
      <w:r>
        <w:rPr>
          <w:rFonts w:ascii="GHEA Grapalat" w:hAnsi="GHEA Grapalat" w:cs="Sylfaen"/>
          <w:i/>
          <w:sz w:val="16"/>
          <w:szCs w:val="16"/>
        </w:rPr>
        <w:t>կողմից</w:t>
      </w:r>
      <w:r>
        <w:rPr>
          <w:rFonts w:ascii="GHEA Grapalat" w:hAnsi="GHEA Grapalat" w:cs="Sylfaen"/>
          <w:i/>
          <w:sz w:val="16"/>
          <w:szCs w:val="16"/>
          <w:lang w:val="en-US"/>
        </w:rPr>
        <w:t>:</w:t>
      </w:r>
    </w:p>
  </w:footnote>
  <w:footnote w:id="14">
    <w:p w:rsidR="00FA03E6" w:rsidRDefault="00FA03E6" w:rsidP="003324D9">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FA03E6">
        <w:rPr>
          <w:rFonts w:ascii="GHEA Grapalat" w:hAnsi="GHEA Grapalat"/>
          <w:i/>
          <w:sz w:val="16"/>
          <w:szCs w:val="16"/>
          <w:lang w:val="af-ZA"/>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FA03E6" w:rsidRDefault="00FA03E6" w:rsidP="003324D9">
      <w:pPr>
        <w:pStyle w:val="FootnoteText"/>
        <w:rPr>
          <w:rFonts w:ascii="GHEA Grapalat" w:hAnsi="GHEA Grapalat"/>
          <w:i/>
          <w:sz w:val="16"/>
          <w:szCs w:val="16"/>
          <w:lang w:val="af-ZA"/>
        </w:rPr>
      </w:pPr>
    </w:p>
    <w:p w:rsidR="00FA03E6" w:rsidRPr="00FA03E6" w:rsidRDefault="00FA03E6" w:rsidP="003324D9">
      <w:pPr>
        <w:pStyle w:val="FootnoteText"/>
        <w:rPr>
          <w:lang w:val="af-ZA"/>
        </w:rPr>
      </w:pPr>
      <w:r>
        <w:rPr>
          <w:rFonts w:ascii="GHEA Grapalat" w:hAnsi="GHEA Grapalat"/>
          <w:i/>
          <w:sz w:val="16"/>
          <w:szCs w:val="16"/>
          <w:lang w:val="hy-AM"/>
        </w:rPr>
        <w:t>*</w:t>
      </w:r>
      <w:r>
        <w:rPr>
          <w:rFonts w:ascii="GHEA Grapalat" w:hAnsi="GHEA Grapalat"/>
          <w:i/>
          <w:sz w:val="16"/>
          <w:szCs w:val="16"/>
          <w:lang w:val="en-US"/>
        </w:rPr>
        <w:t>լրացվում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հանձնաժողովի</w:t>
      </w:r>
      <w:r>
        <w:rPr>
          <w:rFonts w:ascii="GHEA Grapalat" w:hAnsi="GHEA Grapalat"/>
          <w:i/>
          <w:sz w:val="16"/>
          <w:szCs w:val="16"/>
          <w:lang w:val="af-ZA"/>
        </w:rPr>
        <w:t xml:space="preserve"> </w:t>
      </w:r>
      <w:r>
        <w:rPr>
          <w:rFonts w:ascii="GHEA Grapalat" w:hAnsi="GHEA Grapalat"/>
          <w:i/>
          <w:sz w:val="16"/>
          <w:szCs w:val="16"/>
          <w:lang w:val="en-US"/>
        </w:rPr>
        <w:t>քարտուղարի</w:t>
      </w:r>
      <w:r>
        <w:rPr>
          <w:rFonts w:ascii="GHEA Grapalat" w:hAnsi="GHEA Grapalat"/>
          <w:i/>
          <w:sz w:val="16"/>
          <w:szCs w:val="16"/>
          <w:lang w:val="af-ZA"/>
        </w:rPr>
        <w:t xml:space="preserve"> </w:t>
      </w:r>
      <w:r>
        <w:rPr>
          <w:rFonts w:ascii="GHEA Grapalat" w:hAnsi="GHEA Grapalat"/>
          <w:i/>
          <w:sz w:val="16"/>
          <w:szCs w:val="16"/>
          <w:lang w:val="en-US"/>
        </w:rPr>
        <w:t>կողմից</w:t>
      </w:r>
      <w:r>
        <w:rPr>
          <w:rFonts w:ascii="GHEA Grapalat" w:hAnsi="GHEA Grapalat"/>
          <w:i/>
          <w:sz w:val="16"/>
          <w:szCs w:val="16"/>
          <w:lang w:val="af-ZA"/>
        </w:rPr>
        <w:t xml:space="preserve">` </w:t>
      </w:r>
      <w:r>
        <w:rPr>
          <w:rFonts w:ascii="GHEA Grapalat" w:hAnsi="GHEA Grapalat"/>
          <w:i/>
          <w:sz w:val="16"/>
          <w:szCs w:val="16"/>
          <w:lang w:val="en-US"/>
        </w:rPr>
        <w:t>մինչև</w:t>
      </w:r>
      <w:r>
        <w:rPr>
          <w:rFonts w:ascii="GHEA Grapalat" w:hAnsi="GHEA Grapalat"/>
          <w:i/>
          <w:sz w:val="16"/>
          <w:szCs w:val="16"/>
          <w:lang w:val="af-ZA"/>
        </w:rPr>
        <w:t xml:space="preserve"> </w:t>
      </w:r>
      <w:r>
        <w:rPr>
          <w:rFonts w:ascii="GHEA Grapalat" w:hAnsi="GHEA Grapalat"/>
          <w:i/>
          <w:sz w:val="16"/>
          <w:szCs w:val="16"/>
          <w:lang w:val="en-US"/>
        </w:rPr>
        <w:t>հրավերը</w:t>
      </w:r>
      <w:r>
        <w:rPr>
          <w:rFonts w:ascii="GHEA Grapalat" w:hAnsi="GHEA Grapalat"/>
          <w:i/>
          <w:sz w:val="16"/>
          <w:szCs w:val="16"/>
          <w:lang w:val="af-ZA"/>
        </w:rPr>
        <w:t xml:space="preserve"> </w:t>
      </w:r>
      <w:r>
        <w:rPr>
          <w:rFonts w:ascii="GHEA Grapalat" w:hAnsi="GHEA Grapalat"/>
          <w:i/>
          <w:sz w:val="16"/>
          <w:szCs w:val="16"/>
          <w:lang w:val="en-US"/>
        </w:rPr>
        <w:t>տեղեկագրում</w:t>
      </w:r>
      <w:r>
        <w:rPr>
          <w:rFonts w:ascii="GHEA Grapalat" w:hAnsi="GHEA Grapalat"/>
          <w:i/>
          <w:sz w:val="16"/>
          <w:szCs w:val="16"/>
          <w:lang w:val="af-ZA"/>
        </w:rPr>
        <w:t xml:space="preserve"> </w:t>
      </w:r>
      <w:r>
        <w:rPr>
          <w:rFonts w:ascii="GHEA Grapalat" w:hAnsi="GHEA Grapalat"/>
          <w:i/>
          <w:sz w:val="16"/>
          <w:szCs w:val="16"/>
          <w:lang w:val="en-US"/>
        </w:rPr>
        <w:t>հրապարակելը</w:t>
      </w:r>
      <w:r>
        <w:rPr>
          <w:rFonts w:ascii="GHEA Grapalat" w:hAnsi="GHEA Grapalat"/>
          <w:i/>
          <w:sz w:val="16"/>
          <w:szCs w:val="16"/>
          <w:lang w:val="hy-AM"/>
        </w:rPr>
        <w:t>:</w:t>
      </w:r>
    </w:p>
    <w:p w:rsidR="00FA03E6" w:rsidRDefault="00FA03E6" w:rsidP="003324D9">
      <w:pPr>
        <w:pStyle w:val="FootnoteText"/>
        <w:rPr>
          <w:rFonts w:ascii="GHEA Grapalat" w:hAnsi="GHEA Grapalat"/>
          <w:i/>
          <w:sz w:val="16"/>
          <w:szCs w:val="16"/>
          <w:lang w:val="af-ZA"/>
        </w:rPr>
      </w:pPr>
    </w:p>
  </w:footnote>
  <w:footnote w:id="15">
    <w:p w:rsidR="00FA03E6" w:rsidRDefault="00FA03E6" w:rsidP="003324D9">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FA03E6">
        <w:rPr>
          <w:rFonts w:ascii="GHEA Grapalat" w:hAnsi="GHEA Grapalat"/>
          <w:i/>
          <w:sz w:val="16"/>
          <w:szCs w:val="16"/>
          <w:lang w:val="af-ZA"/>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FA03E6" w:rsidRDefault="00FA03E6" w:rsidP="003324D9">
      <w:pPr>
        <w:rPr>
          <w:rFonts w:ascii="GHEA Grapalat" w:hAnsi="GHEA Grapalat"/>
          <w:i/>
          <w:sz w:val="16"/>
          <w:szCs w:val="16"/>
          <w:lang w:val="af-ZA"/>
        </w:rPr>
      </w:pPr>
      <w:r>
        <w:rPr>
          <w:rFonts w:ascii="GHEA Grapalat" w:hAnsi="GHEA Grapalat" w:cs="Sylfaen"/>
          <w:i/>
          <w:sz w:val="16"/>
          <w:szCs w:val="16"/>
          <w:lang w:val="hy-AM"/>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FA03E6" w:rsidRDefault="00FA03E6" w:rsidP="003324D9">
      <w:pPr>
        <w:jc w:val="both"/>
        <w:rPr>
          <w:rFonts w:ascii="GHEA Grapalat" w:hAnsi="GHEA Grapalat" w:cs="Sylfaen"/>
          <w:sz w:val="20"/>
          <w:szCs w:val="24"/>
          <w:lang w:val="af-ZA"/>
        </w:rPr>
      </w:pPr>
      <w:r>
        <w:rPr>
          <w:rFonts w:ascii="GHEA Grapalat" w:hAnsi="GHEA Grapalat"/>
          <w:i/>
          <w:sz w:val="16"/>
          <w:szCs w:val="16"/>
          <w:lang w:val="af-ZA"/>
        </w:rPr>
        <w:t xml:space="preserve">** </w:t>
      </w:r>
      <w:r>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Pr>
          <w:rFonts w:ascii="GHEA Grapalat" w:hAnsi="GHEA Grapalat"/>
          <w:i/>
          <w:sz w:val="16"/>
          <w:szCs w:val="16"/>
          <w:lang w:val="af-ZA"/>
        </w:rPr>
        <w:t xml:space="preserve"> </w:t>
      </w:r>
      <w:r>
        <w:rPr>
          <w:rFonts w:ascii="GHEA Grapalat" w:hAnsi="GHEA Grapalat"/>
          <w:i/>
          <w:sz w:val="16"/>
          <w:szCs w:val="16"/>
          <w:lang w:val="hy-AM"/>
        </w:rPr>
        <w:t xml:space="preserve">գործադիր մարմնի ղեկավարի և անդամների տվյալները: </w:t>
      </w:r>
    </w:p>
    <w:p w:rsidR="00FA03E6" w:rsidRDefault="00FA03E6" w:rsidP="003324D9">
      <w:pPr>
        <w:spacing w:after="100" w:afterAutospacing="1"/>
        <w:rPr>
          <w:rFonts w:ascii="GHEA Grapalat" w:hAnsi="GHEA Grapalat" w:cs="Sylfaen"/>
          <w:i/>
          <w:sz w:val="16"/>
          <w:szCs w:val="16"/>
          <w:lang w:val="af-ZA"/>
        </w:rPr>
      </w:pPr>
      <w:r>
        <w:rPr>
          <w:rFonts w:ascii="GHEA Grapalat" w:hAnsi="GHEA Grapalat"/>
          <w:i/>
          <w:sz w:val="16"/>
          <w:szCs w:val="16"/>
          <w:lang w:val="af-ZA"/>
        </w:rPr>
        <w:t xml:space="preserve"> </w:t>
      </w:r>
    </w:p>
    <w:p w:rsidR="00FA03E6" w:rsidRDefault="00FA03E6" w:rsidP="003324D9">
      <w:pPr>
        <w:pStyle w:val="FootnoteText"/>
        <w:rPr>
          <w:rFonts w:ascii="Sylfaen" w:hAnsi="Sylfaen"/>
          <w:lang w:val="af-ZA"/>
        </w:rPr>
      </w:pPr>
    </w:p>
  </w:footnote>
  <w:footnote w:id="16">
    <w:p w:rsidR="00FA03E6" w:rsidRDefault="00FA03E6" w:rsidP="003324D9">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FA03E6">
        <w:rPr>
          <w:rFonts w:ascii="GHEA Grapalat" w:hAnsi="GHEA Grapalat"/>
          <w:i/>
          <w:sz w:val="16"/>
          <w:szCs w:val="16"/>
          <w:lang w:val="af-ZA"/>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FA03E6" w:rsidRDefault="00FA03E6" w:rsidP="003324D9">
      <w:pPr>
        <w:rPr>
          <w:rFonts w:ascii="GHEA Grapalat" w:hAnsi="GHEA Grapalat"/>
          <w:i/>
          <w:sz w:val="16"/>
          <w:szCs w:val="16"/>
          <w:lang w:val="af-ZA"/>
        </w:rPr>
      </w:pPr>
    </w:p>
    <w:p w:rsidR="00FA03E6" w:rsidRDefault="00FA03E6" w:rsidP="003324D9">
      <w:pPr>
        <w:spacing w:after="100" w:afterAutospacing="1"/>
        <w:rPr>
          <w:rFonts w:ascii="GHEA Grapalat" w:hAnsi="GHEA Grapalat" w:cs="Sylfaen"/>
          <w:i/>
          <w:sz w:val="16"/>
          <w:szCs w:val="16"/>
          <w:lang w:val="af-ZA"/>
        </w:rPr>
      </w:pPr>
    </w:p>
    <w:p w:rsidR="00FA03E6" w:rsidRDefault="00FA03E6" w:rsidP="003324D9">
      <w:pPr>
        <w:pStyle w:val="FootnoteText"/>
        <w:rPr>
          <w:rFonts w:ascii="Sylfaen" w:hAnsi="Sylfaen"/>
          <w:lang w:val="af-ZA"/>
        </w:rPr>
      </w:pPr>
    </w:p>
  </w:footnote>
  <w:footnote w:id="17">
    <w:p w:rsidR="00FA03E6" w:rsidRDefault="00FA03E6" w:rsidP="003324D9">
      <w:pPr>
        <w:pStyle w:val="FootnoteText"/>
        <w:rPr>
          <w:rFonts w:ascii="GHEA Grapalat" w:hAnsi="GHEA Grapalat"/>
          <w:i/>
          <w:sz w:val="16"/>
          <w:szCs w:val="16"/>
          <w:lang w:val="af-ZA"/>
        </w:rPr>
      </w:pPr>
      <w:r>
        <w:rPr>
          <w:rStyle w:val="FootnoteReference"/>
          <w:i/>
          <w:sz w:val="16"/>
          <w:szCs w:val="16"/>
        </w:rPr>
        <w:footnoteRef/>
      </w:r>
      <w:r w:rsidRPr="00FA03E6">
        <w:rPr>
          <w:i/>
          <w:sz w:val="16"/>
          <w:szCs w:val="16"/>
          <w:lang w:val="af-ZA"/>
        </w:rPr>
        <w:t xml:space="preserve"> </w:t>
      </w:r>
      <w:r>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FA03E6" w:rsidRDefault="00FA03E6" w:rsidP="003324D9">
      <w:pPr>
        <w:rPr>
          <w:rFonts w:ascii="GHEA Grapalat" w:hAnsi="GHEA Grapalat" w:cs="Sylfaen"/>
          <w:i/>
          <w:sz w:val="16"/>
          <w:szCs w:val="16"/>
          <w:lang w:val="af-ZA"/>
        </w:rPr>
      </w:pPr>
      <w:r>
        <w:rPr>
          <w:rFonts w:ascii="GHEA Grapalat" w:hAnsi="GHEA Grapalat" w:cs="Sylfaen"/>
          <w:i/>
          <w:sz w:val="16"/>
          <w:szCs w:val="16"/>
          <w:lang w:val="af-ZA"/>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FA03E6" w:rsidRDefault="00FA03E6" w:rsidP="003324D9">
      <w:pPr>
        <w:pStyle w:val="FootnoteText"/>
        <w:rPr>
          <w:rFonts w:ascii="GHEA Grapalat" w:hAnsi="GHEA Grapalat"/>
          <w:sz w:val="16"/>
          <w:szCs w:val="16"/>
          <w:lang w:val="hy-AM"/>
        </w:rPr>
      </w:pPr>
    </w:p>
    <w:p w:rsidR="00FA03E6" w:rsidRDefault="00FA03E6" w:rsidP="003324D9">
      <w:pPr>
        <w:pStyle w:val="FootnoteText"/>
        <w:rPr>
          <w:rFonts w:ascii="Sylfaen" w:hAnsi="Sylfaen"/>
          <w:sz w:val="16"/>
          <w:szCs w:val="16"/>
          <w:lang w:val="af-ZA"/>
        </w:rPr>
      </w:pPr>
    </w:p>
  </w:footnote>
  <w:footnote w:id="18">
    <w:p w:rsidR="00FA03E6" w:rsidRDefault="00FA03E6" w:rsidP="003324D9">
      <w:pPr>
        <w:pStyle w:val="FootnoteText"/>
        <w:rPr>
          <w:rFonts w:ascii="GHEA Grapalat" w:hAnsi="GHEA Grapalat"/>
          <w:i/>
          <w:sz w:val="16"/>
          <w:szCs w:val="16"/>
          <w:lang w:val="af-ZA"/>
        </w:rPr>
      </w:pPr>
      <w:r>
        <w:rPr>
          <w:rStyle w:val="FootnoteReference"/>
          <w:i/>
        </w:rPr>
        <w:footnoteRef/>
      </w:r>
      <w:r w:rsidRPr="00FA03E6">
        <w:rPr>
          <w:i/>
          <w:lang w:val="af-ZA"/>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FA03E6" w:rsidRPr="00FA03E6" w:rsidRDefault="00FA03E6" w:rsidP="003324D9">
      <w:pPr>
        <w:pStyle w:val="BodyTextIndent3"/>
        <w:spacing w:line="240" w:lineRule="auto"/>
        <w:ind w:firstLine="0"/>
        <w:rPr>
          <w:rFonts w:ascii="GHEA Grapalat" w:hAnsi="GHEA Grapalat" w:cs="Sylfaen"/>
          <w:i/>
          <w:sz w:val="16"/>
          <w:szCs w:val="16"/>
          <w:lang w:val="af-ZA"/>
        </w:rPr>
      </w:pPr>
      <w:r>
        <w:rPr>
          <w:rFonts w:ascii="GHEA Grapalat" w:hAnsi="GHEA Grapalat" w:cs="Sylfaen"/>
          <w:i/>
          <w:sz w:val="16"/>
          <w:szCs w:val="16"/>
          <w:lang w:val="hy-AM"/>
        </w:rPr>
        <w:t>*</w:t>
      </w:r>
      <w:r>
        <w:rPr>
          <w:rFonts w:ascii="GHEA Grapalat" w:hAnsi="GHEA Grapalat"/>
          <w:i/>
          <w:sz w:val="16"/>
          <w:szCs w:val="16"/>
          <w:lang w:val="hy-AM"/>
        </w:rPr>
        <w:t xml:space="preserve"> </w:t>
      </w:r>
      <w:r>
        <w:rPr>
          <w:rFonts w:ascii="GHEA Grapalat" w:hAnsi="GHEA Grapalat"/>
          <w:i/>
          <w:sz w:val="16"/>
          <w:szCs w:val="16"/>
        </w:rPr>
        <w:t>լրացվում</w:t>
      </w:r>
      <w:r w:rsidRPr="00FA03E6">
        <w:rPr>
          <w:rFonts w:ascii="GHEA Grapalat" w:hAnsi="GHEA Grapalat"/>
          <w:i/>
          <w:sz w:val="16"/>
          <w:szCs w:val="16"/>
          <w:lang w:val="af-ZA"/>
        </w:rPr>
        <w:t xml:space="preserve"> </w:t>
      </w:r>
      <w:r>
        <w:rPr>
          <w:rFonts w:ascii="GHEA Grapalat" w:hAnsi="GHEA Grapalat"/>
          <w:i/>
          <w:sz w:val="16"/>
          <w:szCs w:val="16"/>
        </w:rPr>
        <w:t>է</w:t>
      </w:r>
      <w:r w:rsidRPr="00FA03E6">
        <w:rPr>
          <w:rFonts w:ascii="GHEA Grapalat" w:hAnsi="GHEA Grapalat"/>
          <w:i/>
          <w:sz w:val="16"/>
          <w:szCs w:val="16"/>
          <w:lang w:val="af-ZA"/>
        </w:rPr>
        <w:t xml:space="preserve"> </w:t>
      </w:r>
      <w:r>
        <w:rPr>
          <w:rFonts w:ascii="GHEA Grapalat" w:hAnsi="GHEA Grapalat"/>
          <w:i/>
          <w:sz w:val="16"/>
          <w:szCs w:val="16"/>
        </w:rPr>
        <w:t>հանձնաժողովի</w:t>
      </w:r>
      <w:r w:rsidRPr="00FA03E6">
        <w:rPr>
          <w:rFonts w:ascii="GHEA Grapalat" w:hAnsi="GHEA Grapalat"/>
          <w:i/>
          <w:sz w:val="16"/>
          <w:szCs w:val="16"/>
          <w:lang w:val="af-ZA"/>
        </w:rPr>
        <w:t xml:space="preserve"> </w:t>
      </w:r>
      <w:r>
        <w:rPr>
          <w:rFonts w:ascii="GHEA Grapalat" w:hAnsi="GHEA Grapalat"/>
          <w:i/>
          <w:sz w:val="16"/>
          <w:szCs w:val="16"/>
        </w:rPr>
        <w:t>քարտուղարի</w:t>
      </w:r>
      <w:r w:rsidRPr="00FA03E6">
        <w:rPr>
          <w:rFonts w:ascii="GHEA Grapalat" w:hAnsi="GHEA Grapalat"/>
          <w:i/>
          <w:sz w:val="16"/>
          <w:szCs w:val="16"/>
          <w:lang w:val="af-ZA"/>
        </w:rPr>
        <w:t xml:space="preserve"> </w:t>
      </w:r>
      <w:r>
        <w:rPr>
          <w:rFonts w:ascii="GHEA Grapalat" w:hAnsi="GHEA Grapalat"/>
          <w:i/>
          <w:sz w:val="16"/>
          <w:szCs w:val="16"/>
        </w:rPr>
        <w:t>կողմից</w:t>
      </w:r>
      <w:r w:rsidRPr="00FA03E6">
        <w:rPr>
          <w:rFonts w:ascii="GHEA Grapalat" w:hAnsi="GHEA Grapalat"/>
          <w:i/>
          <w:sz w:val="16"/>
          <w:szCs w:val="16"/>
          <w:lang w:val="af-ZA"/>
        </w:rPr>
        <w:t xml:space="preserve">` </w:t>
      </w:r>
      <w:r>
        <w:rPr>
          <w:rFonts w:ascii="GHEA Grapalat" w:hAnsi="GHEA Grapalat"/>
          <w:i/>
          <w:sz w:val="16"/>
          <w:szCs w:val="16"/>
        </w:rPr>
        <w:t>մինչև</w:t>
      </w:r>
      <w:r w:rsidRPr="00FA03E6">
        <w:rPr>
          <w:rFonts w:ascii="GHEA Grapalat" w:hAnsi="GHEA Grapalat"/>
          <w:i/>
          <w:sz w:val="16"/>
          <w:szCs w:val="16"/>
          <w:lang w:val="af-ZA"/>
        </w:rPr>
        <w:t xml:space="preserve"> </w:t>
      </w:r>
      <w:r>
        <w:rPr>
          <w:rFonts w:ascii="GHEA Grapalat" w:hAnsi="GHEA Grapalat"/>
          <w:i/>
          <w:sz w:val="16"/>
          <w:szCs w:val="16"/>
        </w:rPr>
        <w:t>հրավերը</w:t>
      </w:r>
      <w:r w:rsidRPr="00FA03E6">
        <w:rPr>
          <w:rFonts w:ascii="GHEA Grapalat" w:hAnsi="GHEA Grapalat"/>
          <w:i/>
          <w:sz w:val="16"/>
          <w:szCs w:val="16"/>
          <w:lang w:val="af-ZA"/>
        </w:rPr>
        <w:t xml:space="preserve"> </w:t>
      </w:r>
      <w:r>
        <w:rPr>
          <w:rFonts w:ascii="GHEA Grapalat" w:hAnsi="GHEA Grapalat"/>
          <w:i/>
          <w:sz w:val="16"/>
          <w:szCs w:val="16"/>
        </w:rPr>
        <w:t>տեղեկագրում</w:t>
      </w:r>
      <w:r w:rsidRPr="00FA03E6">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FA03E6" w:rsidRDefault="00FA03E6" w:rsidP="003324D9">
      <w:pPr>
        <w:pStyle w:val="FootnoteText"/>
        <w:rPr>
          <w:i/>
          <w:lang w:val="af-ZA"/>
        </w:rPr>
      </w:pPr>
    </w:p>
  </w:footnote>
  <w:footnote w:id="19">
    <w:p w:rsidR="00FA03E6" w:rsidRDefault="00FA03E6" w:rsidP="003324D9">
      <w:pPr>
        <w:rPr>
          <w:rFonts w:ascii="GHEA Grapalat" w:hAnsi="GHEA Grapalat" w:cs="Sylfaen"/>
          <w:i/>
          <w:sz w:val="16"/>
          <w:szCs w:val="16"/>
          <w:lang w:val="af-ZA"/>
        </w:rPr>
      </w:pPr>
      <w:r>
        <w:rPr>
          <w:rStyle w:val="FootnoteReference"/>
          <w:rFonts w:ascii="GHEA Grapalat" w:hAnsi="GHEA Grapalat"/>
          <w:i/>
          <w:sz w:val="16"/>
          <w:szCs w:val="16"/>
        </w:rPr>
        <w:footnoteRef/>
      </w:r>
      <w:r>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r>
        <w:rPr>
          <w:rFonts w:ascii="GHEA Grapalat" w:hAnsi="GHEA Grapalat" w:cs="Sylfaen"/>
          <w:i/>
          <w:sz w:val="16"/>
          <w:szCs w:val="16"/>
          <w:lang w:val="hy-AM"/>
        </w:rPr>
        <w:t xml:space="preserve"> </w:t>
      </w:r>
    </w:p>
    <w:p w:rsidR="00FA03E6" w:rsidRPr="00FA03E6" w:rsidRDefault="00FA03E6" w:rsidP="003324D9">
      <w:pPr>
        <w:pStyle w:val="BodyTextIndent3"/>
        <w:spacing w:line="240" w:lineRule="auto"/>
        <w:ind w:firstLine="0"/>
        <w:rPr>
          <w:rFonts w:ascii="GHEA Grapalat" w:hAnsi="GHEA Grapalat" w:cs="Sylfaen"/>
          <w:i/>
          <w:sz w:val="16"/>
          <w:szCs w:val="16"/>
          <w:lang w:val="af-ZA"/>
        </w:rPr>
      </w:pPr>
      <w:r>
        <w:rPr>
          <w:rFonts w:ascii="GHEA Grapalat" w:hAnsi="GHEA Grapalat" w:cs="Sylfaen"/>
          <w:i/>
          <w:sz w:val="16"/>
          <w:szCs w:val="16"/>
          <w:lang w:val="hy-AM"/>
        </w:rPr>
        <w:t>*</w:t>
      </w:r>
      <w:r>
        <w:rPr>
          <w:rFonts w:ascii="GHEA Grapalat" w:hAnsi="GHEA Grapalat"/>
          <w:i/>
          <w:sz w:val="16"/>
          <w:szCs w:val="16"/>
          <w:lang w:val="hy-AM"/>
        </w:rPr>
        <w:t xml:space="preserve"> </w:t>
      </w:r>
      <w:r>
        <w:rPr>
          <w:rFonts w:ascii="GHEA Grapalat" w:hAnsi="GHEA Grapalat"/>
          <w:i/>
          <w:sz w:val="16"/>
          <w:szCs w:val="16"/>
        </w:rPr>
        <w:t>լրացվում</w:t>
      </w:r>
      <w:r w:rsidRPr="00FA03E6">
        <w:rPr>
          <w:rFonts w:ascii="GHEA Grapalat" w:hAnsi="GHEA Grapalat"/>
          <w:i/>
          <w:sz w:val="16"/>
          <w:szCs w:val="16"/>
          <w:lang w:val="af-ZA"/>
        </w:rPr>
        <w:t xml:space="preserve"> </w:t>
      </w:r>
      <w:r>
        <w:rPr>
          <w:rFonts w:ascii="GHEA Grapalat" w:hAnsi="GHEA Grapalat"/>
          <w:i/>
          <w:sz w:val="16"/>
          <w:szCs w:val="16"/>
        </w:rPr>
        <w:t>է</w:t>
      </w:r>
      <w:r w:rsidRPr="00FA03E6">
        <w:rPr>
          <w:rFonts w:ascii="GHEA Grapalat" w:hAnsi="GHEA Grapalat"/>
          <w:i/>
          <w:sz w:val="16"/>
          <w:szCs w:val="16"/>
          <w:lang w:val="af-ZA"/>
        </w:rPr>
        <w:t xml:space="preserve"> </w:t>
      </w:r>
      <w:r>
        <w:rPr>
          <w:rFonts w:ascii="GHEA Grapalat" w:hAnsi="GHEA Grapalat"/>
          <w:i/>
          <w:sz w:val="16"/>
          <w:szCs w:val="16"/>
        </w:rPr>
        <w:t>հանձնաժողովի</w:t>
      </w:r>
      <w:r w:rsidRPr="00FA03E6">
        <w:rPr>
          <w:rFonts w:ascii="GHEA Grapalat" w:hAnsi="GHEA Grapalat"/>
          <w:i/>
          <w:sz w:val="16"/>
          <w:szCs w:val="16"/>
          <w:lang w:val="af-ZA"/>
        </w:rPr>
        <w:t xml:space="preserve"> </w:t>
      </w:r>
      <w:r>
        <w:rPr>
          <w:rFonts w:ascii="GHEA Grapalat" w:hAnsi="GHEA Grapalat"/>
          <w:i/>
          <w:sz w:val="16"/>
          <w:szCs w:val="16"/>
        </w:rPr>
        <w:t>քարտուղարի</w:t>
      </w:r>
      <w:r w:rsidRPr="00FA03E6">
        <w:rPr>
          <w:rFonts w:ascii="GHEA Grapalat" w:hAnsi="GHEA Grapalat"/>
          <w:i/>
          <w:sz w:val="16"/>
          <w:szCs w:val="16"/>
          <w:lang w:val="af-ZA"/>
        </w:rPr>
        <w:t xml:space="preserve"> </w:t>
      </w:r>
      <w:r>
        <w:rPr>
          <w:rFonts w:ascii="GHEA Grapalat" w:hAnsi="GHEA Grapalat"/>
          <w:i/>
          <w:sz w:val="16"/>
          <w:szCs w:val="16"/>
        </w:rPr>
        <w:t>կողմից</w:t>
      </w:r>
      <w:r w:rsidRPr="00FA03E6">
        <w:rPr>
          <w:rFonts w:ascii="GHEA Grapalat" w:hAnsi="GHEA Grapalat"/>
          <w:i/>
          <w:sz w:val="16"/>
          <w:szCs w:val="16"/>
          <w:lang w:val="af-ZA"/>
        </w:rPr>
        <w:t xml:space="preserve">` </w:t>
      </w:r>
      <w:r>
        <w:rPr>
          <w:rFonts w:ascii="GHEA Grapalat" w:hAnsi="GHEA Grapalat"/>
          <w:i/>
          <w:sz w:val="16"/>
          <w:szCs w:val="16"/>
        </w:rPr>
        <w:t>մինչև</w:t>
      </w:r>
      <w:r w:rsidRPr="00FA03E6">
        <w:rPr>
          <w:rFonts w:ascii="GHEA Grapalat" w:hAnsi="GHEA Grapalat"/>
          <w:i/>
          <w:sz w:val="16"/>
          <w:szCs w:val="16"/>
          <w:lang w:val="af-ZA"/>
        </w:rPr>
        <w:t xml:space="preserve"> </w:t>
      </w:r>
      <w:r>
        <w:rPr>
          <w:rFonts w:ascii="GHEA Grapalat" w:hAnsi="GHEA Grapalat"/>
          <w:i/>
          <w:sz w:val="16"/>
          <w:szCs w:val="16"/>
        </w:rPr>
        <w:t>հրավերը</w:t>
      </w:r>
      <w:r w:rsidRPr="00FA03E6">
        <w:rPr>
          <w:rFonts w:ascii="GHEA Grapalat" w:hAnsi="GHEA Grapalat"/>
          <w:i/>
          <w:sz w:val="16"/>
          <w:szCs w:val="16"/>
          <w:lang w:val="af-ZA"/>
        </w:rPr>
        <w:t xml:space="preserve"> </w:t>
      </w:r>
      <w:r>
        <w:rPr>
          <w:rFonts w:ascii="GHEA Grapalat" w:hAnsi="GHEA Grapalat"/>
          <w:i/>
          <w:sz w:val="16"/>
          <w:szCs w:val="16"/>
        </w:rPr>
        <w:t>տեղեկագրում</w:t>
      </w:r>
      <w:r w:rsidRPr="00FA03E6">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FA03E6" w:rsidRDefault="00FA03E6" w:rsidP="003324D9">
      <w:pPr>
        <w:ind w:right="309"/>
        <w:jc w:val="both"/>
        <w:rPr>
          <w:rFonts w:ascii="GHEA Grapalat" w:hAnsi="GHEA Grapalat" w:cs="Times New Roman"/>
          <w:bCs/>
          <w:i/>
          <w:iCs/>
          <w:sz w:val="20"/>
          <w:szCs w:val="24"/>
          <w:lang w:val="es-ES" w:eastAsia="en-US"/>
        </w:rPr>
      </w:pPr>
      <w:r>
        <w:rPr>
          <w:rFonts w:ascii="GHEA Grapalat" w:hAnsi="GHEA Grapalat"/>
          <w:bCs/>
          <w:i/>
          <w:sz w:val="18"/>
          <w:szCs w:val="18"/>
          <w:lang w:val="es-ES"/>
        </w:rPr>
        <w:t>**</w:t>
      </w:r>
      <w:r>
        <w:rPr>
          <w:rFonts w:ascii="GHEA Grapalat" w:hAnsi="GHEA Grapalat"/>
          <w:i/>
          <w:sz w:val="16"/>
          <w:szCs w:val="16"/>
        </w:rPr>
        <w:t>եթե</w:t>
      </w:r>
      <w:r w:rsidRPr="00FA03E6">
        <w:rPr>
          <w:rFonts w:ascii="GHEA Grapalat" w:hAnsi="GHEA Grapalat"/>
          <w:i/>
          <w:sz w:val="16"/>
          <w:szCs w:val="16"/>
          <w:lang w:val="af-ZA"/>
        </w:rPr>
        <w:t xml:space="preserve"> </w:t>
      </w:r>
      <w:r>
        <w:rPr>
          <w:rFonts w:ascii="GHEA Grapalat" w:hAnsi="GHEA Grapalat"/>
          <w:i/>
          <w:sz w:val="16"/>
          <w:szCs w:val="16"/>
        </w:rPr>
        <w:t>մասնակիցն</w:t>
      </w:r>
      <w:r w:rsidRPr="00FA03E6">
        <w:rPr>
          <w:rFonts w:ascii="GHEA Grapalat" w:hAnsi="GHEA Grapalat"/>
          <w:i/>
          <w:sz w:val="16"/>
          <w:szCs w:val="16"/>
          <w:lang w:val="af-ZA"/>
        </w:rPr>
        <w:t xml:space="preserve"> </w:t>
      </w:r>
      <w:r>
        <w:rPr>
          <w:rFonts w:ascii="GHEA Grapalat" w:hAnsi="GHEA Grapalat"/>
          <w:i/>
          <w:sz w:val="16"/>
          <w:szCs w:val="16"/>
        </w:rPr>
        <w:t>ավելացված</w:t>
      </w:r>
      <w:r w:rsidRPr="00FA03E6">
        <w:rPr>
          <w:rFonts w:ascii="GHEA Grapalat" w:hAnsi="GHEA Grapalat"/>
          <w:i/>
          <w:sz w:val="16"/>
          <w:szCs w:val="16"/>
          <w:lang w:val="af-ZA"/>
        </w:rPr>
        <w:t xml:space="preserve"> </w:t>
      </w:r>
      <w:r>
        <w:rPr>
          <w:rFonts w:ascii="GHEA Grapalat" w:hAnsi="GHEA Grapalat"/>
          <w:i/>
          <w:sz w:val="16"/>
          <w:szCs w:val="16"/>
        </w:rPr>
        <w:t>արժեքի</w:t>
      </w:r>
      <w:r w:rsidRPr="00FA03E6">
        <w:rPr>
          <w:rFonts w:ascii="GHEA Grapalat" w:hAnsi="GHEA Grapalat"/>
          <w:i/>
          <w:sz w:val="16"/>
          <w:szCs w:val="16"/>
          <w:lang w:val="af-ZA"/>
        </w:rPr>
        <w:t xml:space="preserve"> </w:t>
      </w:r>
      <w:r>
        <w:rPr>
          <w:rFonts w:ascii="GHEA Grapalat" w:hAnsi="GHEA Grapalat"/>
          <w:i/>
          <w:sz w:val="16"/>
          <w:szCs w:val="16"/>
        </w:rPr>
        <w:t>հարկ</w:t>
      </w:r>
      <w:r w:rsidRPr="00FA03E6">
        <w:rPr>
          <w:rFonts w:ascii="GHEA Grapalat" w:hAnsi="GHEA Grapalat"/>
          <w:i/>
          <w:sz w:val="16"/>
          <w:szCs w:val="16"/>
          <w:lang w:val="af-ZA"/>
        </w:rPr>
        <w:t xml:space="preserve"> </w:t>
      </w:r>
      <w:r>
        <w:rPr>
          <w:rFonts w:ascii="GHEA Grapalat" w:hAnsi="GHEA Grapalat"/>
          <w:i/>
          <w:sz w:val="16"/>
          <w:szCs w:val="16"/>
        </w:rPr>
        <w:t>վճարող</w:t>
      </w:r>
      <w:r w:rsidRPr="00FA03E6">
        <w:rPr>
          <w:rFonts w:ascii="GHEA Grapalat" w:hAnsi="GHEA Grapalat"/>
          <w:i/>
          <w:sz w:val="16"/>
          <w:szCs w:val="16"/>
          <w:lang w:val="af-ZA"/>
        </w:rPr>
        <w:t xml:space="preserve"> </w:t>
      </w:r>
      <w:r>
        <w:rPr>
          <w:rFonts w:ascii="GHEA Grapalat" w:hAnsi="GHEA Grapalat"/>
          <w:i/>
          <w:sz w:val="16"/>
          <w:szCs w:val="16"/>
        </w:rPr>
        <w:t>է</w:t>
      </w:r>
      <w:r w:rsidRPr="00FA03E6">
        <w:rPr>
          <w:rFonts w:ascii="GHEA Grapalat" w:hAnsi="GHEA Grapalat"/>
          <w:i/>
          <w:sz w:val="16"/>
          <w:szCs w:val="16"/>
          <w:lang w:val="af-ZA"/>
        </w:rPr>
        <w:t xml:space="preserve">, </w:t>
      </w:r>
      <w:r>
        <w:rPr>
          <w:rFonts w:ascii="GHEA Grapalat" w:hAnsi="GHEA Grapalat"/>
          <w:i/>
          <w:sz w:val="16"/>
          <w:szCs w:val="16"/>
        </w:rPr>
        <w:t>ապա</w:t>
      </w:r>
      <w:r w:rsidRPr="00FA03E6">
        <w:rPr>
          <w:rFonts w:ascii="GHEA Grapalat" w:hAnsi="GHEA Grapalat"/>
          <w:i/>
          <w:sz w:val="16"/>
          <w:szCs w:val="16"/>
          <w:lang w:val="af-ZA"/>
        </w:rPr>
        <w:t xml:space="preserve"> </w:t>
      </w:r>
      <w:r>
        <w:rPr>
          <w:rFonts w:ascii="GHEA Grapalat" w:hAnsi="GHEA Grapalat"/>
          <w:i/>
          <w:sz w:val="16"/>
          <w:szCs w:val="16"/>
        </w:rPr>
        <w:t>տվյալ</w:t>
      </w:r>
      <w:r w:rsidRPr="00FA03E6">
        <w:rPr>
          <w:rFonts w:ascii="GHEA Grapalat" w:hAnsi="GHEA Grapalat"/>
          <w:i/>
          <w:sz w:val="16"/>
          <w:szCs w:val="16"/>
          <w:lang w:val="af-ZA"/>
        </w:rPr>
        <w:t xml:space="preserve"> </w:t>
      </w:r>
      <w:r>
        <w:rPr>
          <w:rFonts w:ascii="GHEA Grapalat" w:hAnsi="GHEA Grapalat"/>
          <w:i/>
          <w:sz w:val="16"/>
          <w:szCs w:val="16"/>
        </w:rPr>
        <w:t>պայմանագրի</w:t>
      </w:r>
      <w:r w:rsidRPr="00FA03E6">
        <w:rPr>
          <w:rFonts w:ascii="GHEA Grapalat" w:hAnsi="GHEA Grapalat"/>
          <w:i/>
          <w:sz w:val="16"/>
          <w:szCs w:val="16"/>
          <w:lang w:val="af-ZA"/>
        </w:rPr>
        <w:t xml:space="preserve"> </w:t>
      </w:r>
      <w:r>
        <w:rPr>
          <w:rFonts w:ascii="GHEA Grapalat" w:hAnsi="GHEA Grapalat"/>
          <w:i/>
          <w:sz w:val="16"/>
          <w:szCs w:val="16"/>
        </w:rPr>
        <w:t>գծով</w:t>
      </w:r>
      <w:r w:rsidRPr="00FA03E6">
        <w:rPr>
          <w:rFonts w:ascii="GHEA Grapalat" w:hAnsi="GHEA Grapalat"/>
          <w:i/>
          <w:sz w:val="16"/>
          <w:szCs w:val="16"/>
          <w:lang w:val="af-ZA"/>
        </w:rPr>
        <w:t xml:space="preserve"> </w:t>
      </w:r>
      <w:r>
        <w:rPr>
          <w:rFonts w:ascii="GHEA Grapalat" w:hAnsi="GHEA Grapalat"/>
          <w:i/>
          <w:sz w:val="16"/>
          <w:szCs w:val="16"/>
        </w:rPr>
        <w:t>Հայաստանի</w:t>
      </w:r>
      <w:r w:rsidRPr="00FA03E6">
        <w:rPr>
          <w:rFonts w:ascii="GHEA Grapalat" w:hAnsi="GHEA Grapalat"/>
          <w:i/>
          <w:sz w:val="16"/>
          <w:szCs w:val="16"/>
          <w:lang w:val="af-ZA"/>
        </w:rPr>
        <w:t xml:space="preserve"> </w:t>
      </w:r>
      <w:r>
        <w:rPr>
          <w:rFonts w:ascii="GHEA Grapalat" w:hAnsi="GHEA Grapalat"/>
          <w:i/>
          <w:sz w:val="16"/>
          <w:szCs w:val="16"/>
        </w:rPr>
        <w:t>Հանրապետության</w:t>
      </w:r>
      <w:r w:rsidRPr="00FA03E6">
        <w:rPr>
          <w:rFonts w:ascii="GHEA Grapalat" w:hAnsi="GHEA Grapalat"/>
          <w:i/>
          <w:sz w:val="16"/>
          <w:szCs w:val="16"/>
          <w:lang w:val="af-ZA"/>
        </w:rPr>
        <w:t xml:space="preserve"> </w:t>
      </w:r>
      <w:r>
        <w:rPr>
          <w:rFonts w:ascii="GHEA Grapalat" w:hAnsi="GHEA Grapalat"/>
          <w:i/>
          <w:sz w:val="16"/>
          <w:szCs w:val="16"/>
        </w:rPr>
        <w:t>պետական</w:t>
      </w:r>
      <w:r w:rsidRPr="00FA03E6">
        <w:rPr>
          <w:rFonts w:ascii="GHEA Grapalat" w:hAnsi="GHEA Grapalat"/>
          <w:i/>
          <w:sz w:val="16"/>
          <w:szCs w:val="16"/>
          <w:lang w:val="af-ZA"/>
        </w:rPr>
        <w:t xml:space="preserve"> </w:t>
      </w:r>
      <w:r>
        <w:rPr>
          <w:rFonts w:ascii="GHEA Grapalat" w:hAnsi="GHEA Grapalat"/>
          <w:i/>
          <w:sz w:val="16"/>
          <w:szCs w:val="16"/>
        </w:rPr>
        <w:t>բյուջե</w:t>
      </w:r>
      <w:r w:rsidRPr="00FA03E6">
        <w:rPr>
          <w:rFonts w:ascii="GHEA Grapalat" w:hAnsi="GHEA Grapalat"/>
          <w:i/>
          <w:sz w:val="16"/>
          <w:szCs w:val="16"/>
          <w:lang w:val="af-ZA"/>
        </w:rPr>
        <w:t xml:space="preserve"> </w:t>
      </w:r>
      <w:r>
        <w:rPr>
          <w:rFonts w:ascii="GHEA Grapalat" w:hAnsi="GHEA Grapalat"/>
          <w:i/>
          <w:sz w:val="16"/>
          <w:szCs w:val="16"/>
        </w:rPr>
        <w:t>վճարվելիք</w:t>
      </w:r>
      <w:r w:rsidRPr="00FA03E6">
        <w:rPr>
          <w:rFonts w:ascii="GHEA Grapalat" w:hAnsi="GHEA Grapalat"/>
          <w:i/>
          <w:sz w:val="16"/>
          <w:szCs w:val="16"/>
          <w:lang w:val="af-ZA"/>
        </w:rPr>
        <w:t xml:space="preserve"> </w:t>
      </w:r>
      <w:r>
        <w:rPr>
          <w:rFonts w:ascii="GHEA Grapalat" w:hAnsi="GHEA Grapalat"/>
          <w:i/>
          <w:sz w:val="16"/>
          <w:szCs w:val="16"/>
        </w:rPr>
        <w:t>ավելացված</w:t>
      </w:r>
      <w:r w:rsidRPr="00FA03E6">
        <w:rPr>
          <w:rFonts w:ascii="GHEA Grapalat" w:hAnsi="GHEA Grapalat"/>
          <w:i/>
          <w:sz w:val="16"/>
          <w:szCs w:val="16"/>
          <w:lang w:val="af-ZA"/>
        </w:rPr>
        <w:t xml:space="preserve"> </w:t>
      </w:r>
      <w:r>
        <w:rPr>
          <w:rFonts w:ascii="GHEA Grapalat" w:hAnsi="GHEA Grapalat"/>
          <w:i/>
          <w:sz w:val="16"/>
          <w:szCs w:val="16"/>
        </w:rPr>
        <w:t>արժեքի</w:t>
      </w:r>
      <w:r w:rsidRPr="00FA03E6">
        <w:rPr>
          <w:rFonts w:ascii="GHEA Grapalat" w:hAnsi="GHEA Grapalat"/>
          <w:i/>
          <w:sz w:val="16"/>
          <w:szCs w:val="16"/>
          <w:lang w:val="af-ZA"/>
        </w:rPr>
        <w:t xml:space="preserve"> </w:t>
      </w:r>
      <w:r>
        <w:rPr>
          <w:rFonts w:ascii="GHEA Grapalat" w:hAnsi="GHEA Grapalat"/>
          <w:i/>
          <w:sz w:val="16"/>
          <w:szCs w:val="16"/>
        </w:rPr>
        <w:t>հարկի</w:t>
      </w:r>
      <w:r w:rsidRPr="00FA03E6">
        <w:rPr>
          <w:rFonts w:ascii="GHEA Grapalat" w:hAnsi="GHEA Grapalat"/>
          <w:i/>
          <w:sz w:val="16"/>
          <w:szCs w:val="16"/>
          <w:lang w:val="af-ZA"/>
        </w:rPr>
        <w:t xml:space="preserve"> </w:t>
      </w:r>
      <w:r>
        <w:rPr>
          <w:rFonts w:ascii="GHEA Grapalat" w:hAnsi="GHEA Grapalat"/>
          <w:i/>
          <w:sz w:val="16"/>
          <w:szCs w:val="16"/>
        </w:rPr>
        <w:t>գումարը</w:t>
      </w:r>
      <w:r w:rsidRPr="00FA03E6">
        <w:rPr>
          <w:rFonts w:ascii="GHEA Grapalat" w:hAnsi="GHEA Grapalat"/>
          <w:i/>
          <w:sz w:val="16"/>
          <w:szCs w:val="16"/>
          <w:lang w:val="af-ZA"/>
        </w:rPr>
        <w:t xml:space="preserve"> </w:t>
      </w:r>
      <w:r>
        <w:rPr>
          <w:rFonts w:ascii="GHEA Grapalat" w:hAnsi="GHEA Grapalat"/>
          <w:i/>
          <w:sz w:val="16"/>
          <w:szCs w:val="16"/>
        </w:rPr>
        <w:t>նշվում</w:t>
      </w:r>
      <w:r w:rsidRPr="00FA03E6">
        <w:rPr>
          <w:rFonts w:ascii="GHEA Grapalat" w:hAnsi="GHEA Grapalat"/>
          <w:i/>
          <w:sz w:val="16"/>
          <w:szCs w:val="16"/>
          <w:lang w:val="af-ZA"/>
        </w:rPr>
        <w:t xml:space="preserve"> </w:t>
      </w:r>
      <w:r>
        <w:rPr>
          <w:rFonts w:ascii="GHEA Grapalat" w:hAnsi="GHEA Grapalat"/>
          <w:i/>
          <w:sz w:val="16"/>
          <w:szCs w:val="16"/>
        </w:rPr>
        <w:t>է</w:t>
      </w:r>
      <w:r w:rsidRPr="00FA03E6">
        <w:rPr>
          <w:rFonts w:ascii="GHEA Grapalat" w:hAnsi="GHEA Grapalat"/>
          <w:i/>
          <w:sz w:val="16"/>
          <w:szCs w:val="16"/>
          <w:lang w:val="af-ZA"/>
        </w:rPr>
        <w:t xml:space="preserve"> 4-</w:t>
      </w:r>
      <w:r>
        <w:rPr>
          <w:rFonts w:ascii="GHEA Grapalat" w:hAnsi="GHEA Grapalat"/>
          <w:i/>
          <w:sz w:val="16"/>
          <w:szCs w:val="16"/>
        </w:rPr>
        <w:t>րդ</w:t>
      </w:r>
      <w:r w:rsidRPr="00FA03E6">
        <w:rPr>
          <w:rFonts w:ascii="GHEA Grapalat" w:hAnsi="GHEA Grapalat"/>
          <w:i/>
          <w:sz w:val="16"/>
          <w:szCs w:val="16"/>
          <w:lang w:val="af-ZA"/>
        </w:rPr>
        <w:t xml:space="preserve"> </w:t>
      </w:r>
      <w:r>
        <w:rPr>
          <w:rFonts w:ascii="GHEA Grapalat" w:hAnsi="GHEA Grapalat"/>
          <w:i/>
          <w:sz w:val="16"/>
          <w:szCs w:val="16"/>
        </w:rPr>
        <w:t>սյունակում։</w:t>
      </w:r>
    </w:p>
    <w:p w:rsidR="00FA03E6" w:rsidRPr="00FA03E6" w:rsidRDefault="00FA03E6" w:rsidP="003324D9">
      <w:pPr>
        <w:rPr>
          <w:rFonts w:ascii="GHEA Grapalat" w:hAnsi="GHEA Grapalat" w:cs="Sylfaen"/>
          <w:i/>
          <w:sz w:val="16"/>
          <w:szCs w:val="16"/>
          <w:lang w:val="af-ZA"/>
        </w:rPr>
      </w:pPr>
    </w:p>
    <w:p w:rsidR="00FA03E6" w:rsidRPr="00FA03E6" w:rsidRDefault="00FA03E6" w:rsidP="003324D9">
      <w:pPr>
        <w:pStyle w:val="FootnoteText"/>
        <w:rPr>
          <w:rFonts w:ascii="GHEA Grapalat" w:hAnsi="GHEA Grapalat"/>
          <w:i/>
          <w:sz w:val="16"/>
          <w:szCs w:val="16"/>
          <w:lang w:val="af-ZA"/>
        </w:rPr>
      </w:pPr>
    </w:p>
    <w:p w:rsidR="00FA03E6" w:rsidRPr="00FA03E6" w:rsidRDefault="00FA03E6" w:rsidP="003324D9">
      <w:pPr>
        <w:pStyle w:val="FootnoteText"/>
        <w:rPr>
          <w:i/>
          <w:lang w:val="af-ZA"/>
        </w:rPr>
      </w:pPr>
    </w:p>
  </w:footnote>
  <w:footnote w:id="20">
    <w:p w:rsidR="00FA03E6" w:rsidRPr="00FA03E6" w:rsidRDefault="00FA03E6" w:rsidP="003324D9">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FA03E6">
        <w:rPr>
          <w:rFonts w:ascii="GHEA Grapalat" w:hAnsi="GHEA Grapalat"/>
          <w:i/>
          <w:sz w:val="16"/>
          <w:szCs w:val="16"/>
          <w:lang w:val="af-ZA"/>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sidRPr="00FA03E6">
        <w:rPr>
          <w:rFonts w:ascii="GHEA Grapalat" w:hAnsi="GHEA Grapalat"/>
          <w:i/>
          <w:sz w:val="16"/>
          <w:szCs w:val="16"/>
          <w:lang w:val="af-ZA"/>
        </w:rPr>
        <w:t>:</w:t>
      </w:r>
    </w:p>
    <w:p w:rsidR="00FA03E6" w:rsidRPr="00FA03E6" w:rsidRDefault="00FA03E6" w:rsidP="003324D9">
      <w:pPr>
        <w:pStyle w:val="BodyTextIndent3"/>
        <w:spacing w:line="240" w:lineRule="auto"/>
        <w:ind w:firstLine="0"/>
        <w:rPr>
          <w:rFonts w:ascii="GHEA Grapalat" w:hAnsi="GHEA Grapalat" w:cs="Sylfaen"/>
          <w:i/>
          <w:sz w:val="16"/>
          <w:szCs w:val="16"/>
          <w:lang w:val="af-ZA"/>
        </w:rPr>
      </w:pPr>
      <w:r>
        <w:rPr>
          <w:rFonts w:ascii="GHEA Grapalat" w:hAnsi="GHEA Grapalat" w:cs="Sylfaen"/>
          <w:i/>
          <w:sz w:val="16"/>
          <w:szCs w:val="16"/>
          <w:lang w:val="hy-AM"/>
        </w:rPr>
        <w:t>*</w:t>
      </w:r>
      <w:r>
        <w:rPr>
          <w:rFonts w:ascii="GHEA Grapalat" w:hAnsi="GHEA Grapalat"/>
          <w:i/>
          <w:sz w:val="16"/>
          <w:szCs w:val="16"/>
          <w:lang w:val="hy-AM"/>
        </w:rPr>
        <w:t xml:space="preserve"> </w:t>
      </w:r>
      <w:r>
        <w:rPr>
          <w:rFonts w:ascii="GHEA Grapalat" w:hAnsi="GHEA Grapalat"/>
          <w:i/>
          <w:sz w:val="16"/>
          <w:szCs w:val="16"/>
        </w:rPr>
        <w:t>լրացվում</w:t>
      </w:r>
      <w:r w:rsidRPr="00FA03E6">
        <w:rPr>
          <w:rFonts w:ascii="GHEA Grapalat" w:hAnsi="GHEA Grapalat"/>
          <w:i/>
          <w:sz w:val="16"/>
          <w:szCs w:val="16"/>
          <w:lang w:val="af-ZA"/>
        </w:rPr>
        <w:t xml:space="preserve"> </w:t>
      </w:r>
      <w:r>
        <w:rPr>
          <w:rFonts w:ascii="GHEA Grapalat" w:hAnsi="GHEA Grapalat"/>
          <w:i/>
          <w:sz w:val="16"/>
          <w:szCs w:val="16"/>
        </w:rPr>
        <w:t>է</w:t>
      </w:r>
      <w:r w:rsidRPr="00FA03E6">
        <w:rPr>
          <w:rFonts w:ascii="GHEA Grapalat" w:hAnsi="GHEA Grapalat"/>
          <w:i/>
          <w:sz w:val="16"/>
          <w:szCs w:val="16"/>
          <w:lang w:val="af-ZA"/>
        </w:rPr>
        <w:t xml:space="preserve"> </w:t>
      </w:r>
      <w:r>
        <w:rPr>
          <w:rFonts w:ascii="GHEA Grapalat" w:hAnsi="GHEA Grapalat"/>
          <w:i/>
          <w:sz w:val="16"/>
          <w:szCs w:val="16"/>
        </w:rPr>
        <w:t>հանձնաժողովի</w:t>
      </w:r>
      <w:r w:rsidRPr="00FA03E6">
        <w:rPr>
          <w:rFonts w:ascii="GHEA Grapalat" w:hAnsi="GHEA Grapalat"/>
          <w:i/>
          <w:sz w:val="16"/>
          <w:szCs w:val="16"/>
          <w:lang w:val="af-ZA"/>
        </w:rPr>
        <w:t xml:space="preserve"> </w:t>
      </w:r>
      <w:r>
        <w:rPr>
          <w:rFonts w:ascii="GHEA Grapalat" w:hAnsi="GHEA Grapalat"/>
          <w:i/>
          <w:sz w:val="16"/>
          <w:szCs w:val="16"/>
        </w:rPr>
        <w:t>քարտուղարի</w:t>
      </w:r>
      <w:r w:rsidRPr="00FA03E6">
        <w:rPr>
          <w:rFonts w:ascii="GHEA Grapalat" w:hAnsi="GHEA Grapalat"/>
          <w:i/>
          <w:sz w:val="16"/>
          <w:szCs w:val="16"/>
          <w:lang w:val="af-ZA"/>
        </w:rPr>
        <w:t xml:space="preserve"> </w:t>
      </w:r>
      <w:r>
        <w:rPr>
          <w:rFonts w:ascii="GHEA Grapalat" w:hAnsi="GHEA Grapalat"/>
          <w:i/>
          <w:sz w:val="16"/>
          <w:szCs w:val="16"/>
        </w:rPr>
        <w:t>կողմից</w:t>
      </w:r>
      <w:r w:rsidRPr="00FA03E6">
        <w:rPr>
          <w:rFonts w:ascii="GHEA Grapalat" w:hAnsi="GHEA Grapalat"/>
          <w:i/>
          <w:sz w:val="16"/>
          <w:szCs w:val="16"/>
          <w:lang w:val="af-ZA"/>
        </w:rPr>
        <w:t xml:space="preserve">` </w:t>
      </w:r>
      <w:r>
        <w:rPr>
          <w:rFonts w:ascii="GHEA Grapalat" w:hAnsi="GHEA Grapalat"/>
          <w:i/>
          <w:sz w:val="16"/>
          <w:szCs w:val="16"/>
        </w:rPr>
        <w:t>մինչև</w:t>
      </w:r>
      <w:r w:rsidRPr="00FA03E6">
        <w:rPr>
          <w:rFonts w:ascii="GHEA Grapalat" w:hAnsi="GHEA Grapalat"/>
          <w:i/>
          <w:sz w:val="16"/>
          <w:szCs w:val="16"/>
          <w:lang w:val="af-ZA"/>
        </w:rPr>
        <w:t xml:space="preserve"> </w:t>
      </w:r>
      <w:r>
        <w:rPr>
          <w:rFonts w:ascii="GHEA Grapalat" w:hAnsi="GHEA Grapalat"/>
          <w:i/>
          <w:sz w:val="16"/>
          <w:szCs w:val="16"/>
        </w:rPr>
        <w:t>հրավերը</w:t>
      </w:r>
      <w:r w:rsidRPr="00FA03E6">
        <w:rPr>
          <w:rFonts w:ascii="GHEA Grapalat" w:hAnsi="GHEA Grapalat"/>
          <w:i/>
          <w:sz w:val="16"/>
          <w:szCs w:val="16"/>
          <w:lang w:val="af-ZA"/>
        </w:rPr>
        <w:t xml:space="preserve"> </w:t>
      </w:r>
      <w:r>
        <w:rPr>
          <w:rFonts w:ascii="GHEA Grapalat" w:hAnsi="GHEA Grapalat"/>
          <w:i/>
          <w:sz w:val="16"/>
          <w:szCs w:val="16"/>
        </w:rPr>
        <w:t>տեղեկագրում</w:t>
      </w:r>
      <w:r w:rsidRPr="00FA03E6">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FA03E6" w:rsidRPr="00FA03E6" w:rsidRDefault="00FA03E6" w:rsidP="003324D9">
      <w:pPr>
        <w:pStyle w:val="FootnoteText"/>
        <w:jc w:val="both"/>
        <w:rPr>
          <w:rFonts w:ascii="GHEA Grapalat" w:hAnsi="GHEA Grapalat"/>
          <w:i/>
          <w:lang w:val="af-ZA"/>
        </w:rPr>
      </w:pPr>
    </w:p>
  </w:footnote>
  <w:footnote w:id="21">
    <w:p w:rsidR="00FA03E6" w:rsidRPr="00FA03E6" w:rsidRDefault="00FA03E6" w:rsidP="003324D9">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FA03E6">
        <w:rPr>
          <w:rFonts w:ascii="GHEA Grapalat" w:hAnsi="GHEA Grapalat"/>
          <w:i/>
          <w:sz w:val="16"/>
          <w:szCs w:val="16"/>
          <w:lang w:val="af-ZA"/>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sidRPr="00FA03E6">
        <w:rPr>
          <w:rFonts w:ascii="GHEA Grapalat" w:hAnsi="GHEA Grapalat"/>
          <w:i/>
          <w:sz w:val="16"/>
          <w:szCs w:val="16"/>
          <w:lang w:val="af-ZA"/>
        </w:rPr>
        <w:t>:</w:t>
      </w:r>
    </w:p>
    <w:p w:rsidR="00FA03E6" w:rsidRPr="00FA03E6" w:rsidRDefault="00FA03E6" w:rsidP="003324D9">
      <w:pPr>
        <w:pStyle w:val="BodyTextIndent3"/>
        <w:spacing w:line="240" w:lineRule="auto"/>
        <w:ind w:firstLine="0"/>
        <w:rPr>
          <w:rFonts w:ascii="GHEA Grapalat" w:hAnsi="GHEA Grapalat" w:cs="Sylfaen"/>
          <w:i/>
          <w:sz w:val="16"/>
          <w:szCs w:val="16"/>
          <w:lang w:val="af-ZA"/>
        </w:rPr>
      </w:pPr>
      <w:r>
        <w:rPr>
          <w:rFonts w:ascii="GHEA Grapalat" w:hAnsi="GHEA Grapalat" w:cs="Sylfaen"/>
          <w:i/>
          <w:sz w:val="16"/>
          <w:szCs w:val="16"/>
          <w:lang w:val="hy-AM"/>
        </w:rPr>
        <w:t>*</w:t>
      </w:r>
      <w:r>
        <w:rPr>
          <w:rFonts w:ascii="GHEA Grapalat" w:hAnsi="GHEA Grapalat"/>
          <w:i/>
          <w:sz w:val="16"/>
          <w:szCs w:val="16"/>
          <w:lang w:val="hy-AM"/>
        </w:rPr>
        <w:t xml:space="preserve"> </w:t>
      </w:r>
      <w:r>
        <w:rPr>
          <w:rFonts w:ascii="GHEA Grapalat" w:hAnsi="GHEA Grapalat"/>
          <w:i/>
          <w:sz w:val="16"/>
          <w:szCs w:val="16"/>
        </w:rPr>
        <w:t>լրացվում</w:t>
      </w:r>
      <w:r w:rsidRPr="00FA03E6">
        <w:rPr>
          <w:rFonts w:ascii="GHEA Grapalat" w:hAnsi="GHEA Grapalat"/>
          <w:i/>
          <w:sz w:val="16"/>
          <w:szCs w:val="16"/>
          <w:lang w:val="af-ZA"/>
        </w:rPr>
        <w:t xml:space="preserve"> </w:t>
      </w:r>
      <w:r>
        <w:rPr>
          <w:rFonts w:ascii="GHEA Grapalat" w:hAnsi="GHEA Grapalat"/>
          <w:i/>
          <w:sz w:val="16"/>
          <w:szCs w:val="16"/>
        </w:rPr>
        <w:t>է</w:t>
      </w:r>
      <w:r w:rsidRPr="00FA03E6">
        <w:rPr>
          <w:rFonts w:ascii="GHEA Grapalat" w:hAnsi="GHEA Grapalat"/>
          <w:i/>
          <w:sz w:val="16"/>
          <w:szCs w:val="16"/>
          <w:lang w:val="af-ZA"/>
        </w:rPr>
        <w:t xml:space="preserve"> </w:t>
      </w:r>
      <w:r>
        <w:rPr>
          <w:rFonts w:ascii="GHEA Grapalat" w:hAnsi="GHEA Grapalat"/>
          <w:i/>
          <w:sz w:val="16"/>
          <w:szCs w:val="16"/>
        </w:rPr>
        <w:t>հանձնաժողովի</w:t>
      </w:r>
      <w:r w:rsidRPr="00FA03E6">
        <w:rPr>
          <w:rFonts w:ascii="GHEA Grapalat" w:hAnsi="GHEA Grapalat"/>
          <w:i/>
          <w:sz w:val="16"/>
          <w:szCs w:val="16"/>
          <w:lang w:val="af-ZA"/>
        </w:rPr>
        <w:t xml:space="preserve"> </w:t>
      </w:r>
      <w:r>
        <w:rPr>
          <w:rFonts w:ascii="GHEA Grapalat" w:hAnsi="GHEA Grapalat"/>
          <w:i/>
          <w:sz w:val="16"/>
          <w:szCs w:val="16"/>
        </w:rPr>
        <w:t>քարտուղարի</w:t>
      </w:r>
      <w:r w:rsidRPr="00FA03E6">
        <w:rPr>
          <w:rFonts w:ascii="GHEA Grapalat" w:hAnsi="GHEA Grapalat"/>
          <w:i/>
          <w:sz w:val="16"/>
          <w:szCs w:val="16"/>
          <w:lang w:val="af-ZA"/>
        </w:rPr>
        <w:t xml:space="preserve"> </w:t>
      </w:r>
      <w:r>
        <w:rPr>
          <w:rFonts w:ascii="GHEA Grapalat" w:hAnsi="GHEA Grapalat"/>
          <w:i/>
          <w:sz w:val="16"/>
          <w:szCs w:val="16"/>
        </w:rPr>
        <w:t>կողմից</w:t>
      </w:r>
      <w:r w:rsidRPr="00FA03E6">
        <w:rPr>
          <w:rFonts w:ascii="GHEA Grapalat" w:hAnsi="GHEA Grapalat"/>
          <w:i/>
          <w:sz w:val="16"/>
          <w:szCs w:val="16"/>
          <w:lang w:val="af-ZA"/>
        </w:rPr>
        <w:t xml:space="preserve">` </w:t>
      </w:r>
      <w:r>
        <w:rPr>
          <w:rFonts w:ascii="GHEA Grapalat" w:hAnsi="GHEA Grapalat"/>
          <w:i/>
          <w:sz w:val="16"/>
          <w:szCs w:val="16"/>
        </w:rPr>
        <w:t>մինչև</w:t>
      </w:r>
      <w:r w:rsidRPr="00FA03E6">
        <w:rPr>
          <w:rFonts w:ascii="GHEA Grapalat" w:hAnsi="GHEA Grapalat"/>
          <w:i/>
          <w:sz w:val="16"/>
          <w:szCs w:val="16"/>
          <w:lang w:val="af-ZA"/>
        </w:rPr>
        <w:t xml:space="preserve"> </w:t>
      </w:r>
      <w:r>
        <w:rPr>
          <w:rFonts w:ascii="GHEA Grapalat" w:hAnsi="GHEA Grapalat"/>
          <w:i/>
          <w:sz w:val="16"/>
          <w:szCs w:val="16"/>
        </w:rPr>
        <w:t>հրավերը</w:t>
      </w:r>
      <w:r w:rsidRPr="00FA03E6">
        <w:rPr>
          <w:rFonts w:ascii="GHEA Grapalat" w:hAnsi="GHEA Grapalat"/>
          <w:i/>
          <w:sz w:val="16"/>
          <w:szCs w:val="16"/>
          <w:lang w:val="af-ZA"/>
        </w:rPr>
        <w:t xml:space="preserve"> </w:t>
      </w:r>
      <w:r>
        <w:rPr>
          <w:rFonts w:ascii="GHEA Grapalat" w:hAnsi="GHEA Grapalat"/>
          <w:i/>
          <w:sz w:val="16"/>
          <w:szCs w:val="16"/>
        </w:rPr>
        <w:t>տեղեկագրում</w:t>
      </w:r>
      <w:r w:rsidRPr="00FA03E6">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FA03E6" w:rsidRPr="00FA03E6" w:rsidRDefault="00FA03E6" w:rsidP="003324D9">
      <w:pPr>
        <w:pStyle w:val="FootnoteText"/>
        <w:jc w:val="both"/>
        <w:rPr>
          <w:rFonts w:ascii="GHEA Grapalat" w:hAnsi="GHEA Grapalat"/>
          <w:i/>
          <w:lang w:val="af-ZA"/>
        </w:rPr>
      </w:pPr>
    </w:p>
  </w:footnote>
  <w:footnote w:id="22">
    <w:p w:rsidR="00FA03E6" w:rsidRPr="00FA03E6" w:rsidRDefault="00FA03E6" w:rsidP="003324D9">
      <w:pPr>
        <w:pStyle w:val="FootnoteText"/>
        <w:rPr>
          <w:rFonts w:ascii="GHEA Grapalat" w:hAnsi="GHEA Grapalat"/>
          <w:i/>
          <w:sz w:val="16"/>
          <w:szCs w:val="24"/>
          <w:lang w:val="af-ZA" w:eastAsia="en-US"/>
        </w:rPr>
      </w:pPr>
      <w:r>
        <w:rPr>
          <w:rStyle w:val="FootnoteReference"/>
        </w:rPr>
        <w:footnoteRef/>
      </w:r>
      <w:r w:rsidRPr="00FA03E6">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val="en-US" w:eastAsia="en-US"/>
        </w:rPr>
        <w:t>ռաջարկը</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A03E6">
        <w:rPr>
          <w:rFonts w:ascii="GHEA Grapalat" w:hAnsi="GHEA Grapalat"/>
          <w:i/>
          <w:sz w:val="16"/>
          <w:szCs w:val="24"/>
          <w:lang w:val="af-ZA" w:eastAsia="en-US"/>
        </w:rPr>
        <w:t>-</w:t>
      </w:r>
      <w:r>
        <w:rPr>
          <w:rFonts w:ascii="GHEA Grapalat" w:hAnsi="GHEA Grapalat"/>
          <w:i/>
          <w:sz w:val="16"/>
          <w:szCs w:val="24"/>
          <w:lang w:val="en-US" w:eastAsia="en-US"/>
        </w:rPr>
        <w:t>ի</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A03E6">
        <w:rPr>
          <w:rFonts w:ascii="GHEA Grapalat" w:hAnsi="GHEA Grapalat"/>
          <w:i/>
          <w:sz w:val="16"/>
          <w:szCs w:val="24"/>
          <w:lang w:val="af-ZA" w:eastAsia="en-US"/>
        </w:rPr>
        <w:t>-</w:t>
      </w:r>
      <w:r>
        <w:rPr>
          <w:rFonts w:ascii="GHEA Grapalat" w:hAnsi="GHEA Grapalat"/>
          <w:i/>
          <w:sz w:val="16"/>
          <w:szCs w:val="24"/>
          <w:lang w:val="en-US" w:eastAsia="en-US"/>
        </w:rPr>
        <w:t>ն</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A03E6">
        <w:rPr>
          <w:rFonts w:ascii="GHEA Grapalat" w:hAnsi="GHEA Grapalat"/>
          <w:i/>
          <w:sz w:val="16"/>
          <w:szCs w:val="24"/>
          <w:lang w:val="af-ZA" w:eastAsia="en-US"/>
        </w:rPr>
        <w:t>:</w:t>
      </w:r>
    </w:p>
  </w:footnote>
  <w:footnote w:id="23">
    <w:p w:rsidR="00FA03E6" w:rsidRDefault="00FA03E6" w:rsidP="003324D9">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Pr>
          <w:rFonts w:ascii="GHEA Grapalat" w:hAnsi="GHEA Grapalat"/>
          <w:i/>
          <w:sz w:val="16"/>
          <w:szCs w:val="24"/>
          <w:lang w:val="en-US" w:eastAsia="en-US"/>
        </w:rPr>
        <w:t>կնքվելիք</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պ</w:t>
      </w:r>
      <w:r>
        <w:rPr>
          <w:rFonts w:ascii="GHEA Grapalat" w:hAnsi="GHEA Grapalat"/>
          <w:i/>
          <w:sz w:val="16"/>
          <w:szCs w:val="24"/>
          <w:lang w:val="hy-AM" w:eastAsia="en-US"/>
        </w:rPr>
        <w:t>այմանագր</w:t>
      </w:r>
      <w:r>
        <w:rPr>
          <w:rFonts w:ascii="GHEA Grapalat" w:hAnsi="GHEA Grapalat"/>
          <w:i/>
          <w:sz w:val="16"/>
          <w:szCs w:val="24"/>
          <w:lang w:val="en-US" w:eastAsia="en-US"/>
        </w:rPr>
        <w:t>ում</w:t>
      </w:r>
      <w:r>
        <w:rPr>
          <w:rFonts w:ascii="GHEA Grapalat" w:hAnsi="GHEA Grapalat"/>
          <w:i/>
          <w:sz w:val="16"/>
          <w:szCs w:val="24"/>
          <w:lang w:val="hy-AM" w:eastAsia="en-US"/>
        </w:rPr>
        <w:t xml:space="preserve"> կանխավճարը սահմանվում է Գնորդի և Վաճառողի միջև համաձայնեցված չափով:</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Եթե</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պայմանագրով</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չի</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նախատեսվում</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կանխավճարի</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հատկացում</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սույն</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կետը</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A03E6">
        <w:rPr>
          <w:rFonts w:ascii="GHEA Grapalat" w:hAnsi="GHEA Grapalat"/>
          <w:i/>
          <w:sz w:val="16"/>
          <w:szCs w:val="24"/>
          <w:lang w:val="af-ZA" w:eastAsia="en-US"/>
        </w:rPr>
        <w:t xml:space="preserve"> </w:t>
      </w:r>
      <w:r>
        <w:rPr>
          <w:rFonts w:ascii="GHEA Grapalat" w:hAnsi="GHEA Grapalat"/>
          <w:i/>
          <w:sz w:val="16"/>
          <w:szCs w:val="24"/>
          <w:lang w:val="en-US" w:eastAsia="en-US"/>
        </w:rPr>
        <w:t>նախագծից</w:t>
      </w:r>
      <w:r w:rsidRPr="00FA03E6">
        <w:rPr>
          <w:rFonts w:ascii="GHEA Grapalat" w:hAnsi="GHEA Grapalat"/>
          <w:i/>
          <w:sz w:val="16"/>
          <w:szCs w:val="24"/>
          <w:lang w:val="af-ZA" w:eastAsia="en-US"/>
        </w:rPr>
        <w:t>:</w:t>
      </w:r>
    </w:p>
  </w:footnote>
  <w:footnote w:id="24">
    <w:p w:rsidR="00FA03E6" w:rsidRDefault="00FA03E6" w:rsidP="003324D9">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5">
    <w:p w:rsidR="00FA03E6" w:rsidRDefault="00FA03E6" w:rsidP="003324D9">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26">
    <w:p w:rsidR="00FA03E6" w:rsidRDefault="00FA03E6" w:rsidP="003324D9">
      <w:pPr>
        <w:pStyle w:val="FootnoteText"/>
        <w:jc w:val="both"/>
        <w:rPr>
          <w:sz w:val="16"/>
          <w:szCs w:val="16"/>
          <w:lang w:val="hy-AM"/>
        </w:rPr>
      </w:pPr>
      <w:r>
        <w:rPr>
          <w:rStyle w:val="FootnoteReference"/>
        </w:rPr>
        <w:footnoteRef/>
      </w:r>
      <w:r w:rsidRPr="00FA03E6">
        <w:rPr>
          <w:lang w:val="hy-AM"/>
        </w:rP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rsidR="00FA03E6" w:rsidRDefault="00FA03E6" w:rsidP="003324D9">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rsidR="00FA03E6" w:rsidRDefault="00FA03E6" w:rsidP="003324D9">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rsidR="00FA03E6" w:rsidRDefault="00FA03E6" w:rsidP="003324D9">
      <w:pPr>
        <w:pStyle w:val="FootnoteText"/>
        <w:jc w:val="both"/>
        <w:rPr>
          <w:rFonts w:ascii="GHEA Grapalat" w:hAnsi="GHEA Grapalat"/>
          <w:i/>
          <w:sz w:val="16"/>
          <w:szCs w:val="24"/>
          <w:lang w:val="hy-AM" w:eastAsia="en-US"/>
        </w:rPr>
      </w:pPr>
      <w:r>
        <w:rPr>
          <w:rStyle w:val="FootnoteReference"/>
        </w:rPr>
        <w:footnoteRef/>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FA03E6" w:rsidRDefault="00FA03E6" w:rsidP="003324D9">
      <w:pPr>
        <w:pStyle w:val="FootnoteText"/>
        <w:jc w:val="both"/>
        <w:rPr>
          <w:rFonts w:ascii="GHEA Grapalat" w:hAnsi="GHEA Grapalat"/>
          <w:i/>
          <w:sz w:val="16"/>
          <w:szCs w:val="24"/>
          <w:lang w:val="hy-AM" w:eastAsia="en-US"/>
        </w:rPr>
      </w:pPr>
    </w:p>
  </w:footnote>
  <w:footnote w:id="30">
    <w:p w:rsidR="00FA03E6" w:rsidRDefault="00FA03E6" w:rsidP="003324D9">
      <w:pPr>
        <w:pStyle w:val="FootnoteText"/>
        <w:rPr>
          <w:lang w:val="hy-AM"/>
        </w:rPr>
      </w:pPr>
      <w:r>
        <w:rPr>
          <w:rStyle w:val="FootnoteReference"/>
        </w:rPr>
        <w:footnoteRef/>
      </w:r>
      <w:r w:rsidRPr="00FA03E6">
        <w:rPr>
          <w:lang w:val="hy-AM"/>
        </w:rPr>
        <w:t xml:space="preserve"> </w:t>
      </w:r>
      <w:r>
        <w:rPr>
          <w:rFonts w:ascii="GHEA Grapalat" w:hAnsi="GHEA Grapalat"/>
          <w:i/>
          <w:sz w:val="16"/>
          <w:szCs w:val="16"/>
          <w:lang w:val="hy-AM" w:eastAsia="en-US"/>
        </w:rPr>
        <w:t>Ոչ պարտադիր էլեկտրոնային թվային ստորագրությամբ հաստատվելու դեպքում</w:t>
      </w:r>
    </w:p>
  </w:footnote>
  <w:footnote w:id="31">
    <w:p w:rsidR="00FA03E6" w:rsidRDefault="00FA03E6" w:rsidP="003324D9">
      <w:pPr>
        <w:pStyle w:val="FootnoteText"/>
        <w:jc w:val="both"/>
        <w:rPr>
          <w:lang w:val="hy-AM"/>
        </w:rPr>
      </w:pPr>
      <w:r>
        <w:rPr>
          <w:rStyle w:val="FootnoteReference"/>
          <w:i/>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2">
    <w:p w:rsidR="00FA03E6" w:rsidRDefault="00FA03E6" w:rsidP="003324D9">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3">
    <w:p w:rsidR="00FA03E6" w:rsidRDefault="00FA03E6" w:rsidP="003324D9">
      <w:pPr>
        <w:pStyle w:val="FootnoteText"/>
        <w:jc w:val="both"/>
        <w:rPr>
          <w:rFonts w:ascii="GHEA Grapalat" w:hAnsi="GHEA Grapalat"/>
          <w:i/>
          <w:sz w:val="16"/>
          <w:szCs w:val="24"/>
          <w:lang w:val="hy-AM" w:eastAsia="en-US"/>
        </w:rPr>
      </w:pPr>
      <w:r>
        <w:rPr>
          <w:rStyle w:val="FootnoteReference"/>
        </w:rPr>
        <w:footnoteRef/>
      </w:r>
      <w:r>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rsidR="00FA03E6" w:rsidRPr="00FA03E6" w:rsidRDefault="00FA03E6" w:rsidP="003324D9">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FA03E6">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A03E6" w:rsidRDefault="00FA03E6" w:rsidP="003324D9">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
    <w:nsid w:val="55D45D5E"/>
    <w:multiLevelType w:val="multilevel"/>
    <w:tmpl w:val="16A8AB96"/>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3">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pos w:val="beneathText"/>
    <w:footnote w:id="0"/>
    <w:footnote w:id="1"/>
  </w:footnotePr>
  <w:endnotePr>
    <w:endnote w:id="0"/>
    <w:endnote w:id="1"/>
  </w:endnotePr>
  <w:compat>
    <w:useFELayout/>
  </w:compat>
  <w:rsids>
    <w:rsidRoot w:val="003324D9"/>
    <w:rsid w:val="003324D9"/>
    <w:rsid w:val="003F49DB"/>
    <w:rsid w:val="006D215A"/>
    <w:rsid w:val="007326E8"/>
    <w:rsid w:val="00771599"/>
    <w:rsid w:val="007F008D"/>
    <w:rsid w:val="00B71A9E"/>
    <w:rsid w:val="00C21BB9"/>
    <w:rsid w:val="00FA03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599"/>
  </w:style>
  <w:style w:type="paragraph" w:styleId="Heading1">
    <w:name w:val="heading 1"/>
    <w:basedOn w:val="Normal"/>
    <w:next w:val="Normal"/>
    <w:link w:val="Heading1Char"/>
    <w:qFormat/>
    <w:rsid w:val="003324D9"/>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semiHidden/>
    <w:unhideWhenUsed/>
    <w:qFormat/>
    <w:rsid w:val="003324D9"/>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unhideWhenUsed/>
    <w:qFormat/>
    <w:rsid w:val="003324D9"/>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semiHidden/>
    <w:unhideWhenUsed/>
    <w:qFormat/>
    <w:rsid w:val="003324D9"/>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semiHidden/>
    <w:unhideWhenUsed/>
    <w:qFormat/>
    <w:rsid w:val="003324D9"/>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semiHidden/>
    <w:unhideWhenUsed/>
    <w:qFormat/>
    <w:rsid w:val="003324D9"/>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semiHidden/>
    <w:unhideWhenUsed/>
    <w:qFormat/>
    <w:rsid w:val="003324D9"/>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semiHidden/>
    <w:unhideWhenUsed/>
    <w:qFormat/>
    <w:rsid w:val="003324D9"/>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semiHidden/>
    <w:unhideWhenUsed/>
    <w:qFormat/>
    <w:rsid w:val="003324D9"/>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24D9"/>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semiHidden/>
    <w:rsid w:val="003324D9"/>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3324D9"/>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semiHidden/>
    <w:rsid w:val="003324D9"/>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semiHidden/>
    <w:rsid w:val="003324D9"/>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semiHidden/>
    <w:rsid w:val="003324D9"/>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semiHidden/>
    <w:rsid w:val="003324D9"/>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semiHidden/>
    <w:rsid w:val="003324D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semiHidden/>
    <w:rsid w:val="003324D9"/>
    <w:rPr>
      <w:rFonts w:ascii="Times Armenian" w:eastAsia="Times New Roman" w:hAnsi="Times Armenian" w:cs="Times New Roman"/>
      <w:b/>
      <w:color w:val="000000"/>
      <w:szCs w:val="20"/>
      <w:lang w:val="pt-BR"/>
    </w:rPr>
  </w:style>
  <w:style w:type="character" w:styleId="Hyperlink">
    <w:name w:val="Hyperlink"/>
    <w:semiHidden/>
    <w:unhideWhenUsed/>
    <w:rsid w:val="003324D9"/>
    <w:rPr>
      <w:color w:val="0000FF"/>
      <w:u w:val="single"/>
    </w:rPr>
  </w:style>
  <w:style w:type="character" w:styleId="FollowedHyperlink">
    <w:name w:val="FollowedHyperlink"/>
    <w:semiHidden/>
    <w:unhideWhenUsed/>
    <w:rsid w:val="003324D9"/>
    <w:rPr>
      <w:color w:val="800080"/>
      <w:u w:val="single"/>
    </w:rPr>
  </w:style>
  <w:style w:type="paragraph" w:styleId="NormalWeb">
    <w:name w:val="Normal (Web)"/>
    <w:basedOn w:val="Normal"/>
    <w:uiPriority w:val="99"/>
    <w:unhideWhenUsed/>
    <w:rsid w:val="003324D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unhideWhenUsed/>
    <w:rsid w:val="003324D9"/>
    <w:pPr>
      <w:spacing w:after="0" w:line="240" w:lineRule="auto"/>
      <w:ind w:left="240" w:hanging="240"/>
    </w:pPr>
    <w:rPr>
      <w:rFonts w:ascii="Times New Roman" w:eastAsia="Times New Roman" w:hAnsi="Times New Roman" w:cs="Times New Roman"/>
      <w:sz w:val="24"/>
      <w:szCs w:val="24"/>
      <w:lang w:val="en-US" w:eastAsia="en-US"/>
    </w:rPr>
  </w:style>
  <w:style w:type="paragraph" w:styleId="FootnoteText">
    <w:name w:val="footnote text"/>
    <w:basedOn w:val="Normal"/>
    <w:link w:val="FootnoteTextChar"/>
    <w:semiHidden/>
    <w:unhideWhenUsed/>
    <w:rsid w:val="003324D9"/>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3324D9"/>
    <w:rPr>
      <w:rFonts w:ascii="Times Armenian" w:eastAsia="Times New Roman" w:hAnsi="Times Armenian" w:cs="Times New Roman"/>
      <w:sz w:val="20"/>
      <w:szCs w:val="20"/>
    </w:rPr>
  </w:style>
  <w:style w:type="paragraph" w:styleId="CommentText">
    <w:name w:val="annotation text"/>
    <w:basedOn w:val="Normal"/>
    <w:link w:val="CommentTextChar"/>
    <w:uiPriority w:val="99"/>
    <w:semiHidden/>
    <w:unhideWhenUsed/>
    <w:rsid w:val="003324D9"/>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uiPriority w:val="99"/>
    <w:semiHidden/>
    <w:rsid w:val="003324D9"/>
    <w:rPr>
      <w:rFonts w:ascii="Times Armenian" w:eastAsia="Times New Roman" w:hAnsi="Times Armenian" w:cs="Times New Roman"/>
      <w:sz w:val="20"/>
      <w:szCs w:val="20"/>
      <w:lang w:val="en-US"/>
    </w:rPr>
  </w:style>
  <w:style w:type="paragraph" w:styleId="Header">
    <w:name w:val="header"/>
    <w:basedOn w:val="Normal"/>
    <w:link w:val="HeaderChar"/>
    <w:uiPriority w:val="99"/>
    <w:semiHidden/>
    <w:unhideWhenUsed/>
    <w:rsid w:val="003324D9"/>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semiHidden/>
    <w:rsid w:val="003324D9"/>
    <w:rPr>
      <w:rFonts w:ascii="Times New Roman" w:eastAsia="Times New Roman" w:hAnsi="Times New Roman" w:cs="Times New Roman"/>
      <w:sz w:val="20"/>
      <w:szCs w:val="20"/>
      <w:lang w:val="en-AU"/>
    </w:rPr>
  </w:style>
  <w:style w:type="paragraph" w:styleId="Footer">
    <w:name w:val="footer"/>
    <w:basedOn w:val="Normal"/>
    <w:link w:val="FooterChar"/>
    <w:uiPriority w:val="99"/>
    <w:semiHidden/>
    <w:unhideWhenUsed/>
    <w:rsid w:val="003324D9"/>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semiHidden/>
    <w:rsid w:val="003324D9"/>
    <w:rPr>
      <w:rFonts w:ascii="Times New Roman" w:eastAsia="Times New Roman" w:hAnsi="Times New Roman" w:cs="Times New Roman"/>
      <w:sz w:val="20"/>
      <w:szCs w:val="20"/>
      <w:lang w:val="en-US" w:eastAsia="en-US"/>
    </w:rPr>
  </w:style>
  <w:style w:type="paragraph" w:styleId="IndexHeading">
    <w:name w:val="index heading"/>
    <w:basedOn w:val="Normal"/>
    <w:next w:val="Index1"/>
    <w:uiPriority w:val="99"/>
    <w:semiHidden/>
    <w:unhideWhenUsed/>
    <w:rsid w:val="003324D9"/>
    <w:pPr>
      <w:spacing w:after="0" w:line="240" w:lineRule="auto"/>
    </w:pPr>
    <w:rPr>
      <w:rFonts w:ascii="Times New Roman" w:eastAsia="Times New Roman" w:hAnsi="Times New Roman" w:cs="Times New Roman"/>
      <w:sz w:val="20"/>
      <w:szCs w:val="20"/>
      <w:lang w:val="en-AU"/>
    </w:rPr>
  </w:style>
  <w:style w:type="paragraph" w:styleId="EndnoteText">
    <w:name w:val="endnote text"/>
    <w:basedOn w:val="Normal"/>
    <w:link w:val="EndnoteTextChar"/>
    <w:uiPriority w:val="99"/>
    <w:semiHidden/>
    <w:unhideWhenUsed/>
    <w:rsid w:val="003324D9"/>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uiPriority w:val="99"/>
    <w:semiHidden/>
    <w:rsid w:val="003324D9"/>
    <w:rPr>
      <w:rFonts w:ascii="Times Armenian" w:eastAsia="Times New Roman" w:hAnsi="Times Armenian" w:cs="Times New Roman"/>
      <w:sz w:val="20"/>
      <w:szCs w:val="20"/>
      <w:lang w:val="en-US"/>
    </w:rPr>
  </w:style>
  <w:style w:type="paragraph" w:styleId="Title">
    <w:name w:val="Title"/>
    <w:basedOn w:val="Normal"/>
    <w:link w:val="TitleChar"/>
    <w:uiPriority w:val="99"/>
    <w:qFormat/>
    <w:rsid w:val="003324D9"/>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3324D9"/>
    <w:rPr>
      <w:rFonts w:ascii="Arial Armenian" w:eastAsia="Times New Roman" w:hAnsi="Arial Armenian" w:cs="Times New Roman"/>
      <w:sz w:val="24"/>
      <w:szCs w:val="20"/>
      <w:lang w:val="en-US" w:eastAsia="en-US"/>
    </w:rPr>
  </w:style>
  <w:style w:type="paragraph" w:styleId="BodyText">
    <w:name w:val="Body Text"/>
    <w:basedOn w:val="Normal"/>
    <w:link w:val="BodyTextChar"/>
    <w:unhideWhenUsed/>
    <w:rsid w:val="003324D9"/>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3324D9"/>
    <w:rPr>
      <w:rFonts w:ascii="Times New Roman" w:eastAsia="Times New Roman" w:hAnsi="Times New Roman" w:cs="Times New Roman"/>
      <w:sz w:val="24"/>
      <w:szCs w:val="24"/>
      <w:lang w:val="en-US" w:eastAsia="en-US"/>
    </w:rPr>
  </w:style>
  <w:style w:type="character" w:customStyle="1" w:styleId="BodyTextIndentChar">
    <w:name w:val="Body Text Indent Char"/>
    <w:aliases w:val="Char Char"/>
    <w:link w:val="BodyTextIndent"/>
    <w:semiHidden/>
    <w:locked/>
    <w:rsid w:val="003324D9"/>
    <w:rPr>
      <w:lang w:val="en-US" w:eastAsia="en-US"/>
    </w:rPr>
  </w:style>
  <w:style w:type="paragraph" w:styleId="BodyTextIndent">
    <w:name w:val="Body Text Indent"/>
    <w:aliases w:val="Char"/>
    <w:basedOn w:val="Normal"/>
    <w:link w:val="BodyTextIndentChar"/>
    <w:semiHidden/>
    <w:unhideWhenUsed/>
    <w:rsid w:val="003324D9"/>
    <w:pPr>
      <w:spacing w:after="160" w:line="360" w:lineRule="auto"/>
      <w:ind w:firstLine="709"/>
      <w:jc w:val="both"/>
    </w:pPr>
    <w:rPr>
      <w:lang w:val="en-US" w:eastAsia="en-US"/>
    </w:rPr>
  </w:style>
  <w:style w:type="character" w:customStyle="1" w:styleId="BodyTextIndentChar1">
    <w:name w:val="Body Text Indent Char1"/>
    <w:aliases w:val="Char Char1,Char Char Char Char Char1"/>
    <w:basedOn w:val="DefaultParagraphFont"/>
    <w:link w:val="BodyTextIndent"/>
    <w:semiHidden/>
    <w:rsid w:val="003324D9"/>
  </w:style>
  <w:style w:type="paragraph" w:styleId="BodyText2">
    <w:name w:val="Body Text 2"/>
    <w:basedOn w:val="Normal"/>
    <w:link w:val="BodyText2Char"/>
    <w:uiPriority w:val="99"/>
    <w:semiHidden/>
    <w:unhideWhenUsed/>
    <w:rsid w:val="003324D9"/>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semiHidden/>
    <w:rsid w:val="003324D9"/>
    <w:rPr>
      <w:rFonts w:ascii="Arial LatArm" w:eastAsia="Times New Roman" w:hAnsi="Arial LatArm" w:cs="Times New Roman"/>
      <w:sz w:val="20"/>
      <w:szCs w:val="20"/>
      <w:lang w:val="en-US" w:eastAsia="en-US"/>
    </w:rPr>
  </w:style>
  <w:style w:type="paragraph" w:styleId="BodyText3">
    <w:name w:val="Body Text 3"/>
    <w:basedOn w:val="Normal"/>
    <w:link w:val="BodyText3Char"/>
    <w:uiPriority w:val="99"/>
    <w:semiHidden/>
    <w:unhideWhenUsed/>
    <w:rsid w:val="003324D9"/>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semiHidden/>
    <w:rsid w:val="003324D9"/>
    <w:rPr>
      <w:rFonts w:ascii="Arial LatArm" w:eastAsia="Times New Roman" w:hAnsi="Arial LatArm" w:cs="Times New Roman"/>
      <w:sz w:val="20"/>
      <w:szCs w:val="20"/>
      <w:lang w:val="en-US"/>
    </w:rPr>
  </w:style>
  <w:style w:type="paragraph" w:styleId="BodyTextIndent2">
    <w:name w:val="Body Text Indent 2"/>
    <w:basedOn w:val="Normal"/>
    <w:link w:val="BodyTextIndent2Char"/>
    <w:unhideWhenUsed/>
    <w:rsid w:val="003324D9"/>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3324D9"/>
    <w:rPr>
      <w:rFonts w:ascii="Baltica" w:eastAsia="Times New Roman" w:hAnsi="Baltica" w:cs="Times New Roman"/>
      <w:sz w:val="20"/>
      <w:szCs w:val="20"/>
      <w:lang w:val="af-ZA" w:eastAsia="en-US"/>
    </w:rPr>
  </w:style>
  <w:style w:type="paragraph" w:styleId="BodyTextIndent3">
    <w:name w:val="Body Text Indent 3"/>
    <w:basedOn w:val="Normal"/>
    <w:link w:val="BodyTextIndent3Char"/>
    <w:uiPriority w:val="99"/>
    <w:unhideWhenUsed/>
    <w:rsid w:val="003324D9"/>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uiPriority w:val="99"/>
    <w:rsid w:val="003324D9"/>
    <w:rPr>
      <w:rFonts w:ascii="Times Armenian" w:eastAsia="Times New Roman" w:hAnsi="Times Armenian" w:cs="Times New Roman"/>
      <w:sz w:val="20"/>
      <w:szCs w:val="20"/>
    </w:rPr>
  </w:style>
  <w:style w:type="paragraph" w:styleId="BlockText">
    <w:name w:val="Block Text"/>
    <w:basedOn w:val="Normal"/>
    <w:uiPriority w:val="99"/>
    <w:semiHidden/>
    <w:unhideWhenUsed/>
    <w:rsid w:val="003324D9"/>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eastAsia="en-US"/>
    </w:rPr>
  </w:style>
  <w:style w:type="paragraph" w:styleId="DocumentMap">
    <w:name w:val="Document Map"/>
    <w:basedOn w:val="Normal"/>
    <w:link w:val="DocumentMapChar"/>
    <w:uiPriority w:val="99"/>
    <w:semiHidden/>
    <w:unhideWhenUsed/>
    <w:rsid w:val="003324D9"/>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uiPriority w:val="99"/>
    <w:semiHidden/>
    <w:rsid w:val="003324D9"/>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uiPriority w:val="99"/>
    <w:semiHidden/>
    <w:unhideWhenUsed/>
    <w:rsid w:val="003324D9"/>
    <w:rPr>
      <w:b/>
      <w:bCs/>
    </w:rPr>
  </w:style>
  <w:style w:type="character" w:customStyle="1" w:styleId="CommentSubjectChar">
    <w:name w:val="Comment Subject Char"/>
    <w:basedOn w:val="CommentTextChar"/>
    <w:link w:val="CommentSubject"/>
    <w:uiPriority w:val="99"/>
    <w:semiHidden/>
    <w:rsid w:val="003324D9"/>
    <w:rPr>
      <w:b/>
      <w:bCs/>
    </w:rPr>
  </w:style>
  <w:style w:type="paragraph" w:styleId="BalloonText">
    <w:name w:val="Balloon Text"/>
    <w:basedOn w:val="Normal"/>
    <w:link w:val="BalloonTextChar"/>
    <w:uiPriority w:val="99"/>
    <w:semiHidden/>
    <w:unhideWhenUsed/>
    <w:rsid w:val="003324D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3324D9"/>
    <w:rPr>
      <w:rFonts w:ascii="Tahoma" w:eastAsia="Times New Roman" w:hAnsi="Tahoma" w:cs="Times New Roman"/>
      <w:sz w:val="16"/>
      <w:szCs w:val="16"/>
    </w:rPr>
  </w:style>
  <w:style w:type="paragraph" w:styleId="Revision">
    <w:name w:val="Revision"/>
    <w:uiPriority w:val="99"/>
    <w:semiHidden/>
    <w:rsid w:val="003324D9"/>
    <w:pPr>
      <w:spacing w:after="0" w:line="240" w:lineRule="auto"/>
    </w:pPr>
    <w:rPr>
      <w:rFonts w:ascii="Times Armenian" w:eastAsia="Times New Roman" w:hAnsi="Times Armenian" w:cs="Times New Roman"/>
      <w:sz w:val="24"/>
      <w:szCs w:val="20"/>
      <w:lang w:val="en-US"/>
    </w:rPr>
  </w:style>
  <w:style w:type="character" w:customStyle="1" w:styleId="ListParagraphChar">
    <w:name w:val="List Paragraph Char"/>
    <w:link w:val="ListParagraph"/>
    <w:uiPriority w:val="34"/>
    <w:locked/>
    <w:rsid w:val="003324D9"/>
    <w:rPr>
      <w:rFonts w:ascii="Times Armenian" w:hAnsi="Times Armenian"/>
      <w:sz w:val="24"/>
      <w:szCs w:val="24"/>
    </w:rPr>
  </w:style>
  <w:style w:type="paragraph" w:styleId="ListParagraph">
    <w:name w:val="List Paragraph"/>
    <w:basedOn w:val="Normal"/>
    <w:link w:val="ListParagraphChar"/>
    <w:uiPriority w:val="34"/>
    <w:qFormat/>
    <w:rsid w:val="003324D9"/>
    <w:pPr>
      <w:spacing w:after="0" w:line="240" w:lineRule="auto"/>
      <w:ind w:left="720"/>
    </w:pPr>
    <w:rPr>
      <w:rFonts w:ascii="Times Armenian" w:hAnsi="Times Armenian"/>
      <w:sz w:val="24"/>
      <w:szCs w:val="24"/>
    </w:rPr>
  </w:style>
  <w:style w:type="paragraph" w:customStyle="1" w:styleId="Default">
    <w:name w:val="Default"/>
    <w:uiPriority w:val="99"/>
    <w:rsid w:val="003324D9"/>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customStyle="1" w:styleId="CharCharCharCharCharCharCharCharCharCharCharChar">
    <w:name w:val="Char Char Char Char Char Char Char Char Char Char Char Char"/>
    <w:basedOn w:val="Normal"/>
    <w:uiPriority w:val="99"/>
    <w:rsid w:val="003324D9"/>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3324D9"/>
    <w:pPr>
      <w:spacing w:after="0" w:line="480" w:lineRule="auto"/>
      <w:ind w:firstLine="709"/>
      <w:jc w:val="both"/>
    </w:pPr>
    <w:rPr>
      <w:rFonts w:ascii="Arial Armenian" w:eastAsia="Times New Roman" w:hAnsi="Arial Armenian" w:cs="Times New Roman"/>
      <w:szCs w:val="20"/>
      <w:lang w:val="en-US"/>
    </w:rPr>
  </w:style>
  <w:style w:type="paragraph" w:customStyle="1" w:styleId="Char1">
    <w:name w:val="Char1"/>
    <w:basedOn w:val="Normal"/>
    <w:uiPriority w:val="99"/>
    <w:rsid w:val="003324D9"/>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uiPriority w:val="99"/>
    <w:rsid w:val="003324D9"/>
    <w:pPr>
      <w:spacing w:after="0" w:line="240" w:lineRule="auto"/>
      <w:jc w:val="center"/>
    </w:pPr>
    <w:rPr>
      <w:rFonts w:ascii="Arial Armenian" w:eastAsia="Times New Roman" w:hAnsi="Arial Armenian" w:cs="Times New Roman"/>
      <w:w w:val="90"/>
      <w:szCs w:val="20"/>
      <w:lang w:val="en-US"/>
    </w:rPr>
  </w:style>
  <w:style w:type="paragraph" w:customStyle="1" w:styleId="BodyTextIndent22">
    <w:name w:val="Body Text Indent 2+2"/>
    <w:basedOn w:val="Normal"/>
    <w:next w:val="Normal"/>
    <w:uiPriority w:val="99"/>
    <w:rsid w:val="003324D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uiPriority w:val="99"/>
    <w:rsid w:val="003324D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uiPriority w:val="99"/>
    <w:rsid w:val="003324D9"/>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uiPriority w:val="99"/>
    <w:rsid w:val="0033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lang w:val="en-US" w:eastAsia="en-US"/>
    </w:rPr>
  </w:style>
  <w:style w:type="paragraph" w:customStyle="1" w:styleId="xl64">
    <w:name w:val="xl64"/>
    <w:basedOn w:val="Normal"/>
    <w:uiPriority w:val="99"/>
    <w:rsid w:val="0033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xl65">
    <w:name w:val="xl65"/>
    <w:basedOn w:val="Normal"/>
    <w:uiPriority w:val="99"/>
    <w:rsid w:val="0033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lang w:val="en-US" w:eastAsia="en-US"/>
    </w:rPr>
  </w:style>
  <w:style w:type="paragraph" w:customStyle="1" w:styleId="xl66">
    <w:name w:val="xl66"/>
    <w:basedOn w:val="Normal"/>
    <w:uiPriority w:val="99"/>
    <w:rsid w:val="0033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uiPriority w:val="99"/>
    <w:rsid w:val="0033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xl68">
    <w:name w:val="xl68"/>
    <w:basedOn w:val="Normal"/>
    <w:uiPriority w:val="99"/>
    <w:rsid w:val="003324D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eastAsia="en-US"/>
    </w:rPr>
  </w:style>
  <w:style w:type="paragraph" w:customStyle="1" w:styleId="xl69">
    <w:name w:val="xl69"/>
    <w:basedOn w:val="Normal"/>
    <w:uiPriority w:val="99"/>
    <w:rsid w:val="003324D9"/>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eastAsia="en-US"/>
    </w:rPr>
  </w:style>
  <w:style w:type="paragraph" w:customStyle="1" w:styleId="xl70">
    <w:name w:val="xl70"/>
    <w:basedOn w:val="Normal"/>
    <w:uiPriority w:val="99"/>
    <w:rsid w:val="003324D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eastAsia="en-US"/>
    </w:rPr>
  </w:style>
  <w:style w:type="paragraph" w:customStyle="1" w:styleId="xl71">
    <w:name w:val="xl71"/>
    <w:basedOn w:val="Normal"/>
    <w:uiPriority w:val="99"/>
    <w:rsid w:val="003324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eastAsia="en-US"/>
    </w:rPr>
  </w:style>
  <w:style w:type="paragraph" w:customStyle="1" w:styleId="xl72">
    <w:name w:val="xl72"/>
    <w:basedOn w:val="Normal"/>
    <w:uiPriority w:val="99"/>
    <w:rsid w:val="003324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eastAsia="en-US"/>
    </w:rPr>
  </w:style>
  <w:style w:type="paragraph" w:customStyle="1" w:styleId="font5">
    <w:name w:val="font5"/>
    <w:basedOn w:val="Normal"/>
    <w:uiPriority w:val="99"/>
    <w:rsid w:val="003324D9"/>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uiPriority w:val="99"/>
    <w:rsid w:val="003324D9"/>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uiPriority w:val="99"/>
    <w:rsid w:val="003324D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uiPriority w:val="99"/>
    <w:rsid w:val="003324D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uiPriority w:val="99"/>
    <w:rsid w:val="003324D9"/>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uiPriority w:val="99"/>
    <w:rsid w:val="003324D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uiPriority w:val="99"/>
    <w:rsid w:val="003324D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uiPriority w:val="99"/>
    <w:rsid w:val="003324D9"/>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uiPriority w:val="99"/>
    <w:rsid w:val="003324D9"/>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uiPriority w:val="99"/>
    <w:rsid w:val="003324D9"/>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eastAsia="en-US"/>
    </w:rPr>
  </w:style>
  <w:style w:type="paragraph" w:customStyle="1" w:styleId="xl74">
    <w:name w:val="xl74"/>
    <w:basedOn w:val="Normal"/>
    <w:uiPriority w:val="99"/>
    <w:rsid w:val="003324D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eastAsia="en-US"/>
    </w:rPr>
  </w:style>
  <w:style w:type="paragraph" w:customStyle="1" w:styleId="xl75">
    <w:name w:val="xl75"/>
    <w:basedOn w:val="Normal"/>
    <w:uiPriority w:val="99"/>
    <w:rsid w:val="003324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uiPriority w:val="99"/>
    <w:rsid w:val="003324D9"/>
    <w:pPr>
      <w:suppressAutoHyphens/>
      <w:spacing w:after="0" w:line="100" w:lineRule="atLeast"/>
      <w:ind w:left="240" w:hanging="240"/>
    </w:pPr>
    <w:rPr>
      <w:rFonts w:ascii="Times Armenian" w:eastAsia="Times New Roman" w:hAnsi="Times Armenian" w:cs="Times New Roman"/>
      <w:kern w:val="2"/>
      <w:sz w:val="16"/>
      <w:szCs w:val="16"/>
      <w:lang w:val="en-US" w:eastAsia="ar-SA"/>
    </w:rPr>
  </w:style>
  <w:style w:type="paragraph" w:customStyle="1" w:styleId="IndexHeading1">
    <w:name w:val="Index Heading1"/>
    <w:basedOn w:val="Normal"/>
    <w:uiPriority w:val="99"/>
    <w:rsid w:val="003324D9"/>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Normal"/>
    <w:next w:val="Normal"/>
    <w:uiPriority w:val="99"/>
    <w:semiHidden/>
    <w:rsid w:val="003324D9"/>
    <w:pPr>
      <w:spacing w:after="160" w:line="240" w:lineRule="exact"/>
      <w:jc w:val="both"/>
    </w:pPr>
    <w:rPr>
      <w:rFonts w:ascii="Arial" w:eastAsia="Times New Roman" w:hAnsi="Arial" w:cs="Arial"/>
      <w:b/>
      <w:sz w:val="20"/>
      <w:szCs w:val="20"/>
      <w:lang w:val="en-GB" w:eastAsia="en-US"/>
    </w:rPr>
  </w:style>
  <w:style w:type="character" w:styleId="FootnoteReference">
    <w:name w:val="footnote reference"/>
    <w:semiHidden/>
    <w:unhideWhenUsed/>
    <w:rsid w:val="003324D9"/>
    <w:rPr>
      <w:vertAlign w:val="superscript"/>
    </w:rPr>
  </w:style>
  <w:style w:type="character" w:styleId="CommentReference">
    <w:name w:val="annotation reference"/>
    <w:semiHidden/>
    <w:unhideWhenUsed/>
    <w:rsid w:val="003324D9"/>
    <w:rPr>
      <w:sz w:val="16"/>
      <w:szCs w:val="16"/>
    </w:rPr>
  </w:style>
  <w:style w:type="character" w:styleId="EndnoteReference">
    <w:name w:val="endnote reference"/>
    <w:semiHidden/>
    <w:unhideWhenUsed/>
    <w:rsid w:val="003324D9"/>
    <w:rPr>
      <w:vertAlign w:val="superscript"/>
    </w:rPr>
  </w:style>
  <w:style w:type="character" w:customStyle="1" w:styleId="normChar">
    <w:name w:val="norm Char"/>
    <w:locked/>
    <w:rsid w:val="003324D9"/>
    <w:rPr>
      <w:rFonts w:ascii="Arial Armenian" w:hAnsi="Arial Armenian" w:hint="default"/>
      <w:sz w:val="22"/>
      <w:lang w:val="en-US" w:eastAsia="ru-RU" w:bidi="ar-SA"/>
    </w:rPr>
  </w:style>
  <w:style w:type="character" w:customStyle="1" w:styleId="CharCharChar">
    <w:name w:val="Char Char Char"/>
    <w:rsid w:val="003324D9"/>
    <w:rPr>
      <w:rFonts w:ascii="Arial LatArm" w:hAnsi="Arial LatArm" w:hint="default"/>
      <w:sz w:val="24"/>
      <w:lang w:eastAsia="ru-RU"/>
    </w:rPr>
  </w:style>
  <w:style w:type="character" w:customStyle="1" w:styleId="CharChar22">
    <w:name w:val="Char Char22"/>
    <w:rsid w:val="003324D9"/>
    <w:rPr>
      <w:rFonts w:ascii="Arial Armenian" w:hAnsi="Arial Armenian" w:hint="default"/>
      <w:sz w:val="28"/>
      <w:lang w:val="en-US"/>
    </w:rPr>
  </w:style>
  <w:style w:type="character" w:customStyle="1" w:styleId="CharChar20">
    <w:name w:val="Char Char20"/>
    <w:rsid w:val="003324D9"/>
    <w:rPr>
      <w:rFonts w:ascii="Times LatArm" w:hAnsi="Times LatArm" w:hint="default"/>
      <w:b/>
      <w:bCs w:val="0"/>
      <w:sz w:val="28"/>
      <w:lang w:val="en-US"/>
    </w:rPr>
  </w:style>
  <w:style w:type="character" w:customStyle="1" w:styleId="CharChar16">
    <w:name w:val="Char Char16"/>
    <w:rsid w:val="003324D9"/>
    <w:rPr>
      <w:rFonts w:ascii="Times Armenian" w:hAnsi="Times Armenian" w:hint="default"/>
      <w:b/>
      <w:bCs w:val="0"/>
      <w:lang w:val="hy-AM"/>
    </w:rPr>
  </w:style>
  <w:style w:type="character" w:customStyle="1" w:styleId="CharChar15">
    <w:name w:val="Char Char15"/>
    <w:rsid w:val="003324D9"/>
    <w:rPr>
      <w:rFonts w:ascii="Times Armenian" w:hAnsi="Times Armenian" w:hint="default"/>
      <w:i/>
      <w:iCs w:val="0"/>
      <w:lang w:val="nl-NL"/>
    </w:rPr>
  </w:style>
  <w:style w:type="character" w:customStyle="1" w:styleId="CharChar13">
    <w:name w:val="Char Char13"/>
    <w:rsid w:val="003324D9"/>
    <w:rPr>
      <w:rFonts w:ascii="Arial Armenian" w:hAnsi="Arial Armenian" w:hint="default"/>
      <w:lang w:val="en-US"/>
    </w:rPr>
  </w:style>
  <w:style w:type="character" w:customStyle="1" w:styleId="CharChar23">
    <w:name w:val="Char Char23"/>
    <w:rsid w:val="003324D9"/>
    <w:rPr>
      <w:rFonts w:ascii="Arial Armenian" w:hAnsi="Arial Armenian" w:hint="default"/>
      <w:sz w:val="28"/>
      <w:lang w:val="en-US" w:eastAsia="ru-RU" w:bidi="ar-SA"/>
    </w:rPr>
  </w:style>
  <w:style w:type="character" w:customStyle="1" w:styleId="CharChar21">
    <w:name w:val="Char Char21"/>
    <w:rsid w:val="003324D9"/>
    <w:rPr>
      <w:rFonts w:ascii="Arial LatArm" w:hAnsi="Arial LatArm" w:hint="default"/>
      <w:b/>
      <w:bCs w:val="0"/>
      <w:color w:val="0000FF"/>
      <w:lang w:val="en-US" w:eastAsia="ru-RU" w:bidi="ar-SA"/>
    </w:rPr>
  </w:style>
  <w:style w:type="character" w:customStyle="1" w:styleId="CharChar25">
    <w:name w:val="Char Char25"/>
    <w:rsid w:val="003324D9"/>
    <w:rPr>
      <w:rFonts w:ascii="Arial Armenian" w:hAnsi="Arial Armenian" w:hint="default"/>
      <w:sz w:val="28"/>
      <w:lang w:val="en-US" w:eastAsia="ru-RU" w:bidi="ar-SA"/>
    </w:rPr>
  </w:style>
  <w:style w:type="character" w:customStyle="1" w:styleId="CharChar24">
    <w:name w:val="Char Char24"/>
    <w:rsid w:val="003324D9"/>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3324D9"/>
    <w:rPr>
      <w:rFonts w:ascii="Arial LatArm" w:hAnsi="Arial LatArm" w:hint="default"/>
      <w:sz w:val="24"/>
      <w:lang w:val="en-US" w:eastAsia="ru-RU" w:bidi="ar-SA"/>
    </w:rPr>
  </w:style>
  <w:style w:type="table" w:styleId="TableGrid">
    <w:name w:val="Table Grid"/>
    <w:basedOn w:val="TableNormal"/>
    <w:rsid w:val="003324D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324D9"/>
    <w:rPr>
      <w:b/>
      <w:bCs/>
    </w:rPr>
  </w:style>
</w:styles>
</file>

<file path=word/webSettings.xml><?xml version="1.0" encoding="utf-8"?>
<w:webSettings xmlns:r="http://schemas.openxmlformats.org/officeDocument/2006/relationships" xmlns:w="http://schemas.openxmlformats.org/wordprocessingml/2006/main">
  <w:divs>
    <w:div w:id="113425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85</Pages>
  <Words>18480</Words>
  <Characters>105342</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2017-06-21T05:24:00Z</dcterms:created>
  <dcterms:modified xsi:type="dcterms:W3CDTF">2017-07-07T10:22:00Z</dcterms:modified>
</cp:coreProperties>
</file>