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F8" w:rsidRDefault="004D3EF8" w:rsidP="004D3EF8">
      <w:pPr>
        <w:jc w:val="center"/>
        <w:rPr>
          <w:rFonts w:ascii="GHEA Grapalat" w:hAnsi="GHEA Grapalat"/>
        </w:rPr>
      </w:pPr>
    </w:p>
    <w:p w:rsidR="00560694" w:rsidRPr="00365437" w:rsidRDefault="00560694" w:rsidP="00560694">
      <w:pPr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560694" w:rsidRDefault="00560694" w:rsidP="00560694">
      <w:pPr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ՇՐՋԱՆԱԿԱՅԻՆ ՀԱՄԱՁԱՅՆԱԳՐԻ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560694" w:rsidRPr="00365437" w:rsidRDefault="00560694" w:rsidP="00560694">
      <w:pPr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560694" w:rsidRPr="00365437" w:rsidRDefault="00560694" w:rsidP="00560694">
      <w:pPr>
        <w:tabs>
          <w:tab w:val="left" w:pos="8083"/>
        </w:tabs>
        <w:spacing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A7712B" w:rsidRPr="00365437" w:rsidRDefault="00560694" w:rsidP="0056069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D21CF">
        <w:rPr>
          <w:rFonts w:ascii="GHEA Grapalat" w:hAnsi="GHEA Grapalat" w:cs="Sylfaen"/>
          <w:sz w:val="24"/>
          <w:szCs w:val="24"/>
          <w:lang w:val="af-ZA"/>
        </w:rPr>
        <w:t xml:space="preserve"> ԱԱ-ԲԸԱՇՁԲ-1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A5C1D">
        <w:rPr>
          <w:rFonts w:ascii="GHEA Grapalat" w:hAnsi="GHEA Grapalat"/>
          <w:sz w:val="20"/>
          <w:lang w:val="af-ZA"/>
        </w:rPr>
        <w:t>«Հայաստանի ազգային արխիվ» ՊՈԱԿ</w:t>
      </w:r>
      <w:r w:rsidR="00FA5C1D" w:rsidRPr="00365437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A5C1D">
        <w:rPr>
          <w:rFonts w:ascii="GHEA Grapalat" w:hAnsi="GHEA Grapalat"/>
          <w:sz w:val="20"/>
          <w:lang w:val="af-ZA"/>
        </w:rPr>
        <w:t>ք.Երևան, Հ.Քոչարի 5/2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D21CF" w:rsidRPr="001D21CF">
        <w:rPr>
          <w:rFonts w:ascii="GHEA Grapalat" w:hAnsi="GHEA Grapalat" w:cs="Sylfaen"/>
          <w:sz w:val="20"/>
          <w:lang w:val="af-ZA"/>
        </w:rPr>
        <w:t>ԱԱ-ԲԸԱՇՁԲ-1</w:t>
      </w:r>
      <w:r w:rsidR="001D21C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495"/>
        <w:gridCol w:w="349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530C3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FA5C1D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FA5C1D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FA5C1D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FA5C1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FA5C1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FA5C1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FA5C1D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A5C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530C3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530C3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A46EB5" w:rsidTr="004171C9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DD074A" w:rsidRPr="00BF7713" w:rsidRDefault="00DD074A" w:rsidP="004171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41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Շինվերանորոգման աշխատանք</w:t>
            </w:r>
            <w:r w:rsidR="001D21CF">
              <w:rPr>
                <w:rFonts w:ascii="GHEA Grapalat" w:hAnsi="GHEA Grapalat"/>
                <w:b/>
                <w:sz w:val="14"/>
                <w:szCs w:val="14"/>
              </w:rPr>
              <w:softHyphen/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 Լոռու մարզի Վանաձոր քաղա</w:t>
            </w:r>
            <w:r w:rsidR="001D21CF">
              <w:rPr>
                <w:rFonts w:ascii="GHEA Grapalat" w:hAnsi="GHEA Grapalat"/>
                <w:b/>
                <w:sz w:val="14"/>
                <w:szCs w:val="14"/>
              </w:rPr>
              <w:softHyphen/>
            </w:r>
            <w:r>
              <w:rPr>
                <w:rFonts w:ascii="GHEA Grapalat" w:hAnsi="GHEA Grapalat"/>
                <w:b/>
                <w:sz w:val="14"/>
                <w:szCs w:val="14"/>
              </w:rPr>
              <w:t>քի պ.Սևակի 49 շենքի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1D21CF">
            <w:pPr>
              <w:tabs>
                <w:tab w:val="left" w:pos="1248"/>
              </w:tabs>
              <w:ind w:right="-14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մեկ միավոր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41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41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մեկ միավոր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41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4171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35424,6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1. Քանդման աշխատանքներ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ծածկի քանդում ասբոշիֆերից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6.50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փայտանյութի քանդում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1.10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քանդում մետաղական թիթեղից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0.80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փայտա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նյութի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4.20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պաշտպանիչ ճաղաշարի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100մ    1.08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տուհանների քանդում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0.8463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դռների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0.2950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Խճանկարային հատակ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  <w:t xml:space="preserve">ների քանդում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1.25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հարթեցուցիչ շերտի քանդում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0.25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տն  13.00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  տն    13.00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Գոյ. ունեցող 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>միջնորմերի քանդում 100մմ հաս.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2.37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և առաստաղի մաքրում հին ներկից (յուղաներկ և սոսնձա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ներկ)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6.3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ղի քանդում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0.65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գաջի սվաղի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ց/ավազային սվաղի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0.36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Կերամիկական սալիկ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րի քանդում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36.0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  կ-տ     6.0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հավաքում տեղափ. և բարձում ինքնա.    տն    18.00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18.00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 տն    42.00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 42.00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2. Տանիք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կողավոր ցինկապատ թիթեղ ԿՊ-21 0.55մմ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6.540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Ինքնաշաղաթող Հեղյուս    հատ   3924.0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Չորսու (կավարամած)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2.45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Փայտանյութի տեղադրում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1.19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կառուցում ցինկապատ թիթեղից    100մ    1.148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Տախտակի ջրհորդանի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4.88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Ջրթափ խողովակ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67.0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Ձագար     հատ    8.0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Ծունկեր    հատ    8.0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Ձեղնալուսամուտի տե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ղադրում    հատ  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Պիպի կառուցում ց/թիթեղից 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0.219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կարկասի հա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կահրդեհային լաքա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պատում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14.5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Կավարամածի հակա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հրդեհային լաքա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6.54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Հոսանոցի կառուցում ց/թիթեղից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0.094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Ճակտոնի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տումի ց/թիթեղից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 0.015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պաշտպանիչ ճաղաշարի կառուցում (առանց ճաղաշարի արժեքի)    100մ   1.080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յուղաներկում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 0.648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 xml:space="preserve">3. Բացվածքներ 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տուհանների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(բացվող) (օտար.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պրոֆիլ, սպիտակ) 60մմ հաստ, 4+4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ապակեփա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թեթ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22.20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(չբացվող)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  <w:t xml:space="preserve">տակ) 60մմ հաստ, 4+4 ապակեփաթեթ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46.12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սպիտակ) 60մմ հաստ, 4+4 ապակեփաթեթ մգացված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2.88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Մետաղապլաստե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պատուհանների տեղադրում (չբացվող) (օտար. պրոֆիլ, սպիտակ) 60մմ հաստ, 4+4 ապակեփաթեթ մգացված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2.70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տեղադրում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14.63</w:t>
            </w:r>
          </w:p>
          <w:p w:rsidR="00DD074A" w:rsidRPr="00530C3C" w:rsidRDefault="00DD074A" w:rsidP="00530C3C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Մետաղապլաստե պատուհանագոգերի արժեք (40սմ լայնութ.)    գմ     33.85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արժեք (25սմ լայնութ.) գմ 4.35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Միջնորմների կառուցում 10սմ հաստ. պեմզաբլոկից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0.21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300մմ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400մմ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4.28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վորում Ա-1 տն 0.048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Պեմզաբլոկի անցքերի լիցք թեթև բետոն Բ-7.5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0.10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Ե/բ միաձույլ բարավորի կառուցում Վ-15 բետոնից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0.03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տն 0.00056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Ա-3 տն 0.00268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պատուհանագոգերի արցունքաթափերի տակ ց/ավ. սվաղի իրակա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նացում 100մ 0.452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գոգ երեսա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ցինկապատ թիթե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ղով – 0.55մմ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0.091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դռան տեղադրում քարե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տերում (առանց դռան արժեքի)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0.061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Դռների պարագա կ-տ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4. Հարդարման աշխատանքներ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սվաղի նորոգում բարելաված որակի մինչև 10քմ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0.820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1.320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0.448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Շեպերի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0.781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սվաղ ց/ա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և շեպերի ներկում ֆասադային ներկով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և շեպերի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9.584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Առաստաղների ներկում լատեքսով բարելավված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որակի (սուպեր – Լ ՇԵՆ)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5.218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աշխատանք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համար տախտա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կամածի կառուցում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5. Հատակներ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Քանդվող միջնորմների տակ հատակի կառուցում տախտակից (առանց տախտակի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0.035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Հատակի կառուցում տախտակից հիմնա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տակո (առանց փայտի արժեքի)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0.051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հղկում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271.9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2.719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0.193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նախապատ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րաս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կան շերտ 100մմ Վ-7.5 բետոնից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0.26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ցիչ շերտ 30մմ հաստ.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0.026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(Մամլո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նիտե սալ) (40*40)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0.026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(Մամլոգրանիտե սալ) (40*40)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0.199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Մամլոգրանիտե շրիշակների կառուցում H=10սմ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0.0094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6. Քանդման աշխատանքներ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Գոյ. ունեց միջնորմների քանդում ՓԹՍ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0.067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պատուհանների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0.7742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0.3340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Խճանկարային հատակ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1.455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հարթեցուցիչ շերտի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3.757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հավաքում տեղափ. և բարձում ինքնա.  տն  63.00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տն  63.00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Գոյ. ունեց միջնորմների քանդում 100մմ հաս.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2.640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2.207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1.279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Լինոլիումե հատակների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29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և առաստաղի մաքրում հին ներկից (յուղաներկ և սոսնձա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6.50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0.95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գաջի սվաղի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1.90</w:t>
            </w:r>
          </w:p>
          <w:p w:rsidR="00DD074A" w:rsidRPr="00530C3C" w:rsidRDefault="00DD074A" w:rsidP="00530C3C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lastRenderedPageBreak/>
              <w:t>Պատերի ց/ավազային սվաղի քանդում  100մ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>2</w:t>
            </w:r>
            <w:r w:rsidRPr="00530C3C">
              <w:rPr>
                <w:sz w:val="14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0.38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Կերամիկական սալիկ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38.00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կ-տ  7.0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տն  20.00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տեղափո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խում 5կմ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20.00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ապամոնտաժում -9.0մ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(դուռ և պատու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հան)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0.2160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ապամոնտաժում -3.5մ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(նկուղային  հարկ)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0.0840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7. Բացվածքներ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տակ) 60մմ հաստ, 4+4 ապակեփաթեթ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19.12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(չբացվող)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տակ) 60մմ հաստ, 4+4 ապակե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փաթեթ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42.56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սպիտակ) 60մմ հաստ, 4+4 ապակեփաթեթ մգացված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2.88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(չբացվող) (օտար. պրոֆիլ, սպիտակ) 60մմ հաստ, 4+4 ապակեփաթեթ մգացված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2.70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տեղադրում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13.89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արժեք (40սմ լայն.)  գմ  30.35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տուհանագոգերի արժեք (25սմ լայն.)  գմ  4.20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Միջնորմերի կառուցում 10սմ հաստ. պեմզաբլոկից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1.41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Միջնորմերի կառուցում 10սմ հաստ. պեմզաբլոկից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1.12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300մմ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1.20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400մմ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3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4.28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ամրանավո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րում Ա-1  տն  0.078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Պեմզաբլոկի անցքերի լիցք թեթև բետոն Բ-7.5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1.17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դռների մոնտաժում ջեմա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մեկու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սացումով  տն  0.115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Մետաղական դուռ դրսի երեսապատված ՄԴՖ (վերնափեղկոմ) 3.32մ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հատ  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պատուհանագոգերի արցունքաթաթափերի տակ ց/ավ. սվաղի իրականացում  100մ  0.419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 երեսապատում ցինկապատ թիթեղով – 0.55մմ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0.084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դռան տեղադրում քարե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տերում (առանց դռան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0.135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Դռների պարագա  կ-տ  5.0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դռների յուղաներկու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սրբատաշ տուֆից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4.00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սրբատաշ տուֆից (առանց քարի արժեքի)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երեսապատում քրքատաշ բազալտից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3.00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քրքատաշ բազալ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տից (առանց բազալտի արժեքի)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ամրանավո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րում Ա-1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0.018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8. Հարդարման աշխատանքներ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1.240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1.690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1.057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Շեպերի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0.770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ց/ավազային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0.171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հախճասալով 20*30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0.171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սվաղ ց/ա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ներկում ֆասադային ներկով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և շեպերի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9.667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Առաստաղների ներկում լատեքսով բարելավված որակի (սուպեր – Լ ՇԵՆ)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5.217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9. Հատակներ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Քանդվող միջնորմների տակ Հատակի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կառուցում փթս-ից (առանց փթս-ի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0.004</w:t>
            </w:r>
          </w:p>
          <w:p w:rsidR="00DD074A" w:rsidRPr="00530C3C" w:rsidRDefault="00DD074A" w:rsidP="00530C3C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Հատակի կառուցում տախտակից հիմնա</w:t>
            </w:r>
            <w:r>
              <w:rPr>
                <w:rFonts w:ascii="GHEA Grapalat" w:hAnsi="GHEA Grapalat"/>
                <w:sz w:val="14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lang w:val="pt-BR"/>
              </w:rPr>
              <w:t>տակո. (առանց փայտի արժեքի)  100մ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>2</w:t>
            </w:r>
            <w:r w:rsidRPr="00530C3C">
              <w:rPr>
                <w:sz w:val="14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0.018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հղկում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109.1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Փայտի հատակների յուղաներկում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1.091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յու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0.331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Նախաշերտ թեթև բետոն Բ-7.5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18.69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ցուցիչ շերտ  30մմ հաստ.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3.795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 (Մամլո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նիտե սալ) 40*40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3.738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Մամլոգրանիտե շրի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կառուցում H=10սմ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0.2210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Կերամիկական հատակների կառուցում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0.057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Նկուղային հարկի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տուհանների փակում Վ-15 բետոնով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0.35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Ավազակոպիճի լիցք տոփանումով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0.70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շերտ   100մմ  Բ-15.0 բետոնից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 տն  0.03150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Նկուղային հարկի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տերի վերա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կանգ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նում Վ-15 բետոնով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  տն   0.064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10. Սալվածք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Ասֆալտ/բետ. ծածկույթի քանդում ձեռքով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4.80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 տն  9.60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9.60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Բնահողի մշակում ձեռ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քով 3-րդ կարգի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3.5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Բնահողի տոփանում խճով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1.296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սալվածք 70մմ հաստությամբ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9.07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ցիչ շերտ   30մմ հաստ.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1.296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Ջրագծի ներքին տեղամաս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խողով. տեղ/սառ./ d=16մմ    մ   8.0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խողով. տեղ/սառ./ d=20մմ    մ    34.0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Փականների տեղադրում d=20մմ    հատ</w:t>
            </w:r>
            <w:r w:rsidRPr="00530C3C">
              <w:rPr>
                <w:sz w:val="14"/>
                <w:szCs w:val="16"/>
                <w:lang w:val="pt-BR"/>
              </w:rPr>
              <w:t xml:space="preserve">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ծորակի տեղադրում d=15մմ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Զուգարանային ծորակի տեղադրում d=15մմ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Կցամաս պտուտակով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25/ 3/4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Կցամաս պտուտակով 16/ 1/2   հատ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Անցում 20/15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Եռաբաշխիչ 20*20*20 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Քառաբաշխիչ 20*20*20*20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d=15մմ 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3.0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d=20մմ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Անցքերի բացում    100հտ    0.05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ղպատե պաշտպանիչ պատյան d=50մմ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մ  2.3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Չժանգոտվող ճկա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խողովակ d=15մմ  մ  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Պլաստմասե շրջակապ 20 / 16մմ   հատ    84.0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Պողպատե խողովակ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ապամոնտաժում   մ    10.0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Խողովակների մեկուսա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ցում հանքաբամբակե ներքնակով հաստ. 55մմ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0.19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Մեկուսացման մակերևույթի փաթաթում ֆոլգայով 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0.079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Կոյուղագծի ներքին տեղամաս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Պոլիվինիլքլորիդե խող. տեղադրում d=110մմ    մ   34.0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Պոլիվինիլքլորիդե խող. տեղադրում d=50մմ    մ    5.0</w:t>
            </w:r>
          </w:p>
          <w:p w:rsidR="00DD074A" w:rsidRPr="00530C3C" w:rsidRDefault="00DD074A" w:rsidP="008941C2">
            <w:pPr>
              <w:ind w:right="-28"/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ոտնակով  կ-տ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Զուգարանակոնքի տե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բաքիկով  կ-տ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Եռաբախշիչ 110*110*110   հատ 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Քառաբախշիչ 110*110*110*110   հատ   1.0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90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0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d=110մմ   հատ   4.0</w:t>
            </w:r>
          </w:p>
          <w:p w:rsidR="00DD074A" w:rsidRPr="00530C3C" w:rsidRDefault="00DD074A" w:rsidP="00530C3C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Արտուղղում 90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 xml:space="preserve">0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d=50մմ  հատ  3.0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Պոլիվանցում 110/50մմ (արժեք)   հատ 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Ճկախողովակ սիֆոնով d=50մմ    հատ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Ռետինե միջադիր  հատ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Ճկախողովակ d=100մմ   հատ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Անցքերի բացում   100հտ   0.05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Ասիական թասի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  կ-տ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  կ-տ    2.0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Կոյ. խողովակների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մ  10.0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Ներքին էլ. լուսավորու</w:t>
            </w:r>
            <w:r>
              <w:rPr>
                <w:rFonts w:ascii="GHEA Grapalat" w:hAnsi="GHEA Grapalat"/>
                <w:b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թյուն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Ներքին լուսավորու</w:t>
            </w:r>
            <w:r>
              <w:rPr>
                <w:rFonts w:ascii="GHEA Grapalat" w:hAnsi="GHEA Grapalat"/>
                <w:b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թյուն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Առաստաղային լուսատուի տեղադրում 60վտ   հատ   18.0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Էլեկտրական անջատիչ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միաստեղ միաբևեռ    հատ    24.0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Տուփ բաժանարար     100հտ    0.12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Տուփ վարդակների և ան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ջատիչների   100հտ  0.40</w:t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 xml:space="preserve"> 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Լուսավորության խմբային վահանակ</w:t>
            </w:r>
          </w:p>
          <w:p w:rsidR="00DD074A" w:rsidRPr="00530C3C" w:rsidRDefault="00DD074A" w:rsidP="00530C3C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Միաբևեռ ավտոմատ անջատիչ 16Ա</w:t>
            </w:r>
          </w:p>
          <w:p w:rsidR="00DD074A" w:rsidRPr="004171C9" w:rsidRDefault="00DD074A" w:rsidP="004171C9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Երկբևեռ վարդակ UH~220Վ Iуст=6Ա երրորդ հողանցման կոնտուրով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lastRenderedPageBreak/>
              <w:t>1. Քանդման աշխատանքներ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ծածկի քանդում ասբոշիֆերից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6.50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փայտանյութի քանդում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1.10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քանդում մետաղական թիթեղից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0.80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փայտա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նյութի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4.20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պաշտպանիչ ճաղաշարի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100մ    1.08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տուհանների քանդում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0.8463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դռների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0.2950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Խճանկարային հատակ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  <w:t xml:space="preserve">ների քանդում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1.25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հարթեցուցիչ շերտի քանդում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0.25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տն  13.00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  տն    13.00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Գոյ. ունեցող 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>միջնորմերի քանդում 100մմ հաս.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2.37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և առաստաղի մաքրում հին ներկից (յուղաներկ և սոսնձա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ներկ)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6.3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ղի քանդում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0.65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գաջի սվաղի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ց/ավազային սվաղի քանդում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0.36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Կերամիկական սալիկ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րի քանդում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36.0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  կ-տ     6.0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հավաքում տեղափ. և բարձում ինքնա.    տն    18.00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18.00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 տն    42.00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 42.00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2. Տանիք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կողավոր ցինկապատ թիթեղ ԿՊ-21 0.55մմ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6.540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Ինքնաշաղաթող Հեղյուս    հատ   3924.0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Չորսու (կավարամած)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2.45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Փայտանյութի տեղադրում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1.19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Ջրհորդանի կառուցում ցինկապատ թիթեղից    100մ    1.148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Տախտակի ջրհորդանի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4.88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Ջրթափ խողովակ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67.0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Ձագար     հատ    8.0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Ծունկեր    հատ    8.0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Ձեղնալուսամուտի տե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ղադրում    հատ  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Պիպի կառուցում ց/թիթեղից 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0.219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կարկասի հա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կահրդեհային լաքա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պատում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14.5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Կավարամածի հակա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հրդեհային լաքա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6.54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Հոսանոցի կառուցում ց/թիթեղից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0.094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Ճակտոնի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տումի ց/թիթեղից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 0.015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Տանիքի պաշտպանիչ ճաղաշարի կառուցում (առանց ճաղաշարի արժեքի)    100մ   1.080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յուղաներկում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 0.648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 xml:space="preserve">3. Բացվածքներ 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տուհանների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(բացվող) (օտար.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պրոֆիլ, սպիտակ) 60մմ հաստ, 4+4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ապակեփա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թեթ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22.20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(չբացվող)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  <w:t xml:space="preserve">տակ) 60մմ հաստ, 4+4 ապակեփաթեթ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46.12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սպիտակ) 60մմ հաստ, 4+4 ապակեփաթեթ մգացված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2.88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Մետաղապլաստե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պատուհանների տեղադրում (չբացվող) (օտար. պրոֆիլ, սպիտակ) 60մմ հաստ, 4+4 ապակեփաթեթ մգացված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2.70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տեղադրում 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14.63</w:t>
            </w:r>
          </w:p>
          <w:p w:rsidR="00DD074A" w:rsidRPr="00530C3C" w:rsidRDefault="00DD074A" w:rsidP="00C02797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Մետաղապլաստե պատուհանագոգերի արժեք (40սմ լայնութ.)    գմ     33.85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արժեք (25սմ լայնութ.) գմ 4.35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Միջնորմների կառուցում 10սմ հաստ. պեմզաբլոկից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0.21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300մմ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1.20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400մմ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4.28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վորում Ա-1 տն 0.048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Պեմզաբլոկի անցքերի լիցք թեթև բետոն Բ-7.5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0.10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Ե/բ միաձույլ բարավորի կառուցում Վ-15 բետոնից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0.03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տն 0.00056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Ա-3 տն 0.00268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պատուհանագոգերի արցունքաթափերի տակ ց/ավ. սվաղի իրակա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նացում 100մ 0.452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գոգ երեսա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ցինկապատ թիթե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ղով – 0.55մմ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0.091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դռան տեղադրում քարե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տերում (առանց դռան արժեքի)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0.061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Դռների պարագա կ-տ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4. Հարդարման աշխատանքներ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սվաղի նորոգում բարելաված որակի մինչև 10քմ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0.820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1.320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0.448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Շեպերի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0.781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սվաղ ց/ա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և շեպերի ներկում ֆասադային ներկով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և շեպերի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9.584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Առաստաղների ներկում լատեքսով բարելավված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որակի (սուպեր – Լ ՇԵՆ)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5.218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աշխատանք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համար տախտա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կամածի կառուցում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5. Հատակներ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Քանդվող միջնորմների տակ հատակի կառուցում տախտակից (առանց տախտակի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0.035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Հատակի կառուցում տախտակից հիմնա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տակո (առանց փայտի արժեքի)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0.051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հղկում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271.9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2.719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0.193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նախապատ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րաս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կան շերտ 100մմ Վ-7.5 բետոնից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0.26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ցիչ շերտ 30մմ հաստ.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0.026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(Մամլո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նիտե սալ) (40*40)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0.026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(Մամլոգրանիտե սալ) (40*40)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0.199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Մամլոգրանիտե շրիշակների կառուցում H=10սմ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0.0094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6. Քանդման աշխատանքներ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Գոյ. ունեց միջնորմների քանդում ՓԹՍ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0.067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պատուհանների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0.7742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0.3340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Խճանկարային հատակ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1.455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հարթեցուցիչ շերտի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3.757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հավաքում տեղափ. և բարձում ինքնա.  տն  63.00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տն  63.00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Գոյ. ունեց միջնորմների քանդում 100մմ հաս.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2.640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2.207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1.279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Լինոլիումե հատակների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29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և առաստաղի մաքրում հին ներկից (յուղաներկ և սոսնձա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ներկ)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6.50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0.95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գաջի սվաղի քանդում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1.90</w:t>
            </w:r>
          </w:p>
          <w:p w:rsidR="00DD074A" w:rsidRPr="00530C3C" w:rsidRDefault="00DD074A" w:rsidP="00C02797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lastRenderedPageBreak/>
              <w:t>Պատերի ց/ավազային սվաղի քանդում  100մ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>2</w:t>
            </w:r>
            <w:r w:rsidRPr="00530C3C">
              <w:rPr>
                <w:sz w:val="14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0.38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Կերամիկական սալիկ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քանդում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38.00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ապամոն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ժում  կ-տ  7.0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տն  20.00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տեղափո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խում 5կմ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20.00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ապամոնտաժում -9.0մ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(դուռ և պատու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հան)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0.2160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ճաղա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շարի ապամոնտաժում -3.5մ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(նկուղային  հարկ)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0.0840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7. Բացվածքներ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տակ) 60մմ հաստ, 4+4 ապակեփաթեթ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19.12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(չբացվող) (օտար. պրոֆիլ, սպի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տակ) 60մմ հաստ, 4+4 ապակե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փաթեթ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42.56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(բացվող) (օտար. պրոֆիլ, սպիտակ) 60մմ հաստ, 4+4 ապակեփաթեթ մգացված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2.88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պատուհանների տեղադրում (չբացվող) (օտար. պրոֆիլ, սպիտակ) 60մմ հաստ, 4+4 ապակեփաթեթ մգացված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2.70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տեղադրում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13.89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պատուհանագոգերի արժեք (40սմ լայն.)  գմ  30.35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տուհանագոգերի արժեք (25սմ լայն.)  գմ  4.20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Միջնորմերի կառուցում 10սմ հաստ. պեմզաբլոկից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1.41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Միջնորմերի կառուցում 10սմ հաստ. պեմզաբլոկից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1.12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300մմ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1.20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շարվածք կանոնավոր ձևի տուֆ քարով 400մմ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3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4.28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ամրանավո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րում Ա-1  տն  0.078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Պեմզաբլոկի անցքերի լիցք թեթև բետոն Բ-7.5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1.17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դռների մոնտաժում ջեմա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մեկու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սացումով  տն  0.115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Մետաղական դուռ դրսի երեսապատված ՄԴՖ (վերնափեղկոմ) 3.32մ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հատ  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պատուհանագոգերի արցունքաթաթափերի տակ ց/ավ. սվաղի իրականացում  100մ  0.419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պատուհանագոգ երեսապատում ցինկապատ թիթեղով – 0.55մմ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0.084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դռան տեղադրում քարե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տերում (առանց դռան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0.135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Դռների պարագա  կ-տ  5.0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Մետաղական դռների յուղաներկու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սրբատաշ տուֆից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4.00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սրբատաշ տուֆից (առանց քարի արժեքի)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երեսապատում քրքատաշ բազալտից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3.00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քրքատաշ բազալ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տից (առանց բազալտի արժեքի)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ամրանավո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րում Ա-1  տն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0.018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8. Հարդարման աշխատանքներ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1.240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Պատի գաջի սվաղի նորոգում բարելաված որակի մինչև 10քմ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1.690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1.057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Շեպերի սվաղում գաջի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0.770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սվաղում ց/ավազային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0.171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երեսապա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տում հախճասալով 20*30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0.171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սվաղ ց/ա շաղախով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Արտաքին պատերի ներկում ֆասադային ներկով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Պատերի և շեպերի յուղաներկում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9.667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Առաստաղների ներկում լատեքսով բարելավված որակի (սուպեր – Լ ՇԵՆ)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5.217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9. Հատակներ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Քանդվող միջնորմների տակ Հատակի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կառուցում փթս-ից (առանց փթս-ի արժեքի)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0.004</w:t>
            </w:r>
          </w:p>
          <w:p w:rsidR="00DD074A" w:rsidRPr="00530C3C" w:rsidRDefault="00DD074A" w:rsidP="00C02797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Հատակի կառուցում տախտակից հիմնա</w:t>
            </w:r>
            <w:r>
              <w:rPr>
                <w:rFonts w:ascii="GHEA Grapalat" w:hAnsi="GHEA Grapalat"/>
                <w:sz w:val="14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lang w:val="pt-BR"/>
              </w:rPr>
              <w:t>տակո. (առանց փայտի արժեքի)  100մ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>2</w:t>
            </w:r>
            <w:r w:rsidRPr="00530C3C">
              <w:rPr>
                <w:sz w:val="14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0.018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Փայտե հատակների հղկում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109.1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Փայտի հատակների յուղաներկում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1.091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ՓԹՍ հատակների յու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ներկում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0.331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Նախաշերտ թեթև բետոն Բ-7.5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18.69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ցուցիչ շերտ  30մմ հաստ.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2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3.795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Հատակների կառուցում սալիկներից  (Մամլո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գրա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նիտե սալ) 40*40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3.738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Մամլոգրանիտե շրի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կառուցում H=10սմ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0.2210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Կերամիկական հատակների կառուցում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0.057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Նկուղային հարկի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տուհանների փակում Վ-15 բետոնով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0.35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Ավազակոպիճի լիցք տոփանումով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0.70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շերտ   100մմ  Բ-15.0 բետոնից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0.15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 տն  0.03150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Նկուղային հարկի 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տերի վերա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կանգ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նում Վ-15 բետոնով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1.5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Ամրան Ա-1   տն   0.064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10. Սալվածք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Ասֆալտ/բետ. ծածկույթի քանդում ձեռքով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4.80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Շին. աղբի հավաքում տեղափ. և բարձում ինքնա.   տն  9.60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Շին աղբի տեղափոխում 5կմ   տն   9.60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Բնահողի մշակում ձեռ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քով 3-րդ կարգի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3.5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Բնահողի տոփանում խճով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1.296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Բետոնե սալվածք 70մմ հաստությամբ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9.07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Ց/ավազային հարթեցու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ցիչ շերտ   30մմ հաստ.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1.296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Ջրագծի ներքին տեղամաս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խողով. տեղ/սառ./ d=16մմ    մ   8.0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Մետաղապլաստե խողով. տեղ/սառ./ d=20մմ    մ    34.0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Փականների տեղադրում d=20մմ    հատ</w:t>
            </w:r>
            <w:r w:rsidRPr="00530C3C">
              <w:rPr>
                <w:sz w:val="14"/>
                <w:szCs w:val="16"/>
                <w:lang w:val="pt-BR"/>
              </w:rPr>
              <w:t xml:space="preserve"> 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ծորակի տեղադրում d=15մմ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Զուգարանային ծորակի տեղադրում d=15մմ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Կցամաս պտուտակով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25/ 3/4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Կցամաս պտուտակով 16/ 1/2   հատ</w:t>
            </w:r>
            <w:r w:rsidRPr="00530C3C">
              <w:rPr>
                <w:sz w:val="14"/>
                <w:szCs w:val="16"/>
                <w:lang w:val="pt-BR"/>
              </w:rPr>
              <w:t xml:space="preserve">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Անցում 20/15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Եռաբաշխիչ 20*20*20 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Քառաբաշխիչ 20*20*20*20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d=15մմ 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3.0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d=20մմ   հատ</w:t>
            </w:r>
            <w:r w:rsidRPr="00530C3C">
              <w:rPr>
                <w:sz w:val="14"/>
                <w:szCs w:val="16"/>
                <w:lang w:val="pt-BR"/>
              </w:rPr>
              <w:t xml:space="preserve">  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Անցքերի բացում    100հտ    0.05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ղպատե պաշտպանիչ պատյան d=50մմ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մ  2.3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Չժանգոտվող ճկա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խողովակ d=15մմ  մ  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Պլաստմասե շրջակապ 20 / 16մմ   հատ    84.0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Պողպատե խողովակ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ների ապամոնտաժում   մ    10.0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Խողովակների մեկուսա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ցում հանքաբամբակե ներքնակով հաստ. 55մմ    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3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0.19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Մեկուսացման մակերևույթի փաթաթում ֆոլգայով     100մ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>2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    0.079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Կոյուղագծի ներքին տեղամաս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Պոլիվինիլքլորիդե խող. տեղադրում d=110մմ    մ   34.0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Պոլիվինիլքլորիդե խող. տեղադրում d=50մմ    մ    5.0</w:t>
            </w:r>
          </w:p>
          <w:p w:rsidR="00DD074A" w:rsidRPr="00530C3C" w:rsidRDefault="00DD074A" w:rsidP="00C02797">
            <w:pPr>
              <w:ind w:right="-28"/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տեղա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ոտնակով  կ-տ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t xml:space="preserve">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Զուգարանակոնքի տե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ղա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դրում բաքիկով  կ-տ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Եռաբախշիչ 110*110*110   հատ 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Քառաբախշիչ 110*110*110*110   հատ   1.0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Արտուղղում 90</w:t>
            </w:r>
            <w:r w:rsidRPr="00530C3C">
              <w:rPr>
                <w:rFonts w:ascii="GHEA Grapalat" w:hAnsi="GHEA Grapalat"/>
                <w:sz w:val="14"/>
                <w:szCs w:val="16"/>
                <w:vertAlign w:val="superscript"/>
                <w:lang w:val="pt-BR"/>
              </w:rPr>
              <w:t xml:space="preserve">0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d=110մմ   հատ   4.0</w:t>
            </w:r>
          </w:p>
          <w:p w:rsidR="00DD074A" w:rsidRPr="00530C3C" w:rsidRDefault="00DD074A" w:rsidP="00C02797">
            <w:pPr>
              <w:pStyle w:val="BodyTextIndent3"/>
              <w:spacing w:after="0"/>
              <w:ind w:left="0"/>
              <w:rPr>
                <w:rFonts w:ascii="GHEA Grapalat" w:hAnsi="GHEA Grapalat"/>
                <w:sz w:val="14"/>
                <w:lang w:val="pt-BR"/>
              </w:rPr>
            </w:pPr>
            <w:r w:rsidRPr="00530C3C">
              <w:rPr>
                <w:rFonts w:ascii="GHEA Grapalat" w:hAnsi="GHEA Grapalat"/>
                <w:sz w:val="14"/>
                <w:lang w:val="pt-BR"/>
              </w:rPr>
              <w:t>Արտուղղում 90</w:t>
            </w:r>
            <w:r w:rsidRPr="00530C3C">
              <w:rPr>
                <w:rFonts w:ascii="GHEA Grapalat" w:hAnsi="GHEA Grapalat"/>
                <w:sz w:val="14"/>
                <w:vertAlign w:val="superscript"/>
                <w:lang w:val="pt-BR"/>
              </w:rPr>
              <w:t xml:space="preserve">0 </w:t>
            </w:r>
            <w:r w:rsidRPr="00530C3C">
              <w:rPr>
                <w:rFonts w:ascii="GHEA Grapalat" w:hAnsi="GHEA Grapalat"/>
                <w:sz w:val="14"/>
                <w:lang w:val="pt-BR"/>
              </w:rPr>
              <w:t>d=50մմ  հատ  3.0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Պոլիվանցում 110/50մմ (արժեք)   հատ 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Ճկախողովակ սիֆոնով d=50մմ    հատ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Ռետինե միջադիր  հատ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Ճկախողովակ d=100մմ   հատ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Անցքերի բացում   100հտ   0.05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Ասիական թասի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  կ-տ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Լվացարանի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  կ-տ    2.0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Կոյ. խողովակների ապա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մոնտաժում մ  10.0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Ներքին էլ. լուսավորու</w:t>
            </w:r>
            <w:r>
              <w:rPr>
                <w:rFonts w:ascii="GHEA Grapalat" w:hAnsi="GHEA Grapalat"/>
                <w:b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թյուն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Ներքին լուսավորու</w:t>
            </w:r>
            <w:r>
              <w:rPr>
                <w:rFonts w:ascii="GHEA Grapalat" w:hAnsi="GHEA Grapalat"/>
                <w:b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թյուն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Առաստաղային լուսատուի տեղադրում 60վտ   հատ   18.0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 xml:space="preserve">Էլեկտրական անջատիչ </w:t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lastRenderedPageBreak/>
              <w:t>միաստեղ միաբևեռ    հատ    24.0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Տուփ բաժանարար     100հտ    0.12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Տուփ վարդակների և ան</w:t>
            </w:r>
            <w:r>
              <w:rPr>
                <w:rFonts w:ascii="GHEA Grapalat" w:hAnsi="GHEA Grapalat"/>
                <w:sz w:val="14"/>
                <w:szCs w:val="16"/>
                <w:lang w:val="pt-BR"/>
              </w:rPr>
              <w:softHyphen/>
            </w: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ջատիչների   100հտ  0.40</w:t>
            </w: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 xml:space="preserve"> 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b/>
                <w:sz w:val="14"/>
                <w:szCs w:val="16"/>
                <w:lang w:val="pt-BR"/>
              </w:rPr>
              <w:t>Լուսավորության խմբային վահանակ</w:t>
            </w:r>
          </w:p>
          <w:p w:rsidR="00DD074A" w:rsidRPr="00530C3C" w:rsidRDefault="00DD074A" w:rsidP="00C02797">
            <w:pPr>
              <w:rPr>
                <w:rFonts w:ascii="GHEA Grapalat" w:hAnsi="GHEA Grapalat"/>
                <w:b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Միաբևեռ ավտոմատ անջատիչ 16Ա</w:t>
            </w:r>
          </w:p>
          <w:p w:rsidR="00DD074A" w:rsidRPr="004171C9" w:rsidRDefault="00DD074A" w:rsidP="00C02797">
            <w:pPr>
              <w:rPr>
                <w:rFonts w:ascii="GHEA Grapalat" w:hAnsi="GHEA Grapalat"/>
                <w:sz w:val="14"/>
                <w:szCs w:val="16"/>
                <w:lang w:val="pt-BR"/>
              </w:rPr>
            </w:pPr>
            <w:r w:rsidRPr="00530C3C">
              <w:rPr>
                <w:rFonts w:ascii="GHEA Grapalat" w:hAnsi="GHEA Grapalat"/>
                <w:sz w:val="14"/>
                <w:szCs w:val="16"/>
                <w:lang w:val="pt-BR"/>
              </w:rPr>
              <w:t>Երկբևեռ վարդակ UH~220Վ Iуст=6Ա երրորդ հողանցման կոնտուրով</w:t>
            </w:r>
          </w:p>
        </w:tc>
      </w:tr>
      <w:tr w:rsidR="00DD074A" w:rsidRPr="00A46EB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A46EB5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D074A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E7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10.04.2017թ.</w:t>
            </w: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D074A" w:rsidRPr="003D17D0" w:rsidRDefault="00DD074A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074A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074A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074A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074A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074A" w:rsidRPr="003D17D0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DD074A" w:rsidRPr="00604A2D" w:rsidRDefault="00DD074A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D074A" w:rsidRPr="00BF7713" w:rsidTr="00CD4557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«Ուկրշին» ԲԲԸ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23300000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CD45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27960000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«Էդմոն և Էդվարդ»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24420000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24420000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«Մոնտաժտրանսշին» ՓԲԸ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29028640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5805728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34834368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«Արտադրական բազա» ԲԲԸ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25000000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«Շինարար-97»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18200000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21840000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«Պապ և Դավիթ»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23314442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4662888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27977330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«ՊՐԻԶՄԱ-ՎԱՆ»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21400000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21400000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«ՍԱՍՈՒՆԱՍԱՐ»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25000000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«Գունաշեն»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21420000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21420000</w:t>
            </w:r>
          </w:p>
        </w:tc>
      </w:tr>
      <w:tr w:rsidR="00DD074A" w:rsidRPr="00BF7713" w:rsidTr="00CD4557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244D6A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«ՄարտՇին»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23330000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244D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27996000</w:t>
            </w:r>
          </w:p>
        </w:tc>
      </w:tr>
      <w:tr w:rsidR="00DD074A" w:rsidRPr="00BF7713" w:rsidTr="006A434C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«ԱԼՖԱ»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22000000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26400000</w:t>
            </w:r>
          </w:p>
        </w:tc>
      </w:tr>
      <w:tr w:rsidR="00DD074A" w:rsidRPr="00BF7713" w:rsidTr="006A434C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«Գևորգյան և Ներսիսյան»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24500000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DE33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2940000</w:t>
            </w:r>
          </w:p>
        </w:tc>
      </w:tr>
      <w:tr w:rsidR="00DD074A" w:rsidRPr="00BF7713" w:rsidTr="006A434C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«Վահրադյան 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23600000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28320000</w:t>
            </w:r>
          </w:p>
        </w:tc>
      </w:tr>
      <w:tr w:rsidR="00DD074A" w:rsidRPr="00BF7713" w:rsidTr="006A434C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«Մեծ Հիմք» ԱԿ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24916100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4983220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29899320</w:t>
            </w:r>
          </w:p>
        </w:tc>
      </w:tr>
      <w:tr w:rsidR="00DD074A" w:rsidRPr="00BF7713" w:rsidTr="006A434C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«Թիվ 1 Շինվարչություն» ԲԲԸ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26750000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32100000</w:t>
            </w:r>
          </w:p>
        </w:tc>
      </w:tr>
      <w:tr w:rsidR="00DD074A" w:rsidRPr="00BF7713" w:rsidTr="006A434C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DD074A" w:rsidRPr="00BF7713" w:rsidRDefault="00DD074A" w:rsidP="00244D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D074A" w:rsidRPr="00244D6A" w:rsidRDefault="00DD074A" w:rsidP="00C02797">
            <w:pPr>
              <w:jc w:val="both"/>
              <w:rPr>
                <w:rFonts w:ascii="GHEA Grapalat" w:hAnsi="GHEA Grapalat"/>
                <w:b/>
                <w:sz w:val="12"/>
              </w:rPr>
            </w:pPr>
            <w:r w:rsidRPr="00244D6A">
              <w:rPr>
                <w:rFonts w:ascii="GHEA Grapalat" w:hAnsi="GHEA Grapalat"/>
                <w:b/>
                <w:sz w:val="12"/>
              </w:rPr>
              <w:t>«Բիդեք»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DD074A" w:rsidRPr="001E57DD" w:rsidRDefault="00DD074A" w:rsidP="00C02797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1E57DD">
              <w:rPr>
                <w:rFonts w:ascii="GHEA Grapalat" w:hAnsi="GHEA Grapalat" w:cs="Sylfaen"/>
                <w:sz w:val="14"/>
              </w:rPr>
              <w:t>29192206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5838441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DD074A" w:rsidRPr="00BF7713" w:rsidRDefault="00DD074A" w:rsidP="006A43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35030647</w:t>
            </w:r>
          </w:p>
        </w:tc>
      </w:tr>
      <w:tr w:rsidR="00DD074A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074A" w:rsidRPr="00BF7713" w:rsidTr="00176DEB">
        <w:tc>
          <w:tcPr>
            <w:tcW w:w="818" w:type="dxa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72" w:type="dxa"/>
            <w:gridSpan w:val="4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D074A" w:rsidRPr="00BF7713" w:rsidTr="00176DE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D074A" w:rsidRPr="00BF7713" w:rsidTr="00176DE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074A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2616FE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20.06.2017թ.</w:t>
            </w:r>
          </w:p>
        </w:tc>
      </w:tr>
      <w:tr w:rsidR="00DD074A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D074A" w:rsidRPr="00F50FBC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D074A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F50FBC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176D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26.06.2017թ.</w:t>
            </w:r>
          </w:p>
        </w:tc>
      </w:tr>
      <w:tr w:rsidR="00DD074A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F50FBC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176DEB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21.06.2017թ.</w:t>
            </w:r>
          </w:p>
        </w:tc>
      </w:tr>
      <w:tr w:rsidR="00DD074A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27.06.2017թ.</w:t>
            </w:r>
          </w:p>
        </w:tc>
      </w:tr>
      <w:tr w:rsidR="00DD074A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27.06.2017թ.</w:t>
            </w: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074A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074A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074A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176DEB">
            <w:pPr>
              <w:widowControl w:val="0"/>
              <w:ind w:right="-5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074A" w:rsidRPr="00BF7713" w:rsidTr="00C027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D074A" w:rsidRPr="00BF7713" w:rsidRDefault="00DD074A" w:rsidP="00C02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«Շինարար-97»ՍՊԸ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DD074A" w:rsidRPr="00BF7713" w:rsidRDefault="00DD074A" w:rsidP="00C02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ԱԱ-ԲԸԱՇՁԲ-1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27.06.2017թ.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նոյեմբեր</w:t>
            </w:r>
            <w:proofErr w:type="gram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21840000</w:t>
            </w:r>
          </w:p>
        </w:tc>
      </w:tr>
      <w:tr w:rsidR="00DD074A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D074A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074A" w:rsidRPr="00BF7713" w:rsidTr="00F356C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74A" w:rsidRPr="00A91925" w:rsidRDefault="00DD074A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«Շինարար-97»ՍՊԸ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D074A" w:rsidRPr="00F356CB" w:rsidRDefault="00DD074A" w:rsidP="00F356CB">
            <w:pPr>
              <w:jc w:val="both"/>
              <w:rPr>
                <w:rFonts w:ascii="GHEA Grapalat" w:hAnsi="GHEA Grapalat" w:cs="Sylfaen"/>
                <w:sz w:val="14"/>
              </w:rPr>
            </w:pPr>
            <w:r w:rsidRPr="00F356CB">
              <w:rPr>
                <w:rFonts w:ascii="GHEA Grapalat" w:hAnsi="GHEA Grapalat" w:cs="Sylfaen"/>
                <w:sz w:val="14"/>
              </w:rPr>
              <w:t>ք.Գյումրի, Տեքստիլագործների 29/3</w:t>
            </w:r>
          </w:p>
          <w:p w:rsidR="00DD074A" w:rsidRPr="00F356CB" w:rsidRDefault="00DD074A" w:rsidP="00F356CB">
            <w:pPr>
              <w:jc w:val="both"/>
              <w:rPr>
                <w:rFonts w:ascii="GHEA Grapalat" w:hAnsi="GHEA Grapalat" w:cs="Sylfaen"/>
                <w:sz w:val="14"/>
              </w:rPr>
            </w:pPr>
            <w:proofErr w:type="gramStart"/>
            <w:r w:rsidRPr="00F356CB">
              <w:rPr>
                <w:rFonts w:ascii="GHEA Grapalat" w:hAnsi="GHEA Grapalat" w:cs="Sylfaen"/>
                <w:sz w:val="14"/>
              </w:rPr>
              <w:t>հեռ</w:t>
            </w:r>
            <w:proofErr w:type="gramEnd"/>
            <w:r w:rsidRPr="00F356CB">
              <w:rPr>
                <w:rFonts w:ascii="GHEA Grapalat" w:hAnsi="GHEA Grapalat" w:cs="Sylfaen"/>
                <w:sz w:val="14"/>
              </w:rPr>
              <w:t>. 093-03-03-66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074A" w:rsidRPr="00F356CB" w:rsidRDefault="00A622A0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="00DD074A" w:rsidRPr="00F356CB">
                <w:rPr>
                  <w:rStyle w:val="Hyperlink"/>
                  <w:rFonts w:ascii="GHEA Grapalat" w:hAnsi="GHEA Grapalat" w:cs="Sylfaen"/>
                  <w:sz w:val="14"/>
                </w:rPr>
                <w:t>hovhannes.aharonyan@gmail.com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D074A" w:rsidRDefault="00DD074A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«Ինեկոբանկ» ՓԲԸ</w:t>
            </w:r>
          </w:p>
          <w:p w:rsidR="00DD074A" w:rsidRPr="00F356CB" w:rsidRDefault="00DD074A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 205012200981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74A" w:rsidRPr="00F356CB" w:rsidRDefault="00DD074A" w:rsidP="00F356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05510886</w:t>
            </w: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 w:rsidTr="00F356C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074A" w:rsidRPr="00BF7713" w:rsidRDefault="00DD074A" w:rsidP="00F356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«Շինարար-97» ՍՊԸ կողմից 29.05.2017թ.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ներկայացրած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բողոքը ՀՀ գնումների բողոքարկման խորհրդի կողմից 02.06.2017թ.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թիվ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ԳԲԽ-ԱՄ-2017/06 որոշմամբ բավարարվել է և 13.06.2017թ. ԳԲԽ-ԱՄ-2017/6 որոշմամբ հայտը մերժելու որոշումը դադարեցվել է</w:t>
            </w: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074A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D074A" w:rsidRPr="00BF7713" w:rsidRDefault="00DD074A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74A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074A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74A" w:rsidRPr="00BF7713" w:rsidRDefault="00DD074A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074A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Երջանիկ Մուրադյան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D074A" w:rsidRPr="00BF7713" w:rsidRDefault="00DD074A" w:rsidP="00A9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22-53-55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DD074A" w:rsidRPr="00BF7713" w:rsidRDefault="00DD074A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A7712B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/>
          <w:b/>
          <w:i/>
          <w:sz w:val="20"/>
          <w:u w:val="single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A91925">
        <w:rPr>
          <w:rFonts w:ascii="GHEA Grapalat" w:hAnsi="GHEA Grapalat"/>
          <w:b/>
          <w:i/>
          <w:sz w:val="20"/>
          <w:u w:val="single"/>
          <w:lang w:val="af-ZA"/>
        </w:rPr>
        <w:t xml:space="preserve">«Հայաստանի ազգային արխիվ» ՊՈԱԿ </w:t>
      </w:r>
    </w:p>
    <w:sectPr w:rsid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CC9" w:rsidRDefault="00EC5CC9">
      <w:r>
        <w:separator/>
      </w:r>
    </w:p>
  </w:endnote>
  <w:endnote w:type="continuationSeparator" w:id="0">
    <w:p w:rsidR="00EC5CC9" w:rsidRDefault="00EC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CC9" w:rsidRDefault="00EC5CC9">
      <w:r>
        <w:separator/>
      </w:r>
    </w:p>
  </w:footnote>
  <w:footnote w:type="continuationSeparator" w:id="0">
    <w:p w:rsidR="00EC5CC9" w:rsidRDefault="00EC5CC9">
      <w:r>
        <w:continuationSeparator/>
      </w:r>
    </w:p>
  </w:footnote>
  <w:footnote w:id="1">
    <w:p w:rsidR="00E07424" w:rsidRPr="00541A77" w:rsidRDefault="00E07424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07424" w:rsidRPr="002D0BF6" w:rsidRDefault="00E07424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07424" w:rsidRPr="002D0BF6" w:rsidRDefault="00E07424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074A" w:rsidRPr="00EB00B9" w:rsidRDefault="00DD074A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D074A" w:rsidRPr="002D0BF6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074A" w:rsidRPr="002D0BF6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074A" w:rsidRPr="002D0BF6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074A" w:rsidRPr="002D0BF6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074A" w:rsidRPr="00C868EC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074A" w:rsidRPr="00871366" w:rsidRDefault="00DD074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074A" w:rsidRPr="002D0BF6" w:rsidRDefault="00DD074A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2"/>
    <w:rsid w:val="00030E21"/>
    <w:rsid w:val="00036C57"/>
    <w:rsid w:val="00046BAD"/>
    <w:rsid w:val="000536A8"/>
    <w:rsid w:val="00054303"/>
    <w:rsid w:val="000742C1"/>
    <w:rsid w:val="00077022"/>
    <w:rsid w:val="000855C7"/>
    <w:rsid w:val="00087D11"/>
    <w:rsid w:val="000A1FC0"/>
    <w:rsid w:val="000A2310"/>
    <w:rsid w:val="000A3724"/>
    <w:rsid w:val="000D79EE"/>
    <w:rsid w:val="000F70BD"/>
    <w:rsid w:val="00104653"/>
    <w:rsid w:val="00116682"/>
    <w:rsid w:val="00116D46"/>
    <w:rsid w:val="00127FA6"/>
    <w:rsid w:val="001327F6"/>
    <w:rsid w:val="0013758D"/>
    <w:rsid w:val="00140182"/>
    <w:rsid w:val="001455AE"/>
    <w:rsid w:val="00151BE8"/>
    <w:rsid w:val="00163C1C"/>
    <w:rsid w:val="00172A18"/>
    <w:rsid w:val="00175434"/>
    <w:rsid w:val="00176B4C"/>
    <w:rsid w:val="00176C24"/>
    <w:rsid w:val="00176DEB"/>
    <w:rsid w:val="001D21CF"/>
    <w:rsid w:val="001D3962"/>
    <w:rsid w:val="001E57DD"/>
    <w:rsid w:val="00224C2E"/>
    <w:rsid w:val="00244D6A"/>
    <w:rsid w:val="00270A4C"/>
    <w:rsid w:val="0027653E"/>
    <w:rsid w:val="00276A91"/>
    <w:rsid w:val="00280CEF"/>
    <w:rsid w:val="00284E31"/>
    <w:rsid w:val="00295703"/>
    <w:rsid w:val="00295A11"/>
    <w:rsid w:val="002D53B8"/>
    <w:rsid w:val="002E2F78"/>
    <w:rsid w:val="002F677D"/>
    <w:rsid w:val="003247E8"/>
    <w:rsid w:val="00324D78"/>
    <w:rsid w:val="00327D6F"/>
    <w:rsid w:val="00330DF0"/>
    <w:rsid w:val="00341291"/>
    <w:rsid w:val="00342317"/>
    <w:rsid w:val="00346916"/>
    <w:rsid w:val="00346AD1"/>
    <w:rsid w:val="003476DD"/>
    <w:rsid w:val="003616C1"/>
    <w:rsid w:val="003724D8"/>
    <w:rsid w:val="0037499F"/>
    <w:rsid w:val="003818FA"/>
    <w:rsid w:val="003847C1"/>
    <w:rsid w:val="00393B66"/>
    <w:rsid w:val="003B54A1"/>
    <w:rsid w:val="003C3C94"/>
    <w:rsid w:val="003C70CE"/>
    <w:rsid w:val="003D3072"/>
    <w:rsid w:val="00401ACB"/>
    <w:rsid w:val="00404A55"/>
    <w:rsid w:val="00410832"/>
    <w:rsid w:val="004171C9"/>
    <w:rsid w:val="00420581"/>
    <w:rsid w:val="0045489D"/>
    <w:rsid w:val="004728F5"/>
    <w:rsid w:val="0047405D"/>
    <w:rsid w:val="004829B9"/>
    <w:rsid w:val="00486535"/>
    <w:rsid w:val="004A2D27"/>
    <w:rsid w:val="004B0BE1"/>
    <w:rsid w:val="004B37C6"/>
    <w:rsid w:val="004B6944"/>
    <w:rsid w:val="004C7955"/>
    <w:rsid w:val="004D3EF8"/>
    <w:rsid w:val="004E631D"/>
    <w:rsid w:val="004E677C"/>
    <w:rsid w:val="005017EE"/>
    <w:rsid w:val="005043CD"/>
    <w:rsid w:val="00525445"/>
    <w:rsid w:val="00530C3C"/>
    <w:rsid w:val="005369A6"/>
    <w:rsid w:val="005417DD"/>
    <w:rsid w:val="00560354"/>
    <w:rsid w:val="00560694"/>
    <w:rsid w:val="00571DCD"/>
    <w:rsid w:val="005721A9"/>
    <w:rsid w:val="0058263D"/>
    <w:rsid w:val="00583DED"/>
    <w:rsid w:val="005846E0"/>
    <w:rsid w:val="00591344"/>
    <w:rsid w:val="005A1EFE"/>
    <w:rsid w:val="005B69B4"/>
    <w:rsid w:val="005B72FA"/>
    <w:rsid w:val="005C05CC"/>
    <w:rsid w:val="005D2632"/>
    <w:rsid w:val="005D7C67"/>
    <w:rsid w:val="005E7EF4"/>
    <w:rsid w:val="005F5A38"/>
    <w:rsid w:val="00640EFE"/>
    <w:rsid w:val="006423CE"/>
    <w:rsid w:val="006449F9"/>
    <w:rsid w:val="0064539D"/>
    <w:rsid w:val="00671911"/>
    <w:rsid w:val="00680E3C"/>
    <w:rsid w:val="006A434C"/>
    <w:rsid w:val="006B0F60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53AD3"/>
    <w:rsid w:val="00766950"/>
    <w:rsid w:val="007704B4"/>
    <w:rsid w:val="007712AA"/>
    <w:rsid w:val="0077761E"/>
    <w:rsid w:val="007A1777"/>
    <w:rsid w:val="007A43B1"/>
    <w:rsid w:val="007B1A08"/>
    <w:rsid w:val="007B276A"/>
    <w:rsid w:val="007B56E6"/>
    <w:rsid w:val="007C0CD7"/>
    <w:rsid w:val="007D4EDF"/>
    <w:rsid w:val="007E29E7"/>
    <w:rsid w:val="007E649F"/>
    <w:rsid w:val="007F5934"/>
    <w:rsid w:val="008054A3"/>
    <w:rsid w:val="00806418"/>
    <w:rsid w:val="0081042A"/>
    <w:rsid w:val="008109F1"/>
    <w:rsid w:val="00823D70"/>
    <w:rsid w:val="00823D8C"/>
    <w:rsid w:val="00832545"/>
    <w:rsid w:val="0085547F"/>
    <w:rsid w:val="00862F9F"/>
    <w:rsid w:val="00873A4C"/>
    <w:rsid w:val="00875176"/>
    <w:rsid w:val="0089111C"/>
    <w:rsid w:val="008941C2"/>
    <w:rsid w:val="008A0FC6"/>
    <w:rsid w:val="008A61B6"/>
    <w:rsid w:val="008B3179"/>
    <w:rsid w:val="008B529B"/>
    <w:rsid w:val="008C2086"/>
    <w:rsid w:val="008D5DC7"/>
    <w:rsid w:val="008E0D59"/>
    <w:rsid w:val="008E1A53"/>
    <w:rsid w:val="00922684"/>
    <w:rsid w:val="00923FED"/>
    <w:rsid w:val="00940225"/>
    <w:rsid w:val="0094475B"/>
    <w:rsid w:val="00952E6D"/>
    <w:rsid w:val="00957C34"/>
    <w:rsid w:val="00960853"/>
    <w:rsid w:val="00982839"/>
    <w:rsid w:val="009A7630"/>
    <w:rsid w:val="009A785F"/>
    <w:rsid w:val="009B5A7F"/>
    <w:rsid w:val="009C2188"/>
    <w:rsid w:val="009D5360"/>
    <w:rsid w:val="009D5AC2"/>
    <w:rsid w:val="009E0885"/>
    <w:rsid w:val="009E4BD7"/>
    <w:rsid w:val="009E540A"/>
    <w:rsid w:val="00A03038"/>
    <w:rsid w:val="00A051B9"/>
    <w:rsid w:val="00A126E4"/>
    <w:rsid w:val="00A46EB5"/>
    <w:rsid w:val="00A56684"/>
    <w:rsid w:val="00A61CA6"/>
    <w:rsid w:val="00A622A0"/>
    <w:rsid w:val="00A70342"/>
    <w:rsid w:val="00A7712B"/>
    <w:rsid w:val="00A81CD2"/>
    <w:rsid w:val="00A82EE3"/>
    <w:rsid w:val="00A84920"/>
    <w:rsid w:val="00A91925"/>
    <w:rsid w:val="00AA55DC"/>
    <w:rsid w:val="00AB2C33"/>
    <w:rsid w:val="00AD59EC"/>
    <w:rsid w:val="00AE7D39"/>
    <w:rsid w:val="00AF0087"/>
    <w:rsid w:val="00B00510"/>
    <w:rsid w:val="00B00D1D"/>
    <w:rsid w:val="00B3765E"/>
    <w:rsid w:val="00B410A2"/>
    <w:rsid w:val="00B458C2"/>
    <w:rsid w:val="00B850EF"/>
    <w:rsid w:val="00B954D4"/>
    <w:rsid w:val="00BA1B9E"/>
    <w:rsid w:val="00BA23F1"/>
    <w:rsid w:val="00BC4882"/>
    <w:rsid w:val="00BD37BD"/>
    <w:rsid w:val="00BD3F85"/>
    <w:rsid w:val="00BE4F35"/>
    <w:rsid w:val="00BF6FEE"/>
    <w:rsid w:val="00C0169A"/>
    <w:rsid w:val="00C02797"/>
    <w:rsid w:val="00C41C55"/>
    <w:rsid w:val="00C60D81"/>
    <w:rsid w:val="00C673E9"/>
    <w:rsid w:val="00C75785"/>
    <w:rsid w:val="00C75A18"/>
    <w:rsid w:val="00C91315"/>
    <w:rsid w:val="00C9522D"/>
    <w:rsid w:val="00C955B7"/>
    <w:rsid w:val="00CA4741"/>
    <w:rsid w:val="00CC5CBC"/>
    <w:rsid w:val="00CD02EF"/>
    <w:rsid w:val="00CD338B"/>
    <w:rsid w:val="00CD4557"/>
    <w:rsid w:val="00CE2F49"/>
    <w:rsid w:val="00CE5175"/>
    <w:rsid w:val="00CE6ED2"/>
    <w:rsid w:val="00CF4549"/>
    <w:rsid w:val="00D02FC2"/>
    <w:rsid w:val="00D0662E"/>
    <w:rsid w:val="00D16751"/>
    <w:rsid w:val="00D36506"/>
    <w:rsid w:val="00D64537"/>
    <w:rsid w:val="00D75B92"/>
    <w:rsid w:val="00D8259E"/>
    <w:rsid w:val="00D91DEF"/>
    <w:rsid w:val="00D91E0B"/>
    <w:rsid w:val="00DA25C0"/>
    <w:rsid w:val="00DA685E"/>
    <w:rsid w:val="00DB0013"/>
    <w:rsid w:val="00DB7732"/>
    <w:rsid w:val="00DB7DBF"/>
    <w:rsid w:val="00DC0C48"/>
    <w:rsid w:val="00DD074A"/>
    <w:rsid w:val="00DD49E2"/>
    <w:rsid w:val="00DD53FA"/>
    <w:rsid w:val="00DE3351"/>
    <w:rsid w:val="00E07424"/>
    <w:rsid w:val="00E34AE9"/>
    <w:rsid w:val="00E428A1"/>
    <w:rsid w:val="00E51691"/>
    <w:rsid w:val="00E54248"/>
    <w:rsid w:val="00E6365A"/>
    <w:rsid w:val="00E80419"/>
    <w:rsid w:val="00EA21EC"/>
    <w:rsid w:val="00EA5FB5"/>
    <w:rsid w:val="00EB533D"/>
    <w:rsid w:val="00EC0327"/>
    <w:rsid w:val="00EC3A6A"/>
    <w:rsid w:val="00EC5CC9"/>
    <w:rsid w:val="00ED28BD"/>
    <w:rsid w:val="00ED67CE"/>
    <w:rsid w:val="00EF60AE"/>
    <w:rsid w:val="00F05E1F"/>
    <w:rsid w:val="00F07BF3"/>
    <w:rsid w:val="00F120AF"/>
    <w:rsid w:val="00F23AB3"/>
    <w:rsid w:val="00F26628"/>
    <w:rsid w:val="00F356CB"/>
    <w:rsid w:val="00F413B0"/>
    <w:rsid w:val="00F52952"/>
    <w:rsid w:val="00F60371"/>
    <w:rsid w:val="00F74AFC"/>
    <w:rsid w:val="00F74B54"/>
    <w:rsid w:val="00FA5C1D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2A0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35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vhannes.aharon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25490</CharactersWithSpaces>
  <SharedDoc>false</SharedDoc>
  <HLinks>
    <vt:vector size="6" baseType="variant">
      <vt:variant>
        <vt:i4>1835128</vt:i4>
      </vt:variant>
      <vt:variant>
        <vt:i4>0</vt:i4>
      </vt:variant>
      <vt:variant>
        <vt:i4>0</vt:i4>
      </vt:variant>
      <vt:variant>
        <vt:i4>5</vt:i4>
      </vt:variant>
      <vt:variant>
        <vt:lpwstr>mailto:hovhannes.aharonyan@gmail.com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a.grigoryan</cp:lastModifiedBy>
  <cp:revision>2</cp:revision>
  <cp:lastPrinted>2017-06-29T13:23:00Z</cp:lastPrinted>
  <dcterms:created xsi:type="dcterms:W3CDTF">2017-07-10T06:11:00Z</dcterms:created>
  <dcterms:modified xsi:type="dcterms:W3CDTF">2017-07-10T06:11:00Z</dcterms:modified>
</cp:coreProperties>
</file>