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131" w:rsidRPr="00F27A61" w:rsidRDefault="00915131" w:rsidP="00915131">
      <w:pPr>
        <w:spacing w:after="240" w:line="360" w:lineRule="auto"/>
        <w:jc w:val="center"/>
        <w:rPr>
          <w:rFonts w:ascii="GHEA Grapalat" w:hAnsi="GHEA Grapalat" w:cs="Sylfaen"/>
          <w:b/>
          <w:i/>
          <w:lang w:val="af-ZA"/>
        </w:rPr>
      </w:pPr>
    </w:p>
    <w:p w:rsidR="00915131" w:rsidRPr="00F27A61" w:rsidRDefault="00915131" w:rsidP="00915131">
      <w:pPr>
        <w:spacing w:after="240" w:line="360" w:lineRule="auto"/>
        <w:jc w:val="center"/>
        <w:rPr>
          <w:rFonts w:ascii="GHEA Grapalat" w:hAnsi="GHEA Grapalat"/>
          <w:b/>
          <w:i/>
          <w:lang w:val="af-ZA"/>
        </w:rPr>
      </w:pPr>
      <w:r w:rsidRPr="00F27A61">
        <w:rPr>
          <w:rFonts w:ascii="GHEA Grapalat" w:hAnsi="GHEA Grapalat" w:cs="Sylfaen"/>
          <w:b/>
          <w:i/>
          <w:lang w:val="af-ZA"/>
        </w:rPr>
        <w:t>ՀԱՅՏԱՐԱՐՈՒԹՅՈՒՆ</w:t>
      </w:r>
      <w:r w:rsidRPr="00F27A61">
        <w:rPr>
          <w:rFonts w:ascii="GHEA Grapalat" w:hAnsi="GHEA Grapalat"/>
          <w:b/>
          <w:i/>
          <w:lang w:val="af-ZA"/>
        </w:rPr>
        <w:t xml:space="preserve"> (</w:t>
      </w:r>
      <w:r w:rsidRPr="00F27A61">
        <w:rPr>
          <w:rFonts w:ascii="GHEA Grapalat" w:hAnsi="GHEA Grapalat" w:cs="Sylfaen"/>
          <w:b/>
          <w:i/>
          <w:lang w:val="af-ZA"/>
        </w:rPr>
        <w:t>ՀԱՇՎԵՏՎՈՒԹՅՈՒՆ</w:t>
      </w:r>
      <w:r w:rsidRPr="00F27A61">
        <w:rPr>
          <w:rFonts w:ascii="GHEA Grapalat" w:hAnsi="GHEA Grapalat"/>
          <w:b/>
          <w:i/>
          <w:lang w:val="af-ZA"/>
        </w:rPr>
        <w:t>)</w:t>
      </w:r>
    </w:p>
    <w:p w:rsidR="00915131" w:rsidRPr="00F27A61" w:rsidRDefault="005727AB" w:rsidP="00915131">
      <w:pPr>
        <w:spacing w:after="240" w:line="360" w:lineRule="auto"/>
        <w:jc w:val="center"/>
        <w:rPr>
          <w:rFonts w:ascii="GHEA Grapalat" w:hAnsi="GHEA Grapalat" w:cs="Sylfaen"/>
          <w:b/>
          <w:i/>
          <w:lang w:val="af-ZA"/>
        </w:rPr>
      </w:pPr>
      <w:r>
        <w:rPr>
          <w:rFonts w:ascii="GHEA Grapalat" w:hAnsi="GHEA Grapalat" w:cs="Sylfaen"/>
          <w:b/>
          <w:i/>
          <w:lang w:val="af-ZA"/>
        </w:rPr>
        <w:t xml:space="preserve">ԳՆԱՆՇՄԱՆ ՀԱՐՑՄԱՆ </w:t>
      </w:r>
      <w:r w:rsidR="00915131" w:rsidRPr="00F27A61">
        <w:rPr>
          <w:rFonts w:ascii="GHEA Grapalat" w:hAnsi="GHEA Grapalat" w:cs="Sylfaen"/>
          <w:b/>
          <w:i/>
          <w:lang w:val="af-ZA"/>
        </w:rPr>
        <w:t>ՄԻՋՈՑՈՎ ԳՆՈՒՄ ԿԱՏԱՐԵԼՈՒ ԸՆԹԱՑԱԿԱՐԳՈՎ ԿՆՔՎԱԾ ՊԱՅՄԱՆԱԳՐԻ ՄԱՍԻՆ</w:t>
      </w:r>
      <w:r w:rsidR="00915131" w:rsidRPr="00F27A61">
        <w:rPr>
          <w:rFonts w:ascii="GHEA Grapalat" w:hAnsi="GHEA Grapalat" w:cs="Sylfaen"/>
          <w:b/>
          <w:i/>
          <w:lang w:val="af-ZA"/>
        </w:rPr>
        <w:tab/>
      </w:r>
    </w:p>
    <w:p w:rsidR="00915131" w:rsidRPr="00C91EEF" w:rsidRDefault="00915131" w:rsidP="00915131">
      <w:pPr>
        <w:pStyle w:val="3"/>
        <w:spacing w:after="240" w:line="360" w:lineRule="auto"/>
        <w:ind w:firstLine="0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ՊԱՐԶԵՑՎԱԾ ԸՆԹԱՑԱԿԱՐԳ</w:t>
      </w:r>
      <w:r w:rsidRPr="00F27A61">
        <w:rPr>
          <w:rFonts w:ascii="GHEA Grapalat" w:hAnsi="GHEA Grapalat" w:cs="Sylfaen"/>
          <w:sz w:val="22"/>
          <w:szCs w:val="22"/>
          <w:lang w:val="af-ZA"/>
        </w:rPr>
        <w:t>Ի ՄԻՋՈՑՈՎ ԳՆՈՒՄ ԿԱՏԱՐԵԼՈՒ ԸՆԹԱՑԱԿԱՐԳԻ</w:t>
      </w:r>
      <w:r w:rsidRPr="00F27A6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A61">
        <w:rPr>
          <w:rFonts w:ascii="GHEA Grapalat" w:hAnsi="GHEA Grapalat" w:cs="Sylfaen"/>
          <w:sz w:val="22"/>
          <w:szCs w:val="22"/>
          <w:lang w:val="af-ZA"/>
        </w:rPr>
        <w:t xml:space="preserve">ԾԱԾԿԱԳԻՐԸ՝ </w:t>
      </w:r>
      <w:r w:rsidR="0098436F" w:rsidRPr="0098436F">
        <w:rPr>
          <w:rFonts w:ascii="Arial Unicode" w:hAnsi="Arial Unicode"/>
          <w:lang w:val="af-ZA"/>
        </w:rPr>
        <w:t xml:space="preserve"> </w:t>
      </w:r>
      <w:r w:rsidR="0098436F" w:rsidRPr="00160A6C">
        <w:rPr>
          <w:rFonts w:ascii="Arial Unicode" w:hAnsi="Arial Unicode"/>
          <w:lang w:val="af-ZA"/>
        </w:rPr>
        <w:t>ՎՁՄ-ԶՀ</w:t>
      </w:r>
      <w:r w:rsidR="0098436F" w:rsidRPr="00160A6C">
        <w:rPr>
          <w:rFonts w:ascii="Arial Unicode" w:hAnsi="Arial Unicode" w:cs="Sylfaen"/>
          <w:lang w:val="af-ZA"/>
        </w:rPr>
        <w:t>-</w:t>
      </w:r>
      <w:r w:rsidR="0098436F" w:rsidRPr="00160A6C">
        <w:rPr>
          <w:rFonts w:ascii="Arial Unicode" w:hAnsi="Arial Unicode" w:cs="Sylfaen"/>
        </w:rPr>
        <w:t>ԳՀԱՇՁԲ</w:t>
      </w:r>
      <w:r w:rsidR="0098436F" w:rsidRPr="00160A6C">
        <w:rPr>
          <w:rFonts w:ascii="Arial Unicode" w:hAnsi="Arial Unicode" w:cs="Sylfaen"/>
          <w:lang w:val="af-ZA"/>
        </w:rPr>
        <w:t>-1/6</w:t>
      </w:r>
    </w:p>
    <w:p w:rsidR="00915131" w:rsidRPr="00F27A61" w:rsidRDefault="00915131" w:rsidP="00915131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F27A61">
        <w:rPr>
          <w:rFonts w:ascii="GHEA Grapalat" w:hAnsi="GHEA Grapalat" w:cs="Sylfaen"/>
          <w:lang w:val="af-ZA"/>
        </w:rPr>
        <w:t>Պատվիրատուն</w:t>
      </w:r>
      <w:r w:rsidRPr="00F27A61">
        <w:rPr>
          <w:rFonts w:ascii="GHEA Grapalat" w:hAnsi="GHEA Grapalat"/>
          <w:lang w:val="af-ZA"/>
        </w:rPr>
        <w:t xml:space="preserve">` </w:t>
      </w:r>
      <w:r>
        <w:rPr>
          <w:rFonts w:ascii="GHEA Grapalat" w:hAnsi="GHEA Grapalat"/>
          <w:lang w:val="af-ZA"/>
        </w:rPr>
        <w:t xml:space="preserve">Զառիթափի </w:t>
      </w:r>
      <w:r>
        <w:rPr>
          <w:rFonts w:ascii="GHEA Grapalat" w:hAnsi="GHEA Grapalat"/>
        </w:rPr>
        <w:t>համայնք</w:t>
      </w:r>
      <w:r w:rsidRPr="00F27A61">
        <w:rPr>
          <w:rFonts w:ascii="GHEA Grapalat" w:hAnsi="GHEA Grapalat"/>
        </w:rPr>
        <w:t>ապետարանը</w:t>
      </w:r>
      <w:r w:rsidRPr="00F27A61">
        <w:rPr>
          <w:rFonts w:ascii="GHEA Grapalat" w:hAnsi="GHEA Grapalat"/>
          <w:lang w:val="af-ZA"/>
        </w:rPr>
        <w:t xml:space="preserve">, </w:t>
      </w:r>
      <w:r w:rsidRPr="00F27A61">
        <w:rPr>
          <w:rFonts w:ascii="GHEA Grapalat" w:hAnsi="GHEA Grapalat" w:cs="Sylfaen"/>
          <w:lang w:val="af-ZA"/>
        </w:rPr>
        <w:t>որը</w:t>
      </w:r>
      <w:r w:rsidRPr="00F27A61">
        <w:rPr>
          <w:rFonts w:ascii="GHEA Grapalat" w:hAnsi="GHEA Grapalat"/>
          <w:lang w:val="af-ZA"/>
        </w:rPr>
        <w:t xml:space="preserve"> </w:t>
      </w:r>
      <w:r w:rsidRPr="00F27A61">
        <w:rPr>
          <w:rFonts w:ascii="GHEA Grapalat" w:hAnsi="GHEA Grapalat" w:cs="Sylfaen"/>
          <w:lang w:val="af-ZA"/>
        </w:rPr>
        <w:t>գտնվում</w:t>
      </w:r>
      <w:r w:rsidRPr="00F27A61">
        <w:rPr>
          <w:rFonts w:ascii="GHEA Grapalat" w:hAnsi="GHEA Grapalat"/>
          <w:lang w:val="af-ZA"/>
        </w:rPr>
        <w:t xml:space="preserve"> </w:t>
      </w:r>
      <w:r w:rsidRPr="00F27A61">
        <w:rPr>
          <w:rFonts w:ascii="GHEA Grapalat" w:hAnsi="GHEA Grapalat" w:cs="Sylfaen"/>
          <w:lang w:val="af-ZA"/>
        </w:rPr>
        <w:t>է</w:t>
      </w:r>
      <w:r w:rsidRPr="00F27A61">
        <w:rPr>
          <w:rFonts w:ascii="GHEA Grapalat" w:hAnsi="GHEA Grapalat"/>
          <w:lang w:val="af-ZA"/>
        </w:rPr>
        <w:t xml:space="preserve"> </w:t>
      </w:r>
      <w:r w:rsidRPr="00F27A61">
        <w:rPr>
          <w:rFonts w:ascii="GHEA Grapalat" w:hAnsi="GHEA Grapalat"/>
        </w:rPr>
        <w:t>Գ</w:t>
      </w:r>
      <w:r w:rsidRPr="00F27A61">
        <w:rPr>
          <w:rFonts w:ascii="GHEA Grapalat" w:hAnsi="GHEA Grapalat"/>
          <w:lang w:val="af-ZA"/>
        </w:rPr>
        <w:t>.</w:t>
      </w:r>
      <w:r w:rsidRPr="00915131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Զառիթափ</w:t>
      </w:r>
      <w:r w:rsidRPr="00F27A61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3 փ. շ.15                                                 </w:t>
      </w:r>
      <w:r w:rsidRPr="00F27A61">
        <w:rPr>
          <w:rFonts w:ascii="GHEA Grapalat" w:hAnsi="GHEA Grapalat"/>
          <w:lang w:val="af-ZA"/>
        </w:rPr>
        <w:t xml:space="preserve">  </w:t>
      </w:r>
      <w:r w:rsidRPr="00F27A61">
        <w:rPr>
          <w:rFonts w:ascii="GHEA Grapalat" w:hAnsi="GHEA Grapalat" w:cs="Sylfaen"/>
          <w:lang w:val="af-ZA"/>
        </w:rPr>
        <w:t>հասցեում</w:t>
      </w:r>
      <w:r w:rsidRPr="00F27A61">
        <w:rPr>
          <w:rFonts w:ascii="GHEA Grapalat" w:hAnsi="GHEA Grapalat"/>
          <w:lang w:val="af-ZA"/>
        </w:rPr>
        <w:t xml:space="preserve">, </w:t>
      </w:r>
      <w:r w:rsidRPr="00F27A61">
        <w:rPr>
          <w:rFonts w:ascii="GHEA Grapalat" w:hAnsi="GHEA Grapalat" w:cs="Sylfaen"/>
          <w:lang w:val="af-ZA"/>
        </w:rPr>
        <w:t>ստորև</w:t>
      </w:r>
      <w:r w:rsidRPr="00F27A61">
        <w:rPr>
          <w:rFonts w:ascii="GHEA Grapalat" w:hAnsi="GHEA Grapalat"/>
          <w:lang w:val="af-ZA"/>
        </w:rPr>
        <w:t xml:space="preserve"> </w:t>
      </w:r>
      <w:r w:rsidRPr="00F27A61">
        <w:rPr>
          <w:rFonts w:ascii="GHEA Grapalat" w:hAnsi="GHEA Grapalat" w:cs="Sylfaen"/>
          <w:lang w:val="af-ZA"/>
        </w:rPr>
        <w:t>ներկայացնում</w:t>
      </w:r>
      <w:r w:rsidRPr="00F27A61">
        <w:rPr>
          <w:rFonts w:ascii="GHEA Grapalat" w:hAnsi="GHEA Grapalat"/>
          <w:lang w:val="af-ZA"/>
        </w:rPr>
        <w:t xml:space="preserve"> </w:t>
      </w:r>
      <w:r w:rsidRPr="00F27A61">
        <w:rPr>
          <w:rFonts w:ascii="GHEA Grapalat" w:hAnsi="GHEA Grapalat" w:cs="Sylfaen"/>
          <w:lang w:val="af-ZA"/>
        </w:rPr>
        <w:t>է</w:t>
      </w:r>
      <w:r w:rsidRPr="00F27A61">
        <w:rPr>
          <w:rFonts w:ascii="GHEA Grapalat" w:hAnsi="GHEA Grapalat"/>
          <w:lang w:val="af-ZA"/>
        </w:rPr>
        <w:t xml:space="preserve"> </w:t>
      </w:r>
      <w:r w:rsidR="0098436F">
        <w:rPr>
          <w:rFonts w:ascii="GHEA Grapalat" w:hAnsi="GHEA Grapalat"/>
          <w:lang w:val="af-ZA"/>
        </w:rPr>
        <w:t>&lt;&lt;</w:t>
      </w:r>
      <w:r w:rsidR="0098436F" w:rsidRPr="00160A6C">
        <w:rPr>
          <w:rFonts w:ascii="Arial Unicode" w:hAnsi="Arial Unicode"/>
          <w:lang w:val="af-ZA"/>
        </w:rPr>
        <w:t>ՎՁՄ-ԶՀ</w:t>
      </w:r>
      <w:r w:rsidR="0098436F" w:rsidRPr="00160A6C">
        <w:rPr>
          <w:rFonts w:ascii="Arial Unicode" w:hAnsi="Arial Unicode" w:cs="Sylfaen"/>
          <w:lang w:val="af-ZA"/>
        </w:rPr>
        <w:t>-</w:t>
      </w:r>
      <w:r w:rsidR="0098436F" w:rsidRPr="00160A6C">
        <w:rPr>
          <w:rFonts w:ascii="Arial Unicode" w:hAnsi="Arial Unicode" w:cs="Sylfaen"/>
          <w:lang w:val="en-US"/>
        </w:rPr>
        <w:t>ԳՀԱՇՁԲ</w:t>
      </w:r>
      <w:r w:rsidR="0098436F" w:rsidRPr="00160A6C">
        <w:rPr>
          <w:rFonts w:ascii="Arial Unicode" w:hAnsi="Arial Unicode" w:cs="Sylfaen"/>
          <w:lang w:val="af-ZA"/>
        </w:rPr>
        <w:t>-1/6</w:t>
      </w:r>
      <w:r>
        <w:rPr>
          <w:rFonts w:ascii="GHEA Grapalat" w:hAnsi="GHEA Grapalat" w:cs="Arial LatArm"/>
          <w:b/>
          <w:lang w:val="af-ZA"/>
        </w:rPr>
        <w:t>&gt;</w:t>
      </w:r>
      <w:r w:rsidR="0098436F">
        <w:rPr>
          <w:rFonts w:ascii="GHEA Grapalat" w:hAnsi="GHEA Grapalat" w:cs="Arial LatArm"/>
          <w:b/>
          <w:lang w:val="af-ZA"/>
        </w:rPr>
        <w:t>&gt;</w:t>
      </w:r>
      <w:r w:rsidRPr="00F27A61">
        <w:rPr>
          <w:rFonts w:ascii="GHEA Grapalat" w:hAnsi="GHEA Grapalat"/>
          <w:b/>
          <w:lang w:val="af-ZA"/>
        </w:rPr>
        <w:t xml:space="preserve"> </w:t>
      </w:r>
      <w:r w:rsidRPr="00F27A61">
        <w:rPr>
          <w:rFonts w:ascii="GHEA Grapalat" w:hAnsi="GHEA Grapalat" w:cs="Sylfaen"/>
          <w:lang w:val="af-ZA"/>
        </w:rPr>
        <w:t>ծածկագրով</w:t>
      </w:r>
      <w:r w:rsidRPr="00F27A61">
        <w:rPr>
          <w:rFonts w:ascii="GHEA Grapalat" w:hAnsi="GHEA Grapalat"/>
          <w:lang w:val="af-ZA"/>
        </w:rPr>
        <w:t xml:space="preserve"> </w:t>
      </w:r>
      <w:r w:rsidRPr="00F27A61">
        <w:rPr>
          <w:rFonts w:ascii="GHEA Grapalat" w:hAnsi="GHEA Grapalat" w:cs="Sylfaen"/>
          <w:lang w:val="af-ZA"/>
        </w:rPr>
        <w:t>հայտարարված</w:t>
      </w:r>
      <w:r w:rsidRPr="00F27A61">
        <w:rPr>
          <w:rFonts w:ascii="GHEA Grapalat" w:hAnsi="GHEA Grapalat"/>
          <w:lang w:val="af-ZA"/>
        </w:rPr>
        <w:t xml:space="preserve"> </w:t>
      </w:r>
      <w:r w:rsidR="0098436F">
        <w:rPr>
          <w:rFonts w:ascii="GHEA Grapalat" w:hAnsi="GHEA Grapalat"/>
          <w:lang w:val="af-ZA"/>
        </w:rPr>
        <w:t xml:space="preserve">գնանշման հարցման </w:t>
      </w:r>
      <w:r>
        <w:rPr>
          <w:rFonts w:ascii="GHEA Grapalat" w:hAnsi="GHEA Grapalat" w:cs="Sylfaen"/>
          <w:lang w:val="af-ZA"/>
        </w:rPr>
        <w:t>ընթացակարգի</w:t>
      </w:r>
      <w:r w:rsidRPr="00F27A61">
        <w:rPr>
          <w:rFonts w:ascii="GHEA Grapalat" w:hAnsi="GHEA Grapalat" w:cs="Sylfaen"/>
          <w:lang w:val="af-ZA"/>
        </w:rPr>
        <w:t xml:space="preserve"> միջոցով գնում կատարելու ընթացակարգի</w:t>
      </w:r>
      <w:r w:rsidRPr="00F27A61">
        <w:rPr>
          <w:rFonts w:ascii="GHEA Grapalat" w:hAnsi="GHEA Grapalat"/>
          <w:lang w:val="af-ZA"/>
        </w:rPr>
        <w:t xml:space="preserve"> </w:t>
      </w:r>
      <w:r w:rsidRPr="00F27A61">
        <w:rPr>
          <w:rFonts w:ascii="GHEA Grapalat" w:hAnsi="GHEA Grapalat" w:cs="Sylfaen"/>
          <w:lang w:val="af-ZA"/>
        </w:rPr>
        <w:t>արդյունքում</w:t>
      </w:r>
      <w:r w:rsidRPr="00F27A61">
        <w:rPr>
          <w:rFonts w:ascii="GHEA Grapalat" w:hAnsi="GHEA Grapalat"/>
          <w:lang w:val="af-ZA"/>
        </w:rPr>
        <w:t xml:space="preserve"> </w:t>
      </w:r>
      <w:r w:rsidRPr="00F27A61">
        <w:rPr>
          <w:rFonts w:ascii="GHEA Grapalat" w:hAnsi="GHEA Grapalat" w:cs="Sylfaen"/>
          <w:lang w:val="af-ZA"/>
        </w:rPr>
        <w:t>կնքված</w:t>
      </w:r>
      <w:r w:rsidRPr="00F27A61">
        <w:rPr>
          <w:rFonts w:ascii="GHEA Grapalat" w:hAnsi="GHEA Grapalat"/>
          <w:lang w:val="af-ZA"/>
        </w:rPr>
        <w:t xml:space="preserve"> </w:t>
      </w:r>
      <w:r w:rsidRPr="00F27A61">
        <w:rPr>
          <w:rFonts w:ascii="GHEA Grapalat" w:hAnsi="GHEA Grapalat" w:cs="Sylfaen"/>
          <w:lang w:val="af-ZA"/>
        </w:rPr>
        <w:t>պայմանագրի</w:t>
      </w:r>
      <w:r w:rsidRPr="00F27A61">
        <w:rPr>
          <w:rFonts w:ascii="GHEA Grapalat" w:hAnsi="GHEA Grapalat"/>
          <w:lang w:val="af-ZA"/>
        </w:rPr>
        <w:t xml:space="preserve"> </w:t>
      </w:r>
      <w:r w:rsidRPr="00F27A61">
        <w:rPr>
          <w:rFonts w:ascii="GHEA Grapalat" w:hAnsi="GHEA Grapalat" w:cs="Sylfaen"/>
          <w:lang w:val="af-ZA"/>
        </w:rPr>
        <w:t>մասին</w:t>
      </w:r>
      <w:r w:rsidRPr="00F27A61">
        <w:rPr>
          <w:rFonts w:ascii="GHEA Grapalat" w:hAnsi="GHEA Grapalat"/>
          <w:lang w:val="af-ZA"/>
        </w:rPr>
        <w:t xml:space="preserve"> </w:t>
      </w:r>
      <w:r w:rsidRPr="00F27A61">
        <w:rPr>
          <w:rFonts w:ascii="GHEA Grapalat" w:hAnsi="GHEA Grapalat" w:cs="Sylfaen"/>
          <w:lang w:val="af-ZA"/>
        </w:rPr>
        <w:t>տեղեկատվությունը</w:t>
      </w:r>
      <w:r w:rsidRPr="00F27A61">
        <w:rPr>
          <w:rFonts w:ascii="GHEA Grapalat" w:hAnsi="GHEA Grapalat" w:cs="Arial Armenian"/>
          <w:lang w:val="af-ZA"/>
        </w:rPr>
        <w:t>։</w:t>
      </w:r>
    </w:p>
    <w:tbl>
      <w:tblPr>
        <w:tblW w:w="11521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7"/>
        <w:gridCol w:w="13"/>
        <w:gridCol w:w="237"/>
        <w:gridCol w:w="43"/>
        <w:gridCol w:w="993"/>
        <w:gridCol w:w="290"/>
        <w:gridCol w:w="1047"/>
        <w:gridCol w:w="145"/>
        <w:gridCol w:w="409"/>
        <w:gridCol w:w="132"/>
        <w:gridCol w:w="17"/>
        <w:gridCol w:w="623"/>
        <w:gridCol w:w="18"/>
        <w:gridCol w:w="163"/>
        <w:gridCol w:w="30"/>
        <w:gridCol w:w="422"/>
        <w:gridCol w:w="185"/>
        <w:gridCol w:w="9"/>
        <w:gridCol w:w="68"/>
        <w:gridCol w:w="103"/>
        <w:gridCol w:w="163"/>
        <w:gridCol w:w="555"/>
        <w:gridCol w:w="382"/>
        <w:gridCol w:w="15"/>
        <w:gridCol w:w="48"/>
        <w:gridCol w:w="297"/>
        <w:gridCol w:w="178"/>
        <w:gridCol w:w="206"/>
        <w:gridCol w:w="19"/>
        <w:gridCol w:w="300"/>
        <w:gridCol w:w="23"/>
        <w:gridCol w:w="268"/>
        <w:gridCol w:w="272"/>
        <w:gridCol w:w="219"/>
        <w:gridCol w:w="20"/>
        <w:gridCol w:w="199"/>
        <w:gridCol w:w="115"/>
        <w:gridCol w:w="532"/>
        <w:gridCol w:w="31"/>
        <w:gridCol w:w="210"/>
        <w:gridCol w:w="32"/>
        <w:gridCol w:w="80"/>
        <w:gridCol w:w="114"/>
        <w:gridCol w:w="734"/>
        <w:gridCol w:w="152"/>
        <w:gridCol w:w="853"/>
      </w:tblGrid>
      <w:tr w:rsidR="00915131" w:rsidRPr="00F27A61" w:rsidTr="005D53AE">
        <w:trPr>
          <w:trHeight w:val="142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F27A61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F27A6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F27A61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915131" w:rsidRPr="00C91EEF" w:rsidTr="005D53AE">
        <w:trPr>
          <w:trHeight w:val="107"/>
        </w:trPr>
        <w:tc>
          <w:tcPr>
            <w:tcW w:w="5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 համարը</w:t>
            </w:r>
          </w:p>
        </w:tc>
        <w:tc>
          <w:tcPr>
            <w:tcW w:w="26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7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4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263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182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173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Պայմանագրով նախատեսված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915131" w:rsidRPr="00F27A61" w:rsidTr="005D53AE">
        <w:trPr>
          <w:trHeight w:val="170"/>
        </w:trPr>
        <w:tc>
          <w:tcPr>
            <w:tcW w:w="5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6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81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63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182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3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268"/>
        </w:trPr>
        <w:tc>
          <w:tcPr>
            <w:tcW w:w="5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6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13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82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3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15131" w:rsidRPr="00E65486" w:rsidTr="005D53AE">
        <w:trPr>
          <w:trHeight w:val="39"/>
        </w:trPr>
        <w:tc>
          <w:tcPr>
            <w:tcW w:w="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514840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6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2A22F5" w:rsidRDefault="003F2E77" w:rsidP="0098436F">
            <w:pPr>
              <w:spacing w:after="0" w:line="360" w:lineRule="auto"/>
              <w:ind w:firstLine="567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C5690B">
              <w:rPr>
                <w:rFonts w:ascii="Sylfaen" w:hAnsi="Sylfaen"/>
                <w:i/>
                <w:sz w:val="16"/>
                <w:szCs w:val="16"/>
              </w:rPr>
              <w:t xml:space="preserve">Զառիթափ  բնակավայրի N 2 փողոցում 200 գծ/մ , N 3 փողոցում 280գծ/մ և N 8  փողոցում 260 գծ/մ </w:t>
            </w:r>
            <w:r w:rsidRPr="00C5690B">
              <w:rPr>
                <w:rFonts w:ascii="Sylfaen" w:hAnsi="Sylfaen"/>
                <w:i/>
                <w:color w:val="FF0000"/>
                <w:sz w:val="16"/>
                <w:szCs w:val="16"/>
              </w:rPr>
              <w:t>հատվածների կապիտալ վերանորոգման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 xml:space="preserve">, ինչպես նաև N 2 փողոցում 75 գծ/մ ու N 8 փողոցում 8 գծ/մ հենապատերի կառուցման  </w:t>
            </w:r>
            <w:r w:rsidRPr="00C5690B">
              <w:rPr>
                <w:rFonts w:ascii="Sylfaen" w:hAnsi="Sylfaen"/>
                <w:i/>
                <w:color w:val="FF0000"/>
                <w:sz w:val="16"/>
                <w:szCs w:val="16"/>
              </w:rPr>
              <w:t>տրամադրման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 xml:space="preserve"> աշխատանքների  </w:t>
            </w:r>
          </w:p>
        </w:tc>
        <w:tc>
          <w:tcPr>
            <w:tcW w:w="7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C6460A" w:rsidRDefault="00915131" w:rsidP="00414FD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 միավոր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C6460A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1 միավոր </w:t>
            </w:r>
          </w:p>
        </w:tc>
        <w:tc>
          <w:tcPr>
            <w:tcW w:w="8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C6460A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 միավոր</w:t>
            </w:r>
          </w:p>
        </w:tc>
        <w:tc>
          <w:tcPr>
            <w:tcW w:w="12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3F2E77" w:rsidRDefault="0098436F" w:rsidP="00414FD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19000000</w:t>
            </w:r>
          </w:p>
        </w:tc>
        <w:tc>
          <w:tcPr>
            <w:tcW w:w="13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98436F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19000000</w:t>
            </w:r>
          </w:p>
        </w:tc>
        <w:tc>
          <w:tcPr>
            <w:tcW w:w="18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98436F" w:rsidRDefault="0098436F" w:rsidP="009843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C5690B">
              <w:rPr>
                <w:rFonts w:ascii="Sylfaen" w:hAnsi="Sylfaen"/>
                <w:i/>
                <w:sz w:val="16"/>
                <w:szCs w:val="16"/>
              </w:rPr>
              <w:t>Զառիթափ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բնակավայրի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N 2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փողոցում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200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գծ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>/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, N 3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փողոցում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280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գծ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>/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և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N 8 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փողոցում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260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գծ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>/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</w:t>
            </w:r>
            <w:r w:rsidRPr="00C5690B">
              <w:rPr>
                <w:rFonts w:ascii="Sylfaen" w:hAnsi="Sylfaen"/>
                <w:i/>
                <w:color w:val="FF0000"/>
                <w:sz w:val="16"/>
                <w:szCs w:val="16"/>
              </w:rPr>
              <w:t>հատվածների</w:t>
            </w:r>
            <w:r w:rsidRPr="0098436F">
              <w:rPr>
                <w:rFonts w:ascii="Sylfaen" w:hAnsi="Sylfaen"/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r w:rsidRPr="00C5690B">
              <w:rPr>
                <w:rFonts w:ascii="Sylfaen" w:hAnsi="Sylfaen"/>
                <w:i/>
                <w:color w:val="FF0000"/>
                <w:sz w:val="16"/>
                <w:szCs w:val="16"/>
              </w:rPr>
              <w:t>կապիտալ</w:t>
            </w:r>
            <w:r w:rsidRPr="0098436F">
              <w:rPr>
                <w:rFonts w:ascii="Sylfaen" w:hAnsi="Sylfaen"/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r w:rsidRPr="00C5690B">
              <w:rPr>
                <w:rFonts w:ascii="Sylfaen" w:hAnsi="Sylfaen"/>
                <w:i/>
                <w:color w:val="FF0000"/>
                <w:sz w:val="16"/>
                <w:szCs w:val="16"/>
              </w:rPr>
              <w:t>վերանորոգման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և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հենապատերի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կառուցման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աշխատանքների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7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98436F" w:rsidP="003F2E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C5690B">
              <w:rPr>
                <w:rFonts w:ascii="Sylfaen" w:hAnsi="Sylfaen"/>
                <w:i/>
                <w:sz w:val="16"/>
                <w:szCs w:val="16"/>
              </w:rPr>
              <w:t>Զառիթափ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բնակավայրի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N 2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փողոցում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200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գծ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>/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, N 3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փողոցում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280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գծ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>/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և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N 8 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փողոցում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260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գծ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>/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մ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</w:t>
            </w:r>
            <w:r w:rsidRPr="00C5690B">
              <w:rPr>
                <w:rFonts w:ascii="Sylfaen" w:hAnsi="Sylfaen"/>
                <w:i/>
                <w:color w:val="FF0000"/>
                <w:sz w:val="16"/>
                <w:szCs w:val="16"/>
              </w:rPr>
              <w:t>հատվածների</w:t>
            </w:r>
            <w:r w:rsidRPr="0098436F">
              <w:rPr>
                <w:rFonts w:ascii="Sylfaen" w:hAnsi="Sylfaen"/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r w:rsidRPr="00C5690B">
              <w:rPr>
                <w:rFonts w:ascii="Sylfaen" w:hAnsi="Sylfaen"/>
                <w:i/>
                <w:color w:val="FF0000"/>
                <w:sz w:val="16"/>
                <w:szCs w:val="16"/>
              </w:rPr>
              <w:t>կապիտալ</w:t>
            </w:r>
            <w:r w:rsidRPr="0098436F">
              <w:rPr>
                <w:rFonts w:ascii="Sylfaen" w:hAnsi="Sylfaen"/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r w:rsidRPr="00C5690B">
              <w:rPr>
                <w:rFonts w:ascii="Sylfaen" w:hAnsi="Sylfaen"/>
                <w:i/>
                <w:color w:val="FF0000"/>
                <w:sz w:val="16"/>
                <w:szCs w:val="16"/>
              </w:rPr>
              <w:t>վերանորոգման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և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հենապատերի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կառուցման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 </w:t>
            </w:r>
            <w:r w:rsidRPr="00C5690B">
              <w:rPr>
                <w:rFonts w:ascii="Sylfaen" w:hAnsi="Sylfaen"/>
                <w:i/>
                <w:sz w:val="16"/>
                <w:szCs w:val="16"/>
              </w:rPr>
              <w:t>աշխատանքների</w:t>
            </w:r>
            <w:r w:rsidRPr="0098436F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 </w:t>
            </w:r>
          </w:p>
        </w:tc>
      </w:tr>
      <w:tr w:rsidR="00915131" w:rsidRPr="00E65486" w:rsidTr="005D53AE">
        <w:trPr>
          <w:trHeight w:val="39"/>
        </w:trPr>
        <w:tc>
          <w:tcPr>
            <w:tcW w:w="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26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7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915131" w:rsidP="00414FD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8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3F2E77" w:rsidRDefault="00915131" w:rsidP="00414FD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3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915131" w:rsidP="00414FD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8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915131" w:rsidP="00414FD4">
            <w:pPr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</w:p>
        </w:tc>
        <w:tc>
          <w:tcPr>
            <w:tcW w:w="17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8F356B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</w:tr>
      <w:tr w:rsidR="00915131" w:rsidRPr="00E65486" w:rsidTr="005D53AE">
        <w:trPr>
          <w:trHeight w:val="164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3F2E77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915131" w:rsidRPr="00C91EEF" w:rsidTr="005D53AE">
        <w:trPr>
          <w:trHeight w:val="133"/>
        </w:trPr>
        <w:tc>
          <w:tcPr>
            <w:tcW w:w="471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Գնման ընթացակարգի ընտրության հիմնավորումը</w:t>
            </w:r>
          </w:p>
        </w:tc>
        <w:tc>
          <w:tcPr>
            <w:tcW w:w="680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 xml:space="preserve">ՀՀ </w:t>
            </w:r>
            <w:r w:rsidRPr="00F27A61">
              <w:rPr>
                <w:rFonts w:ascii="GHEA Grapalat" w:hAnsi="GHEA Grapalat"/>
                <w:b/>
                <w:sz w:val="16"/>
                <w:szCs w:val="16"/>
              </w:rPr>
              <w:t xml:space="preserve"> &lt;&lt;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r w:rsidRPr="00F27A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մասին</w:t>
            </w:r>
            <w:r w:rsidRPr="00F27A61">
              <w:rPr>
                <w:rFonts w:ascii="GHEA Grapalat" w:hAnsi="GHEA Grapalat"/>
                <w:b/>
                <w:sz w:val="16"/>
                <w:szCs w:val="16"/>
              </w:rPr>
              <w:t>&gt;&gt;  օրենքի 17-րդ հոդվածի 5 –րդ կետ</w:t>
            </w:r>
          </w:p>
        </w:tc>
      </w:tr>
      <w:tr w:rsidR="00915131" w:rsidRPr="00C91EEF" w:rsidTr="005D53AE">
        <w:trPr>
          <w:trHeight w:val="191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15131" w:rsidRPr="00C91EEF" w:rsidTr="005D53AE">
        <w:trPr>
          <w:trHeight w:val="140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F27A6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915131" w:rsidRPr="00F27A61" w:rsidTr="005D53AE">
        <w:trPr>
          <w:trHeight w:val="140"/>
        </w:trPr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23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</w:p>
        </w:tc>
        <w:tc>
          <w:tcPr>
            <w:tcW w:w="19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8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8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27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</w:tr>
      <w:tr w:rsidR="00915131" w:rsidRPr="00F27A61" w:rsidTr="005D53AE">
        <w:trPr>
          <w:trHeight w:val="63"/>
        </w:trPr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3F2E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3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3F2E77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05</w:t>
            </w:r>
          </w:p>
        </w:tc>
        <w:tc>
          <w:tcPr>
            <w:tcW w:w="19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3F2E77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</w:p>
        </w:tc>
        <w:tc>
          <w:tcPr>
            <w:tcW w:w="18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51</w:t>
            </w:r>
          </w:p>
        </w:tc>
        <w:tc>
          <w:tcPr>
            <w:tcW w:w="18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վարչական</w:t>
            </w:r>
          </w:p>
        </w:tc>
        <w:tc>
          <w:tcPr>
            <w:tcW w:w="27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191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151"/>
        </w:trPr>
        <w:tc>
          <w:tcPr>
            <w:tcW w:w="734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F27A61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17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915131" w:rsidRPr="00F27A61" w:rsidRDefault="00BA44A4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06</w:t>
            </w:r>
            <w:r w:rsidR="003F2E77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  <w:r w:rsidR="00915131">
              <w:rPr>
                <w:rFonts w:ascii="GHEA Grapalat" w:hAnsi="GHEA Grapalat"/>
                <w:b/>
                <w:sz w:val="16"/>
                <w:szCs w:val="16"/>
              </w:rPr>
              <w:t>.2017</w:t>
            </w:r>
            <w:r w:rsidR="00915131" w:rsidRPr="00F27A61">
              <w:rPr>
                <w:rFonts w:ascii="GHEA Grapalat" w:hAnsi="GHEA Grapalat"/>
                <w:b/>
                <w:sz w:val="16"/>
                <w:szCs w:val="16"/>
              </w:rPr>
              <w:t>թ.</w:t>
            </w:r>
          </w:p>
        </w:tc>
      </w:tr>
      <w:tr w:rsidR="00915131" w:rsidRPr="00F27A61" w:rsidTr="005D53AE">
        <w:trPr>
          <w:trHeight w:val="160"/>
        </w:trPr>
        <w:tc>
          <w:tcPr>
            <w:tcW w:w="661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Հրավերում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կատարված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փոփոխությունների ամսաթիվը</w:t>
            </w:r>
          </w:p>
        </w:tc>
        <w:tc>
          <w:tcPr>
            <w:tcW w:w="7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17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90"/>
        </w:trPr>
        <w:tc>
          <w:tcPr>
            <w:tcW w:w="6619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17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46"/>
        </w:trPr>
        <w:tc>
          <w:tcPr>
            <w:tcW w:w="661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Հրավերի վերաբերյալ պարզաբանումների ամսաթիվը</w:t>
            </w:r>
          </w:p>
        </w:tc>
        <w:tc>
          <w:tcPr>
            <w:tcW w:w="7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Հարցարդման ստացման</w:t>
            </w:r>
          </w:p>
        </w:tc>
        <w:tc>
          <w:tcPr>
            <w:tcW w:w="21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</w:p>
        </w:tc>
      </w:tr>
      <w:tr w:rsidR="00915131" w:rsidRPr="00F27A61" w:rsidTr="005D53AE">
        <w:trPr>
          <w:trHeight w:val="46"/>
        </w:trPr>
        <w:tc>
          <w:tcPr>
            <w:tcW w:w="6619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151"/>
        </w:trPr>
        <w:tc>
          <w:tcPr>
            <w:tcW w:w="6619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53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15131" w:rsidRPr="00C91EEF" w:rsidTr="005D53AE">
        <w:trPr>
          <w:trHeight w:val="39"/>
        </w:trPr>
        <w:tc>
          <w:tcPr>
            <w:tcW w:w="80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305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65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հայտով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ներկայացված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 xml:space="preserve">գները </w:t>
            </w:r>
          </w:p>
        </w:tc>
      </w:tr>
      <w:tr w:rsidR="00915131" w:rsidRPr="00F27A61" w:rsidTr="005D53AE">
        <w:trPr>
          <w:trHeight w:val="207"/>
        </w:trPr>
        <w:tc>
          <w:tcPr>
            <w:tcW w:w="8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5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65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</w:p>
        </w:tc>
      </w:tr>
      <w:tr w:rsidR="00915131" w:rsidRPr="00F27A61" w:rsidTr="005D53AE">
        <w:trPr>
          <w:trHeight w:val="133"/>
        </w:trPr>
        <w:tc>
          <w:tcPr>
            <w:tcW w:w="8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5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7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1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2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915131" w:rsidRPr="00F27A61" w:rsidTr="005D53AE">
        <w:trPr>
          <w:trHeight w:val="133"/>
        </w:trPr>
        <w:tc>
          <w:tcPr>
            <w:tcW w:w="80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5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16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10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2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  <w:tr w:rsidR="00915131" w:rsidRPr="00C91EEF" w:rsidTr="005D53AE">
        <w:trPr>
          <w:trHeight w:val="377"/>
        </w:trPr>
        <w:tc>
          <w:tcPr>
            <w:tcW w:w="8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 xml:space="preserve">Չափաբաժին </w:t>
            </w:r>
          </w:p>
        </w:tc>
        <w:tc>
          <w:tcPr>
            <w:tcW w:w="1071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E65486" w:rsidRDefault="00E65486" w:rsidP="00E65486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20"/>
                <w:szCs w:val="20"/>
              </w:rPr>
            </w:pPr>
            <w:r w:rsidRPr="00E65486">
              <w:rPr>
                <w:rFonts w:ascii="Sylfaen" w:hAnsi="Sylfaen"/>
                <w:sz w:val="20"/>
                <w:szCs w:val="20"/>
              </w:rPr>
              <w:t>Զառիթափ  բնակավայրի փողոց</w:t>
            </w:r>
            <w:r w:rsidRPr="00E65486">
              <w:rPr>
                <w:rFonts w:ascii="Sylfaen" w:hAnsi="Sylfaen"/>
                <w:sz w:val="20"/>
                <w:szCs w:val="20"/>
                <w:lang w:val="en-US"/>
              </w:rPr>
              <w:t>ների</w:t>
            </w:r>
            <w:r w:rsidRPr="00E65486">
              <w:rPr>
                <w:rFonts w:ascii="Sylfaen" w:hAnsi="Sylfaen"/>
                <w:sz w:val="20"/>
                <w:szCs w:val="20"/>
              </w:rPr>
              <w:t xml:space="preserve"> վերանորոգման</w:t>
            </w:r>
            <w:r w:rsidRPr="00E654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486">
              <w:rPr>
                <w:rFonts w:ascii="GHEA Grapalat" w:hAnsi="GHEA Grapalat"/>
                <w:sz w:val="20"/>
                <w:szCs w:val="20"/>
                <w:lang w:val="en-US"/>
              </w:rPr>
              <w:t>և</w:t>
            </w:r>
            <w:r w:rsidRPr="00E65486">
              <w:rPr>
                <w:rFonts w:ascii="Sylfaen" w:hAnsi="Sylfaen"/>
                <w:sz w:val="20"/>
                <w:szCs w:val="20"/>
              </w:rPr>
              <w:t xml:space="preserve"> հենապատերի կառուցման  </w:t>
            </w:r>
            <w:r w:rsidR="00915131" w:rsidRPr="00E65486">
              <w:rPr>
                <w:rFonts w:ascii="GHEA Grapalat" w:hAnsi="GHEA Grapalat"/>
                <w:sz w:val="20"/>
                <w:szCs w:val="20"/>
              </w:rPr>
              <w:t>աշխատանքների</w:t>
            </w:r>
          </w:p>
        </w:tc>
      </w:tr>
      <w:tr w:rsidR="00915131" w:rsidRPr="00F27A61" w:rsidTr="005D53AE">
        <w:trPr>
          <w:trHeight w:val="81"/>
        </w:trPr>
        <w:tc>
          <w:tcPr>
            <w:tcW w:w="8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5D53AE" w:rsidP="003F2E7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&lt;&lt;Վայքի ՃՇՇ&gt;&gt; ՓԲԸ</w:t>
            </w:r>
          </w:p>
        </w:tc>
        <w:tc>
          <w:tcPr>
            <w:tcW w:w="16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3F2E77" w:rsidRDefault="00836044" w:rsidP="00414FD4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lang w:val="af-ZA"/>
              </w:rPr>
              <w:t>15833333</w:t>
            </w:r>
          </w:p>
        </w:tc>
        <w:tc>
          <w:tcPr>
            <w:tcW w:w="16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836044" w:rsidP="00414FD4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lang w:val="af-ZA"/>
              </w:rPr>
              <w:t>15833333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3F2E77" w:rsidRDefault="00836044" w:rsidP="00414FD4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3166667</w:t>
            </w:r>
          </w:p>
        </w:tc>
        <w:tc>
          <w:tcPr>
            <w:tcW w:w="10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836044" w:rsidP="00414FD4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3166667</w:t>
            </w:r>
          </w:p>
        </w:tc>
        <w:tc>
          <w:tcPr>
            <w:tcW w:w="12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3F2E77" w:rsidRDefault="00836044" w:rsidP="00414FD4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19000000</w:t>
            </w: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3F2E77" w:rsidRDefault="00836044" w:rsidP="00414FD4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19000000</w:t>
            </w:r>
          </w:p>
        </w:tc>
      </w:tr>
      <w:tr w:rsidR="00915131" w:rsidRPr="00F27A61" w:rsidTr="005D53AE">
        <w:trPr>
          <w:trHeight w:val="81"/>
        </w:trPr>
        <w:tc>
          <w:tcPr>
            <w:tcW w:w="8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81"/>
        </w:trPr>
        <w:tc>
          <w:tcPr>
            <w:tcW w:w="8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6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BB56C2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15131" w:rsidRPr="00C91EEF" w:rsidTr="005D53AE">
        <w:trPr>
          <w:trHeight w:val="282"/>
        </w:trPr>
        <w:tc>
          <w:tcPr>
            <w:tcW w:w="31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34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 xml:space="preserve">Ծանոթություն` </w:t>
            </w:r>
            <w:r w:rsidRPr="00F27A61">
              <w:rPr>
                <w:rFonts w:ascii="GHEA Grapalat" w:hAnsi="GHEA Grapalat"/>
                <w:sz w:val="16"/>
                <w:szCs w:val="16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F27A61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915131" w:rsidRPr="00C91EEF" w:rsidTr="005D53AE">
        <w:trPr>
          <w:trHeight w:val="280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140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915131" w:rsidRPr="00F27A61" w:rsidTr="005D53AE">
        <w:trPr>
          <w:trHeight w:val="140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ru-RU"/>
              </w:rPr>
              <w:t>Մերժված հայտեր չկան</w:t>
            </w:r>
          </w:p>
        </w:tc>
      </w:tr>
      <w:tr w:rsidR="00915131" w:rsidRPr="00C91EEF" w:rsidTr="005D53AE">
        <w:trPr>
          <w:trHeight w:val="140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28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9678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F27A61">
              <w:rPr>
                <w:rFonts w:ascii="GHEA Grapalat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915131" w:rsidRPr="00F27A61" w:rsidTr="005D53AE">
        <w:trPr>
          <w:trHeight w:val="140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7A61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Ծրարը կազմելու և ներկա-յացնելու համա-պատաս-խանութ-յունը</w:t>
            </w:r>
          </w:p>
        </w:tc>
        <w:tc>
          <w:tcPr>
            <w:tcW w:w="7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7A61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Հրավեր-ով պա-հանջվող փաստա-թղթերի առկա-յությունը</w:t>
            </w:r>
          </w:p>
        </w:tc>
        <w:tc>
          <w:tcPr>
            <w:tcW w:w="1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7A61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1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F27A61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 գոր-ծունեութ-յուն</w:t>
            </w:r>
          </w:p>
        </w:tc>
        <w:tc>
          <w:tcPr>
            <w:tcW w:w="1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1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Ֆինա-նսական միջոցներ</w:t>
            </w:r>
          </w:p>
        </w:tc>
        <w:tc>
          <w:tcPr>
            <w:tcW w:w="10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Գնային առաջարկ</w:t>
            </w:r>
          </w:p>
        </w:tc>
      </w:tr>
      <w:tr w:rsidR="00915131" w:rsidRPr="00F27A61" w:rsidTr="005D53AE">
        <w:trPr>
          <w:trHeight w:val="14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5A418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2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5D53AE" w:rsidP="005D53A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&lt;&lt;Վայքի ՃՇՇ&gt;&gt; ՓԲԸ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</w:rPr>
              <w:t xml:space="preserve">» </w:t>
            </w:r>
          </w:p>
        </w:tc>
        <w:tc>
          <w:tcPr>
            <w:tcW w:w="18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բավարար</w:t>
            </w:r>
          </w:p>
        </w:tc>
        <w:tc>
          <w:tcPr>
            <w:tcW w:w="7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բավարար</w:t>
            </w:r>
          </w:p>
        </w:tc>
        <w:tc>
          <w:tcPr>
            <w:tcW w:w="1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բավարար</w:t>
            </w:r>
          </w:p>
        </w:tc>
        <w:tc>
          <w:tcPr>
            <w:tcW w:w="1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բավարար</w:t>
            </w:r>
          </w:p>
        </w:tc>
        <w:tc>
          <w:tcPr>
            <w:tcW w:w="1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բավարար</w:t>
            </w:r>
          </w:p>
        </w:tc>
        <w:tc>
          <w:tcPr>
            <w:tcW w:w="1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բավարար</w:t>
            </w:r>
          </w:p>
        </w:tc>
        <w:tc>
          <w:tcPr>
            <w:tcW w:w="10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բավարար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բավարար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բավարար</w:t>
            </w:r>
          </w:p>
        </w:tc>
      </w:tr>
      <w:tr w:rsidR="00915131" w:rsidRPr="00F27A61" w:rsidTr="005D53AE">
        <w:trPr>
          <w:trHeight w:val="14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ind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14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ind w:right="-108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8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15131" w:rsidRPr="00C91EEF" w:rsidTr="005D53AE">
        <w:trPr>
          <w:trHeight w:val="335"/>
        </w:trPr>
        <w:tc>
          <w:tcPr>
            <w:tcW w:w="318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Այլ տեղեկություններ</w:t>
            </w:r>
          </w:p>
        </w:tc>
        <w:tc>
          <w:tcPr>
            <w:tcW w:w="834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F27A61">
              <w:rPr>
                <w:rFonts w:ascii="GHEA Grapalat" w:hAnsi="GHEA Grapalat" w:cs="Sylfaen"/>
                <w:sz w:val="16"/>
                <w:szCs w:val="16"/>
              </w:rPr>
              <w:t>Հայտերի մերժման այլ հիմքեր</w:t>
            </w:r>
            <w:r w:rsidRPr="00F27A61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915131" w:rsidRPr="00C91EEF" w:rsidTr="005D53AE">
        <w:trPr>
          <w:trHeight w:val="335"/>
        </w:trPr>
        <w:tc>
          <w:tcPr>
            <w:tcW w:w="3180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4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Տեղեկություններ`</w:t>
            </w:r>
            <w:r w:rsidRPr="00F27A61">
              <w:rPr>
                <w:rFonts w:ascii="GHEA Grapalat" w:hAnsi="GHEA Grapalat" w:cs="Sylfaen"/>
                <w:sz w:val="16"/>
                <w:szCs w:val="16"/>
              </w:rPr>
              <w:t xml:space="preserve"> մինչև 15% գնային նախապատվություն ստացած մասնակիցների վերաբերյալ</w:t>
            </w:r>
          </w:p>
        </w:tc>
      </w:tr>
      <w:tr w:rsidR="00915131" w:rsidRPr="00C91EEF" w:rsidTr="005D53AE">
        <w:trPr>
          <w:trHeight w:val="281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337"/>
        </w:trPr>
        <w:tc>
          <w:tcPr>
            <w:tcW w:w="533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618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BF3E7B" w:rsidP="00414FD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BA44A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BA44A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</w:rPr>
              <w:t>.2017</w:t>
            </w:r>
            <w:r w:rsidR="00915131" w:rsidRPr="00F27A61">
              <w:rPr>
                <w:rFonts w:ascii="GHEA Grapalat" w:hAnsi="GHEA Grapalat" w:cs="Sylfaen"/>
                <w:b/>
                <w:sz w:val="16"/>
                <w:szCs w:val="16"/>
              </w:rPr>
              <w:t>թ.</w:t>
            </w:r>
          </w:p>
        </w:tc>
      </w:tr>
      <w:tr w:rsidR="00915131" w:rsidRPr="00F27A61" w:rsidTr="005D53AE">
        <w:trPr>
          <w:trHeight w:val="90"/>
        </w:trPr>
        <w:tc>
          <w:tcPr>
            <w:tcW w:w="53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1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832A9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Անգործության ժամկետի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30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832A9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Անգործության ժամկետի </w:t>
            </w:r>
          </w:p>
        </w:tc>
      </w:tr>
      <w:tr w:rsidR="00915131" w:rsidRPr="00F27A61" w:rsidTr="005D53AE">
        <w:trPr>
          <w:trHeight w:val="90"/>
        </w:trPr>
        <w:tc>
          <w:tcPr>
            <w:tcW w:w="5333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27A61" w:rsidRDefault="00915131" w:rsidP="00414FD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27A61" w:rsidRDefault="00915131" w:rsidP="00414FD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915131" w:rsidRPr="00F27A61" w:rsidTr="005D53AE">
        <w:trPr>
          <w:trHeight w:val="335"/>
        </w:trPr>
        <w:tc>
          <w:tcPr>
            <w:tcW w:w="533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8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BF3E7B" w:rsidP="00414FD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19</w:t>
            </w:r>
            <w:r w:rsidR="00915131" w:rsidRPr="00F27A61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FE0D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="00915131"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  <w:r w:rsidR="00915131" w:rsidRPr="00F27A61">
              <w:rPr>
                <w:rFonts w:ascii="GHEA Grapalat" w:hAnsi="GHEA Grapalat" w:cs="Sylfaen"/>
                <w:b/>
                <w:sz w:val="16"/>
                <w:szCs w:val="16"/>
              </w:rPr>
              <w:t>թ,</w:t>
            </w:r>
          </w:p>
        </w:tc>
      </w:tr>
      <w:tr w:rsidR="00915131" w:rsidRPr="00F27A61" w:rsidTr="005D53AE">
        <w:trPr>
          <w:trHeight w:val="335"/>
        </w:trPr>
        <w:tc>
          <w:tcPr>
            <w:tcW w:w="533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Ընտրված մասնակցի կողմից ստորագրված պայմանագիրը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պատվիրատուի մոտ մուտքագրվելու ամսաթիվը</w:t>
            </w:r>
          </w:p>
        </w:tc>
        <w:tc>
          <w:tcPr>
            <w:tcW w:w="618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FE0DFA" w:rsidP="00414FD4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22</w:t>
            </w:r>
            <w:r w:rsidR="00915131" w:rsidRPr="00F27A61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  <w:r w:rsidR="00915131" w:rsidRPr="00F27A61">
              <w:rPr>
                <w:rFonts w:ascii="GHEA Grapalat" w:hAnsi="GHEA Grapalat" w:cs="Sylfaen"/>
                <w:b/>
                <w:sz w:val="16"/>
                <w:szCs w:val="16"/>
              </w:rPr>
              <w:t>թ,</w:t>
            </w:r>
          </w:p>
        </w:tc>
      </w:tr>
      <w:tr w:rsidR="00915131" w:rsidRPr="00F27A61" w:rsidTr="005D53AE">
        <w:trPr>
          <w:trHeight w:val="335"/>
        </w:trPr>
        <w:tc>
          <w:tcPr>
            <w:tcW w:w="533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Պատվիրատուի կողմից պայմանագրի ստորագրման ամսաթիվը</w:t>
            </w:r>
          </w:p>
        </w:tc>
        <w:tc>
          <w:tcPr>
            <w:tcW w:w="618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FE0DFA" w:rsidP="00414FD4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22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  <w:r w:rsidR="00915131" w:rsidRPr="00F27A61">
              <w:rPr>
                <w:rFonts w:ascii="GHEA Grapalat" w:hAnsi="GHEA Grapalat" w:cs="Sylfaen"/>
                <w:b/>
                <w:sz w:val="16"/>
                <w:szCs w:val="16"/>
              </w:rPr>
              <w:t>թ,</w:t>
            </w:r>
          </w:p>
        </w:tc>
      </w:tr>
      <w:tr w:rsidR="00915131" w:rsidRPr="00F27A61" w:rsidTr="005D53AE">
        <w:trPr>
          <w:trHeight w:val="280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154"/>
        </w:trPr>
        <w:tc>
          <w:tcPr>
            <w:tcW w:w="5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56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938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Պայմանագրի</w:t>
            </w:r>
          </w:p>
        </w:tc>
      </w:tr>
      <w:tr w:rsidR="00915131" w:rsidRPr="00F27A61" w:rsidTr="005D53AE">
        <w:trPr>
          <w:trHeight w:val="231"/>
        </w:trPr>
        <w:tc>
          <w:tcPr>
            <w:tcW w:w="5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53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14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108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30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915131" w:rsidRPr="00F27A61" w:rsidTr="005D53AE">
        <w:trPr>
          <w:trHeight w:val="232"/>
        </w:trPr>
        <w:tc>
          <w:tcPr>
            <w:tcW w:w="5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3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915131" w:rsidRPr="00F27A61" w:rsidTr="005D53AE">
        <w:trPr>
          <w:trHeight w:val="256"/>
        </w:trPr>
        <w:tc>
          <w:tcPr>
            <w:tcW w:w="5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3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9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915131" w:rsidRPr="00F27A61" w:rsidTr="005D53AE">
        <w:trPr>
          <w:trHeight w:val="142"/>
        </w:trPr>
        <w:tc>
          <w:tcPr>
            <w:tcW w:w="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5D53AE" w:rsidRDefault="005D53AE" w:rsidP="005D53A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&lt;&lt;Վայքի ՃՇՇ&gt;&gt; ՓԲԸ</w:t>
            </w:r>
          </w:p>
        </w:tc>
        <w:tc>
          <w:tcPr>
            <w:tcW w:w="25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E0DFA" w:rsidRDefault="00FE0DFA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0DFA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FE0DFA">
              <w:rPr>
                <w:rFonts w:ascii="Arial Unicode" w:hAnsi="Arial Unicode"/>
                <w:sz w:val="18"/>
                <w:szCs w:val="18"/>
                <w:lang w:val="af-ZA"/>
              </w:rPr>
              <w:t>ՎՁՄ-ԶՀ</w:t>
            </w:r>
            <w:r w:rsidRPr="00FE0DFA">
              <w:rPr>
                <w:rFonts w:ascii="Arial Unicode" w:hAnsi="Arial Unicode" w:cs="Sylfaen"/>
                <w:sz w:val="18"/>
                <w:szCs w:val="18"/>
                <w:lang w:val="af-ZA"/>
              </w:rPr>
              <w:t>-</w:t>
            </w:r>
            <w:r w:rsidRPr="00FE0DFA">
              <w:rPr>
                <w:rFonts w:ascii="Arial Unicode" w:hAnsi="Arial Unicode" w:cs="Sylfaen"/>
                <w:sz w:val="18"/>
                <w:szCs w:val="18"/>
                <w:lang w:val="en-US"/>
              </w:rPr>
              <w:t>ԳՀԱՇՁԲ</w:t>
            </w:r>
            <w:r w:rsidRPr="00FE0DFA">
              <w:rPr>
                <w:rFonts w:ascii="Arial Unicode" w:hAnsi="Arial Unicode" w:cs="Sylfaen"/>
                <w:sz w:val="18"/>
                <w:szCs w:val="18"/>
                <w:lang w:val="af-ZA"/>
              </w:rPr>
              <w:t>-1/6</w:t>
            </w:r>
            <w:r w:rsidRPr="00FE0DFA">
              <w:rPr>
                <w:rFonts w:ascii="GHEA Grapalat" w:hAnsi="GHEA Grapalat" w:cs="Arial LatArm"/>
                <w:b/>
                <w:sz w:val="18"/>
                <w:szCs w:val="18"/>
                <w:lang w:val="af-ZA"/>
              </w:rPr>
              <w:t>&gt;&gt;</w:t>
            </w:r>
          </w:p>
        </w:tc>
        <w:tc>
          <w:tcPr>
            <w:tcW w:w="15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090BCB" w:rsidRDefault="00FE0DFA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22</w:t>
            </w:r>
            <w:r w:rsidR="00915131"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BF3E7B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  <w:r w:rsidR="00915131"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</w:t>
            </w:r>
            <w:r w:rsidR="00915131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11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090BCB" w:rsidRDefault="00FE0DFA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E0DFA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>30</w:t>
            </w:r>
            <w:r>
              <w:rPr>
                <w:rFonts w:ascii="GHEA Grapalat" w:eastAsia="Times New Roman" w:hAnsi="GHEA Grapalat" w:cs="Times New Roman"/>
                <w:b/>
                <w:sz w:val="16"/>
                <w:szCs w:val="16"/>
                <w:lang w:val="pt-BR"/>
              </w:rPr>
              <w:t>.09</w:t>
            </w:r>
            <w:r w:rsidR="00915131" w:rsidRPr="00F27A61">
              <w:rPr>
                <w:rFonts w:ascii="GHEA Grapalat" w:eastAsia="Times New Roman" w:hAnsi="GHEA Grapalat" w:cs="Times New Roman"/>
                <w:b/>
                <w:sz w:val="16"/>
                <w:szCs w:val="16"/>
                <w:lang w:val="pt-BR"/>
              </w:rPr>
              <w:t>.201</w:t>
            </w:r>
            <w:r w:rsidR="00915131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0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090BCB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Չկա</w:t>
            </w:r>
          </w:p>
        </w:tc>
        <w:tc>
          <w:tcPr>
            <w:tcW w:w="1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E0DFA" w:rsidRDefault="00FE0DFA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E0DFA">
              <w:rPr>
                <w:rFonts w:ascii="GHEA Grapalat" w:hAnsi="GHEA Grapalat" w:cs="Sylfaen"/>
                <w:b/>
                <w:sz w:val="16"/>
                <w:szCs w:val="16"/>
              </w:rPr>
              <w:t>1900</w:t>
            </w:r>
            <w:r w:rsidR="00BF3E7B" w:rsidRPr="00FE0DFA">
              <w:rPr>
                <w:rFonts w:ascii="GHEA Grapalat" w:hAnsi="GHEA Grapalat" w:cs="Sylfaen"/>
                <w:b/>
                <w:sz w:val="16"/>
                <w:szCs w:val="16"/>
              </w:rPr>
              <w:t>0000</w:t>
            </w:r>
          </w:p>
        </w:tc>
        <w:tc>
          <w:tcPr>
            <w:tcW w:w="19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E0DFA" w:rsidRDefault="00FE0DFA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0DFA">
              <w:rPr>
                <w:rFonts w:ascii="GHEA Grapalat" w:hAnsi="GHEA Grapalat"/>
                <w:b/>
                <w:sz w:val="16"/>
                <w:szCs w:val="16"/>
              </w:rPr>
              <w:t>1900</w:t>
            </w:r>
            <w:r w:rsidR="00BF3E7B" w:rsidRPr="00FE0DFA">
              <w:rPr>
                <w:rFonts w:ascii="GHEA Grapalat" w:hAnsi="GHEA Grapalat"/>
                <w:b/>
                <w:sz w:val="16"/>
                <w:szCs w:val="16"/>
              </w:rPr>
              <w:t>0000</w:t>
            </w:r>
          </w:p>
        </w:tc>
      </w:tr>
      <w:tr w:rsidR="00915131" w:rsidRPr="00F27A61" w:rsidTr="005D53AE">
        <w:trPr>
          <w:trHeight w:val="146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 (մասնակիցների) անվանումը և հասցեն</w:t>
            </w:r>
          </w:p>
        </w:tc>
      </w:tr>
      <w:tr w:rsidR="00915131" w:rsidRPr="00C91EEF" w:rsidTr="005D53AE">
        <w:trPr>
          <w:trHeight w:val="122"/>
        </w:trPr>
        <w:tc>
          <w:tcPr>
            <w:tcW w:w="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Չափա-բաժնի համարը</w:t>
            </w:r>
          </w:p>
        </w:tc>
        <w:tc>
          <w:tcPr>
            <w:tcW w:w="15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մասնակիցը</w:t>
            </w:r>
          </w:p>
        </w:tc>
        <w:tc>
          <w:tcPr>
            <w:tcW w:w="326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Հասցե, հեռ.</w:t>
            </w:r>
          </w:p>
        </w:tc>
        <w:tc>
          <w:tcPr>
            <w:tcW w:w="228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</w:p>
        </w:tc>
        <w:tc>
          <w:tcPr>
            <w:tcW w:w="18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9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ՀՎՀՀ/ Անձնագրի համարը և սերիան</w:t>
            </w:r>
          </w:p>
        </w:tc>
      </w:tr>
      <w:tr w:rsidR="00915131" w:rsidRPr="002C4512" w:rsidTr="005D53AE">
        <w:trPr>
          <w:trHeight w:val="151"/>
        </w:trPr>
        <w:tc>
          <w:tcPr>
            <w:tcW w:w="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5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BF3E7B" w:rsidRDefault="005D53AE" w:rsidP="00BF3E7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&lt;&lt;Վայքի ՃՇՇ&gt;&gt; ՓԲԸ</w:t>
            </w:r>
          </w:p>
        </w:tc>
        <w:tc>
          <w:tcPr>
            <w:tcW w:w="326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BF3E7B" w:rsidRDefault="00915131" w:rsidP="00414FD4">
            <w:pPr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/>
              </w:rPr>
            </w:pPr>
            <w:r w:rsidRPr="00BF3E7B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/>
              </w:rPr>
              <w:t xml:space="preserve">ՀՀ </w:t>
            </w:r>
            <w:r w:rsidR="00FE0DFA" w:rsidRPr="002C4512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/>
              </w:rPr>
              <w:t xml:space="preserve">Վայոց Ձորի մարզ </w:t>
            </w:r>
            <w:r w:rsidR="002C4512" w:rsidRPr="002C4512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/>
              </w:rPr>
              <w:t xml:space="preserve">ք. Վայք </w:t>
            </w:r>
          </w:p>
          <w:p w:rsidR="00915131" w:rsidRPr="00F27A61" w:rsidRDefault="00915131" w:rsidP="00414FD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28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2C4512" w:rsidRDefault="002C4512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vaykichshsh@mail.ru</w:t>
            </w:r>
          </w:p>
        </w:tc>
        <w:tc>
          <w:tcPr>
            <w:tcW w:w="18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2C4512" w:rsidRDefault="002C4512" w:rsidP="00414FD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115004676561</w:t>
            </w:r>
          </w:p>
        </w:tc>
        <w:tc>
          <w:tcPr>
            <w:tcW w:w="19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2C4512" w:rsidRDefault="00FE0DFA" w:rsidP="00414F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C45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09100676</w:t>
            </w:r>
          </w:p>
        </w:tc>
      </w:tr>
      <w:tr w:rsidR="00915131" w:rsidRPr="002C4512" w:rsidTr="005D53AE">
        <w:trPr>
          <w:trHeight w:val="280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15131" w:rsidRPr="00E65486" w:rsidTr="005D53AE">
        <w:trPr>
          <w:trHeight w:val="195"/>
        </w:trPr>
        <w:tc>
          <w:tcPr>
            <w:tcW w:w="33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Այլ տեղեկություններ</w:t>
            </w:r>
          </w:p>
        </w:tc>
        <w:tc>
          <w:tcPr>
            <w:tcW w:w="819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F27A61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27A61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</w:tc>
      </w:tr>
      <w:tr w:rsidR="00915131" w:rsidRPr="00E65486" w:rsidTr="005D53AE">
        <w:trPr>
          <w:trHeight w:val="280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15131" w:rsidRPr="00E65486" w:rsidTr="005D53AE">
        <w:trPr>
          <w:trHeight w:val="462"/>
        </w:trPr>
        <w:tc>
          <w:tcPr>
            <w:tcW w:w="33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9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131" w:rsidRPr="00F27A61" w:rsidRDefault="00207138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207138">
              <w:rPr>
                <w:rFonts w:ascii="GHEA Grapalat" w:hAnsi="GHEA Grapalat"/>
                <w:b/>
                <w:sz w:val="16"/>
                <w:szCs w:val="16"/>
                <w:lang w:val="hy-AM"/>
              </w:rPr>
              <w:t>06.06.2017թ.</w:t>
            </w:r>
            <w:r w:rsidR="00915131" w:rsidRPr="00F27A6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ին հայտարարությունը և հրավերը հրապարակվել է ՀՀ Ֆինանսների նախարարության www. gnumner.am ինտերնետային կայքում</w:t>
            </w:r>
          </w:p>
        </w:tc>
      </w:tr>
      <w:tr w:rsidR="00915131" w:rsidRPr="00E65486" w:rsidTr="005D53AE">
        <w:trPr>
          <w:trHeight w:val="280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15131" w:rsidRPr="00F27A61" w:rsidTr="005D53AE">
        <w:trPr>
          <w:trHeight w:val="416"/>
        </w:trPr>
        <w:tc>
          <w:tcPr>
            <w:tcW w:w="33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Գնման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գործընթացի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շրջանակներում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հակաօրինական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հայտնաբերվելու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դեպքում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դրանց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և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այդ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կապակցությամբ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ձեռնարկված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գործողությունների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համառոտ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նկարագիրը</w:t>
            </w:r>
            <w:r w:rsidRPr="00F27A6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19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bCs/>
                <w:sz w:val="16"/>
                <w:szCs w:val="16"/>
              </w:rPr>
              <w:t>Հակաօրինական գործողություններ չեն հայտնաբերվել</w:t>
            </w:r>
          </w:p>
        </w:tc>
      </w:tr>
      <w:tr w:rsidR="00915131" w:rsidRPr="00F27A61" w:rsidTr="005D53AE">
        <w:trPr>
          <w:trHeight w:val="280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416"/>
        </w:trPr>
        <w:tc>
          <w:tcPr>
            <w:tcW w:w="33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Գնման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գործընթացի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ներկայացված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բողոքները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և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դրանց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կայացված</w:t>
            </w:r>
            <w:r w:rsidRPr="00F27A61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7A61">
              <w:rPr>
                <w:rFonts w:ascii="GHEA Grapalat" w:hAnsi="GHEA Grapalat" w:cs="Sylfaen"/>
                <w:b/>
                <w:sz w:val="16"/>
                <w:szCs w:val="16"/>
              </w:rPr>
              <w:t>որոշումները</w:t>
            </w:r>
          </w:p>
        </w:tc>
        <w:tc>
          <w:tcPr>
            <w:tcW w:w="819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bCs/>
                <w:sz w:val="16"/>
                <w:szCs w:val="16"/>
              </w:rPr>
              <w:t>Գնումների գործընթացի վերաբերյալ բողոքներ չեն ներկայացվել</w:t>
            </w:r>
          </w:p>
        </w:tc>
      </w:tr>
      <w:tr w:rsidR="00915131" w:rsidRPr="00F27A61" w:rsidTr="005D53AE">
        <w:trPr>
          <w:trHeight w:val="280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416"/>
        </w:trPr>
        <w:tc>
          <w:tcPr>
            <w:tcW w:w="33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19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131" w:rsidRPr="00F27A61" w:rsidRDefault="00915131" w:rsidP="00414F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280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5131" w:rsidRPr="00F27A61" w:rsidRDefault="00915131" w:rsidP="00414F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15131" w:rsidRPr="00F27A61" w:rsidTr="005D53AE">
        <w:trPr>
          <w:trHeight w:val="221"/>
        </w:trPr>
        <w:tc>
          <w:tcPr>
            <w:tcW w:w="115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15131" w:rsidRPr="00F27A61" w:rsidTr="005D53AE">
        <w:trPr>
          <w:trHeight w:val="46"/>
        </w:trPr>
        <w:tc>
          <w:tcPr>
            <w:tcW w:w="38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380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</w:p>
        </w:tc>
        <w:tc>
          <w:tcPr>
            <w:tcW w:w="383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F27A61" w:rsidRDefault="00915131" w:rsidP="00414F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7A61">
              <w:rPr>
                <w:rFonts w:ascii="GHEA Grapalat" w:hAnsi="GHEA Grapalat"/>
                <w:b/>
                <w:sz w:val="16"/>
                <w:szCs w:val="16"/>
              </w:rPr>
              <w:t>Էլ. փոստի հասցեն</w:t>
            </w:r>
          </w:p>
        </w:tc>
      </w:tr>
      <w:tr w:rsidR="00915131" w:rsidRPr="00202E36" w:rsidTr="005D53AE">
        <w:trPr>
          <w:trHeight w:val="46"/>
        </w:trPr>
        <w:tc>
          <w:tcPr>
            <w:tcW w:w="38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202E36" w:rsidRDefault="00202E36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Նաիրի սաֆարյան</w:t>
            </w:r>
          </w:p>
        </w:tc>
        <w:tc>
          <w:tcPr>
            <w:tcW w:w="380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131" w:rsidRPr="00202E36" w:rsidRDefault="00202E36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077752018</w:t>
            </w:r>
          </w:p>
        </w:tc>
        <w:tc>
          <w:tcPr>
            <w:tcW w:w="383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B72" w:rsidRDefault="001A0B72" w:rsidP="001A0B72">
            <w:pPr>
              <w:rPr>
                <w:lang w:val="en-US"/>
              </w:rPr>
            </w:pPr>
            <w:r w:rsidRPr="00A31E10">
              <w:t>zaritap.vayotsdzor@mta.gov.am</w:t>
            </w:r>
          </w:p>
          <w:p w:rsidR="00915131" w:rsidRPr="00202E36" w:rsidRDefault="00915131" w:rsidP="00414F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</w:p>
        </w:tc>
      </w:tr>
    </w:tbl>
    <w:p w:rsidR="00915131" w:rsidRPr="00F27A61" w:rsidRDefault="00915131" w:rsidP="00915131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p w:rsidR="00915131" w:rsidRPr="00592C3D" w:rsidRDefault="00915131" w:rsidP="00915131">
      <w:pPr>
        <w:pStyle w:val="31"/>
        <w:spacing w:after="240" w:line="360" w:lineRule="auto"/>
        <w:ind w:firstLine="709"/>
        <w:rPr>
          <w:rFonts w:ascii="GHEA Grapalat" w:hAnsi="GHEA Grapalat"/>
          <w:sz w:val="20"/>
          <w:lang w:val="en-US"/>
        </w:rPr>
      </w:pPr>
      <w:r w:rsidRPr="00592C3D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592C3D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1A0B72">
        <w:rPr>
          <w:rFonts w:ascii="GHEA Grapalat" w:hAnsi="GHEA Grapalat"/>
          <w:b w:val="0"/>
          <w:i w:val="0"/>
          <w:sz w:val="20"/>
          <w:u w:val="none"/>
          <w:lang w:val="en-US"/>
        </w:rPr>
        <w:t>Զառիթափի</w:t>
      </w:r>
      <w:r w:rsidRPr="00592C3D">
        <w:rPr>
          <w:rFonts w:ascii="GHEA Grapalat" w:hAnsi="GHEA Grapalat"/>
          <w:b w:val="0"/>
          <w:i w:val="0"/>
          <w:sz w:val="20"/>
          <w:u w:val="none"/>
          <w:lang w:val="en-US"/>
        </w:rPr>
        <w:t xml:space="preserve">  համայնքապետարան</w:t>
      </w:r>
    </w:p>
    <w:p w:rsidR="00915131" w:rsidRPr="00F27A61" w:rsidRDefault="00915131" w:rsidP="00915131">
      <w:pPr>
        <w:rPr>
          <w:rFonts w:ascii="GHEA Grapalat" w:hAnsi="GHEA Grapalat"/>
        </w:rPr>
      </w:pPr>
    </w:p>
    <w:p w:rsidR="00915131" w:rsidRPr="00E9114F" w:rsidRDefault="00915131" w:rsidP="00915131"/>
    <w:p w:rsidR="00915131" w:rsidRPr="00E9114F" w:rsidRDefault="00915131" w:rsidP="00915131"/>
    <w:p w:rsidR="00915131" w:rsidRPr="00E9114F" w:rsidRDefault="00915131" w:rsidP="00915131"/>
    <w:p w:rsidR="00C87CC8" w:rsidRDefault="00C87CC8"/>
    <w:sectPr w:rsidR="00C87CC8" w:rsidSect="008F356B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1C4" w:rsidRDefault="00D441C4" w:rsidP="00C82FB8">
      <w:pPr>
        <w:spacing w:after="0" w:line="240" w:lineRule="auto"/>
      </w:pPr>
      <w:r>
        <w:separator/>
      </w:r>
    </w:p>
  </w:endnote>
  <w:endnote w:type="continuationSeparator" w:id="1">
    <w:p w:rsidR="00D441C4" w:rsidRDefault="00D441C4" w:rsidP="00C82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581" w:rsidRDefault="00116C16" w:rsidP="008F356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87CC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81" w:rsidRDefault="00D441C4" w:rsidP="008F356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581" w:rsidRDefault="00116C16" w:rsidP="008F356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87CC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65486">
      <w:rPr>
        <w:rStyle w:val="a3"/>
        <w:noProof/>
      </w:rPr>
      <w:t>3</w:t>
    </w:r>
    <w:r>
      <w:rPr>
        <w:rStyle w:val="a3"/>
      </w:rPr>
      <w:fldChar w:fldCharType="end"/>
    </w:r>
  </w:p>
  <w:p w:rsidR="00180581" w:rsidRDefault="00D441C4" w:rsidP="008F356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1C4" w:rsidRDefault="00D441C4" w:rsidP="00C82FB8">
      <w:pPr>
        <w:spacing w:after="0" w:line="240" w:lineRule="auto"/>
      </w:pPr>
      <w:r>
        <w:separator/>
      </w:r>
    </w:p>
  </w:footnote>
  <w:footnote w:type="continuationSeparator" w:id="1">
    <w:p w:rsidR="00D441C4" w:rsidRDefault="00D441C4" w:rsidP="00C82F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5131"/>
    <w:rsid w:val="00116C16"/>
    <w:rsid w:val="001A0B72"/>
    <w:rsid w:val="00202E36"/>
    <w:rsid w:val="00207138"/>
    <w:rsid w:val="0023609F"/>
    <w:rsid w:val="002C4512"/>
    <w:rsid w:val="00346AB5"/>
    <w:rsid w:val="003F2E77"/>
    <w:rsid w:val="005727AB"/>
    <w:rsid w:val="005D53AE"/>
    <w:rsid w:val="00705C1A"/>
    <w:rsid w:val="0078007D"/>
    <w:rsid w:val="00832A98"/>
    <w:rsid w:val="00836044"/>
    <w:rsid w:val="0091151F"/>
    <w:rsid w:val="00915131"/>
    <w:rsid w:val="0098436F"/>
    <w:rsid w:val="00AE250F"/>
    <w:rsid w:val="00BA44A4"/>
    <w:rsid w:val="00BF3E7B"/>
    <w:rsid w:val="00C82FB8"/>
    <w:rsid w:val="00C87CC8"/>
    <w:rsid w:val="00D441C4"/>
    <w:rsid w:val="00E65486"/>
    <w:rsid w:val="00FE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FB8"/>
  </w:style>
  <w:style w:type="paragraph" w:styleId="3">
    <w:name w:val="heading 3"/>
    <w:basedOn w:val="a"/>
    <w:next w:val="a"/>
    <w:link w:val="30"/>
    <w:qFormat/>
    <w:rsid w:val="009151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513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rsid w:val="0091513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1513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page number"/>
    <w:basedOn w:val="a0"/>
    <w:rsid w:val="00915131"/>
  </w:style>
  <w:style w:type="paragraph" w:styleId="a4">
    <w:name w:val="footer"/>
    <w:basedOn w:val="a"/>
    <w:link w:val="a5"/>
    <w:rsid w:val="0091513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Нижний колонтитул Знак"/>
    <w:basedOn w:val="a0"/>
    <w:link w:val="a4"/>
    <w:rsid w:val="0091513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unhideWhenUsed/>
    <w:rsid w:val="00915131"/>
    <w:pPr>
      <w:spacing w:after="120" w:line="480" w:lineRule="auto"/>
    </w:pPr>
    <w:rPr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rsid w:val="00915131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SuperJet</dc:creator>
  <cp:keywords/>
  <dc:description/>
  <cp:lastModifiedBy>SuperJet</cp:lastModifiedBy>
  <cp:revision>17</cp:revision>
  <dcterms:created xsi:type="dcterms:W3CDTF">2017-05-04T11:34:00Z</dcterms:created>
  <dcterms:modified xsi:type="dcterms:W3CDTF">2017-06-23T06:50:00Z</dcterms:modified>
</cp:coreProperties>
</file>