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F8" w:rsidRDefault="004274F8" w:rsidP="004274F8">
      <w:pPr>
        <w:jc w:val="center"/>
        <w:rPr>
          <w:rFonts w:ascii="Sylfaen" w:hAnsi="Sylfaen" w:cs="Sylfaen"/>
          <w:b/>
          <w:sz w:val="20"/>
          <w:lang w:val="ru-RU"/>
        </w:rPr>
      </w:pPr>
    </w:p>
    <w:p w:rsidR="004274F8" w:rsidRPr="002211FA" w:rsidRDefault="004274F8" w:rsidP="004274F8">
      <w:pPr>
        <w:jc w:val="center"/>
        <w:rPr>
          <w:rFonts w:ascii="Sylfaen" w:hAnsi="Sylfaen" w:cs="Sylfaen"/>
          <w:b/>
          <w:sz w:val="20"/>
          <w:lang w:val="ru-RU"/>
        </w:rPr>
      </w:pPr>
    </w:p>
    <w:p w:rsidR="004274F8" w:rsidRPr="00011E5D" w:rsidRDefault="004274F8" w:rsidP="004274F8">
      <w:pPr>
        <w:jc w:val="center"/>
        <w:rPr>
          <w:rFonts w:ascii="Sylfaen" w:hAnsi="Sylfaen" w:cs="Sylfaen"/>
          <w:b/>
          <w:sz w:val="20"/>
          <w:lang w:val="af-ZA"/>
        </w:rPr>
      </w:pPr>
      <w:r w:rsidRPr="00011E5D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4274F8" w:rsidRPr="00011E5D" w:rsidRDefault="004274F8" w:rsidP="004274F8">
      <w:pPr>
        <w:jc w:val="center"/>
        <w:rPr>
          <w:rFonts w:ascii="Sylfaen" w:hAnsi="Sylfaen" w:cs="Sylfaen"/>
          <w:b/>
          <w:sz w:val="20"/>
          <w:lang w:val="af-ZA"/>
        </w:rPr>
      </w:pPr>
      <w:r w:rsidRPr="00011E5D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4274F8" w:rsidRPr="00011E5D" w:rsidRDefault="004274F8" w:rsidP="004274F8">
      <w:pPr>
        <w:jc w:val="both"/>
        <w:rPr>
          <w:rFonts w:ascii="Sylfaen" w:hAnsi="Sylfaen"/>
          <w:sz w:val="20"/>
          <w:lang w:val="af-ZA"/>
        </w:rPr>
      </w:pPr>
    </w:p>
    <w:p w:rsidR="004274F8" w:rsidRPr="00011E5D" w:rsidRDefault="004274F8" w:rsidP="004274F8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4274F8" w:rsidRPr="007F5515" w:rsidRDefault="004274F8" w:rsidP="004274F8">
      <w:pPr>
        <w:pStyle w:val="Heading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011E5D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4274F8">
        <w:rPr>
          <w:b w:val="0"/>
          <w:sz w:val="20"/>
          <w:lang w:val="af-ZA"/>
        </w:rPr>
        <w:t>Î²Æ-</w:t>
      </w:r>
      <w:r w:rsidRPr="004274F8">
        <w:rPr>
          <w:rFonts w:ascii="Sylfaen" w:hAnsi="Sylfaen"/>
          <w:b w:val="0"/>
          <w:sz w:val="20"/>
          <w:lang w:val="af-ZA"/>
        </w:rPr>
        <w:t>ԳՀԱՇ</w:t>
      </w:r>
      <w:r w:rsidRPr="004274F8">
        <w:rPr>
          <w:b w:val="0"/>
          <w:sz w:val="20"/>
          <w:lang w:val="af-ZA"/>
        </w:rPr>
        <w:t>Ò´-17/05</w:t>
      </w:r>
    </w:p>
    <w:p w:rsidR="004274F8" w:rsidRPr="00011E5D" w:rsidRDefault="004274F8" w:rsidP="004274F8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</w:p>
    <w:p w:rsidR="004274F8" w:rsidRPr="00011E5D" w:rsidRDefault="004274F8" w:rsidP="004274F8">
      <w:pPr>
        <w:spacing w:line="320" w:lineRule="exact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«Կրթության ազգային ինստիտուտ</w:t>
      </w:r>
      <w:r w:rsidRPr="00011E5D">
        <w:rPr>
          <w:rFonts w:ascii="Sylfaen" w:hAnsi="Sylfaen" w:cs="Sylfaen"/>
          <w:sz w:val="20"/>
          <w:lang w:val="af-ZA"/>
        </w:rPr>
        <w:t xml:space="preserve">» ՓԲԸ-ն  ստորև ներկայացնում է իր կարիքների համար </w:t>
      </w:r>
      <w:r w:rsidRPr="004274F8">
        <w:rPr>
          <w:rFonts w:ascii="Sylfaen" w:hAnsi="Sylfaen" w:cs="Sylfaen"/>
          <w:sz w:val="20"/>
          <w:lang w:val="hy-AM"/>
        </w:rPr>
        <w:t>տպագրման աշխատանքների</w:t>
      </w:r>
      <w:r w:rsidRPr="00011E5D">
        <w:rPr>
          <w:rFonts w:ascii="Sylfaen" w:hAnsi="Sylfaen" w:cs="Sylfaen"/>
          <w:sz w:val="20"/>
          <w:lang w:val="af-ZA"/>
        </w:rPr>
        <w:t xml:space="preserve"> ձեռքբերման նպատակով կազմակերպված  </w:t>
      </w:r>
      <w:r>
        <w:rPr>
          <w:rFonts w:ascii="Sylfaen" w:hAnsi="Sylfaen" w:cs="Sylfaen"/>
          <w:sz w:val="20"/>
          <w:lang w:val="af-ZA"/>
        </w:rPr>
        <w:t>&lt;&lt;</w:t>
      </w:r>
      <w:r>
        <w:rPr>
          <w:rFonts w:ascii="Times LatArm" w:hAnsi="Times LatArm"/>
          <w:i/>
          <w:sz w:val="20"/>
          <w:lang w:val="af-ZA"/>
        </w:rPr>
        <w:t>Î²Æ-</w:t>
      </w:r>
      <w:r>
        <w:rPr>
          <w:rFonts w:ascii="Sylfaen" w:hAnsi="Sylfaen"/>
          <w:i/>
          <w:sz w:val="20"/>
          <w:lang w:val="af-ZA"/>
        </w:rPr>
        <w:t>ԳՀԱՇ</w:t>
      </w:r>
      <w:r>
        <w:rPr>
          <w:rFonts w:ascii="Times LatArm" w:hAnsi="Times LatArm"/>
          <w:i/>
          <w:sz w:val="20"/>
          <w:lang w:val="af-ZA"/>
        </w:rPr>
        <w:t>Ò´-17/05</w:t>
      </w:r>
      <w:r>
        <w:rPr>
          <w:rFonts w:ascii="Sylfaen" w:hAnsi="Sylfaen" w:cs="Sylfaen"/>
          <w:sz w:val="20"/>
          <w:lang w:val="af-ZA"/>
        </w:rPr>
        <w:t>&gt;&gt;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4274F8" w:rsidRPr="00011E5D" w:rsidRDefault="004274F8" w:rsidP="004274F8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4274F8" w:rsidRPr="00011E5D" w:rsidTr="00395B7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274F8" w:rsidRPr="00011E5D" w:rsidRDefault="004274F8" w:rsidP="00395B7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274F8" w:rsidRPr="00011E5D" w:rsidRDefault="004274F8" w:rsidP="00395B7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274F8" w:rsidRPr="00011E5D" w:rsidRDefault="004274F8" w:rsidP="00395B7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274F8" w:rsidRPr="00011E5D" w:rsidRDefault="004274F8" w:rsidP="00395B7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4274F8" w:rsidRPr="00011E5D" w:rsidRDefault="004274F8" w:rsidP="00395B7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11E5D">
              <w:rPr>
                <w:rFonts w:ascii="Sylfaen" w:hAnsi="Sylfaen"/>
                <w:sz w:val="20"/>
                <w:lang w:val="af-ZA"/>
              </w:rPr>
              <w:t>/</w:t>
            </w:r>
            <w:r w:rsidRPr="00011E5D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011E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011E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011E5D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74F8" w:rsidRPr="00011E5D" w:rsidRDefault="004274F8" w:rsidP="00395B7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11E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274F8" w:rsidRPr="00011E5D" w:rsidTr="00395B7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274F8" w:rsidRPr="00011E5D" w:rsidRDefault="004274F8" w:rsidP="00395B7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11E5D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274F8" w:rsidRPr="003769B1" w:rsidRDefault="004274F8" w:rsidP="00395B75">
            <w:pPr>
              <w:spacing w:line="220" w:lineRule="exact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Տպագրման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աշխատանքներ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274F8" w:rsidRDefault="004274F8" w:rsidP="00395B75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4274F8" w:rsidRPr="004274F8" w:rsidRDefault="004274F8" w:rsidP="004274F8">
            <w:pPr>
              <w:rPr>
                <w:rFonts w:ascii="Sylfaen" w:hAnsi="Sylfaen"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af-ZA" w:eastAsia="en-US"/>
              </w:rPr>
              <w:t>&lt;&lt;Թասկ&gt;&gt;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274F8" w:rsidRPr="00011E5D" w:rsidRDefault="004274F8" w:rsidP="00395B7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11E5D">
              <w:rPr>
                <w:rFonts w:ascii="Sylfaen" w:hAnsi="Sylfaen"/>
                <w:sz w:val="20"/>
                <w:lang w:val="af-ZA"/>
              </w:rPr>
              <w:t>1-</w:t>
            </w:r>
            <w:r w:rsidRPr="00011E5D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11E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11E5D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274F8" w:rsidRPr="00011E5D" w:rsidRDefault="004274F8" w:rsidP="00395B7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11E5D">
              <w:rPr>
                <w:rFonts w:ascii="Sylfaen" w:hAnsi="Sylfaen"/>
                <w:sz w:val="20"/>
                <w:lang w:val="af-ZA"/>
              </w:rPr>
              <w:t>2-</w:t>
            </w:r>
            <w:r w:rsidRPr="00011E5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11E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274F8" w:rsidRPr="004274F8" w:rsidRDefault="004274F8" w:rsidP="00395B7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274F8">
              <w:rPr>
                <w:rFonts w:ascii="Sylfaen" w:hAnsi="Sylfaen"/>
                <w:sz w:val="20"/>
                <w:lang w:val="af-ZA"/>
              </w:rPr>
              <w:t>3-</w:t>
            </w:r>
            <w:r w:rsidRPr="004274F8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274F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274F8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274F8" w:rsidRPr="004274F8" w:rsidRDefault="004274F8" w:rsidP="00395B7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274F8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274F8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274F8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274F8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74F8" w:rsidRPr="00011E5D" w:rsidRDefault="004274F8" w:rsidP="00395B7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Գնային առաջարկը գերազանցում էր տվյալ գնման համար հատկացված ֆինանսական միջեցների չափը</w:t>
            </w:r>
          </w:p>
        </w:tc>
      </w:tr>
      <w:tr w:rsidR="004274F8" w:rsidRPr="00011E5D" w:rsidTr="00395B75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274F8" w:rsidRPr="00011E5D" w:rsidRDefault="004274F8" w:rsidP="004274F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274F8" w:rsidRPr="003769B1" w:rsidRDefault="004274F8" w:rsidP="004274F8">
            <w:pPr>
              <w:spacing w:line="220" w:lineRule="exact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Տպագրման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աշխատանքներ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4274F8" w:rsidRDefault="004274F8" w:rsidP="004274F8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4274F8" w:rsidRPr="004274F8" w:rsidRDefault="004274F8" w:rsidP="004274F8">
            <w:pPr>
              <w:rPr>
                <w:rFonts w:ascii="Sylfaen" w:hAnsi="Sylfaen"/>
                <w:sz w:val="20"/>
                <w:lang w:val="af-ZA" w:eastAsia="en-US"/>
              </w:rPr>
            </w:pPr>
            <w:r>
              <w:rPr>
                <w:rFonts w:ascii="Sylfaen" w:hAnsi="Sylfaen"/>
                <w:sz w:val="20"/>
                <w:lang w:val="af-ZA" w:eastAsia="en-US"/>
              </w:rPr>
              <w:t>&lt;&lt;Թասկ&gt;&gt;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274F8" w:rsidRPr="00011E5D" w:rsidRDefault="004274F8" w:rsidP="004274F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11E5D">
              <w:rPr>
                <w:rFonts w:ascii="Sylfaen" w:hAnsi="Sylfaen"/>
                <w:sz w:val="20"/>
                <w:lang w:val="af-ZA"/>
              </w:rPr>
              <w:t>1-</w:t>
            </w:r>
            <w:r w:rsidRPr="00011E5D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11E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11E5D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274F8" w:rsidRPr="00011E5D" w:rsidRDefault="004274F8" w:rsidP="004274F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11E5D">
              <w:rPr>
                <w:rFonts w:ascii="Sylfaen" w:hAnsi="Sylfaen"/>
                <w:sz w:val="20"/>
                <w:lang w:val="af-ZA"/>
              </w:rPr>
              <w:t>2-</w:t>
            </w:r>
            <w:r w:rsidRPr="00011E5D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11E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11E5D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274F8" w:rsidRPr="004274F8" w:rsidRDefault="004274F8" w:rsidP="004274F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274F8">
              <w:rPr>
                <w:rFonts w:ascii="Sylfaen" w:hAnsi="Sylfaen"/>
                <w:sz w:val="20"/>
                <w:lang w:val="af-ZA"/>
              </w:rPr>
              <w:t>3-</w:t>
            </w:r>
            <w:r w:rsidRPr="004274F8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274F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274F8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274F8" w:rsidRPr="004274F8" w:rsidRDefault="004274F8" w:rsidP="004274F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274F8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274F8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274F8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274F8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274F8" w:rsidRPr="00011E5D" w:rsidRDefault="004274F8" w:rsidP="004274F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Գնային առաջարկը գերազանցում էր տվյալ գնման համար հատկացված ֆինանսական միջեցների չափը</w:t>
            </w:r>
          </w:p>
        </w:tc>
      </w:tr>
    </w:tbl>
    <w:p w:rsidR="004274F8" w:rsidRPr="00011E5D" w:rsidRDefault="004274F8" w:rsidP="004274F8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274F8" w:rsidRPr="00011E5D" w:rsidRDefault="004274F8" w:rsidP="004274F8">
      <w:pPr>
        <w:spacing w:line="300" w:lineRule="exact"/>
        <w:ind w:firstLine="709"/>
        <w:jc w:val="both"/>
        <w:rPr>
          <w:rFonts w:ascii="Sylfaen" w:hAnsi="Sylfaen"/>
          <w:sz w:val="20"/>
          <w:lang w:val="af-ZA"/>
        </w:rPr>
      </w:pPr>
      <w:r w:rsidRPr="00011E5D">
        <w:rPr>
          <w:rFonts w:ascii="Sylfaen" w:hAnsi="Sylfaen" w:cs="Sylfaen"/>
          <w:sz w:val="20"/>
          <w:lang w:val="af-ZA"/>
        </w:rPr>
        <w:t>Սույն</w:t>
      </w:r>
      <w:r w:rsidRPr="00011E5D">
        <w:rPr>
          <w:rFonts w:ascii="Sylfaen" w:hAnsi="Sylfaen"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հայտարարության</w:t>
      </w:r>
      <w:r w:rsidRPr="00011E5D">
        <w:rPr>
          <w:rFonts w:ascii="Sylfaen" w:hAnsi="Sylfaen"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հետ</w:t>
      </w:r>
      <w:r w:rsidRPr="00011E5D">
        <w:rPr>
          <w:rFonts w:ascii="Sylfaen" w:hAnsi="Sylfaen"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կապված</w:t>
      </w:r>
      <w:r w:rsidRPr="00011E5D">
        <w:rPr>
          <w:rFonts w:ascii="Sylfaen" w:hAnsi="Sylfaen"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լրացուցիչ</w:t>
      </w:r>
      <w:r w:rsidRPr="00011E5D">
        <w:rPr>
          <w:rFonts w:ascii="Sylfaen" w:hAnsi="Sylfaen"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տեղեկություններ</w:t>
      </w:r>
      <w:r w:rsidRPr="00011E5D">
        <w:rPr>
          <w:rFonts w:ascii="Sylfaen" w:hAnsi="Sylfaen"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ստանալու</w:t>
      </w:r>
      <w:r w:rsidRPr="00011E5D">
        <w:rPr>
          <w:rFonts w:ascii="Sylfaen" w:hAnsi="Sylfaen"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համար</w:t>
      </w:r>
      <w:r w:rsidRPr="00011E5D">
        <w:rPr>
          <w:rFonts w:ascii="Sylfaen" w:hAnsi="Sylfaen"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կարող</w:t>
      </w:r>
      <w:r w:rsidRPr="00011E5D">
        <w:rPr>
          <w:rFonts w:ascii="Sylfaen" w:hAnsi="Sylfaen"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եք</w:t>
      </w:r>
      <w:r w:rsidRPr="00011E5D">
        <w:rPr>
          <w:rFonts w:ascii="Sylfaen" w:hAnsi="Sylfaen"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դիմել</w:t>
      </w:r>
      <w:r w:rsidRPr="00011E5D">
        <w:rPr>
          <w:rFonts w:ascii="Sylfaen" w:hAnsi="Sylfaen"/>
          <w:sz w:val="20"/>
          <w:lang w:val="af-ZA"/>
        </w:rPr>
        <w:t xml:space="preserve"> </w:t>
      </w:r>
    </w:p>
    <w:p w:rsidR="004274F8" w:rsidRPr="00011E5D" w:rsidRDefault="004274F8" w:rsidP="004274F8">
      <w:pPr>
        <w:spacing w:line="300" w:lineRule="exact"/>
        <w:jc w:val="both"/>
        <w:rPr>
          <w:rFonts w:ascii="Sylfaen" w:hAnsi="Sylfaen" w:cs="Sylfaen"/>
          <w:sz w:val="20"/>
          <w:lang w:val="af-ZA"/>
        </w:rPr>
      </w:pPr>
      <w:r w:rsidRPr="004274F8">
        <w:rPr>
          <w:rFonts w:ascii="Times LatArm" w:hAnsi="Times LatArm"/>
          <w:sz w:val="20"/>
          <w:lang w:val="af-ZA"/>
        </w:rPr>
        <w:t>Î²Æ-</w:t>
      </w:r>
      <w:r w:rsidRPr="004274F8">
        <w:rPr>
          <w:rFonts w:ascii="Sylfaen" w:hAnsi="Sylfaen"/>
          <w:sz w:val="20"/>
          <w:lang w:val="af-ZA"/>
        </w:rPr>
        <w:t>ԳՀԱՇ</w:t>
      </w:r>
      <w:r w:rsidRPr="004274F8">
        <w:rPr>
          <w:rFonts w:ascii="Times LatArm" w:hAnsi="Times LatArm"/>
          <w:sz w:val="20"/>
          <w:lang w:val="af-ZA"/>
        </w:rPr>
        <w:t>Ò´-17/05</w:t>
      </w:r>
      <w:r>
        <w:rPr>
          <w:rFonts w:ascii="Times LatArm" w:hAnsi="Times LatArm"/>
          <w:sz w:val="20"/>
          <w:lang w:val="af-ZA"/>
        </w:rPr>
        <w:t xml:space="preserve"> </w:t>
      </w:r>
      <w:r>
        <w:rPr>
          <w:rFonts w:ascii="Times LatArm" w:hAnsi="Times LatArm"/>
          <w:b/>
          <w:sz w:val="20"/>
          <w:lang w:val="af-ZA"/>
        </w:rPr>
        <w:t xml:space="preserve"> </w:t>
      </w:r>
      <w:r w:rsidRPr="00011E5D">
        <w:rPr>
          <w:rFonts w:ascii="Sylfaen" w:hAnsi="Sylfaen" w:cs="Sylfaen"/>
          <w:sz w:val="20"/>
          <w:lang w:val="af-ZA"/>
        </w:rPr>
        <w:t>ծածկագրով գն</w:t>
      </w:r>
      <w:r>
        <w:rPr>
          <w:rFonts w:ascii="Sylfaen" w:hAnsi="Sylfaen" w:cs="Sylfaen"/>
          <w:sz w:val="20"/>
          <w:lang w:val="af-ZA"/>
        </w:rPr>
        <w:t>ումների համակարգող Փառանձեմ Խաչատրյանին</w:t>
      </w:r>
      <w:r w:rsidRPr="00011E5D">
        <w:rPr>
          <w:rFonts w:ascii="Sylfaen" w:hAnsi="Sylfaen" w:cs="Sylfaen"/>
          <w:sz w:val="20"/>
          <w:lang w:val="af-ZA"/>
        </w:rPr>
        <w:t>:</w:t>
      </w:r>
    </w:p>
    <w:p w:rsidR="004274F8" w:rsidRPr="006450A3" w:rsidRDefault="004274F8" w:rsidP="004274F8">
      <w:pPr>
        <w:spacing w:line="300" w:lineRule="exact"/>
        <w:jc w:val="both"/>
        <w:rPr>
          <w:rFonts w:ascii="Sylfaen" w:hAnsi="Sylfaen" w:cs="Sylfaen"/>
          <w:sz w:val="20"/>
          <w:lang w:val="af-ZA"/>
        </w:rPr>
      </w:pPr>
    </w:p>
    <w:p w:rsidR="004274F8" w:rsidRPr="003769B1" w:rsidRDefault="004274F8" w:rsidP="004274F8">
      <w:pPr>
        <w:spacing w:line="300" w:lineRule="exact"/>
        <w:ind w:firstLine="708"/>
        <w:jc w:val="both"/>
        <w:rPr>
          <w:rFonts w:ascii="Sylfaen" w:hAnsi="Sylfaen" w:cs="Sylfaen"/>
          <w:sz w:val="20"/>
          <w:lang w:val="af-ZA"/>
        </w:rPr>
      </w:pPr>
      <w:r w:rsidRPr="00CC0843">
        <w:rPr>
          <w:rFonts w:ascii="Sylfaen" w:hAnsi="Sylfaen" w:cs="Sylfaen"/>
          <w:sz w:val="20"/>
          <w:lang w:val="af-ZA"/>
        </w:rPr>
        <w:t xml:space="preserve">Հեռախոս՝ 010 </w:t>
      </w:r>
      <w:r>
        <w:rPr>
          <w:rFonts w:ascii="Sylfaen" w:hAnsi="Sylfaen" w:cs="Sylfaen"/>
          <w:sz w:val="20"/>
          <w:lang w:val="af-ZA"/>
        </w:rPr>
        <w:t>572131</w:t>
      </w:r>
    </w:p>
    <w:p w:rsidR="004274F8" w:rsidRPr="000A54C9" w:rsidRDefault="004274F8" w:rsidP="004274F8">
      <w:pPr>
        <w:spacing w:line="300" w:lineRule="exact"/>
        <w:ind w:firstLine="708"/>
        <w:jc w:val="both"/>
        <w:rPr>
          <w:rFonts w:ascii="Sylfaen" w:hAnsi="Sylfaen" w:cs="Sylfaen"/>
          <w:sz w:val="20"/>
          <w:lang w:val="af-ZA"/>
        </w:rPr>
      </w:pPr>
      <w:r w:rsidRPr="00CC0843">
        <w:rPr>
          <w:rFonts w:ascii="Sylfaen" w:hAnsi="Sylfaen" w:cs="Sylfaen"/>
          <w:sz w:val="20"/>
          <w:lang w:val="af-ZA"/>
        </w:rPr>
        <w:t xml:space="preserve">Էլեկոտրանային փոստ՝ </w:t>
      </w:r>
      <w:r>
        <w:rPr>
          <w:rFonts w:ascii="GHEA Grapalat" w:hAnsi="GHEA Grapalat"/>
          <w:i/>
          <w:u w:val="single"/>
          <w:lang w:val="af-ZA"/>
        </w:rPr>
        <w:t>parandzem.khachatryan@mail.ru</w:t>
      </w:r>
    </w:p>
    <w:p w:rsidR="004274F8" w:rsidRPr="00CC0843" w:rsidRDefault="004274F8" w:rsidP="004274F8">
      <w:pPr>
        <w:spacing w:line="300" w:lineRule="exact"/>
        <w:jc w:val="both"/>
        <w:rPr>
          <w:rFonts w:ascii="Sylfaen" w:hAnsi="Sylfaen" w:cs="Sylfaen"/>
          <w:sz w:val="20"/>
          <w:lang w:val="af-ZA"/>
        </w:rPr>
      </w:pPr>
      <w:r w:rsidRPr="00CC0843">
        <w:rPr>
          <w:rFonts w:ascii="Sylfaen" w:hAnsi="Sylfaen" w:cs="Sylfaen"/>
          <w:sz w:val="20"/>
          <w:lang w:val="af-ZA"/>
        </w:rPr>
        <w:tab/>
      </w:r>
    </w:p>
    <w:p w:rsidR="004274F8" w:rsidRPr="00CC0843" w:rsidRDefault="004274F8" w:rsidP="004274F8">
      <w:pPr>
        <w:spacing w:line="300" w:lineRule="exact"/>
        <w:ind w:firstLine="708"/>
        <w:jc w:val="both"/>
        <w:rPr>
          <w:rFonts w:ascii="Sylfaen" w:hAnsi="Sylfaen" w:cs="Sylfaen"/>
          <w:sz w:val="20"/>
          <w:lang w:val="af-ZA"/>
        </w:rPr>
      </w:pPr>
      <w:r w:rsidRPr="00CC0843">
        <w:rPr>
          <w:rFonts w:ascii="Sylfaen" w:hAnsi="Sylfaen" w:cs="Sylfaen"/>
          <w:sz w:val="20"/>
          <w:lang w:val="af-ZA"/>
        </w:rPr>
        <w:t xml:space="preserve">Պատվիրատու` </w:t>
      </w:r>
      <w:bookmarkStart w:id="0" w:name="_GoBack"/>
      <w:bookmarkEnd w:id="0"/>
      <w:r>
        <w:rPr>
          <w:rFonts w:ascii="GHEA Grapalat" w:hAnsi="GHEA Grapalat"/>
          <w:i/>
          <w:u w:val="single"/>
          <w:lang w:val="af-ZA"/>
        </w:rPr>
        <w:t>&lt;&lt;Կրթության ազգային ինստիտուտ&gt;&gt; ՓԲԸ</w:t>
      </w:r>
    </w:p>
    <w:p w:rsidR="00CF0D17" w:rsidRDefault="00CF0D17"/>
    <w:sectPr w:rsidR="00CF0D17" w:rsidSect="005E0856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274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274F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274F8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E6"/>
    <w:rsid w:val="004274F8"/>
    <w:rsid w:val="006718E6"/>
    <w:rsid w:val="00C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00EB5-CAB5-47E1-81FE-15A2D93B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4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274F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74F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PageNumber">
    <w:name w:val="page number"/>
    <w:basedOn w:val="DefaultParagraphFont"/>
    <w:rsid w:val="004274F8"/>
  </w:style>
  <w:style w:type="paragraph" w:styleId="Footer">
    <w:name w:val="footer"/>
    <w:basedOn w:val="Normal"/>
    <w:link w:val="FooterChar"/>
    <w:rsid w:val="004274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27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Parandzem Khachatryan</dc:creator>
  <cp:keywords/>
  <dc:description/>
  <cp:lastModifiedBy>Parandzem Khachatryan</cp:lastModifiedBy>
  <cp:revision>2</cp:revision>
  <dcterms:created xsi:type="dcterms:W3CDTF">2017-07-10T10:21:00Z</dcterms:created>
  <dcterms:modified xsi:type="dcterms:W3CDTF">2017-07-10T10:26:00Z</dcterms:modified>
</cp:coreProperties>
</file>