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E5" w:rsidRPr="000C2EA5" w:rsidRDefault="00955DE5" w:rsidP="00955DE5">
      <w:pPr>
        <w:spacing w:after="120"/>
        <w:jc w:val="center"/>
        <w:rPr>
          <w:color w:val="000000" w:themeColor="text1"/>
          <w:lang w:val="af-ZA"/>
        </w:rPr>
      </w:pPr>
      <w:r w:rsidRPr="000C2EA5">
        <w:rPr>
          <w:color w:val="000000" w:themeColor="text1"/>
          <w:lang w:val="af-ZA"/>
        </w:rPr>
        <w:t>ОБЪЯВЛЕНИЕ</w:t>
      </w:r>
    </w:p>
    <w:p w:rsidR="00955DE5" w:rsidRPr="000C2EA5" w:rsidRDefault="00955DE5" w:rsidP="00955DE5">
      <w:pPr>
        <w:spacing w:after="120"/>
        <w:jc w:val="center"/>
        <w:rPr>
          <w:color w:val="000000" w:themeColor="text1"/>
          <w:lang w:val="af-ZA"/>
        </w:rPr>
      </w:pPr>
      <w:r w:rsidRPr="000C2EA5">
        <w:rPr>
          <w:rFonts w:ascii="Sylfaen" w:hAnsi="Sylfaen"/>
          <w:color w:val="000000" w:themeColor="text1"/>
          <w:lang w:val="af-ZA"/>
        </w:rPr>
        <w:t xml:space="preserve">О </w:t>
      </w:r>
      <w:r w:rsidRPr="000C2EA5">
        <w:rPr>
          <w:color w:val="000000" w:themeColor="text1"/>
          <w:lang w:val="af-ZA"/>
        </w:rPr>
        <w:t>ЗАПРОС</w:t>
      </w:r>
      <w:r w:rsidRPr="000C2EA5">
        <w:rPr>
          <w:rFonts w:ascii="Sylfaen" w:hAnsi="Sylfaen"/>
          <w:color w:val="000000" w:themeColor="text1"/>
          <w:lang w:val="af-ZA"/>
        </w:rPr>
        <w:t>Е</w:t>
      </w:r>
      <w:r w:rsidRPr="000C2EA5">
        <w:rPr>
          <w:color w:val="000000" w:themeColor="text1"/>
          <w:lang w:val="af-ZA"/>
        </w:rPr>
        <w:t xml:space="preserve"> ЦЕН</w:t>
      </w:r>
    </w:p>
    <w:p w:rsidR="00955DE5" w:rsidRPr="000C2EA5" w:rsidRDefault="00955DE5" w:rsidP="00955DE5">
      <w:pPr>
        <w:pStyle w:val="BodyTextIndent"/>
        <w:spacing w:line="120" w:lineRule="auto"/>
        <w:jc w:val="center"/>
        <w:rPr>
          <w:rFonts w:ascii="Times New Roman" w:hAnsi="Times New Roman"/>
          <w:i w:val="0"/>
          <w:color w:val="000000" w:themeColor="text1"/>
          <w:sz w:val="24"/>
          <w:szCs w:val="24"/>
          <w:highlight w:val="yellow"/>
          <w:lang w:val="af-ZA"/>
        </w:rPr>
      </w:pPr>
    </w:p>
    <w:p w:rsidR="00955DE5" w:rsidRPr="000C2EA5" w:rsidRDefault="00955DE5" w:rsidP="00955DE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Данный текст утвержден решением N 2</w:t>
      </w:r>
    </w:p>
    <w:p w:rsidR="00955DE5" w:rsidRPr="000C2EA5" w:rsidRDefault="00955DE5" w:rsidP="00955DE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комиссии процедуры запроса цен от </w:t>
      </w:r>
      <w:r w:rsidR="0060471B">
        <w:rPr>
          <w:rFonts w:ascii="Times New Roman" w:hAnsi="Times New Roman"/>
          <w:color w:val="000000" w:themeColor="text1"/>
          <w:sz w:val="24"/>
          <w:szCs w:val="24"/>
          <w:lang w:val="af-ZA"/>
        </w:rPr>
        <w:t>13</w:t>
      </w: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-ого ию</w:t>
      </w:r>
      <w:r w:rsidR="0060471B">
        <w:rPr>
          <w:rFonts w:ascii="Times New Roman" w:hAnsi="Times New Roman"/>
          <w:color w:val="000000" w:themeColor="text1"/>
          <w:sz w:val="24"/>
          <w:szCs w:val="24"/>
          <w:lang w:val="ru-RU"/>
        </w:rPr>
        <w:t>л</w:t>
      </w:r>
      <w:r w:rsidR="0060471B"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ь</w:t>
      </w: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я 2017г.</w:t>
      </w:r>
    </w:p>
    <w:p w:rsidR="00955DE5" w:rsidRPr="000C2EA5" w:rsidRDefault="00955DE5" w:rsidP="00955DE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и публикуется согласно 27-ой статье закона РА «О закупках»</w:t>
      </w:r>
    </w:p>
    <w:p w:rsidR="00955DE5" w:rsidRPr="000C2EA5" w:rsidRDefault="00955DE5" w:rsidP="00955DE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</w:p>
    <w:p w:rsidR="00955DE5" w:rsidRPr="000C2EA5" w:rsidRDefault="00955DE5" w:rsidP="00955DE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Код </w:t>
      </w:r>
      <w:r w:rsidRPr="000C2EA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процедуры </w:t>
      </w: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запроса цен РАГКГ-ЗЦП</w:t>
      </w:r>
      <w:r w:rsidR="0060471B"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-17/12</w:t>
      </w:r>
    </w:p>
    <w:p w:rsidR="00955DE5" w:rsidRPr="000C2EA5" w:rsidRDefault="00955DE5" w:rsidP="00955DE5">
      <w:pPr>
        <w:pStyle w:val="BodyTextIndent"/>
        <w:spacing w:line="120" w:lineRule="auto"/>
        <w:rPr>
          <w:rFonts w:ascii="Times New Roman" w:hAnsi="Times New Roman"/>
          <w:i w:val="0"/>
          <w:color w:val="000000" w:themeColor="text1"/>
          <w:sz w:val="24"/>
          <w:szCs w:val="24"/>
          <w:lang w:val="af-ZA"/>
        </w:rPr>
      </w:pPr>
    </w:p>
    <w:p w:rsidR="00955DE5" w:rsidRPr="000C2EA5" w:rsidRDefault="00955DE5" w:rsidP="00955DE5">
      <w:pPr>
        <w:ind w:firstLine="720"/>
        <w:jc w:val="both"/>
        <w:rPr>
          <w:color w:val="000000" w:themeColor="text1"/>
          <w:lang w:val="af-ZA"/>
        </w:rPr>
      </w:pPr>
      <w:r w:rsidRPr="000C2EA5">
        <w:rPr>
          <w:color w:val="000000" w:themeColor="text1"/>
          <w:lang w:val="af-ZA"/>
        </w:rPr>
        <w:t xml:space="preserve">Заказчик, </w:t>
      </w:r>
      <w:r w:rsidR="0060471B" w:rsidRPr="0060471B">
        <w:rPr>
          <w:rFonts w:ascii="Calibri" w:eastAsia="Times New Roman" w:hAnsi="Calibri" w:cs="Times New Roman"/>
          <w:color w:val="000000"/>
          <w:lang w:val="af-ZA"/>
        </w:rPr>
        <w:t>Заказчик, мэрия г.Еревана (адрес: РА, г.Ереван, ул. Аргишти 1)</w:t>
      </w:r>
      <w:r w:rsidRPr="000C2EA5">
        <w:rPr>
          <w:color w:val="000000" w:themeColor="text1"/>
          <w:lang w:val="af-ZA"/>
        </w:rPr>
        <w:t>, объявляет процедуру запроса цен, который проводится одним этапом, посредством системы электронных закупок Armeps (</w:t>
      </w:r>
      <w:hyperlink r:id="rId4" w:history="1">
        <w:r w:rsidRPr="000C2EA5">
          <w:rPr>
            <w:color w:val="000000" w:themeColor="text1"/>
            <w:lang w:val="af-ZA"/>
          </w:rPr>
          <w:t>www.armeps.am</w:t>
        </w:r>
      </w:hyperlink>
      <w:r w:rsidRPr="000C2EA5">
        <w:rPr>
          <w:color w:val="000000" w:themeColor="text1"/>
          <w:lang w:val="af-ZA"/>
        </w:rPr>
        <w:t>).</w:t>
      </w:r>
    </w:p>
    <w:p w:rsidR="00955DE5" w:rsidRPr="000C2EA5" w:rsidRDefault="00955DE5" w:rsidP="00955DE5">
      <w:pPr>
        <w:ind w:firstLine="720"/>
        <w:jc w:val="both"/>
        <w:rPr>
          <w:color w:val="000000" w:themeColor="text1"/>
          <w:lang w:val="af-ZA"/>
        </w:rPr>
      </w:pPr>
      <w:r w:rsidRPr="000C2EA5">
        <w:rPr>
          <w:color w:val="000000" w:themeColor="text1"/>
          <w:lang w:val="af-ZA"/>
        </w:rPr>
        <w:t xml:space="preserve">Победителю процедуры, в установленном порядке будет предложено подписание контракта по закупке </w:t>
      </w:r>
      <w:r w:rsidR="0060471B">
        <w:rPr>
          <w:color w:val="000000" w:themeColor="text1"/>
        </w:rPr>
        <w:t>служб</w:t>
      </w:r>
      <w:r w:rsidRPr="000C2EA5">
        <w:rPr>
          <w:color w:val="000000" w:themeColor="text1"/>
          <w:lang w:val="af-ZA"/>
        </w:rPr>
        <w:t>.</w:t>
      </w:r>
    </w:p>
    <w:p w:rsidR="00955DE5" w:rsidRPr="000C2EA5" w:rsidRDefault="00955DE5" w:rsidP="00955DE5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af-ZA"/>
        </w:rPr>
      </w:pPr>
      <w:r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 xml:space="preserve">  Согласно 7-ой статье закона РА «О закупках»  заявки на участие в процедуре запроса цен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имеющими равные права на участие в процедуре запроса цен. </w:t>
      </w:r>
    </w:p>
    <w:p w:rsidR="00955DE5" w:rsidRPr="000C2EA5" w:rsidRDefault="00955DE5" w:rsidP="00955DE5">
      <w:pPr>
        <w:ind w:firstLine="720"/>
        <w:jc w:val="both"/>
        <w:rPr>
          <w:color w:val="000000" w:themeColor="text1"/>
          <w:lang w:val="af-ZA"/>
        </w:rPr>
      </w:pPr>
      <w:r w:rsidRPr="000C2EA5">
        <w:rPr>
          <w:color w:val="000000" w:themeColor="text1"/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955DE5" w:rsidRPr="000C2EA5" w:rsidRDefault="00955DE5" w:rsidP="00955DE5">
      <w:pPr>
        <w:ind w:firstLine="720"/>
        <w:jc w:val="both"/>
        <w:rPr>
          <w:color w:val="000000" w:themeColor="text1"/>
          <w:lang w:val="af-ZA"/>
        </w:rPr>
      </w:pPr>
      <w:r w:rsidRPr="000C2EA5">
        <w:rPr>
          <w:color w:val="000000" w:themeColor="text1"/>
          <w:lang w:val="af-ZA"/>
        </w:rPr>
        <w:t xml:space="preserve">Для получения приглашения на процедуру запроса цен в документальной форме необходимо обратиться к Заказчику до </w:t>
      </w:r>
      <w:r w:rsidR="0060471B">
        <w:rPr>
          <w:color w:val="000000" w:themeColor="text1"/>
        </w:rPr>
        <w:t>10</w:t>
      </w:r>
      <w:r w:rsidRPr="000C2EA5">
        <w:rPr>
          <w:color w:val="000000" w:themeColor="text1"/>
          <w:lang w:val="af-ZA"/>
        </w:rPr>
        <w:t xml:space="preserve">:00 часов </w:t>
      </w:r>
      <w:r w:rsidR="0060471B">
        <w:rPr>
          <w:color w:val="000000" w:themeColor="text1"/>
        </w:rPr>
        <w:t>21</w:t>
      </w:r>
      <w:r w:rsidRPr="000C2EA5">
        <w:rPr>
          <w:color w:val="000000" w:themeColor="text1"/>
          <w:lang w:val="af-ZA"/>
        </w:rPr>
        <w:t xml:space="preserve"> </w:t>
      </w:r>
      <w:r w:rsidR="0060471B"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ию</w:t>
      </w:r>
      <w:r w:rsidR="0060471B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60471B"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ья</w:t>
      </w:r>
      <w:r w:rsidRPr="000C2EA5">
        <w:rPr>
          <w:color w:val="000000" w:themeColor="text1"/>
          <w:lang w:val="af-ZA"/>
        </w:rPr>
        <w:t xml:space="preserve"> 2017г. Кроме того, для получения приглашения в документальной форме Заказчику должно быть представлено заявление в письменной форме. Заказчик обеспечивает документальную форму приглашения бесплатно, в первый рабочий день после получения такого запроса.</w:t>
      </w:r>
    </w:p>
    <w:p w:rsidR="00955DE5" w:rsidRPr="000C2EA5" w:rsidRDefault="00955DE5" w:rsidP="00955DE5">
      <w:pPr>
        <w:ind w:firstLine="720"/>
        <w:jc w:val="both"/>
        <w:rPr>
          <w:color w:val="000000" w:themeColor="text1"/>
          <w:lang w:val="af-ZA"/>
        </w:rPr>
      </w:pPr>
      <w:r w:rsidRPr="000C2EA5">
        <w:rPr>
          <w:color w:val="000000" w:themeColor="text1"/>
          <w:lang w:val="af-ZA"/>
        </w:rPr>
        <w:t xml:space="preserve">В случае требования приглашения в электронной форме Заказчик обязуется предоставить приглашение в электронной форме бесплатно, в первый рабочий день после получения такой заявки. </w:t>
      </w:r>
    </w:p>
    <w:p w:rsidR="00955DE5" w:rsidRPr="000C2EA5" w:rsidRDefault="00955DE5" w:rsidP="00955DE5">
      <w:pPr>
        <w:ind w:firstLine="720"/>
        <w:jc w:val="both"/>
        <w:rPr>
          <w:color w:val="000000" w:themeColor="text1"/>
          <w:lang w:val="af-ZA"/>
        </w:rPr>
      </w:pPr>
      <w:r w:rsidRPr="000C2EA5">
        <w:rPr>
          <w:color w:val="000000" w:themeColor="text1"/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955DE5" w:rsidRPr="000C2EA5" w:rsidRDefault="00955DE5" w:rsidP="00955DE5">
      <w:pPr>
        <w:ind w:firstLine="720"/>
        <w:jc w:val="both"/>
        <w:rPr>
          <w:color w:val="000000" w:themeColor="text1"/>
          <w:lang w:val="af-ZA"/>
        </w:rPr>
      </w:pPr>
      <w:r w:rsidRPr="000C2EA5">
        <w:rPr>
          <w:color w:val="000000" w:themeColor="text1"/>
          <w:lang w:val="af-ZA"/>
        </w:rPr>
        <w:t>Заявки процедуры запроса цен необходимо предьявить в электронной форме посредством системы электронных закупок Armeps (</w:t>
      </w:r>
      <w:r w:rsidR="0097699A">
        <w:fldChar w:fldCharType="begin"/>
      </w:r>
      <w:r w:rsidR="0097699A">
        <w:instrText>HYPERLINK "http://www.armeps.am"</w:instrText>
      </w:r>
      <w:r w:rsidR="0097699A">
        <w:fldChar w:fldCharType="separate"/>
      </w:r>
      <w:r w:rsidRPr="000C2EA5">
        <w:rPr>
          <w:color w:val="000000" w:themeColor="text1"/>
          <w:lang w:val="af-ZA"/>
        </w:rPr>
        <w:t>www.armeps.am</w:t>
      </w:r>
      <w:r w:rsidR="0097699A">
        <w:fldChar w:fldCharType="end"/>
      </w:r>
      <w:r w:rsidRPr="000C2EA5">
        <w:rPr>
          <w:color w:val="000000" w:themeColor="text1"/>
          <w:lang w:val="af-ZA"/>
        </w:rPr>
        <w:t>) до 1</w:t>
      </w:r>
      <w:r w:rsidR="0060471B">
        <w:rPr>
          <w:color w:val="000000" w:themeColor="text1"/>
        </w:rPr>
        <w:t>0</w:t>
      </w:r>
      <w:r w:rsidRPr="000C2EA5">
        <w:rPr>
          <w:color w:val="000000" w:themeColor="text1"/>
          <w:lang w:val="af-ZA"/>
        </w:rPr>
        <w:t xml:space="preserve">:00 часов </w:t>
      </w:r>
      <w:r w:rsidR="0060471B">
        <w:rPr>
          <w:color w:val="000000" w:themeColor="text1"/>
        </w:rPr>
        <w:t>21</w:t>
      </w:r>
      <w:r w:rsidRPr="000C2EA5">
        <w:rPr>
          <w:color w:val="000000" w:themeColor="text1"/>
          <w:lang w:val="af-ZA"/>
        </w:rPr>
        <w:t xml:space="preserve"> </w:t>
      </w:r>
      <w:r w:rsidR="0060471B"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ию</w:t>
      </w:r>
      <w:r w:rsidR="0060471B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60471B"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ья</w:t>
      </w:r>
      <w:r w:rsidR="0060471B" w:rsidRPr="000C2EA5">
        <w:rPr>
          <w:color w:val="000000" w:themeColor="text1"/>
          <w:lang w:val="af-ZA"/>
        </w:rPr>
        <w:t xml:space="preserve"> </w:t>
      </w:r>
      <w:r w:rsidRPr="000C2EA5">
        <w:rPr>
          <w:color w:val="000000" w:themeColor="text1"/>
          <w:lang w:val="af-ZA"/>
        </w:rPr>
        <w:t>2017г.  Заявки, кроме армянского, могут быть пред</w:t>
      </w:r>
      <w:r w:rsidRPr="000C2EA5">
        <w:rPr>
          <w:rFonts w:ascii="Sylfaen" w:hAnsi="Sylfaen"/>
          <w:color w:val="000000" w:themeColor="text1"/>
          <w:lang w:val="af-ZA"/>
        </w:rPr>
        <w:t>ья</w:t>
      </w:r>
      <w:r w:rsidRPr="000C2EA5">
        <w:rPr>
          <w:color w:val="000000" w:themeColor="text1"/>
          <w:lang w:val="af-ZA"/>
        </w:rPr>
        <w:t>влены на английском или русском языках.</w:t>
      </w:r>
    </w:p>
    <w:p w:rsidR="00955DE5" w:rsidRPr="000C2EA5" w:rsidRDefault="00955DE5" w:rsidP="00955DE5">
      <w:pPr>
        <w:ind w:firstLine="720"/>
        <w:jc w:val="both"/>
        <w:rPr>
          <w:color w:val="000000" w:themeColor="text1"/>
          <w:lang w:val="af-ZA"/>
        </w:rPr>
      </w:pPr>
      <w:r w:rsidRPr="000C2EA5">
        <w:rPr>
          <w:color w:val="000000" w:themeColor="text1"/>
          <w:lang w:val="af-ZA"/>
        </w:rPr>
        <w:t xml:space="preserve">Открытие заявок состоится в электронной форме посредством системы электронных закупок Armeps 29 </w:t>
      </w:r>
      <w:r w:rsidR="0060471B"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ию</w:t>
      </w:r>
      <w:r w:rsidR="0060471B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60471B" w:rsidRPr="000C2EA5">
        <w:rPr>
          <w:rFonts w:ascii="Times New Roman" w:hAnsi="Times New Roman"/>
          <w:color w:val="000000" w:themeColor="text1"/>
          <w:sz w:val="24"/>
          <w:szCs w:val="24"/>
          <w:lang w:val="af-ZA"/>
        </w:rPr>
        <w:t>ья</w:t>
      </w:r>
      <w:r w:rsidRPr="000C2EA5">
        <w:rPr>
          <w:color w:val="000000" w:themeColor="text1"/>
          <w:lang w:val="af-ZA"/>
        </w:rPr>
        <w:t xml:space="preserve"> 2017г. в 1</w:t>
      </w:r>
      <w:r w:rsidR="0060471B">
        <w:rPr>
          <w:color w:val="000000" w:themeColor="text1"/>
        </w:rPr>
        <w:t>0</w:t>
      </w:r>
      <w:r w:rsidRPr="000C2EA5">
        <w:rPr>
          <w:color w:val="000000" w:themeColor="text1"/>
          <w:lang w:val="af-ZA"/>
        </w:rPr>
        <w:t>:00.</w:t>
      </w:r>
    </w:p>
    <w:p w:rsidR="00955DE5" w:rsidRPr="000C2EA5" w:rsidRDefault="00955DE5" w:rsidP="00955DE5">
      <w:pPr>
        <w:ind w:firstLine="720"/>
        <w:jc w:val="both"/>
        <w:rPr>
          <w:color w:val="000000" w:themeColor="text1"/>
          <w:lang w:val="af-ZA"/>
        </w:rPr>
      </w:pPr>
      <w:r w:rsidRPr="000C2EA5">
        <w:rPr>
          <w:color w:val="000000" w:themeColor="text1"/>
          <w:lang w:val="af-ZA"/>
        </w:rPr>
        <w:t>Жалобы относительно данной процедуры предьяв</w:t>
      </w:r>
      <w:r w:rsidRPr="000C2EA5">
        <w:rPr>
          <w:rFonts w:ascii="Sylfaen" w:hAnsi="Sylfaen"/>
          <w:color w:val="000000" w:themeColor="text1"/>
          <w:lang w:val="af-ZA"/>
        </w:rPr>
        <w:t>ляются</w:t>
      </w:r>
      <w:r w:rsidRPr="000C2EA5">
        <w:rPr>
          <w:color w:val="000000" w:themeColor="text1"/>
          <w:lang w:val="af-ZA"/>
        </w:rPr>
        <w:t xml:space="preserve"> в Апелляционный совет закупок по адресу г. Ереван, Мелик-Адамян 1. Обжалование осуществляется порядком, установленным данным приглашением. Для подачи жалобы требуется 30 000 (тридцать тысяч) драмов, на казначейский счет 900008000482.        </w:t>
      </w:r>
    </w:p>
    <w:p w:rsidR="0060471B" w:rsidRPr="0060471B" w:rsidRDefault="0060471B" w:rsidP="0060471B">
      <w:pPr>
        <w:ind w:firstLine="720"/>
        <w:jc w:val="both"/>
        <w:rPr>
          <w:color w:val="000000" w:themeColor="text1"/>
          <w:lang w:val="af-ZA"/>
        </w:rPr>
      </w:pPr>
      <w:proofErr w:type="spellStart"/>
      <w:r w:rsidRPr="0060471B">
        <w:rPr>
          <w:color w:val="000000" w:themeColor="text1"/>
          <w:lang w:val="af-ZA"/>
        </w:rPr>
        <w:lastRenderedPageBreak/>
        <w:t>Для</w:t>
      </w:r>
      <w:proofErr w:type="spellEnd"/>
      <w:r w:rsidRPr="0060471B">
        <w:rPr>
          <w:color w:val="000000" w:themeColor="text1"/>
          <w:lang w:val="af-ZA"/>
        </w:rPr>
        <w:t xml:space="preserve"> </w:t>
      </w:r>
      <w:proofErr w:type="spellStart"/>
      <w:r w:rsidRPr="0060471B">
        <w:rPr>
          <w:color w:val="000000" w:themeColor="text1"/>
          <w:lang w:val="af-ZA"/>
        </w:rPr>
        <w:t>получения</w:t>
      </w:r>
      <w:proofErr w:type="spellEnd"/>
      <w:r w:rsidRPr="0060471B">
        <w:rPr>
          <w:color w:val="000000" w:themeColor="text1"/>
          <w:lang w:val="af-ZA"/>
        </w:rPr>
        <w:t xml:space="preserve"> </w:t>
      </w:r>
      <w:proofErr w:type="spellStart"/>
      <w:r w:rsidRPr="0060471B">
        <w:rPr>
          <w:color w:val="000000" w:themeColor="text1"/>
          <w:lang w:val="af-ZA"/>
        </w:rPr>
        <w:t>дополнительной</w:t>
      </w:r>
      <w:proofErr w:type="spellEnd"/>
      <w:r w:rsidRPr="0060471B">
        <w:rPr>
          <w:color w:val="000000" w:themeColor="text1"/>
          <w:lang w:val="af-ZA"/>
        </w:rPr>
        <w:t xml:space="preserve"> </w:t>
      </w:r>
      <w:proofErr w:type="spellStart"/>
      <w:r w:rsidRPr="0060471B">
        <w:rPr>
          <w:color w:val="000000" w:themeColor="text1"/>
          <w:lang w:val="af-ZA"/>
        </w:rPr>
        <w:t>информации</w:t>
      </w:r>
      <w:proofErr w:type="spellEnd"/>
      <w:r w:rsidRPr="0060471B">
        <w:rPr>
          <w:color w:val="000000" w:themeColor="text1"/>
          <w:lang w:val="af-ZA"/>
        </w:rPr>
        <w:t xml:space="preserve"> </w:t>
      </w:r>
      <w:proofErr w:type="spellStart"/>
      <w:r w:rsidRPr="0060471B">
        <w:rPr>
          <w:color w:val="000000" w:themeColor="text1"/>
          <w:lang w:val="af-ZA"/>
        </w:rPr>
        <w:t>относительно</w:t>
      </w:r>
      <w:proofErr w:type="spellEnd"/>
      <w:r w:rsidRPr="0060471B">
        <w:rPr>
          <w:color w:val="000000" w:themeColor="text1"/>
          <w:lang w:val="af-ZA"/>
        </w:rPr>
        <w:t xml:space="preserve"> </w:t>
      </w:r>
      <w:proofErr w:type="spellStart"/>
      <w:r w:rsidRPr="0060471B">
        <w:rPr>
          <w:color w:val="000000" w:themeColor="text1"/>
          <w:lang w:val="af-ZA"/>
        </w:rPr>
        <w:t>данного</w:t>
      </w:r>
      <w:proofErr w:type="spellEnd"/>
      <w:r w:rsidRPr="0060471B">
        <w:rPr>
          <w:color w:val="000000" w:themeColor="text1"/>
          <w:lang w:val="af-ZA"/>
        </w:rPr>
        <w:t xml:space="preserve"> </w:t>
      </w:r>
      <w:proofErr w:type="spellStart"/>
      <w:r w:rsidRPr="0060471B">
        <w:rPr>
          <w:color w:val="000000" w:themeColor="text1"/>
          <w:lang w:val="af-ZA"/>
        </w:rPr>
        <w:t>приглашения</w:t>
      </w:r>
      <w:proofErr w:type="spellEnd"/>
      <w:r w:rsidRPr="0060471B">
        <w:rPr>
          <w:color w:val="000000" w:themeColor="text1"/>
          <w:lang w:val="af-ZA"/>
        </w:rPr>
        <w:t xml:space="preserve"> </w:t>
      </w:r>
      <w:proofErr w:type="spellStart"/>
      <w:r w:rsidRPr="0060471B">
        <w:rPr>
          <w:color w:val="000000" w:themeColor="text1"/>
          <w:lang w:val="af-ZA"/>
        </w:rPr>
        <w:t>можете</w:t>
      </w:r>
      <w:proofErr w:type="spellEnd"/>
      <w:r w:rsidRPr="0060471B">
        <w:rPr>
          <w:color w:val="000000" w:themeColor="text1"/>
          <w:lang w:val="af-ZA"/>
        </w:rPr>
        <w:t xml:space="preserve"> </w:t>
      </w:r>
      <w:proofErr w:type="spellStart"/>
      <w:r w:rsidRPr="0060471B">
        <w:rPr>
          <w:color w:val="000000" w:themeColor="text1"/>
          <w:lang w:val="af-ZA"/>
        </w:rPr>
        <w:t>обратиться</w:t>
      </w:r>
      <w:proofErr w:type="spellEnd"/>
      <w:r w:rsidRPr="0060471B">
        <w:rPr>
          <w:color w:val="000000" w:themeColor="text1"/>
          <w:lang w:val="af-ZA"/>
        </w:rPr>
        <w:t xml:space="preserve"> к секретарю Нарине Киракосян.</w:t>
      </w:r>
    </w:p>
    <w:p w:rsidR="0060471B" w:rsidRPr="0060471B" w:rsidRDefault="0060471B" w:rsidP="0060471B">
      <w:pPr>
        <w:ind w:firstLine="720"/>
        <w:jc w:val="both"/>
        <w:rPr>
          <w:color w:val="000000" w:themeColor="text1"/>
          <w:lang w:val="af-ZA"/>
        </w:rPr>
      </w:pPr>
      <w:proofErr w:type="spellStart"/>
      <w:r w:rsidRPr="0060471B">
        <w:rPr>
          <w:color w:val="000000" w:themeColor="text1"/>
          <w:lang w:val="af-ZA"/>
        </w:rPr>
        <w:t>Телефон</w:t>
      </w:r>
      <w:proofErr w:type="spellEnd"/>
      <w:proofErr w:type="gramStart"/>
      <w:r w:rsidRPr="0060471B">
        <w:rPr>
          <w:color w:val="000000" w:themeColor="text1"/>
          <w:lang w:val="af-ZA"/>
        </w:rPr>
        <w:t>:  011514194</w:t>
      </w:r>
      <w:proofErr w:type="gramEnd"/>
    </w:p>
    <w:p w:rsidR="0060471B" w:rsidRPr="0060471B" w:rsidRDefault="0060471B" w:rsidP="0060471B">
      <w:pPr>
        <w:ind w:firstLine="720"/>
        <w:jc w:val="both"/>
        <w:rPr>
          <w:color w:val="000000" w:themeColor="text1"/>
          <w:lang w:val="af-ZA"/>
        </w:rPr>
      </w:pPr>
      <w:proofErr w:type="spellStart"/>
      <w:r w:rsidRPr="0060471B">
        <w:rPr>
          <w:color w:val="000000" w:themeColor="text1"/>
          <w:lang w:val="af-ZA"/>
        </w:rPr>
        <w:t>Эл.</w:t>
      </w:r>
      <w:proofErr w:type="spellEnd"/>
      <w:r w:rsidRPr="0060471B">
        <w:rPr>
          <w:color w:val="000000" w:themeColor="text1"/>
          <w:lang w:val="af-ZA"/>
        </w:rPr>
        <w:t xml:space="preserve"> </w:t>
      </w:r>
      <w:proofErr w:type="spellStart"/>
      <w:r w:rsidRPr="0060471B">
        <w:rPr>
          <w:color w:val="000000" w:themeColor="text1"/>
          <w:lang w:val="af-ZA"/>
        </w:rPr>
        <w:t>почта</w:t>
      </w:r>
      <w:proofErr w:type="spellEnd"/>
      <w:proofErr w:type="gramStart"/>
      <w:r w:rsidRPr="0060471B">
        <w:rPr>
          <w:color w:val="000000" w:themeColor="text1"/>
          <w:lang w:val="af-ZA"/>
        </w:rPr>
        <w:t>:  narine.kirakosyan@yeravan.am</w:t>
      </w:r>
      <w:proofErr w:type="gramEnd"/>
    </w:p>
    <w:p w:rsidR="0060471B" w:rsidRPr="00CA5392" w:rsidRDefault="0060471B" w:rsidP="0060471B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- </w:t>
      </w: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292426" w:rsidRPr="00955DE5" w:rsidRDefault="00292426">
      <w:pPr>
        <w:rPr>
          <w:lang w:val="af-ZA"/>
        </w:rPr>
      </w:pPr>
    </w:p>
    <w:sectPr w:rsidR="00292426" w:rsidRPr="00955DE5" w:rsidSect="0097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5DE5"/>
    <w:rsid w:val="00292426"/>
    <w:rsid w:val="0060471B"/>
    <w:rsid w:val="00955DE5"/>
    <w:rsid w:val="0097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55D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55DE5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955DE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55D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55DE5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2206</Characters>
  <Application>Microsoft Office Word</Application>
  <DocSecurity>0</DocSecurity>
  <Lines>18</Lines>
  <Paragraphs>5</Paragraphs>
  <ScaleCrop>false</ScaleCrop>
  <Company>Home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3</cp:revision>
  <dcterms:created xsi:type="dcterms:W3CDTF">2017-07-12T11:27:00Z</dcterms:created>
  <dcterms:modified xsi:type="dcterms:W3CDTF">2017-07-12T11:35:00Z</dcterms:modified>
</cp:coreProperties>
</file>