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</w:t>
      </w:r>
      <w:r w:rsidR="00404935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4D38DF">
        <w:rPr>
          <w:rFonts w:ascii="GHEA Grapalat" w:hAnsi="GHEA Grapalat" w:cs="Sylfaen"/>
          <w:sz w:val="24"/>
          <w:szCs w:val="24"/>
          <w:lang w:val="en-US"/>
        </w:rPr>
        <w:t>1</w:t>
      </w:r>
      <w:r w:rsidR="009C68CA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4D38DF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404935">
        <w:rPr>
          <w:rFonts w:ascii="GHEA Grapalat" w:hAnsi="GHEA Grapalat" w:cs="Sylfaen"/>
          <w:sz w:val="24"/>
          <w:szCs w:val="24"/>
          <w:lang w:val="en-US"/>
        </w:rPr>
        <w:t>Ռեգնում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4D38D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0493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 w:rsidR="004D38DF" w:rsidRPr="004D38D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D38DF">
        <w:rPr>
          <w:rFonts w:ascii="GHEA Grapalat" w:hAnsi="GHEA Grapalat" w:cs="Sylfaen"/>
          <w:sz w:val="24"/>
          <w:szCs w:val="24"/>
        </w:rPr>
        <w:t>նախարարություն</w:t>
      </w:r>
    </w:p>
    <w:p w:rsidR="00404935" w:rsidRPr="00404935" w:rsidRDefault="006F75BA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404935">
        <w:rPr>
          <w:rFonts w:ascii="GHEA Grapalat" w:hAnsi="GHEA Grapalat" w:cs="Sylfaen"/>
          <w:sz w:val="24"/>
          <w:szCs w:val="24"/>
          <w:lang w:val="en-US"/>
        </w:rPr>
        <w:t>ԳԱԿ-ՇՀԾՁԲ-15/3-ՀՀ ՊՆ ՆՏԱԴ-ՇՀԾՁԲ-4/2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8B20CF">
        <w:rPr>
          <w:rFonts w:ascii="GHEA Grapalat" w:hAnsi="GHEA Grapalat"/>
          <w:sz w:val="24"/>
          <w:szCs w:val="24"/>
          <w:lang w:val="en-US"/>
        </w:rPr>
        <w:t xml:space="preserve"> </w:t>
      </w:r>
      <w:r w:rsidR="00404935">
        <w:rPr>
          <w:rFonts w:ascii="GHEA Grapalat" w:hAnsi="GHEA Grapalat"/>
          <w:sz w:val="24"/>
          <w:szCs w:val="24"/>
          <w:lang w:val="en-US"/>
        </w:rPr>
        <w:t>/Բեռնատար տրանսպորտային միջոցների տեխնիկական սպասարկման ծառայությունների ձեռքբերման շրջանակային համաձայնագրերով իրականացվող ընթացակարգ</w:t>
      </w:r>
      <w:r w:rsidR="008B20CF">
        <w:rPr>
          <w:rFonts w:ascii="GHEA Grapalat" w:hAnsi="GHEA Grapalat"/>
          <w:sz w:val="24"/>
          <w:szCs w:val="24"/>
          <w:lang w:val="en-US"/>
        </w:rPr>
        <w:t>/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B20CF" w:rsidRPr="008B20CF" w:rsidRDefault="008B20CF" w:rsidP="00927259">
      <w:pPr>
        <w:tabs>
          <w:tab w:val="left" w:pos="709"/>
          <w:tab w:val="left" w:pos="851"/>
        </w:tabs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Theme="minorHAnsi" w:hAnsi="GHEA Grapalat" w:cstheme="minorBidi"/>
          <w:sz w:val="24"/>
          <w:lang w:val="af-ZA"/>
        </w:rPr>
        <w:t>1.</w:t>
      </w:r>
      <w:r w:rsidR="00927259" w:rsidRPr="00927259">
        <w:rPr>
          <w:rFonts w:ascii="GHEA Grapalat" w:eastAsiaTheme="minorHAnsi" w:hAnsi="GHEA Grapalat" w:cstheme="minorBidi"/>
          <w:sz w:val="24"/>
          <w:lang w:val="af-ZA"/>
        </w:rPr>
        <w:tab/>
      </w:r>
      <w:r w:rsidR="004D38DF"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գնահատող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հանձնաժողովի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10.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07.2017թ. հրապարակված որոշումը՝ 3-րդ չափաբաժնով </w:t>
      </w:r>
      <w:r w:rsidR="004D38DF" w:rsidRPr="004D38DF">
        <w:rPr>
          <w:rFonts w:ascii="GHEA Grapalat" w:hAnsi="GHEA Grapalat" w:cs="Sylfaen"/>
          <w:sz w:val="24"/>
          <w:szCs w:val="24"/>
          <w:lang w:val="af-ZA"/>
        </w:rPr>
        <w:t>«</w:t>
      </w:r>
      <w:r w:rsidRPr="008B20CF">
        <w:rPr>
          <w:rFonts w:ascii="GHEA Grapalat" w:hAnsi="GHEA Grapalat" w:cs="Sylfaen"/>
          <w:sz w:val="24"/>
          <w:szCs w:val="24"/>
          <w:lang w:val="hy-AM"/>
        </w:rPr>
        <w:t>Լավ</w:t>
      </w:r>
      <w:r w:rsidRPr="008B20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B20CF">
        <w:rPr>
          <w:rFonts w:ascii="GHEA Grapalat" w:hAnsi="GHEA Grapalat" w:cs="Sylfaen"/>
          <w:sz w:val="24"/>
          <w:szCs w:val="24"/>
          <w:lang w:val="hy-AM"/>
        </w:rPr>
        <w:t>Ընկեր</w:t>
      </w:r>
      <w:r w:rsidR="004D38DF" w:rsidRPr="004D38DF">
        <w:rPr>
          <w:rFonts w:ascii="GHEA Grapalat" w:hAnsi="GHEA Grapalat" w:cs="Sylfaen"/>
          <w:sz w:val="24"/>
          <w:szCs w:val="24"/>
          <w:lang w:val="af-ZA"/>
        </w:rPr>
        <w:t>»</w:t>
      </w:r>
      <w:r w:rsidR="004D38D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20CF">
        <w:rPr>
          <w:rFonts w:ascii="GHEA Grapalat" w:hAnsi="GHEA Grapalat" w:cs="Sylfaen"/>
          <w:sz w:val="24"/>
          <w:szCs w:val="24"/>
          <w:lang w:val="hy-AM"/>
        </w:rPr>
        <w:t>ՍՊ</w:t>
      </w:r>
      <w:r w:rsidR="004D38DF">
        <w:rPr>
          <w:rFonts w:ascii="GHEA Grapalat" w:hAnsi="GHEA Grapalat" w:cs="Sylfaen"/>
          <w:sz w:val="24"/>
          <w:szCs w:val="24"/>
          <w:lang w:val="hy-AM"/>
        </w:rPr>
        <w:t xml:space="preserve">Ը-ին առաջին տեղը </w:t>
      </w:r>
      <w:r w:rsidR="00BE54CD" w:rsidRPr="00BE54CD">
        <w:rPr>
          <w:rFonts w:ascii="GHEA Grapalat" w:hAnsi="GHEA Grapalat" w:cs="Sylfaen"/>
          <w:sz w:val="24"/>
          <w:szCs w:val="24"/>
          <w:lang w:val="hy-AM"/>
        </w:rPr>
        <w:t xml:space="preserve">զբաղեցրած մասնակից </w:t>
      </w:r>
      <w:r w:rsidR="004D38DF">
        <w:rPr>
          <w:rFonts w:ascii="GHEA Grapalat" w:hAnsi="GHEA Grapalat" w:cs="Sylfaen"/>
          <w:sz w:val="24"/>
          <w:szCs w:val="24"/>
          <w:lang w:val="hy-AM"/>
        </w:rPr>
        <w:t>ճանաչելու մասին որոշում</w:t>
      </w:r>
      <w:r w:rsidRPr="008B20CF">
        <w:rPr>
          <w:rFonts w:ascii="GHEA Grapalat" w:hAnsi="GHEA Grapalat" w:cs="Sylfaen"/>
          <w:sz w:val="24"/>
          <w:szCs w:val="24"/>
          <w:lang w:val="hy-AM"/>
        </w:rPr>
        <w:t>ը</w:t>
      </w:r>
      <w:r w:rsidRPr="008B20C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6285D" w:rsidRDefault="008B20CF" w:rsidP="008B20C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գնահատող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հանձնաժողովի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10.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07.2017թ. կայացված՝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 9-րդ հոդվածի համաձայն պայմանագիր կնքելու մասին որոշումը:</w:t>
      </w:r>
    </w:p>
    <w:p w:rsidR="008B20CF" w:rsidRPr="008B20CF" w:rsidRDefault="008B20CF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B20CF"/>
    <w:rsid w:val="008D54BF"/>
    <w:rsid w:val="008E4781"/>
    <w:rsid w:val="00927259"/>
    <w:rsid w:val="00931A6C"/>
    <w:rsid w:val="0093452F"/>
    <w:rsid w:val="00937E06"/>
    <w:rsid w:val="00950B2B"/>
    <w:rsid w:val="009C68CA"/>
    <w:rsid w:val="009E568B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D07CFF"/>
    <w:rsid w:val="00D473B6"/>
    <w:rsid w:val="00D60AD8"/>
    <w:rsid w:val="00D63F96"/>
    <w:rsid w:val="00D64E29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2017-07-11T06:36:00Z</cp:lastPrinted>
  <dcterms:created xsi:type="dcterms:W3CDTF">2016-04-19T09:12:00Z</dcterms:created>
  <dcterms:modified xsi:type="dcterms:W3CDTF">2017-07-17T12:06:00Z</dcterms:modified>
</cp:coreProperties>
</file>