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bookmarkStart w:id="0" w:name="_GoBack"/>
      <w:bookmarkEnd w:id="0"/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90288" w:rsidRP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>հուլ</w:t>
      </w:r>
      <w:r w:rsidR="00EB2B0C" w:rsidRP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>իսի</w:t>
      </w:r>
      <w:r w:rsidR="00EE41B7" w:rsidRP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>19</w:t>
      </w:r>
      <w:r w:rsidRP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127709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27709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0565F2" w:rsidRP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 w:rsidRPr="0012770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27709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A87903">
        <w:rPr>
          <w:rFonts w:ascii="GHEA Grapalat" w:hAnsi="GHEA Grapalat" w:cs="Sylfaen"/>
          <w:b/>
          <w:lang w:val="af-ZA"/>
        </w:rPr>
        <w:t>1</w:t>
      </w:r>
      <w:r w:rsidR="00EF4F57">
        <w:rPr>
          <w:rFonts w:ascii="GHEA Grapalat" w:hAnsi="GHEA Grapalat" w:cs="Sylfaen"/>
          <w:b/>
          <w:lang w:val="af-ZA"/>
        </w:rPr>
        <w:t>5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A87903">
        <w:rPr>
          <w:rFonts w:ascii="GHEA Grapalat" w:hAnsi="GHEA Grapalat" w:cs="Sylfaen"/>
          <w:b/>
          <w:sz w:val="20"/>
          <w:lang w:val="af-ZA"/>
        </w:rPr>
        <w:t>1</w:t>
      </w:r>
      <w:r w:rsidR="00EF4F57">
        <w:rPr>
          <w:rFonts w:ascii="GHEA Grapalat" w:hAnsi="GHEA Grapalat" w:cs="Sylfaen"/>
          <w:b/>
          <w:sz w:val="20"/>
          <w:lang w:val="af-ZA"/>
        </w:rPr>
        <w:t>5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599"/>
        <w:gridCol w:w="2906"/>
        <w:gridCol w:w="2609"/>
        <w:gridCol w:w="1925"/>
      </w:tblGrid>
      <w:tr w:rsidR="00325F98" w:rsidRPr="00127709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4F57" w:rsidRPr="00127709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F4F57" w:rsidRPr="00D65F81" w:rsidRDefault="00EF4F57" w:rsidP="008A4D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F4F57" w:rsidRPr="00D65F81" w:rsidRDefault="00EF4F57" w:rsidP="008A4D12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մետղապլաստե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պատուհան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EF4F57" w:rsidRDefault="00EF4F57" w:rsidP="0054680D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  <w:p w:rsidR="00EF4F57" w:rsidRPr="00F10305" w:rsidRDefault="00EF4F57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Գալստյան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F4F57" w:rsidRPr="002826DE" w:rsidRDefault="00EF4F5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F4F57" w:rsidRPr="002826DE" w:rsidRDefault="00EF4F5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F4F57" w:rsidRPr="00EF4F57" w:rsidRDefault="00EF4F5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F4F57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F4F57" w:rsidRPr="00EF4F57" w:rsidRDefault="00EF4F57" w:rsidP="003571E8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F4F5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F4F57" w:rsidRPr="008B489E" w:rsidRDefault="00EF4F57" w:rsidP="000565F2">
            <w:pPr>
              <w:jc w:val="center"/>
              <w:rPr>
                <w:rFonts w:ascii="Sylfaen" w:hAnsi="Sylfaen"/>
                <w:lang w:val="af-ZA"/>
              </w:rPr>
            </w:pPr>
            <w:r w:rsidRPr="00EF4F57">
              <w:rPr>
                <w:rFonts w:ascii="Sylfaen" w:hAnsi="Sylfaen"/>
                <w:sz w:val="20"/>
                <w:lang w:val="af-ZA"/>
              </w:rPr>
              <w:t>Մասնակիցների կողմից առաջարկված գները գերազանցում էր նախահաշվային գնին</w:t>
            </w:r>
            <w:r>
              <w:rPr>
                <w:rFonts w:ascii="Sylfaen" w:hAnsi="Sylfaen"/>
                <w:sz w:val="20"/>
                <w:lang w:val="af-ZA"/>
              </w:rPr>
              <w:t>:</w:t>
            </w:r>
          </w:p>
        </w:tc>
      </w:tr>
      <w:tr w:rsidR="00EF4F57" w:rsidRPr="00127709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F4F57" w:rsidRPr="00D65F81" w:rsidRDefault="00EF4F57" w:rsidP="008A4D1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21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F4F57" w:rsidRPr="00D65F81" w:rsidRDefault="00EF4F57" w:rsidP="008A4D12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հեռախոսի</w:t>
            </w:r>
            <w:proofErr w:type="spellEnd"/>
            <w:proofErr w:type="gram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երկարացման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լար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հարթ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4 </w:t>
            </w:r>
            <w:proofErr w:type="spellStart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լարային</w:t>
            </w:r>
            <w:proofErr w:type="spellEnd"/>
            <w:r w:rsidRPr="00D65F81">
              <w:rPr>
                <w:rFonts w:ascii="GHEA Grapalat" w:eastAsia="Times New Roman" w:hAnsi="GHEA Grapalat" w:cs="Calibri"/>
                <w:sz w:val="16"/>
                <w:szCs w:val="16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EF4F57" w:rsidRDefault="00EF4F57" w:rsidP="0054680D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» ՍՊԸ    </w:t>
            </w:r>
          </w:p>
          <w:p w:rsidR="00EF4F57" w:rsidRPr="00F10305" w:rsidRDefault="00EF4F57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F4F57" w:rsidRPr="002826DE" w:rsidRDefault="00EF4F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F4F57" w:rsidRPr="002826DE" w:rsidRDefault="00EF4F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F4F57" w:rsidRPr="00EF4F57" w:rsidRDefault="00EF4F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F4F57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F4F57" w:rsidRPr="00EF4F57" w:rsidRDefault="00EF4F57" w:rsidP="00EF4F5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EF4F5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F4F57" w:rsidRPr="008B489E" w:rsidRDefault="00EF4F57" w:rsidP="00EF4F57">
            <w:pPr>
              <w:jc w:val="both"/>
              <w:rPr>
                <w:rFonts w:ascii="Sylfaen" w:hAnsi="Sylfaen"/>
                <w:lang w:val="af-ZA"/>
              </w:rPr>
            </w:pPr>
            <w:r w:rsidRPr="00EF4F57">
              <w:rPr>
                <w:rFonts w:ascii="Sylfaen" w:hAnsi="Sylfaen"/>
                <w:sz w:val="20"/>
                <w:lang w:val="af-ZA"/>
              </w:rPr>
              <w:t>Մասնակիցների կողմից առաջարկված գները գերազանցում էր նախահաշվային գնին</w:t>
            </w:r>
            <w:r>
              <w:rPr>
                <w:rFonts w:ascii="Sylfaen" w:hAnsi="Sylfaen"/>
                <w:lang w:val="af-ZA"/>
              </w:rPr>
              <w:t>:</w:t>
            </w: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lastRenderedPageBreak/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127709"/>
    <w:rsid w:val="00325F98"/>
    <w:rsid w:val="003571E8"/>
    <w:rsid w:val="0054680D"/>
    <w:rsid w:val="005D024F"/>
    <w:rsid w:val="00631BDE"/>
    <w:rsid w:val="006C3A21"/>
    <w:rsid w:val="006D40F2"/>
    <w:rsid w:val="006D77FB"/>
    <w:rsid w:val="007B2BF5"/>
    <w:rsid w:val="007E08CE"/>
    <w:rsid w:val="008B489E"/>
    <w:rsid w:val="009F1181"/>
    <w:rsid w:val="00A87903"/>
    <w:rsid w:val="00B71FF1"/>
    <w:rsid w:val="00D411BD"/>
    <w:rsid w:val="00E90288"/>
    <w:rsid w:val="00EA14E1"/>
    <w:rsid w:val="00EB2B0C"/>
    <w:rsid w:val="00EE41B7"/>
    <w:rsid w:val="00E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24</cp:revision>
  <cp:lastPrinted>2017-07-24T12:11:00Z</cp:lastPrinted>
  <dcterms:created xsi:type="dcterms:W3CDTF">2017-02-23T10:18:00Z</dcterms:created>
  <dcterms:modified xsi:type="dcterms:W3CDTF">2017-07-24T12:11:00Z</dcterms:modified>
</cp:coreProperties>
</file>