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CB" w:rsidRPr="006761B0" w:rsidRDefault="00C551CB" w:rsidP="00C551CB">
      <w:pPr>
        <w:jc w:val="center"/>
        <w:rPr>
          <w:rFonts w:ascii="Arial LatRus" w:eastAsia="Calibri" w:hAnsi="Arial LatRus"/>
          <w:b/>
          <w:sz w:val="28"/>
          <w:szCs w:val="28"/>
          <w:lang w:val="af-ZA"/>
        </w:rPr>
      </w:pPr>
      <w:r w:rsidRPr="006761B0">
        <w:rPr>
          <w:rFonts w:ascii="Arial LatRus" w:eastAsia="Calibri" w:hAnsi="Arial LatRus"/>
          <w:b/>
          <w:sz w:val="28"/>
          <w:szCs w:val="28"/>
          <w:lang w:val="af-ZA"/>
        </w:rPr>
        <w:t>ÎÁÚßÂËÅÍÈÅ</w:t>
      </w:r>
    </w:p>
    <w:p w:rsidR="00C551CB" w:rsidRPr="007E6A83" w:rsidRDefault="00C551CB" w:rsidP="00C551CB">
      <w:pPr>
        <w:jc w:val="center"/>
        <w:rPr>
          <w:rFonts w:ascii="Calibri" w:eastAsia="Calibri" w:hAnsi="Calibri"/>
          <w:b/>
          <w:lang w:val="ru-RU"/>
        </w:rPr>
      </w:pPr>
      <w:r w:rsidRPr="00925CD3">
        <w:rPr>
          <w:rFonts w:ascii="Arial LatRus" w:eastAsia="Calibri" w:hAnsi="Arial LatRus"/>
          <w:b/>
          <w:lang w:val="af-ZA"/>
        </w:rPr>
        <w:t xml:space="preserve">ÎÁ </w:t>
      </w:r>
      <w:r w:rsidRPr="007E6A83">
        <w:rPr>
          <w:rFonts w:ascii="Calibri" w:eastAsia="Calibri" w:hAnsi="Calibri"/>
          <w:b/>
          <w:sz w:val="28"/>
          <w:szCs w:val="28"/>
          <w:lang w:val="ru-RU"/>
        </w:rPr>
        <w:t>открытом</w:t>
      </w:r>
      <w:r w:rsidRPr="007E6A83">
        <w:rPr>
          <w:rFonts w:ascii="Calibri" w:eastAsia="Calibri" w:hAnsi="Calibri"/>
          <w:b/>
          <w:lang w:val="ru-RU"/>
        </w:rPr>
        <w:t xml:space="preserve"> КОНКУРСЕ</w:t>
      </w:r>
    </w:p>
    <w:p w:rsidR="00C551CB" w:rsidRPr="006761B0" w:rsidRDefault="00C551CB" w:rsidP="00C551CB">
      <w:pPr>
        <w:jc w:val="center"/>
        <w:rPr>
          <w:rFonts w:ascii="Arial LatRus" w:eastAsia="Calibri" w:hAnsi="Arial LatRus"/>
          <w:b/>
          <w:lang w:val="af-ZA"/>
        </w:rPr>
      </w:pPr>
      <w:r w:rsidRPr="006761B0">
        <w:rPr>
          <w:rFonts w:ascii="Arial LatRus" w:eastAsia="Calibri" w:hAnsi="Arial LatRus"/>
          <w:b/>
          <w:lang w:val="af-ZA"/>
        </w:rPr>
        <w:t>Äàííûé òåêñò óòâåðæäåí ðåøåíèåì</w:t>
      </w:r>
    </w:p>
    <w:p w:rsidR="00C551CB" w:rsidRPr="005A5B71" w:rsidRDefault="00C551CB" w:rsidP="00C551CB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</w:t>
      </w:r>
      <w:r w:rsidRPr="006761B0">
        <w:rPr>
          <w:rFonts w:ascii="Calibri" w:eastAsia="Calibri" w:hAnsi="Calibri"/>
          <w:b/>
          <w:lang w:val="ru-RU"/>
        </w:rPr>
        <w:t>ого конкурса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 LatRus" w:eastAsia="Calibri" w:hAnsi="Arial LatRus"/>
          <w:b/>
          <w:lang w:val="ru-RU"/>
        </w:rPr>
        <w:t xml:space="preserve">N 2 </w:t>
      </w:r>
      <w:r w:rsidRPr="000B68DF">
        <w:rPr>
          <w:rFonts w:ascii="Calibri" w:eastAsia="Calibri" w:hAnsi="Calibri"/>
          <w:b/>
          <w:lang w:val="ru-RU"/>
        </w:rPr>
        <w:t>от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7E6A83">
        <w:rPr>
          <w:rFonts w:ascii="Arial LatRus" w:eastAsia="Calibri" w:hAnsi="Arial LatRus"/>
          <w:b/>
          <w:lang w:val="ru-RU"/>
        </w:rPr>
        <w:t>25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7E6A83">
        <w:rPr>
          <w:rFonts w:ascii="Arial" w:eastAsia="Calibri" w:hAnsi="Arial"/>
          <w:b/>
          <w:lang w:val="ru-RU"/>
        </w:rPr>
        <w:t>июлья</w:t>
      </w:r>
      <w:r w:rsidRPr="000B68DF">
        <w:rPr>
          <w:rFonts w:ascii="Arial LatRus" w:eastAsia="Calibri" w:hAnsi="Arial LatRus"/>
          <w:b/>
          <w:lang w:val="ru-RU"/>
        </w:rPr>
        <w:t xml:space="preserve"> 2017ã</w:t>
      </w:r>
      <w:r w:rsidRPr="005A5B71">
        <w:rPr>
          <w:rFonts w:ascii="Arial LatRus" w:eastAsia="Calibri" w:hAnsi="Arial LatRus"/>
          <w:b/>
          <w:lang w:val="ru-RU"/>
        </w:rPr>
        <w:t>.</w:t>
      </w:r>
    </w:p>
    <w:p w:rsidR="00C551CB" w:rsidRPr="005A5B71" w:rsidRDefault="00C551CB" w:rsidP="00C551CB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C551CB" w:rsidRPr="003C363E" w:rsidRDefault="00C551CB" w:rsidP="00C551CB">
      <w:pPr>
        <w:jc w:val="center"/>
        <w:rPr>
          <w:rFonts w:ascii="Times LatRus" w:eastAsia="Calibri" w:hAnsi="Times LatRus"/>
          <w:b/>
          <w:lang w:val="af-ZA"/>
        </w:rPr>
      </w:pPr>
    </w:p>
    <w:p w:rsidR="00C551CB" w:rsidRPr="00E1327D" w:rsidRDefault="00C551CB" w:rsidP="00C551CB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7E6A83">
        <w:rPr>
          <w:rFonts w:ascii="Calibri" w:eastAsia="Calibri" w:hAnsi="Calibri"/>
          <w:b/>
          <w:sz w:val="28"/>
          <w:szCs w:val="28"/>
          <w:lang w:val="ru-RU"/>
        </w:rPr>
        <w:t>открытог</w:t>
      </w:r>
      <w:r w:rsidRPr="007E6A83">
        <w:rPr>
          <w:rFonts w:ascii="Arial" w:eastAsia="Calibri" w:hAnsi="Arial"/>
          <w:b/>
          <w:sz w:val="28"/>
          <w:szCs w:val="28"/>
          <w:lang w:val="ru-RU"/>
        </w:rPr>
        <w:t>о</w:t>
      </w:r>
      <w:r w:rsidRPr="007E6A83">
        <w:rPr>
          <w:rFonts w:ascii="Calibri" w:eastAsia="Calibri" w:hAnsi="Calibri"/>
          <w:b/>
          <w:lang w:val="ru-RU"/>
        </w:rPr>
        <w:t xml:space="preserve"> КОНКУРС</w:t>
      </w:r>
      <w:r w:rsidRPr="004E7B27">
        <w:rPr>
          <w:rFonts w:ascii="Calibri" w:eastAsia="Calibri" w:hAnsi="Calibri"/>
          <w:b/>
          <w:lang w:val="ru-RU"/>
        </w:rPr>
        <w:t>А</w:t>
      </w:r>
      <w:r w:rsidRPr="00F61B47">
        <w:rPr>
          <w:rFonts w:ascii="Calibri" w:eastAsia="Calibri" w:hAnsi="Calibri"/>
          <w:b/>
          <w:lang w:val="ru-RU"/>
        </w:rPr>
        <w:t xml:space="preserve">  </w:t>
      </w:r>
      <w:r w:rsidRPr="004E7B27">
        <w:rPr>
          <w:rFonts w:ascii="Calibri" w:eastAsia="Calibri" w:hAnsi="Calibri"/>
          <w:b/>
          <w:lang w:val="ru-RU"/>
        </w:rPr>
        <w:t>ՏԿՆ-ԲՄԾՁԲ-2017/3ՏՀ</w:t>
      </w:r>
    </w:p>
    <w:p w:rsidR="00C551CB" w:rsidRPr="00466313" w:rsidRDefault="00C551CB" w:rsidP="00C551CB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C551CB" w:rsidRPr="002327A8" w:rsidRDefault="00C551CB" w:rsidP="00C551CB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</w:t>
      </w:r>
      <w:r>
        <w:rPr>
          <w:sz w:val="20"/>
          <w:szCs w:val="20"/>
          <w:lang w:val="af-ZA"/>
        </w:rPr>
        <w:t xml:space="preserve"> </w:t>
      </w:r>
      <w:r w:rsidRPr="004E2E34">
        <w:rPr>
          <w:rFonts w:ascii="Arial Unicode" w:hAnsi="Arial Unicode"/>
          <w:sz w:val="18"/>
          <w:szCs w:val="18"/>
          <w:lang w:val="af-ZA"/>
        </w:rPr>
        <w:t>услуг</w:t>
      </w:r>
      <w:r w:rsidRPr="00657469">
        <w:rPr>
          <w:sz w:val="20"/>
          <w:szCs w:val="20"/>
          <w:lang w:val="af-ZA"/>
        </w:rPr>
        <w:t xml:space="preserve"> </w:t>
      </w:r>
      <w:r w:rsidRPr="004E7B27">
        <w:rPr>
          <w:sz w:val="20"/>
          <w:szCs w:val="20"/>
          <w:lang w:val="af-ZA"/>
        </w:rPr>
        <w:t>техническ</w:t>
      </w:r>
      <w:r w:rsidRPr="004E2E34">
        <w:rPr>
          <w:sz w:val="20"/>
          <w:szCs w:val="20"/>
          <w:lang w:val="af-ZA"/>
        </w:rPr>
        <w:t xml:space="preserve">ого </w:t>
      </w:r>
      <w:r w:rsidRPr="004E7B27">
        <w:rPr>
          <w:sz w:val="20"/>
          <w:szCs w:val="20"/>
          <w:lang w:val="af-ZA"/>
        </w:rPr>
        <w:t xml:space="preserve"> надзор</w:t>
      </w:r>
      <w:r>
        <w:rPr>
          <w:sz w:val="20"/>
          <w:szCs w:val="20"/>
          <w:lang w:val="af-ZA"/>
        </w:rPr>
        <w:t>а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C551CB" w:rsidRPr="00466313" w:rsidRDefault="00C551CB" w:rsidP="00C551CB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7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C551CB" w:rsidRPr="00466313" w:rsidRDefault="00C551CB" w:rsidP="00C551CB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C551CB" w:rsidRPr="00466313" w:rsidRDefault="00C551CB" w:rsidP="00C551CB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C551CB" w:rsidRPr="00466313" w:rsidRDefault="00C551CB" w:rsidP="00C551CB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3</w:t>
      </w:r>
      <w:r>
        <w:rPr>
          <w:rFonts w:ascii="Arial" w:hAnsi="Arial"/>
          <w:sz w:val="20"/>
          <w:szCs w:val="20"/>
          <w:lang w:val="es-ES"/>
        </w:rPr>
        <w:t>9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15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6761B0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ñ÷èòàÿ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îïóáëèêîâàíèÿ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äàííîãî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îáúÿâëåíèÿ</w:t>
      </w:r>
      <w:proofErr w:type="spellEnd"/>
      <w:r w:rsidRPr="006761B0">
        <w:rPr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</w:t>
      </w:r>
      <w:r>
        <w:rPr>
          <w:sz w:val="20"/>
          <w:szCs w:val="20"/>
          <w:lang w:val="es-ES"/>
        </w:rPr>
        <w:t>о</w:t>
      </w:r>
      <w:r w:rsidRPr="006761B0">
        <w:rPr>
          <w:rFonts w:ascii="Arial" w:hAnsi="Arial"/>
          <w:sz w:val="16"/>
          <w:szCs w:val="16"/>
          <w:lang w:val="es-ES"/>
        </w:rPr>
        <w:t>го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16"/>
          <w:szCs w:val="16"/>
          <w:lang w:val="es-ES"/>
        </w:rPr>
        <w:t>к</w:t>
      </w:r>
      <w:r w:rsidRPr="006761B0">
        <w:rPr>
          <w:rFonts w:ascii="Arial" w:hAnsi="Arial"/>
          <w:sz w:val="16"/>
          <w:szCs w:val="16"/>
          <w:lang w:val="es-ES"/>
        </w:rPr>
        <w:t>онкурса</w:t>
      </w:r>
      <w:proofErr w:type="spellEnd"/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в</w:t>
      </w:r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C551CB" w:rsidRPr="00466313" w:rsidRDefault="00C551CB" w:rsidP="00C551CB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C551CB" w:rsidRPr="00466313" w:rsidRDefault="00C551CB" w:rsidP="00C551CB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C551CB" w:rsidRPr="003170EA" w:rsidRDefault="00C551CB" w:rsidP="00C551CB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lastRenderedPageBreak/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1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C551CB" w:rsidRPr="0090125F" w:rsidRDefault="00C551CB" w:rsidP="00C551CB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C551CB" w:rsidRPr="0090125F" w:rsidRDefault="00C551CB" w:rsidP="00C551CB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C85B41">
        <w:rPr>
          <w:rFonts w:eastAsia="Calibri"/>
          <w:sz w:val="20"/>
          <w:szCs w:val="20"/>
          <w:lang w:val="ru-RU"/>
        </w:rPr>
        <w:t>4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C85B41">
        <w:rPr>
          <w:rFonts w:ascii="Arial" w:eastAsia="Calibri" w:hAnsi="Arial"/>
          <w:sz w:val="16"/>
          <w:szCs w:val="16"/>
          <w:lang w:val="ru-RU"/>
        </w:rPr>
        <w:t>сентября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C551CB" w:rsidRPr="00466313" w:rsidRDefault="00C551CB" w:rsidP="00C551CB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Апелляционн</w:t>
      </w:r>
      <w:r w:rsidRPr="00E621BF">
        <w:rPr>
          <w:rFonts w:ascii="Calibri" w:eastAsia="Calibri" w:hAnsi="Calibri"/>
          <w:sz w:val="20"/>
          <w:szCs w:val="20"/>
          <w:lang w:val="es-ES"/>
        </w:rPr>
        <w:t>ому</w:t>
      </w:r>
      <w:proofErr w:type="spellEnd"/>
      <w:r w:rsidRPr="009250C1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совет</w:t>
      </w:r>
      <w:r w:rsidRPr="00E621BF">
        <w:rPr>
          <w:rFonts w:ascii="Calibri" w:eastAsia="Calibri" w:hAnsi="Calibri"/>
          <w:sz w:val="20"/>
          <w:szCs w:val="20"/>
          <w:lang w:val="es-ES"/>
        </w:rPr>
        <w:t>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ул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.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Мелика-Адамяна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 1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этого приглашения.</w:t>
      </w:r>
    </w:p>
    <w:p w:rsidR="00C551CB" w:rsidRPr="003E25F0" w:rsidRDefault="00C551CB" w:rsidP="00C551CB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E621BF">
        <w:rPr>
          <w:rFonts w:eastAsia="Calibri"/>
          <w:sz w:val="20"/>
          <w:szCs w:val="20"/>
          <w:lang w:val="ru-RU"/>
        </w:rPr>
        <w:t>artak.mkrtchyan@mtcit.am.</w:t>
      </w:r>
    </w:p>
    <w:p w:rsidR="00C551CB" w:rsidRPr="00466313" w:rsidRDefault="00C551CB" w:rsidP="00C551CB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C551CB" w:rsidRPr="001E43B3" w:rsidRDefault="00C551CB" w:rsidP="00C551CB">
      <w:pPr>
        <w:rPr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C71148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C551CB" w:rsidRPr="007E6A83" w:rsidRDefault="00C551CB" w:rsidP="00C551CB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B00BA0" w:rsidRPr="00C551CB" w:rsidRDefault="00B00BA0" w:rsidP="00C551CB">
      <w:pPr>
        <w:rPr>
          <w:lang w:val="ru-RU"/>
        </w:rPr>
      </w:pPr>
    </w:p>
    <w:sectPr w:rsidR="00B00BA0" w:rsidRPr="00C551CB" w:rsidSect="00D476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1DD0"/>
    <w:rsid w:val="004C1DD0"/>
    <w:rsid w:val="007855E0"/>
    <w:rsid w:val="00B00BA0"/>
    <w:rsid w:val="00B212DD"/>
    <w:rsid w:val="00B479A9"/>
    <w:rsid w:val="00C551CB"/>
    <w:rsid w:val="00D476AB"/>
    <w:rsid w:val="00D83FDB"/>
    <w:rsid w:val="00F3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DD0"/>
    <w:rPr>
      <w:color w:val="0000FF"/>
      <w:u w:val="single"/>
    </w:rPr>
  </w:style>
  <w:style w:type="paragraph" w:styleId="BodyText">
    <w:name w:val="Body Text"/>
    <w:basedOn w:val="Normal"/>
    <w:link w:val="BodyTextChar"/>
    <w:rsid w:val="004C1D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1DD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55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5</cp:revision>
  <dcterms:created xsi:type="dcterms:W3CDTF">2017-06-30T13:37:00Z</dcterms:created>
  <dcterms:modified xsi:type="dcterms:W3CDTF">2017-07-25T14:30:00Z</dcterms:modified>
</cp:coreProperties>
</file>