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E34FA2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E34FA2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21 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տոնական ընթացակարգի 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Ասատրյանս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E34FA2" w:rsidRPr="00E34FA2">
        <w:rPr>
          <w:rFonts w:ascii="GHEA Grapalat" w:hAnsi="GHEA Grapalat" w:cs="Sylfaen"/>
          <w:sz w:val="24"/>
          <w:szCs w:val="24"/>
          <w:lang w:val="hy-AM"/>
        </w:rPr>
        <w:t>Կ.Դեմիրճյանի անվան մարզահամերգային համալիր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E34FA2" w:rsidRPr="00E34FA2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7F5865" w:rsidRPr="007F5865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865" w:rsidRPr="007F5865">
        <w:rPr>
          <w:rFonts w:ascii="GHEA Grapalat" w:hAnsi="GHEA Grapalat"/>
          <w:sz w:val="24"/>
          <w:szCs w:val="24"/>
          <w:lang w:val="hy-AM"/>
        </w:rPr>
        <w:t>03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F5865" w:rsidRPr="007F5865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F5865">
        <w:rPr>
          <w:rFonts w:ascii="GHEA Grapalat" w:hAnsi="GHEA Grapalat"/>
          <w:sz w:val="24"/>
          <w:szCs w:val="24"/>
          <w:lang w:val="ru-RU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7576EE" w:rsidRPr="00F821C8">
        <w:rPr>
          <w:rFonts w:ascii="GHEA Grapalat" w:hAnsi="GHEA Grapalat"/>
          <w:sz w:val="24"/>
          <w:szCs w:val="24"/>
          <w:lang w:val="hy-AM"/>
        </w:rPr>
        <w:t>0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E34FA2" w:rsidRPr="007576EE">
        <w:rPr>
          <w:rFonts w:ascii="GHEA Grapalat" w:hAnsi="GHEA Grapalat"/>
          <w:b/>
          <w:i/>
          <w:sz w:val="24"/>
          <w:szCs w:val="24"/>
          <w:lang w:val="hy-AM"/>
        </w:rPr>
        <w:t>21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576EE"/>
    <w:rsid w:val="007907F7"/>
    <w:rsid w:val="00795832"/>
    <w:rsid w:val="007B143B"/>
    <w:rsid w:val="007E7A6B"/>
    <w:rsid w:val="007F5865"/>
    <w:rsid w:val="00817910"/>
    <w:rsid w:val="00897E78"/>
    <w:rsid w:val="008E7DE3"/>
    <w:rsid w:val="008F7346"/>
    <w:rsid w:val="00940320"/>
    <w:rsid w:val="009637DF"/>
    <w:rsid w:val="00992983"/>
    <w:rsid w:val="009B4CB1"/>
    <w:rsid w:val="009B4E8B"/>
    <w:rsid w:val="00A2621C"/>
    <w:rsid w:val="00A640A3"/>
    <w:rsid w:val="00A93A97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2017-07-18T10:36:00Z</cp:lastPrinted>
  <dcterms:created xsi:type="dcterms:W3CDTF">2015-12-16T10:40:00Z</dcterms:created>
  <dcterms:modified xsi:type="dcterms:W3CDTF">2017-08-01T05:13:00Z</dcterms:modified>
</cp:coreProperties>
</file>