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E6B79">
        <w:rPr>
          <w:rFonts w:ascii="GHEA Grapalat" w:hAnsi="GHEA Grapalat"/>
          <w:b/>
          <w:i/>
          <w:sz w:val="24"/>
          <w:szCs w:val="24"/>
        </w:rPr>
        <w:t>25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proofErr w:type="spellStart"/>
      <w:r w:rsidR="002E6B79">
        <w:rPr>
          <w:rFonts w:ascii="GHEA Grapalat" w:hAnsi="GHEA Grapalat"/>
        </w:rPr>
        <w:t>Մայ</w:t>
      </w:r>
      <w:proofErr w:type="spellEnd"/>
      <w:r w:rsidR="002E6B79">
        <w:rPr>
          <w:rFonts w:ascii="GHEA Grapalat" w:hAnsi="GHEA Grapalat"/>
        </w:rPr>
        <w:t xml:space="preserve"> </w:t>
      </w:r>
      <w:proofErr w:type="spellStart"/>
      <w:r w:rsidR="002E6B79">
        <w:rPr>
          <w:rFonts w:ascii="GHEA Grapalat" w:hAnsi="GHEA Grapalat"/>
        </w:rPr>
        <w:t>Յունիֆորմ</w:t>
      </w:r>
      <w:proofErr w:type="spellEnd"/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Pr="00DB1289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Pr="00DB1289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Pr="00DB128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B1289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E6B79">
        <w:rPr>
          <w:rFonts w:ascii="GHEA Grapalat" w:hAnsi="GHEA Grapalat" w:cs="Sylfaen"/>
          <w:sz w:val="24"/>
          <w:szCs w:val="24"/>
        </w:rPr>
        <w:t>07.08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06078D" w:rsidRPr="0006078D">
        <w:rPr>
          <w:rFonts w:ascii="GHEA Grapalat" w:hAnsi="GHEA Grapalat" w:cs="Sylfaen"/>
          <w:sz w:val="24"/>
          <w:szCs w:val="24"/>
        </w:rPr>
        <w:t>5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:</w:t>
      </w:r>
      <w:r w:rsidR="00621F98" w:rsidRPr="0006078D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E6B79">
        <w:rPr>
          <w:rFonts w:ascii="GHEA Grapalat" w:hAnsi="GHEA Grapalat"/>
          <w:b/>
          <w:i/>
          <w:sz w:val="24"/>
          <w:szCs w:val="24"/>
        </w:rPr>
        <w:t>25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36</cp:revision>
  <cp:lastPrinted>2017-05-17T11:52:00Z</cp:lastPrinted>
  <dcterms:created xsi:type="dcterms:W3CDTF">2015-12-16T10:40:00Z</dcterms:created>
  <dcterms:modified xsi:type="dcterms:W3CDTF">2017-08-03T11:38:00Z</dcterms:modified>
</cp:coreProperties>
</file>