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1D" w:rsidRPr="00E12981" w:rsidRDefault="0055471D" w:rsidP="0055471D">
      <w:pPr>
        <w:jc w:val="center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>ОБЪЯВЛЕНИЕ</w:t>
      </w:r>
    </w:p>
    <w:p w:rsidR="0055471D" w:rsidRPr="00E12981" w:rsidRDefault="0055471D" w:rsidP="0055471D">
      <w:pPr>
        <w:jc w:val="center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>ОБ ЗАПРОСЕ ЦЕНЫ</w:t>
      </w:r>
    </w:p>
    <w:p w:rsidR="0055471D" w:rsidRPr="00E12981" w:rsidRDefault="0055471D" w:rsidP="0055471D">
      <w:pPr>
        <w:jc w:val="center"/>
        <w:rPr>
          <w:rFonts w:ascii="Sylfaen" w:hAnsi="Sylfaen"/>
          <w:sz w:val="22"/>
          <w:szCs w:val="22"/>
          <w:lang w:val="af-ZA"/>
        </w:rPr>
      </w:pPr>
    </w:p>
    <w:p w:rsidR="0055471D" w:rsidRPr="00E12981" w:rsidRDefault="0055471D" w:rsidP="0055471D">
      <w:pPr>
        <w:jc w:val="center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>Данный текст утвержден решением</w:t>
      </w:r>
    </w:p>
    <w:p w:rsidR="0055471D" w:rsidRPr="00E12981" w:rsidRDefault="0055471D" w:rsidP="0055471D">
      <w:pPr>
        <w:jc w:val="center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 xml:space="preserve">оценивающей комиссии запроса цены N 1 от  4 </w:t>
      </w:r>
      <w:r w:rsidRPr="00E12981">
        <w:rPr>
          <w:rFonts w:ascii="Sylfaen" w:hAnsi="Sylfaen"/>
          <w:sz w:val="22"/>
          <w:szCs w:val="22"/>
          <w:lang w:val="ru-RU"/>
        </w:rPr>
        <w:t>августа</w:t>
      </w:r>
      <w:r w:rsidRPr="00E12981">
        <w:rPr>
          <w:rFonts w:ascii="Sylfaen" w:hAnsi="Sylfaen"/>
          <w:sz w:val="22"/>
          <w:szCs w:val="22"/>
          <w:lang w:val="af-ZA"/>
        </w:rPr>
        <w:t xml:space="preserve">  </w:t>
      </w:r>
      <w:r w:rsidRPr="00E12981">
        <w:rPr>
          <w:rFonts w:ascii="Sylfaen" w:hAnsi="Sylfaen"/>
          <w:sz w:val="22"/>
          <w:szCs w:val="22"/>
          <w:lang w:val="ru-RU"/>
        </w:rPr>
        <w:t xml:space="preserve"> </w:t>
      </w:r>
      <w:r w:rsidRPr="00E12981">
        <w:rPr>
          <w:rFonts w:ascii="Sylfaen" w:hAnsi="Sylfaen"/>
          <w:sz w:val="22"/>
          <w:szCs w:val="22"/>
          <w:lang w:val="af-ZA"/>
        </w:rPr>
        <w:t xml:space="preserve"> 2017г.</w:t>
      </w:r>
    </w:p>
    <w:p w:rsidR="0055471D" w:rsidRPr="00E12981" w:rsidRDefault="0055471D" w:rsidP="0055471D">
      <w:pPr>
        <w:jc w:val="center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>и публикуется согласно 27 статье закона РА &lt;&lt;O закупках&gt;&gt;.</w:t>
      </w:r>
    </w:p>
    <w:p w:rsidR="0055471D" w:rsidRPr="00E12981" w:rsidRDefault="0055471D" w:rsidP="0055471D">
      <w:pPr>
        <w:jc w:val="center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af-ZA"/>
        </w:rPr>
        <w:t xml:space="preserve">Код   запроса цены  </w:t>
      </w:r>
      <w:r w:rsidRPr="00E12981">
        <w:rPr>
          <w:rFonts w:ascii="Sylfaen" w:hAnsi="Sylfaen"/>
          <w:sz w:val="22"/>
          <w:szCs w:val="22"/>
        </w:rPr>
        <w:t>JGH</w:t>
      </w:r>
      <w:r w:rsidRPr="00E12981">
        <w:rPr>
          <w:rFonts w:ascii="Sylfaen" w:hAnsi="Sylfaen"/>
          <w:sz w:val="22"/>
          <w:szCs w:val="22"/>
          <w:lang w:val="hy-AM"/>
        </w:rPr>
        <w:t>-</w:t>
      </w:r>
      <w:r w:rsidRPr="00E12981">
        <w:rPr>
          <w:rFonts w:ascii="Sylfaen" w:hAnsi="Sylfaen"/>
          <w:sz w:val="22"/>
          <w:szCs w:val="22"/>
        </w:rPr>
        <w:t>CDZB</w:t>
      </w:r>
      <w:r w:rsidRPr="00E12981">
        <w:rPr>
          <w:rFonts w:ascii="Sylfaen" w:hAnsi="Sylfaen"/>
          <w:sz w:val="22"/>
          <w:szCs w:val="22"/>
          <w:lang w:val="hy-AM"/>
        </w:rPr>
        <w:t>-2017</w:t>
      </w:r>
      <w:r w:rsidRPr="00E12981">
        <w:rPr>
          <w:rFonts w:ascii="Sylfaen" w:hAnsi="Sylfaen"/>
          <w:sz w:val="22"/>
          <w:szCs w:val="22"/>
          <w:lang w:val="af-ZA"/>
        </w:rPr>
        <w:t>/</w:t>
      </w:r>
      <w:r w:rsidRPr="00E12981">
        <w:rPr>
          <w:rFonts w:ascii="Sylfaen" w:hAnsi="Sylfaen"/>
          <w:sz w:val="22"/>
          <w:szCs w:val="22"/>
          <w:lang w:val="hy-AM"/>
        </w:rPr>
        <w:t>1</w:t>
      </w:r>
    </w:p>
    <w:p w:rsidR="0055471D" w:rsidRPr="00154251" w:rsidRDefault="0055471D" w:rsidP="0055471D">
      <w:pPr>
        <w:jc w:val="center"/>
        <w:rPr>
          <w:rFonts w:ascii="GHEA Grapalat" w:hAnsi="GHEA Grapalat"/>
          <w:lang w:val="ru-RU"/>
        </w:rPr>
      </w:pPr>
    </w:p>
    <w:p w:rsidR="0055471D" w:rsidRPr="00E12981" w:rsidRDefault="0055471D" w:rsidP="0055471D">
      <w:pPr>
        <w:jc w:val="both"/>
        <w:rPr>
          <w:rFonts w:ascii="Sylfaen" w:hAnsi="Sylfaen"/>
          <w:sz w:val="22"/>
          <w:szCs w:val="22"/>
          <w:lang w:val="ru-RU"/>
        </w:rPr>
      </w:pPr>
      <w:r w:rsidRPr="00154251">
        <w:rPr>
          <w:rFonts w:ascii="GHEA Grapalat" w:hAnsi="GHEA Grapalat"/>
          <w:lang w:val="af-ZA"/>
        </w:rPr>
        <w:t xml:space="preserve">      </w:t>
      </w:r>
      <w:r w:rsidRPr="00E12981">
        <w:rPr>
          <w:rFonts w:ascii="Sylfaen" w:hAnsi="Sylfaen"/>
          <w:sz w:val="22"/>
          <w:szCs w:val="22"/>
          <w:lang w:val="af-ZA"/>
        </w:rPr>
        <w:t>Заказчик -</w:t>
      </w:r>
      <w:r w:rsidRPr="00E12981">
        <w:rPr>
          <w:rFonts w:ascii="Sylfaen" w:hAnsi="Sylfaen"/>
          <w:sz w:val="22"/>
          <w:szCs w:val="22"/>
          <w:lang w:val="ru-RU"/>
        </w:rPr>
        <w:t xml:space="preserve"> </w:t>
      </w:r>
      <w:r w:rsidRPr="00E12981">
        <w:rPr>
          <w:rFonts w:ascii="Sylfaen" w:hAnsi="Sylfaen"/>
          <w:b/>
          <w:i/>
          <w:sz w:val="22"/>
          <w:szCs w:val="22"/>
          <w:lang w:val="ru-RU"/>
        </w:rPr>
        <w:t>Фонд территориального развития Армении, находящийся по адресу: г. Ереван, ул. Улнеци 31,</w:t>
      </w:r>
      <w:r w:rsidRPr="00E12981">
        <w:rPr>
          <w:rFonts w:ascii="Sylfaen" w:hAnsi="Sylfaen"/>
          <w:sz w:val="22"/>
          <w:szCs w:val="22"/>
          <w:lang w:val="ru-RU"/>
        </w:rPr>
        <w:t xml:space="preserve"> объявляет запрос  цены, которое осуществляется один этапом, посредством систем  электронных закупок </w:t>
      </w:r>
      <w:r w:rsidRPr="00E12981">
        <w:rPr>
          <w:rFonts w:ascii="Sylfaen" w:hAnsi="Sylfaen"/>
          <w:sz w:val="22"/>
          <w:szCs w:val="22"/>
          <w:lang w:val="af-ZA"/>
        </w:rPr>
        <w:t>Armeps (</w:t>
      </w:r>
      <w:r w:rsidRPr="00E12981">
        <w:rPr>
          <w:rFonts w:ascii="Sylfaen" w:hAnsi="Sylfaen"/>
          <w:sz w:val="22"/>
          <w:szCs w:val="22"/>
        </w:rPr>
        <w:fldChar w:fldCharType="begin"/>
      </w:r>
      <w:r w:rsidRPr="00E12981">
        <w:rPr>
          <w:rFonts w:ascii="Sylfaen" w:hAnsi="Sylfaen"/>
          <w:sz w:val="22"/>
          <w:szCs w:val="22"/>
          <w:lang w:val="ru-RU"/>
        </w:rPr>
        <w:instrText xml:space="preserve"> </w:instrText>
      </w:r>
      <w:r w:rsidRPr="00E12981">
        <w:rPr>
          <w:rFonts w:ascii="Sylfaen" w:hAnsi="Sylfaen"/>
          <w:sz w:val="22"/>
          <w:szCs w:val="22"/>
        </w:rPr>
        <w:instrText>HYPERLINK</w:instrText>
      </w:r>
      <w:r w:rsidRPr="00E12981">
        <w:rPr>
          <w:rFonts w:ascii="Sylfaen" w:hAnsi="Sylfaen"/>
          <w:sz w:val="22"/>
          <w:szCs w:val="22"/>
          <w:lang w:val="ru-RU"/>
        </w:rPr>
        <w:instrText xml:space="preserve"> "</w:instrText>
      </w:r>
      <w:r w:rsidRPr="00E12981">
        <w:rPr>
          <w:rFonts w:ascii="Sylfaen" w:hAnsi="Sylfaen"/>
          <w:sz w:val="22"/>
          <w:szCs w:val="22"/>
        </w:rPr>
        <w:instrText>http</w:instrText>
      </w:r>
      <w:r w:rsidRPr="00E12981">
        <w:rPr>
          <w:rFonts w:ascii="Sylfaen" w:hAnsi="Sylfaen"/>
          <w:sz w:val="22"/>
          <w:szCs w:val="22"/>
          <w:lang w:val="ru-RU"/>
        </w:rPr>
        <w:instrText>://</w:instrText>
      </w:r>
      <w:r w:rsidRPr="00E12981">
        <w:rPr>
          <w:rFonts w:ascii="Sylfaen" w:hAnsi="Sylfaen"/>
          <w:sz w:val="22"/>
          <w:szCs w:val="22"/>
        </w:rPr>
        <w:instrText>www</w:instrText>
      </w:r>
      <w:r w:rsidRPr="00E12981">
        <w:rPr>
          <w:rFonts w:ascii="Sylfaen" w:hAnsi="Sylfaen"/>
          <w:sz w:val="22"/>
          <w:szCs w:val="22"/>
          <w:lang w:val="ru-RU"/>
        </w:rPr>
        <w:instrText>.</w:instrText>
      </w:r>
      <w:r w:rsidRPr="00E12981">
        <w:rPr>
          <w:rFonts w:ascii="Sylfaen" w:hAnsi="Sylfaen"/>
          <w:sz w:val="22"/>
          <w:szCs w:val="22"/>
        </w:rPr>
        <w:instrText>armeps</w:instrText>
      </w:r>
      <w:r w:rsidRPr="00E12981">
        <w:rPr>
          <w:rFonts w:ascii="Sylfaen" w:hAnsi="Sylfaen"/>
          <w:sz w:val="22"/>
          <w:szCs w:val="22"/>
          <w:lang w:val="ru-RU"/>
        </w:rPr>
        <w:instrText>.</w:instrText>
      </w:r>
      <w:r w:rsidRPr="00E12981">
        <w:rPr>
          <w:rFonts w:ascii="Sylfaen" w:hAnsi="Sylfaen"/>
          <w:sz w:val="22"/>
          <w:szCs w:val="22"/>
        </w:rPr>
        <w:instrText>am</w:instrText>
      </w:r>
      <w:r w:rsidRPr="00E12981">
        <w:rPr>
          <w:rFonts w:ascii="Sylfaen" w:hAnsi="Sylfaen"/>
          <w:sz w:val="22"/>
          <w:szCs w:val="22"/>
          <w:lang w:val="ru-RU"/>
        </w:rPr>
        <w:instrText xml:space="preserve">" </w:instrText>
      </w:r>
      <w:r w:rsidRPr="00E12981">
        <w:rPr>
          <w:rFonts w:ascii="Sylfaen" w:hAnsi="Sylfaen"/>
          <w:sz w:val="22"/>
          <w:szCs w:val="22"/>
        </w:rPr>
        <w:fldChar w:fldCharType="separate"/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www</w:t>
      </w:r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proofErr w:type="spellStart"/>
      <w:r w:rsidRPr="00E12981">
        <w:rPr>
          <w:rFonts w:ascii="Sylfaen" w:hAnsi="Sylfaen"/>
          <w:color w:val="0000FF"/>
          <w:sz w:val="22"/>
          <w:szCs w:val="22"/>
          <w:u w:val="single"/>
        </w:rPr>
        <w:t>armeps</w:t>
      </w:r>
      <w:proofErr w:type="spellEnd"/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am</w:t>
      </w:r>
      <w:r w:rsidRPr="00E12981">
        <w:rPr>
          <w:rFonts w:ascii="Sylfaen" w:hAnsi="Sylfaen"/>
          <w:sz w:val="22"/>
          <w:szCs w:val="22"/>
        </w:rPr>
        <w:fldChar w:fldCharType="end"/>
      </w:r>
      <w:r w:rsidRPr="00E12981">
        <w:rPr>
          <w:rFonts w:ascii="Sylfaen" w:hAnsi="Sylfaen"/>
          <w:sz w:val="22"/>
          <w:szCs w:val="22"/>
          <w:lang w:val="ru-RU"/>
        </w:rPr>
        <w:t xml:space="preserve"> </w:t>
      </w:r>
      <w:r w:rsidRPr="00E12981">
        <w:rPr>
          <w:rFonts w:ascii="Sylfaen" w:hAnsi="Sylfaen"/>
          <w:sz w:val="22"/>
          <w:szCs w:val="22"/>
          <w:lang w:val="af-ZA"/>
        </w:rPr>
        <w:t>)</w:t>
      </w:r>
      <w:r w:rsidRPr="00E12981">
        <w:rPr>
          <w:rFonts w:ascii="Sylfaen" w:hAnsi="Sylfaen"/>
          <w:sz w:val="22"/>
          <w:szCs w:val="22"/>
          <w:lang w:val="ru-RU"/>
        </w:rPr>
        <w:t>.</w:t>
      </w:r>
    </w:p>
    <w:p w:rsidR="0055471D" w:rsidRPr="00E12981" w:rsidRDefault="0055471D" w:rsidP="0055471D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Победившему участнику запроса цены в установленном порядке будет предложено подписать контракт </w:t>
      </w:r>
      <w:r w:rsidRPr="00E12981">
        <w:rPr>
          <w:rFonts w:ascii="Sylfaen" w:hAnsi="Sylfaen"/>
          <w:sz w:val="22"/>
          <w:szCs w:val="22"/>
          <w:lang w:val="af-ZA"/>
        </w:rPr>
        <w:t xml:space="preserve">о предоставлении услуг </w:t>
      </w:r>
      <w:r w:rsidRPr="00E12981">
        <w:rPr>
          <w:rFonts w:ascii="Sylfaen" w:hAnsi="Sylfaen"/>
          <w:sz w:val="22"/>
          <w:szCs w:val="22"/>
          <w:lang w:val="ru-RU"/>
        </w:rPr>
        <w:t>социальных-информационных  роликов.</w:t>
      </w:r>
    </w:p>
    <w:p w:rsidR="0055471D" w:rsidRPr="00E12981" w:rsidRDefault="0055471D" w:rsidP="0055471D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>Согласно статье 7 закона  РА  &lt;&lt;О закупках&gt;&gt; заявки запроса цены могут представлять все лица вне зависимости от того, являются ли они иностранными физическими лицами, организацией или лицом, не имеющим гражданства имеют равные права по принятию участия в запросе цены.</w:t>
      </w:r>
    </w:p>
    <w:p w:rsidR="0055471D" w:rsidRPr="00E12981" w:rsidRDefault="0055471D" w:rsidP="0055471D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     Критерии квалификации не имеющих право на участие в запросе цены, а также представленные участников критерии оценки и список представляемых документов, указаны в приглашении данной процедуры. </w:t>
      </w:r>
    </w:p>
    <w:p w:rsidR="0055471D" w:rsidRPr="00E12981" w:rsidRDefault="0055471D" w:rsidP="0055471D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     Победивший участник определяется из числа участников, заявки которых были оценены удовлетворительно, давая предпочтение участнику представленному минимальную цену. </w:t>
      </w:r>
    </w:p>
    <w:p w:rsidR="0055471D" w:rsidRPr="00E12981" w:rsidRDefault="0055471D" w:rsidP="0055471D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     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</w:t>
      </w:r>
    </w:p>
    <w:p w:rsidR="0055471D" w:rsidRPr="00E12981" w:rsidRDefault="0055471D" w:rsidP="0055471D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      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55471D" w:rsidRPr="00E12981" w:rsidRDefault="0055471D" w:rsidP="0055471D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      Заявки запроса цены необходимо представить в электронной форме на веб странице </w:t>
      </w:r>
      <w:r w:rsidRPr="00E12981">
        <w:rPr>
          <w:rFonts w:ascii="Sylfaen" w:hAnsi="Sylfaen"/>
          <w:sz w:val="22"/>
          <w:szCs w:val="22"/>
        </w:rPr>
        <w:fldChar w:fldCharType="begin"/>
      </w:r>
      <w:r w:rsidRPr="00E12981">
        <w:rPr>
          <w:rFonts w:ascii="Sylfaen" w:hAnsi="Sylfaen"/>
          <w:sz w:val="22"/>
          <w:szCs w:val="22"/>
        </w:rPr>
        <w:instrText>HYPERLINK</w:instrText>
      </w:r>
      <w:r w:rsidRPr="00E12981">
        <w:rPr>
          <w:rFonts w:ascii="Sylfaen" w:hAnsi="Sylfaen"/>
          <w:sz w:val="22"/>
          <w:szCs w:val="22"/>
          <w:lang w:val="ru-RU"/>
        </w:rPr>
        <w:instrText xml:space="preserve"> "</w:instrText>
      </w:r>
      <w:r w:rsidRPr="00E12981">
        <w:rPr>
          <w:rFonts w:ascii="Sylfaen" w:hAnsi="Sylfaen"/>
          <w:sz w:val="22"/>
          <w:szCs w:val="22"/>
        </w:rPr>
        <w:instrText>http</w:instrText>
      </w:r>
      <w:r w:rsidRPr="00E12981">
        <w:rPr>
          <w:rFonts w:ascii="Sylfaen" w:hAnsi="Sylfaen"/>
          <w:sz w:val="22"/>
          <w:szCs w:val="22"/>
          <w:lang w:val="ru-RU"/>
        </w:rPr>
        <w:instrText>://</w:instrText>
      </w:r>
      <w:r w:rsidRPr="00E12981">
        <w:rPr>
          <w:rFonts w:ascii="Sylfaen" w:hAnsi="Sylfaen"/>
          <w:sz w:val="22"/>
          <w:szCs w:val="22"/>
        </w:rPr>
        <w:instrText>www</w:instrText>
      </w:r>
      <w:r w:rsidRPr="00E12981">
        <w:rPr>
          <w:rFonts w:ascii="Sylfaen" w:hAnsi="Sylfaen"/>
          <w:sz w:val="22"/>
          <w:szCs w:val="22"/>
          <w:lang w:val="ru-RU"/>
        </w:rPr>
        <w:instrText>.</w:instrText>
      </w:r>
      <w:r w:rsidRPr="00E12981">
        <w:rPr>
          <w:rFonts w:ascii="Sylfaen" w:hAnsi="Sylfaen"/>
          <w:sz w:val="22"/>
          <w:szCs w:val="22"/>
        </w:rPr>
        <w:instrText>armeps</w:instrText>
      </w:r>
      <w:r w:rsidRPr="00E12981">
        <w:rPr>
          <w:rFonts w:ascii="Sylfaen" w:hAnsi="Sylfaen"/>
          <w:sz w:val="22"/>
          <w:szCs w:val="22"/>
          <w:lang w:val="ru-RU"/>
        </w:rPr>
        <w:instrText>.</w:instrText>
      </w:r>
      <w:r w:rsidRPr="00E12981">
        <w:rPr>
          <w:rFonts w:ascii="Sylfaen" w:hAnsi="Sylfaen"/>
          <w:sz w:val="22"/>
          <w:szCs w:val="22"/>
        </w:rPr>
        <w:instrText>am</w:instrText>
      </w:r>
      <w:r w:rsidRPr="00E12981">
        <w:rPr>
          <w:rFonts w:ascii="Sylfaen" w:hAnsi="Sylfaen"/>
          <w:sz w:val="22"/>
          <w:szCs w:val="22"/>
          <w:lang w:val="ru-RU"/>
        </w:rPr>
        <w:instrText>"</w:instrText>
      </w:r>
      <w:r w:rsidRPr="00E12981">
        <w:rPr>
          <w:rFonts w:ascii="Sylfaen" w:hAnsi="Sylfaen"/>
          <w:sz w:val="22"/>
          <w:szCs w:val="22"/>
        </w:rPr>
        <w:fldChar w:fldCharType="separate"/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www</w:t>
      </w:r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proofErr w:type="spellStart"/>
      <w:r w:rsidRPr="00E12981">
        <w:rPr>
          <w:rFonts w:ascii="Sylfaen" w:hAnsi="Sylfaen"/>
          <w:color w:val="0000FF"/>
          <w:sz w:val="22"/>
          <w:szCs w:val="22"/>
          <w:u w:val="single"/>
        </w:rPr>
        <w:t>armeps</w:t>
      </w:r>
      <w:proofErr w:type="spellEnd"/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am</w:t>
      </w:r>
      <w:r w:rsidRPr="00E12981">
        <w:rPr>
          <w:rFonts w:ascii="Sylfaen" w:hAnsi="Sylfaen"/>
          <w:sz w:val="22"/>
          <w:szCs w:val="22"/>
        </w:rPr>
        <w:fldChar w:fldCharType="end"/>
      </w:r>
      <w:r w:rsidRPr="00E12981">
        <w:rPr>
          <w:rFonts w:ascii="Sylfaen" w:hAnsi="Sylfaen"/>
          <w:sz w:val="22"/>
          <w:szCs w:val="22"/>
          <w:lang w:val="ru-RU"/>
        </w:rPr>
        <w:t xml:space="preserve">   </w:t>
      </w:r>
      <w:r w:rsidRPr="00E12981">
        <w:rPr>
          <w:rFonts w:ascii="Sylfaen" w:hAnsi="Sylfaen"/>
          <w:b/>
          <w:sz w:val="22"/>
          <w:szCs w:val="22"/>
          <w:lang w:val="ru-RU"/>
        </w:rPr>
        <w:t>до 7-ого дня опубликования данного объявления в 12:00 ч.</w:t>
      </w:r>
    </w:p>
    <w:p w:rsidR="0055471D" w:rsidRPr="00E12981" w:rsidRDefault="0055471D" w:rsidP="0055471D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>Заявки могут быть представлены армянском,  на английском или русском языках.</w:t>
      </w:r>
    </w:p>
    <w:p w:rsidR="0055471D" w:rsidRPr="00E12981" w:rsidRDefault="0055471D" w:rsidP="0055471D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     Открытие предложения (заявок) участников будет осуществляться в электронной форме по средством веб-страницы  </w:t>
      </w:r>
      <w:r w:rsidRPr="00E12981">
        <w:rPr>
          <w:rFonts w:ascii="Sylfaen" w:hAnsi="Sylfaen"/>
          <w:sz w:val="22"/>
          <w:szCs w:val="22"/>
        </w:rPr>
        <w:fldChar w:fldCharType="begin"/>
      </w:r>
      <w:r w:rsidRPr="00E12981">
        <w:rPr>
          <w:rFonts w:ascii="Sylfaen" w:hAnsi="Sylfaen"/>
          <w:sz w:val="22"/>
          <w:szCs w:val="22"/>
        </w:rPr>
        <w:instrText>HYPERLINK</w:instrText>
      </w:r>
      <w:r w:rsidRPr="00E12981">
        <w:rPr>
          <w:rFonts w:ascii="Sylfaen" w:hAnsi="Sylfaen"/>
          <w:sz w:val="22"/>
          <w:szCs w:val="22"/>
          <w:lang w:val="ru-RU"/>
        </w:rPr>
        <w:instrText xml:space="preserve"> "</w:instrText>
      </w:r>
      <w:r w:rsidRPr="00E12981">
        <w:rPr>
          <w:rFonts w:ascii="Sylfaen" w:hAnsi="Sylfaen"/>
          <w:sz w:val="22"/>
          <w:szCs w:val="22"/>
        </w:rPr>
        <w:instrText>http</w:instrText>
      </w:r>
      <w:r w:rsidRPr="00E12981">
        <w:rPr>
          <w:rFonts w:ascii="Sylfaen" w:hAnsi="Sylfaen"/>
          <w:sz w:val="22"/>
          <w:szCs w:val="22"/>
          <w:lang w:val="ru-RU"/>
        </w:rPr>
        <w:instrText>://</w:instrText>
      </w:r>
      <w:r w:rsidRPr="00E12981">
        <w:rPr>
          <w:rFonts w:ascii="Sylfaen" w:hAnsi="Sylfaen"/>
          <w:sz w:val="22"/>
          <w:szCs w:val="22"/>
        </w:rPr>
        <w:instrText>www</w:instrText>
      </w:r>
      <w:r w:rsidRPr="00E12981">
        <w:rPr>
          <w:rFonts w:ascii="Sylfaen" w:hAnsi="Sylfaen"/>
          <w:sz w:val="22"/>
          <w:szCs w:val="22"/>
          <w:lang w:val="ru-RU"/>
        </w:rPr>
        <w:instrText>.</w:instrText>
      </w:r>
      <w:r w:rsidRPr="00E12981">
        <w:rPr>
          <w:rFonts w:ascii="Sylfaen" w:hAnsi="Sylfaen"/>
          <w:sz w:val="22"/>
          <w:szCs w:val="22"/>
        </w:rPr>
        <w:instrText>armeps</w:instrText>
      </w:r>
      <w:r w:rsidRPr="00E12981">
        <w:rPr>
          <w:rFonts w:ascii="Sylfaen" w:hAnsi="Sylfaen"/>
          <w:sz w:val="22"/>
          <w:szCs w:val="22"/>
          <w:lang w:val="ru-RU"/>
        </w:rPr>
        <w:instrText>.</w:instrText>
      </w:r>
      <w:r w:rsidRPr="00E12981">
        <w:rPr>
          <w:rFonts w:ascii="Sylfaen" w:hAnsi="Sylfaen"/>
          <w:sz w:val="22"/>
          <w:szCs w:val="22"/>
        </w:rPr>
        <w:instrText>am</w:instrText>
      </w:r>
      <w:r w:rsidRPr="00E12981">
        <w:rPr>
          <w:rFonts w:ascii="Sylfaen" w:hAnsi="Sylfaen"/>
          <w:sz w:val="22"/>
          <w:szCs w:val="22"/>
          <w:lang w:val="ru-RU"/>
        </w:rPr>
        <w:instrText>"</w:instrText>
      </w:r>
      <w:r w:rsidRPr="00E12981">
        <w:rPr>
          <w:rFonts w:ascii="Sylfaen" w:hAnsi="Sylfaen"/>
          <w:sz w:val="22"/>
          <w:szCs w:val="22"/>
        </w:rPr>
        <w:fldChar w:fldCharType="separate"/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www</w:t>
      </w:r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proofErr w:type="spellStart"/>
      <w:r w:rsidRPr="00E12981">
        <w:rPr>
          <w:rFonts w:ascii="Sylfaen" w:hAnsi="Sylfaen"/>
          <w:color w:val="0000FF"/>
          <w:sz w:val="22"/>
          <w:szCs w:val="22"/>
          <w:u w:val="single"/>
        </w:rPr>
        <w:t>armeps</w:t>
      </w:r>
      <w:proofErr w:type="spellEnd"/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am</w:t>
      </w:r>
      <w:r w:rsidRPr="00E12981">
        <w:rPr>
          <w:rFonts w:ascii="Sylfaen" w:hAnsi="Sylfaen"/>
          <w:sz w:val="22"/>
          <w:szCs w:val="22"/>
        </w:rPr>
        <w:fldChar w:fldCharType="end"/>
      </w:r>
      <w:r w:rsidRPr="00E12981">
        <w:rPr>
          <w:rFonts w:ascii="Sylfaen" w:hAnsi="Sylfaen"/>
          <w:sz w:val="22"/>
          <w:szCs w:val="22"/>
          <w:lang w:val="ru-RU"/>
        </w:rPr>
        <w:t xml:space="preserve"> </w:t>
      </w:r>
      <w:r w:rsidRPr="00E12981">
        <w:rPr>
          <w:rFonts w:ascii="Sylfaen" w:hAnsi="Sylfaen"/>
          <w:b/>
          <w:sz w:val="22"/>
          <w:szCs w:val="22"/>
          <w:lang w:val="ru-RU"/>
        </w:rPr>
        <w:t>,  7-ого дня 12:00.</w:t>
      </w:r>
    </w:p>
    <w:p w:rsidR="0055471D" w:rsidRPr="00E12981" w:rsidRDefault="0055471D" w:rsidP="0055471D">
      <w:pPr>
        <w:jc w:val="both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 xml:space="preserve">     Жалобы относительно открытой процедуры предоставляются в Апелляционный совет по закупкам по адресу Мелик-Адамян 1, г. Ереван. Обжалование осуществляется порядком, установленным этим  приглашениям. Для подачи жалобы требуется 30 000 (тридцать тысяч) драмов, по банковскому счету «900008000482  казначейства, открытый Министерством  финансов Армении.        </w:t>
      </w:r>
    </w:p>
    <w:p w:rsidR="0055471D" w:rsidRPr="00E12981" w:rsidRDefault="0055471D" w:rsidP="0055471D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af-ZA"/>
        </w:rPr>
        <w:t xml:space="preserve"> </w:t>
      </w:r>
      <w:r w:rsidRPr="00E12981">
        <w:rPr>
          <w:rFonts w:ascii="Sylfaen" w:hAnsi="Sylfaen"/>
          <w:i/>
          <w:sz w:val="22"/>
          <w:szCs w:val="22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Лилит Седракян.</w:t>
      </w:r>
    </w:p>
    <w:p w:rsidR="0055471D" w:rsidRPr="00E12981" w:rsidRDefault="0055471D" w:rsidP="0055471D">
      <w:pPr>
        <w:jc w:val="both"/>
        <w:rPr>
          <w:rFonts w:ascii="Sylfaen" w:hAnsi="Sylfaen"/>
          <w:sz w:val="22"/>
          <w:szCs w:val="22"/>
          <w:lang w:val="ru-RU"/>
        </w:rPr>
      </w:pPr>
    </w:p>
    <w:p w:rsidR="0055471D" w:rsidRPr="00E12981" w:rsidRDefault="0055471D" w:rsidP="0055471D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E12981">
        <w:rPr>
          <w:rFonts w:ascii="Sylfaen" w:hAnsi="Sylfaen"/>
          <w:b/>
          <w:sz w:val="22"/>
          <w:szCs w:val="22"/>
          <w:lang w:val="ru-RU"/>
        </w:rPr>
        <w:t xml:space="preserve">Тел: </w:t>
      </w:r>
      <w:r w:rsidRPr="00E12981">
        <w:rPr>
          <w:rFonts w:ascii="Sylfaen" w:hAnsi="Sylfaen"/>
          <w:b/>
          <w:sz w:val="22"/>
          <w:szCs w:val="22"/>
          <w:lang w:val="af-ZA"/>
        </w:rPr>
        <w:t>(</w:t>
      </w:r>
      <w:r w:rsidRPr="00E12981">
        <w:rPr>
          <w:rFonts w:ascii="Sylfaen" w:hAnsi="Sylfaen"/>
          <w:b/>
          <w:sz w:val="22"/>
          <w:szCs w:val="22"/>
          <w:lang w:val="hy-AM"/>
        </w:rPr>
        <w:t>+374</w:t>
      </w:r>
      <w:r w:rsidRPr="00E12981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E12981">
        <w:rPr>
          <w:rFonts w:ascii="Sylfaen" w:hAnsi="Sylfaen"/>
          <w:b/>
          <w:sz w:val="22"/>
          <w:szCs w:val="22"/>
          <w:lang w:val="hy-AM"/>
        </w:rPr>
        <w:t>60</w:t>
      </w:r>
      <w:r w:rsidRPr="00E12981">
        <w:rPr>
          <w:rFonts w:ascii="Sylfaen" w:hAnsi="Sylfaen"/>
          <w:b/>
          <w:sz w:val="22"/>
          <w:szCs w:val="22"/>
          <w:lang w:val="af-ZA"/>
        </w:rPr>
        <w:t>)</w:t>
      </w:r>
      <w:r w:rsidRPr="00E12981">
        <w:rPr>
          <w:rFonts w:ascii="Sylfaen" w:hAnsi="Sylfaen"/>
          <w:b/>
          <w:sz w:val="22"/>
          <w:szCs w:val="22"/>
          <w:lang w:val="hy-AM"/>
        </w:rPr>
        <w:t xml:space="preserve"> 501560 </w:t>
      </w:r>
      <w:r w:rsidRPr="00E12981">
        <w:rPr>
          <w:rFonts w:ascii="Sylfaen" w:hAnsi="Sylfaen"/>
          <w:b/>
          <w:sz w:val="22"/>
          <w:szCs w:val="22"/>
          <w:lang w:val="ru-RU"/>
        </w:rPr>
        <w:t>+</w:t>
      </w:r>
      <w:r w:rsidRPr="00E12981">
        <w:rPr>
          <w:rFonts w:ascii="Sylfaen" w:hAnsi="Sylfaen"/>
          <w:b/>
          <w:sz w:val="22"/>
          <w:szCs w:val="22"/>
          <w:lang w:val="hy-AM"/>
        </w:rPr>
        <w:t xml:space="preserve"> 510</w:t>
      </w:r>
      <w:r w:rsidRPr="00E12981">
        <w:rPr>
          <w:rFonts w:ascii="Sylfaen" w:hAnsi="Sylfaen"/>
          <w:b/>
          <w:sz w:val="22"/>
          <w:szCs w:val="22"/>
          <w:lang w:val="ru-RU"/>
        </w:rPr>
        <w:t xml:space="preserve">  </w:t>
      </w:r>
    </w:p>
    <w:p w:rsidR="0055471D" w:rsidRPr="00E12981" w:rsidRDefault="0055471D" w:rsidP="0055471D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E12981">
        <w:rPr>
          <w:rFonts w:ascii="Sylfaen" w:hAnsi="Sylfaen"/>
          <w:b/>
          <w:sz w:val="22"/>
          <w:szCs w:val="22"/>
          <w:lang w:val="ru-RU"/>
        </w:rPr>
        <w:t xml:space="preserve"> эл.почта: </w:t>
      </w:r>
      <w:hyperlink r:id="rId5" w:history="1">
        <w:r w:rsidRPr="00E12981">
          <w:rPr>
            <w:rStyle w:val="Hyperlink"/>
            <w:rFonts w:ascii="Sylfaen" w:hAnsi="Sylfaen"/>
            <w:b/>
            <w:sz w:val="22"/>
            <w:szCs w:val="22"/>
            <w:lang w:val="af-ZA"/>
          </w:rPr>
          <w:t>l.sedrakyan@atdf.am</w:t>
        </w:r>
      </w:hyperlink>
      <w:r w:rsidRPr="00E12981">
        <w:rPr>
          <w:rFonts w:ascii="Sylfaen" w:hAnsi="Sylfaen"/>
          <w:b/>
          <w:sz w:val="22"/>
          <w:szCs w:val="22"/>
          <w:lang w:val="ru-RU"/>
        </w:rPr>
        <w:t xml:space="preserve"> </w:t>
      </w:r>
      <w:r w:rsidRPr="00E12981">
        <w:rPr>
          <w:rFonts w:ascii="Sylfaen" w:hAnsi="Sylfaen"/>
          <w:b/>
          <w:sz w:val="22"/>
          <w:szCs w:val="22"/>
          <w:lang w:val="af-ZA"/>
        </w:rPr>
        <w:t xml:space="preserve">   </w:t>
      </w:r>
    </w:p>
    <w:p w:rsidR="005D6E1B" w:rsidRPr="0055471D" w:rsidRDefault="0055471D" w:rsidP="0055471D">
      <w:pPr>
        <w:rPr>
          <w:lang w:val="ru-RU"/>
        </w:rPr>
      </w:pPr>
      <w:r w:rsidRPr="00E12981">
        <w:rPr>
          <w:rFonts w:ascii="Sylfaen" w:hAnsi="Sylfaen"/>
          <w:b/>
          <w:sz w:val="22"/>
          <w:szCs w:val="22"/>
          <w:lang w:val="ru-RU"/>
        </w:rPr>
        <w:t>Заказчик: Фонд территориального развития Армении.</w:t>
      </w:r>
      <w:bookmarkStart w:id="0" w:name="_GoBack"/>
      <w:bookmarkEnd w:id="0"/>
    </w:p>
    <w:sectPr w:rsidR="005D6E1B" w:rsidRPr="00554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1D"/>
    <w:rsid w:val="0055471D"/>
    <w:rsid w:val="005D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47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4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sedrakyan@atdf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Sedrakyan</dc:creator>
  <cp:lastModifiedBy>Lilit Sedrakyan</cp:lastModifiedBy>
  <cp:revision>1</cp:revision>
  <dcterms:created xsi:type="dcterms:W3CDTF">2017-08-07T12:51:00Z</dcterms:created>
  <dcterms:modified xsi:type="dcterms:W3CDTF">2017-08-07T12:52:00Z</dcterms:modified>
</cp:coreProperties>
</file>