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593A0D">
        <w:rPr>
          <w:rFonts w:ascii="Sylfaen" w:hAnsi="Sylfaen" w:cs="Russian Times"/>
          <w:color w:val="000000"/>
          <w:sz w:val="22"/>
          <w:szCs w:val="22"/>
        </w:rPr>
        <w:t>August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593A0D">
        <w:rPr>
          <w:rFonts w:ascii="Sylfaen" w:hAnsi="Sylfaen" w:cs="Russian Times"/>
          <w:color w:val="000000"/>
          <w:sz w:val="22"/>
          <w:szCs w:val="22"/>
        </w:rPr>
        <w:t>15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88300E">
        <w:rPr>
          <w:rFonts w:ascii="Sylfaen" w:hAnsi="Sylfaen" w:cs="Russian Times"/>
          <w:color w:val="000000"/>
          <w:sz w:val="22"/>
          <w:szCs w:val="22"/>
        </w:rPr>
        <w:t>1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“RASRGMCMI</w:t>
      </w:r>
      <w:r w:rsidR="000D5315" w:rsidRPr="00652193">
        <w:rPr>
          <w:rFonts w:ascii="Times New Roman" w:hAnsi="Times New Roman"/>
          <w:b/>
          <w:color w:val="000000"/>
          <w:sz w:val="22"/>
          <w:szCs w:val="22"/>
        </w:rPr>
        <w:t>-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BYASHDZB</w:t>
      </w:r>
      <w:r w:rsidR="008941EB" w:rsidRPr="00652193">
        <w:rPr>
          <w:rFonts w:ascii="Times New Roman" w:hAnsi="Times New Roman"/>
          <w:b/>
          <w:color w:val="000000"/>
          <w:sz w:val="22"/>
          <w:szCs w:val="22"/>
        </w:rPr>
        <w:t>-</w:t>
      </w:r>
      <w:r w:rsidR="00652193" w:rsidRPr="00652193">
        <w:rPr>
          <w:rFonts w:ascii="Times New Roman" w:hAnsi="Times New Roman"/>
          <w:b/>
          <w:color w:val="000000"/>
          <w:sz w:val="22"/>
          <w:szCs w:val="22"/>
        </w:rPr>
        <w:t>21</w:t>
      </w:r>
      <w:r w:rsidR="00EB1A7D" w:rsidRPr="00652193">
        <w:rPr>
          <w:rFonts w:ascii="Times New Roman" w:hAnsi="Times New Roman"/>
          <w:b/>
          <w:color w:val="000000"/>
          <w:sz w:val="22"/>
          <w:szCs w:val="22"/>
        </w:rPr>
        <w:t>/</w:t>
      </w:r>
      <w:r w:rsidR="00FB5EE3" w:rsidRPr="00652193">
        <w:rPr>
          <w:rFonts w:ascii="Times New Roman" w:hAnsi="Times New Roman"/>
          <w:b/>
          <w:color w:val="000000"/>
          <w:sz w:val="22"/>
          <w:szCs w:val="22"/>
        </w:rPr>
        <w:t>17</w:t>
      </w:r>
      <w:r w:rsidR="00DB7F12" w:rsidRPr="00652193">
        <w:rPr>
          <w:rFonts w:ascii="Times New Roman" w:hAnsi="Times New Roman"/>
          <w:b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 xml:space="preserve">, which is implemented by one stage,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via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electronic procurement </w:t>
      </w:r>
      <w:r w:rsidR="00BD4928">
        <w:rPr>
          <w:rFonts w:ascii="Times New Roman" w:hAnsi="Times New Roman"/>
          <w:color w:val="000000"/>
          <w:sz w:val="22"/>
          <w:szCs w:val="22"/>
        </w:rPr>
        <w:t xml:space="preserve">Armeps </w:t>
      </w:r>
      <w:r w:rsidR="000B2313">
        <w:rPr>
          <w:rFonts w:ascii="Times New Roman" w:hAnsi="Times New Roman"/>
          <w:color w:val="000000"/>
          <w:sz w:val="22"/>
          <w:szCs w:val="22"/>
        </w:rPr>
        <w:t xml:space="preserve">system (www.armeps.am). </w:t>
      </w:r>
      <w:r w:rsidR="00FC06C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F102ED">
        <w:rPr>
          <w:rFonts w:ascii="Times New Roman" w:hAnsi="Times New Roman"/>
          <w:b/>
          <w:sz w:val="22"/>
          <w:szCs w:val="22"/>
        </w:rPr>
        <w:t xml:space="preserve">Gyumri city traffic zone asphalt cover </w:t>
      </w:r>
      <w:r w:rsidR="00F102ED" w:rsidRPr="00F102ED">
        <w:rPr>
          <w:rFonts w:ascii="Times New Roman" w:hAnsi="Times New Roman"/>
          <w:b/>
          <w:sz w:val="22"/>
          <w:szCs w:val="22"/>
        </w:rPr>
        <w:t>potholes repairing</w:t>
      </w:r>
      <w:r w:rsidR="00F102ED">
        <w:rPr>
          <w:rFonts w:ascii="Times New Roman" w:hAnsi="Times New Roman"/>
          <w:b/>
          <w:sz w:val="22"/>
          <w:szCs w:val="22"/>
        </w:rPr>
        <w:t xml:space="preserve"> IV stage works contract</w:t>
      </w:r>
      <w:r w:rsidR="00F102ED" w:rsidRPr="00F102ED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D6192C">
        <w:rPr>
          <w:rFonts w:ascii="Times New Roman" w:hAnsi="Times New Roman"/>
          <w:sz w:val="22"/>
          <w:szCs w:val="22"/>
        </w:rPr>
        <w:t>7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 w:rsidRPr="00FD1D69">
        <w:rPr>
          <w:rFonts w:ascii="Times New Roman" w:hAnsi="Times New Roman"/>
          <w:sz w:val="22"/>
          <w:szCs w:val="22"/>
          <w:u w:val="single"/>
        </w:rPr>
        <w:t>11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>:</w:t>
      </w:r>
      <w:r w:rsidR="0043150A" w:rsidRPr="00FD1D69">
        <w:rPr>
          <w:rFonts w:ascii="Times New Roman" w:hAnsi="Times New Roman"/>
          <w:sz w:val="22"/>
          <w:szCs w:val="22"/>
          <w:u w:val="single"/>
        </w:rPr>
        <w:t>0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>0</w:t>
      </w:r>
      <w:r w:rsidR="006E284F" w:rsidRPr="00FD1D69">
        <w:rPr>
          <w:rFonts w:ascii="Times New Roman" w:hAnsi="Times New Roman"/>
          <w:sz w:val="22"/>
          <w:szCs w:val="22"/>
          <w:u w:val="single"/>
        </w:rPr>
        <w:t xml:space="preserve"> </w:t>
      </w:r>
      <w:r w:rsidR="00D6192C" w:rsidRPr="00FD1D69">
        <w:rPr>
          <w:rFonts w:ascii="Times New Roman" w:hAnsi="Times New Roman"/>
          <w:sz w:val="22"/>
          <w:szCs w:val="22"/>
          <w:u w:val="single"/>
        </w:rPr>
        <w:t>AM</w:t>
      </w:r>
      <w:r w:rsidR="00A2496E" w:rsidRPr="00FD1D69">
        <w:rPr>
          <w:rFonts w:ascii="Times New Roman" w:hAnsi="Times New Roman"/>
          <w:sz w:val="22"/>
          <w:szCs w:val="22"/>
          <w:u w:val="single"/>
        </w:rPr>
        <w:t xml:space="preserve">, </w:t>
      </w:r>
      <w:r w:rsidR="00A2496E" w:rsidRPr="003E4F4E">
        <w:rPr>
          <w:rFonts w:ascii="Times New Roman" w:hAnsi="Times New Roman"/>
          <w:sz w:val="22"/>
          <w:szCs w:val="22"/>
        </w:rPr>
        <w:t xml:space="preserve">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DA7606">
          <w:rPr>
            <w:rStyle w:val="Hyperlink"/>
            <w:rFonts w:ascii="Times New Roman" w:hAnsi="Times New Roman"/>
            <w:color w:val="auto"/>
            <w:sz w:val="22"/>
            <w:szCs w:val="22"/>
          </w:rPr>
          <w:t>www.armeps.am</w:t>
        </w:r>
      </w:hyperlink>
      <w:r w:rsidR="004720A3" w:rsidRPr="00DA7606">
        <w:rPr>
          <w:rFonts w:ascii="Times New Roman" w:hAnsi="Times New Roman"/>
          <w:sz w:val="22"/>
          <w:szCs w:val="22"/>
          <w:u w:val="single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5A2ECA" w:rsidRPr="00DA7606">
        <w:rPr>
          <w:rFonts w:ascii="Times New Roman" w:hAnsi="Times New Roman"/>
          <w:sz w:val="22"/>
          <w:szCs w:val="22"/>
          <w:u w:val="single"/>
        </w:rPr>
        <w:t>1</w:t>
      </w:r>
      <w:r w:rsidR="00D6192C" w:rsidRPr="00DA7606">
        <w:rPr>
          <w:rFonts w:ascii="Times New Roman" w:hAnsi="Times New Roman"/>
          <w:sz w:val="22"/>
          <w:szCs w:val="22"/>
          <w:u w:val="single"/>
        </w:rPr>
        <w:t>1</w:t>
      </w:r>
      <w:r w:rsidR="005A2ECA" w:rsidRPr="00DA7606">
        <w:rPr>
          <w:rFonts w:ascii="Times New Roman" w:hAnsi="Times New Roman"/>
          <w:sz w:val="22"/>
          <w:szCs w:val="22"/>
          <w:u w:val="single"/>
        </w:rPr>
        <w:t>:</w:t>
      </w:r>
      <w:r w:rsidR="00183223" w:rsidRPr="00DA7606">
        <w:rPr>
          <w:rFonts w:ascii="Times New Roman" w:hAnsi="Times New Roman"/>
          <w:sz w:val="22"/>
          <w:szCs w:val="22"/>
          <w:u w:val="single"/>
        </w:rPr>
        <w:t>0</w:t>
      </w:r>
      <w:r w:rsidR="005A2ECA" w:rsidRPr="00DA7606">
        <w:rPr>
          <w:rFonts w:ascii="Times New Roman" w:hAnsi="Times New Roman"/>
          <w:sz w:val="22"/>
          <w:szCs w:val="22"/>
          <w:u w:val="single"/>
        </w:rPr>
        <w:t>0</w:t>
      </w:r>
      <w:r w:rsidR="00D6192C" w:rsidRPr="00DA7606">
        <w:rPr>
          <w:rFonts w:ascii="Times New Roman" w:hAnsi="Times New Roman"/>
          <w:sz w:val="22"/>
          <w:szCs w:val="22"/>
          <w:u w:val="single"/>
        </w:rPr>
        <w:t>A</w:t>
      </w:r>
      <w:r w:rsidR="006E284F" w:rsidRPr="00DA7606">
        <w:rPr>
          <w:rFonts w:ascii="Times New Roman" w:hAnsi="Times New Roman"/>
          <w:sz w:val="22"/>
          <w:szCs w:val="22"/>
          <w:u w:val="single"/>
        </w:rPr>
        <w:t>M</w:t>
      </w:r>
      <w:r w:rsidR="00D6192C" w:rsidRPr="00DA7606">
        <w:rPr>
          <w:rFonts w:ascii="Times New Roman" w:hAnsi="Times New Roman"/>
          <w:sz w:val="22"/>
          <w:szCs w:val="22"/>
          <w:u w:val="single"/>
        </w:rPr>
        <w:t>.</w:t>
      </w:r>
      <w:r w:rsidR="00D6192C">
        <w:rPr>
          <w:rFonts w:ascii="Times New Roman" w:hAnsi="Times New Roman"/>
          <w:sz w:val="22"/>
          <w:szCs w:val="22"/>
        </w:rPr>
        <w:t xml:space="preserve">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DA7606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color w:val="FF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>electronically via the</w:t>
      </w:r>
      <w:r w:rsidR="00DD41CE">
        <w:rPr>
          <w:rFonts w:ascii="Times New Roman" w:hAnsi="Times New Roman"/>
          <w:sz w:val="22"/>
          <w:szCs w:val="22"/>
        </w:rPr>
        <w:t xml:space="preserve"> procurement </w:t>
      </w:r>
      <w:r w:rsidR="00C0560E">
        <w:rPr>
          <w:rFonts w:ascii="Times New Roman" w:hAnsi="Times New Roman"/>
          <w:sz w:val="22"/>
          <w:szCs w:val="22"/>
        </w:rPr>
        <w:t xml:space="preserve">Armeps system, on the 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>7</w:t>
      </w:r>
      <w:r w:rsidR="00C0560E" w:rsidRPr="00DA7606">
        <w:rPr>
          <w:rFonts w:ascii="Times New Roman" w:hAnsi="Times New Roman"/>
          <w:color w:val="FF0000"/>
          <w:sz w:val="22"/>
          <w:szCs w:val="22"/>
          <w:vertAlign w:val="superscript"/>
        </w:rPr>
        <w:t>th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 xml:space="preserve"> day </w:t>
      </w:r>
      <w:r w:rsidR="00C0560E">
        <w:rPr>
          <w:rFonts w:ascii="Times New Roman" w:hAnsi="Times New Roman"/>
          <w:sz w:val="22"/>
          <w:szCs w:val="22"/>
        </w:rPr>
        <w:t xml:space="preserve">after the publication of this announcement, at </w:t>
      </w:r>
      <w:r w:rsidR="00C0560E" w:rsidRPr="00DA7606">
        <w:rPr>
          <w:rFonts w:ascii="Times New Roman" w:hAnsi="Times New Roman"/>
          <w:color w:val="FF0000"/>
          <w:sz w:val="22"/>
          <w:szCs w:val="22"/>
        </w:rPr>
        <w:t xml:space="preserve">11:00AM. </w:t>
      </w:r>
      <w:r w:rsidRPr="00DA7606">
        <w:rPr>
          <w:rFonts w:ascii="Times New Roman" w:hAnsi="Times New Roman"/>
          <w:color w:val="FF0000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DA7606" w:rsidRPr="00DA7606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  <w:r w:rsidRPr="00AB7D15">
        <w:rPr>
          <w:rFonts w:ascii="Times New Roman" w:hAnsi="Times New Roman"/>
          <w:b/>
          <w:sz w:val="22"/>
          <w:szCs w:val="22"/>
        </w:rPr>
        <w:t xml:space="preserve">Tel: </w:t>
      </w:r>
      <w:r w:rsidR="002629B4" w:rsidRPr="00AB7D15">
        <w:rPr>
          <w:rFonts w:ascii="Times New Roman" w:hAnsi="Times New Roman"/>
          <w:b/>
          <w:sz w:val="22"/>
          <w:szCs w:val="22"/>
        </w:rPr>
        <w:t>0312-2-22-11</w:t>
      </w:r>
    </w:p>
    <w:p w:rsidR="00865986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  <w:r w:rsidRPr="00AB7D15">
        <w:rPr>
          <w:rFonts w:ascii="Times New Roman" w:hAnsi="Times New Roman"/>
          <w:b/>
          <w:sz w:val="22"/>
          <w:szCs w:val="22"/>
        </w:rPr>
        <w:t xml:space="preserve">E-mail: </w:t>
      </w:r>
      <w:hyperlink r:id="rId6" w:history="1">
        <w:r w:rsidRPr="00AB7D15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</w:p>
    <w:p w:rsidR="002E68A4" w:rsidRPr="00AB7D15" w:rsidRDefault="00865986" w:rsidP="00AB7D15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b/>
          <w:sz w:val="22"/>
          <w:szCs w:val="22"/>
        </w:rPr>
      </w:pPr>
      <w:r w:rsidRPr="00AB7D15">
        <w:rPr>
          <w:rFonts w:ascii="Times New Roman" w:hAnsi="Times New Roman"/>
          <w:b/>
          <w:sz w:val="22"/>
          <w:szCs w:val="22"/>
        </w:rPr>
        <w:t xml:space="preserve">Costumer: “Republic of Armenia, Shirak </w:t>
      </w:r>
      <w:r w:rsidR="00E86A7E" w:rsidRPr="00AB7D15">
        <w:rPr>
          <w:rFonts w:ascii="Times New Roman" w:hAnsi="Times New Roman"/>
          <w:b/>
          <w:sz w:val="22"/>
          <w:szCs w:val="22"/>
        </w:rPr>
        <w:t>province</w:t>
      </w:r>
      <w:r w:rsidRPr="00AB7D15">
        <w:rPr>
          <w:rFonts w:ascii="Times New Roman" w:hAnsi="Times New Roman"/>
          <w:b/>
          <w:sz w:val="22"/>
          <w:szCs w:val="22"/>
        </w:rPr>
        <w:t>, Gyumri municipality staff”, CMI.</w:t>
      </w:r>
    </w:p>
    <w:sectPr w:rsidR="002E68A4" w:rsidRPr="00AB7D15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50BE5"/>
    <w:rsid w:val="002629B4"/>
    <w:rsid w:val="0026407C"/>
    <w:rsid w:val="00273328"/>
    <w:rsid w:val="00281354"/>
    <w:rsid w:val="002A2463"/>
    <w:rsid w:val="002B0B4E"/>
    <w:rsid w:val="002C54B3"/>
    <w:rsid w:val="002E6621"/>
    <w:rsid w:val="002E68A4"/>
    <w:rsid w:val="002E6BCC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E5C28"/>
    <w:rsid w:val="004F5264"/>
    <w:rsid w:val="004F5922"/>
    <w:rsid w:val="005240BA"/>
    <w:rsid w:val="005252E6"/>
    <w:rsid w:val="00530059"/>
    <w:rsid w:val="00535EFA"/>
    <w:rsid w:val="00550498"/>
    <w:rsid w:val="005708DF"/>
    <w:rsid w:val="00582358"/>
    <w:rsid w:val="00583B91"/>
    <w:rsid w:val="00585D12"/>
    <w:rsid w:val="0059126D"/>
    <w:rsid w:val="00593A0D"/>
    <w:rsid w:val="00594244"/>
    <w:rsid w:val="00596877"/>
    <w:rsid w:val="005A2ECA"/>
    <w:rsid w:val="005C7076"/>
    <w:rsid w:val="00621199"/>
    <w:rsid w:val="006212D5"/>
    <w:rsid w:val="00626E2F"/>
    <w:rsid w:val="00647326"/>
    <w:rsid w:val="00652193"/>
    <w:rsid w:val="006709F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8300E"/>
    <w:rsid w:val="00886BEB"/>
    <w:rsid w:val="008941EB"/>
    <w:rsid w:val="008A251A"/>
    <w:rsid w:val="008A3702"/>
    <w:rsid w:val="008E55B6"/>
    <w:rsid w:val="008E7D02"/>
    <w:rsid w:val="008F6B6F"/>
    <w:rsid w:val="00900908"/>
    <w:rsid w:val="009009A8"/>
    <w:rsid w:val="0094580B"/>
    <w:rsid w:val="009463C0"/>
    <w:rsid w:val="00946AE8"/>
    <w:rsid w:val="00981A97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B7D15"/>
    <w:rsid w:val="00AC6BF7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83928"/>
    <w:rsid w:val="00D978A8"/>
    <w:rsid w:val="00DA5847"/>
    <w:rsid w:val="00DA5A43"/>
    <w:rsid w:val="00DA7606"/>
    <w:rsid w:val="00DB3472"/>
    <w:rsid w:val="00DB7F12"/>
    <w:rsid w:val="00DC0587"/>
    <w:rsid w:val="00DC24E5"/>
    <w:rsid w:val="00DD41CE"/>
    <w:rsid w:val="00DE44B2"/>
    <w:rsid w:val="00E06F45"/>
    <w:rsid w:val="00E102DF"/>
    <w:rsid w:val="00E6175E"/>
    <w:rsid w:val="00E7723F"/>
    <w:rsid w:val="00E859A5"/>
    <w:rsid w:val="00E86A7E"/>
    <w:rsid w:val="00E900E4"/>
    <w:rsid w:val="00EB1A7D"/>
    <w:rsid w:val="00EE4CAE"/>
    <w:rsid w:val="00EE72A1"/>
    <w:rsid w:val="00F01670"/>
    <w:rsid w:val="00F102ED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  <w:rsid w:val="00FD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115</cp:revision>
  <dcterms:created xsi:type="dcterms:W3CDTF">2015-05-11T06:33:00Z</dcterms:created>
  <dcterms:modified xsi:type="dcterms:W3CDTF">2017-08-16T10:32:00Z</dcterms:modified>
</cp:coreProperties>
</file>