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DCA" w:rsidRDefault="006B1DCA" w:rsidP="0084360E">
      <w:pPr>
        <w:spacing w:line="360" w:lineRule="auto"/>
        <w:jc w:val="center"/>
        <w:rPr>
          <w:rFonts w:ascii="GHEA Grapalat" w:eastAsia="Calibri" w:hAnsi="GHEA Grapalat" w:cs="Sylfaen"/>
          <w:b/>
          <w:i w:val="0"/>
          <w:sz w:val="24"/>
          <w:szCs w:val="24"/>
          <w:lang w:val="hy-AM"/>
        </w:rPr>
      </w:pPr>
    </w:p>
    <w:p w:rsidR="00A21C48" w:rsidRPr="0084360E" w:rsidRDefault="00263B7F" w:rsidP="0084360E">
      <w:pPr>
        <w:spacing w:line="360" w:lineRule="auto"/>
        <w:jc w:val="center"/>
        <w:rPr>
          <w:rFonts w:ascii="GHEA Grapalat" w:eastAsia="Calibri" w:hAnsi="GHEA Grapalat" w:cs="Sylfaen"/>
          <w:b/>
          <w:i w:val="0"/>
          <w:sz w:val="24"/>
          <w:szCs w:val="24"/>
          <w:lang w:val="hy-AM"/>
        </w:rPr>
      </w:pPr>
      <w:r w:rsidRPr="0084360E">
        <w:rPr>
          <w:rFonts w:ascii="GHEA Grapalat" w:eastAsia="Calibri" w:hAnsi="GHEA Grapalat" w:cs="Sylfaen"/>
          <w:b/>
          <w:i w:val="0"/>
          <w:sz w:val="24"/>
          <w:szCs w:val="24"/>
          <w:lang w:val="hy-AM"/>
        </w:rPr>
        <w:t>ՏԵՂԵԿԱՆՔ-ՀԻՄ</w:t>
      </w:r>
      <w:r w:rsidR="00AE2664" w:rsidRPr="0084360E">
        <w:rPr>
          <w:rFonts w:ascii="GHEA Grapalat" w:eastAsia="Calibri" w:hAnsi="GHEA Grapalat" w:cs="Sylfaen"/>
          <w:b/>
          <w:i w:val="0"/>
          <w:sz w:val="24"/>
          <w:szCs w:val="24"/>
          <w:lang w:val="hy-AM"/>
        </w:rPr>
        <w:t>ՆԱՎՈՐՈՒՄ</w:t>
      </w:r>
    </w:p>
    <w:p w:rsidR="005F64B4" w:rsidRPr="005F64B4" w:rsidRDefault="005F64B4" w:rsidP="005F64B4">
      <w:pPr>
        <w:spacing w:line="240" w:lineRule="auto"/>
        <w:jc w:val="center"/>
        <w:rPr>
          <w:rFonts w:ascii="GHEA Grapalat" w:hAnsi="GHEA Grapalat"/>
          <w:color w:val="0D0D0D"/>
          <w:sz w:val="24"/>
          <w:szCs w:val="24"/>
          <w:lang w:val="hy-AM"/>
        </w:rPr>
      </w:pPr>
      <w:r w:rsidRPr="00271A5D">
        <w:rPr>
          <w:rFonts w:ascii="GHEA Grapalat" w:hAnsi="GHEA Grapalat"/>
          <w:color w:val="0D0D0D"/>
          <w:sz w:val="24"/>
          <w:szCs w:val="24"/>
          <w:lang w:val="hy-AM"/>
        </w:rPr>
        <w:t>201</w:t>
      </w:r>
      <w:r w:rsidR="00DB18DF" w:rsidRPr="00DB18DF">
        <w:rPr>
          <w:rFonts w:ascii="GHEA Grapalat" w:hAnsi="GHEA Grapalat"/>
          <w:color w:val="0D0D0D"/>
          <w:sz w:val="24"/>
          <w:szCs w:val="24"/>
          <w:lang w:val="hy-AM"/>
        </w:rPr>
        <w:t>7</w:t>
      </w:r>
      <w:r w:rsidRPr="00271A5D">
        <w:rPr>
          <w:rFonts w:ascii="GHEA Grapalat" w:hAnsi="GHEA Grapalat"/>
          <w:color w:val="0D0D0D"/>
          <w:sz w:val="24"/>
          <w:szCs w:val="24"/>
          <w:lang w:val="hy-AM"/>
        </w:rPr>
        <w:t xml:space="preserve"> ԹՎԱԿԱՆԻ ՀԱՅԱՍՏԱՆԻ ՀԱՆՐԱՊԵՏՈՒԹՅԱՆ ԱՌՈՂՋԱՊԱՀՈՒԹՅԱՆ ՆԱԽԱՐԱՐՈՒԹՅԱՆ ԿԱՐԻՔՆԵՐԻ</w:t>
      </w:r>
      <w:r w:rsidRPr="005F64B4">
        <w:rPr>
          <w:rFonts w:ascii="GHEA Grapalat" w:hAnsi="GHEA Grapalat"/>
          <w:color w:val="0D0D0D"/>
          <w:sz w:val="24"/>
          <w:szCs w:val="24"/>
          <w:lang w:val="hy-AM"/>
        </w:rPr>
        <w:t xml:space="preserve"> </w:t>
      </w:r>
      <w:r w:rsidRPr="00271A5D">
        <w:rPr>
          <w:rFonts w:ascii="GHEA Grapalat" w:hAnsi="GHEA Grapalat"/>
          <w:color w:val="0D0D0D"/>
          <w:sz w:val="24"/>
          <w:szCs w:val="24"/>
          <w:lang w:val="hy-AM"/>
        </w:rPr>
        <w:t xml:space="preserve">ՀԱՄԱՐ, </w:t>
      </w:r>
      <w:r w:rsidR="00826216">
        <w:rPr>
          <w:rFonts w:ascii="GHEA Grapalat" w:hAnsi="GHEA Grapalat"/>
          <w:color w:val="0D0D0D"/>
          <w:sz w:val="24"/>
          <w:szCs w:val="24"/>
          <w:lang w:val="hy-AM"/>
        </w:rPr>
        <w:t>ԳՆԱՆՇՄԱՆ ՀԱՐՑՄԱՄԲ</w:t>
      </w:r>
      <w:r>
        <w:rPr>
          <w:rFonts w:ascii="GHEA Grapalat" w:hAnsi="GHEA Grapalat"/>
          <w:color w:val="0D0D0D"/>
          <w:sz w:val="24"/>
          <w:szCs w:val="24"/>
          <w:lang w:val="hy-AM"/>
        </w:rPr>
        <w:t xml:space="preserve">, </w:t>
      </w:r>
      <w:r w:rsidR="00DB18DF">
        <w:rPr>
          <w:rFonts w:ascii="GHEA Grapalat" w:hAnsi="GHEA Grapalat"/>
          <w:color w:val="0D0D0D"/>
          <w:sz w:val="24"/>
          <w:szCs w:val="24"/>
          <w:lang w:val="hy-AM"/>
        </w:rPr>
        <w:t xml:space="preserve">ԳԼՅՈԿՈՄԵՏՐԻ ԹԵՍՏ-ԵՐԻԶՆԵՐԻ </w:t>
      </w:r>
      <w:r w:rsidRPr="00271A5D">
        <w:rPr>
          <w:rFonts w:ascii="GHEA Grapalat" w:hAnsi="GHEA Grapalat"/>
          <w:color w:val="0D0D0D"/>
          <w:sz w:val="24"/>
          <w:szCs w:val="24"/>
          <w:lang w:val="hy-AM"/>
        </w:rPr>
        <w:t>ՁԵՌՔԲԵՐՄԱՆ ՆՊԱՏԱԿՈՎ, «</w:t>
      </w:r>
      <w:r>
        <w:rPr>
          <w:rFonts w:ascii="GHEA Grapalat" w:hAnsi="GHEA Grapalat"/>
          <w:color w:val="0D0D0D"/>
          <w:sz w:val="24"/>
          <w:szCs w:val="24"/>
          <w:lang w:val="hy-AM"/>
        </w:rPr>
        <w:t xml:space="preserve">ՀՀ </w:t>
      </w:r>
      <w:r w:rsidRPr="00271A5D">
        <w:rPr>
          <w:rFonts w:ascii="GHEA Grapalat" w:hAnsi="GHEA Grapalat"/>
          <w:color w:val="0D0D0D"/>
          <w:sz w:val="24"/>
          <w:szCs w:val="24"/>
          <w:lang w:val="hy-AM"/>
        </w:rPr>
        <w:t xml:space="preserve">ԱՆ </w:t>
      </w:r>
      <w:r w:rsidR="00826216">
        <w:rPr>
          <w:rFonts w:ascii="GHEA Grapalat" w:hAnsi="GHEA Grapalat"/>
          <w:color w:val="0D0D0D"/>
          <w:sz w:val="24"/>
          <w:szCs w:val="24"/>
          <w:lang w:val="hy-AM"/>
        </w:rPr>
        <w:t>ԳՀ</w:t>
      </w:r>
      <w:r>
        <w:rPr>
          <w:rFonts w:ascii="GHEA Grapalat" w:hAnsi="GHEA Grapalat"/>
          <w:color w:val="0D0D0D"/>
          <w:sz w:val="24"/>
          <w:szCs w:val="24"/>
          <w:lang w:val="hy-AM"/>
        </w:rPr>
        <w:t>ԱՊ</w:t>
      </w:r>
      <w:r w:rsidRPr="00271A5D">
        <w:rPr>
          <w:rFonts w:ascii="GHEA Grapalat" w:hAnsi="GHEA Grapalat"/>
          <w:color w:val="0D0D0D"/>
          <w:sz w:val="24"/>
          <w:szCs w:val="24"/>
          <w:lang w:val="hy-AM"/>
        </w:rPr>
        <w:t>ՁԲ-201</w:t>
      </w:r>
      <w:r w:rsidRPr="005F64B4">
        <w:rPr>
          <w:rFonts w:ascii="GHEA Grapalat" w:hAnsi="GHEA Grapalat"/>
          <w:color w:val="0D0D0D"/>
          <w:sz w:val="24"/>
          <w:szCs w:val="24"/>
          <w:lang w:val="hy-AM"/>
        </w:rPr>
        <w:t>7</w:t>
      </w:r>
      <w:r w:rsidRPr="00271A5D">
        <w:rPr>
          <w:rFonts w:ascii="GHEA Grapalat" w:hAnsi="GHEA Grapalat"/>
          <w:color w:val="0D0D0D"/>
          <w:sz w:val="24"/>
          <w:szCs w:val="24"/>
          <w:lang w:val="hy-AM"/>
        </w:rPr>
        <w:t>/</w:t>
      </w:r>
      <w:r>
        <w:rPr>
          <w:rFonts w:ascii="GHEA Grapalat" w:hAnsi="GHEA Grapalat"/>
          <w:color w:val="0D0D0D"/>
          <w:sz w:val="24"/>
          <w:szCs w:val="24"/>
          <w:lang w:val="hy-AM"/>
        </w:rPr>
        <w:t>1</w:t>
      </w:r>
      <w:r w:rsidR="00DB18DF">
        <w:rPr>
          <w:rFonts w:ascii="GHEA Grapalat" w:hAnsi="GHEA Grapalat"/>
          <w:color w:val="0D0D0D"/>
          <w:sz w:val="24"/>
          <w:szCs w:val="24"/>
          <w:lang w:val="hy-AM"/>
        </w:rPr>
        <w:t>9</w:t>
      </w:r>
      <w:bookmarkStart w:id="0" w:name="_GoBack"/>
      <w:bookmarkEnd w:id="0"/>
      <w:r w:rsidRPr="00271A5D">
        <w:rPr>
          <w:rFonts w:ascii="GHEA Grapalat" w:hAnsi="GHEA Grapalat"/>
          <w:color w:val="0D0D0D"/>
          <w:sz w:val="24"/>
          <w:szCs w:val="24"/>
          <w:lang w:val="hy-AM"/>
        </w:rPr>
        <w:t xml:space="preserve">» ԾԱԾԿԱԳՐՈՎ, ԳՆՄԱՆ ԸՆԹԱՑԱԿԱՐԳԻ ԳՆԱՀԱՏՈՂ ՀԱՆՁՆԱԺՈՂՈՎ ԿԱԶՄԱՎՈՐԵԼՈՒ ՄԱՍԻՆ </w:t>
      </w:r>
    </w:p>
    <w:p w:rsidR="00EE792B" w:rsidRPr="000C1A32" w:rsidRDefault="000C1A32" w:rsidP="000C1A32">
      <w:pPr>
        <w:spacing w:after="0" w:line="360" w:lineRule="auto"/>
        <w:ind w:firstLine="708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0C1A32">
        <w:rPr>
          <w:rFonts w:ascii="GHEA Grapalat" w:hAnsi="GHEA Grapalat"/>
          <w:i w:val="0"/>
          <w:sz w:val="24"/>
          <w:szCs w:val="24"/>
          <w:lang w:val="hy-AM"/>
        </w:rPr>
        <w:t xml:space="preserve">Նախքան գնման </w:t>
      </w:r>
      <w:r>
        <w:rPr>
          <w:rFonts w:ascii="GHEA Grapalat" w:hAnsi="GHEA Grapalat"/>
          <w:i w:val="0"/>
          <w:sz w:val="24"/>
          <w:szCs w:val="24"/>
          <w:lang w:val="hy-AM"/>
        </w:rPr>
        <w:t>ընթացակարգը հայտարարելը, գնումնե</w:t>
      </w:r>
      <w:r w:rsidR="00502088">
        <w:rPr>
          <w:rFonts w:ascii="GHEA Grapalat" w:hAnsi="GHEA Grapalat"/>
          <w:i w:val="0"/>
          <w:sz w:val="24"/>
          <w:szCs w:val="24"/>
          <w:lang w:val="hy-AM"/>
        </w:rPr>
        <w:t>ր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ի մասին ՀՀ օրենսդրության պահանջներին համապատասխան, անհրաժեշտ է կազմավորել գնահատող հանձնաժողով, որի կազմը ներկայացրել է </w:t>
      </w:r>
      <w:r w:rsidR="00425C60">
        <w:rPr>
          <w:rFonts w:ascii="GHEA Grapalat" w:hAnsi="GHEA Grapalat"/>
          <w:i w:val="0"/>
          <w:sz w:val="24"/>
          <w:szCs w:val="24"/>
          <w:lang w:val="hy-AM"/>
        </w:rPr>
        <w:t>պատասխանատու ստորաբաժանումը</w:t>
      </w:r>
      <w:r>
        <w:rPr>
          <w:rFonts w:ascii="GHEA Grapalat" w:hAnsi="GHEA Grapalat"/>
          <w:i w:val="0"/>
          <w:sz w:val="24"/>
          <w:szCs w:val="24"/>
          <w:lang w:val="hy-AM"/>
        </w:rPr>
        <w:t>:</w:t>
      </w:r>
      <w:r w:rsidRPr="000C1A32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sectPr w:rsidR="00EE792B" w:rsidRPr="000C1A32" w:rsidSect="00E6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D0A16"/>
    <w:multiLevelType w:val="hybridMultilevel"/>
    <w:tmpl w:val="3892A596"/>
    <w:lvl w:ilvl="0" w:tplc="C8029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7CCD"/>
    <w:rsid w:val="00002AE2"/>
    <w:rsid w:val="000907F8"/>
    <w:rsid w:val="000C1A32"/>
    <w:rsid w:val="00157CCD"/>
    <w:rsid w:val="001A5FE1"/>
    <w:rsid w:val="001C2677"/>
    <w:rsid w:val="001D46A3"/>
    <w:rsid w:val="001E0103"/>
    <w:rsid w:val="001E143F"/>
    <w:rsid w:val="00207B72"/>
    <w:rsid w:val="002442CB"/>
    <w:rsid w:val="00263B7F"/>
    <w:rsid w:val="00282FDA"/>
    <w:rsid w:val="00293E24"/>
    <w:rsid w:val="002D1944"/>
    <w:rsid w:val="003575B5"/>
    <w:rsid w:val="00360859"/>
    <w:rsid w:val="0037332B"/>
    <w:rsid w:val="003B13D6"/>
    <w:rsid w:val="003B4824"/>
    <w:rsid w:val="00405473"/>
    <w:rsid w:val="004257B3"/>
    <w:rsid w:val="00425C60"/>
    <w:rsid w:val="004574FC"/>
    <w:rsid w:val="004701D9"/>
    <w:rsid w:val="00485E56"/>
    <w:rsid w:val="00493FEC"/>
    <w:rsid w:val="004C2C8D"/>
    <w:rsid w:val="004C2D7A"/>
    <w:rsid w:val="00502088"/>
    <w:rsid w:val="00515D9C"/>
    <w:rsid w:val="0053382A"/>
    <w:rsid w:val="00595A46"/>
    <w:rsid w:val="005B79A9"/>
    <w:rsid w:val="005C33D0"/>
    <w:rsid w:val="005D263A"/>
    <w:rsid w:val="005F64B4"/>
    <w:rsid w:val="006B1DCA"/>
    <w:rsid w:val="006C15B8"/>
    <w:rsid w:val="007204DE"/>
    <w:rsid w:val="007676A8"/>
    <w:rsid w:val="007B02C3"/>
    <w:rsid w:val="007D3F08"/>
    <w:rsid w:val="00826216"/>
    <w:rsid w:val="0084360E"/>
    <w:rsid w:val="009016FE"/>
    <w:rsid w:val="009E2CD6"/>
    <w:rsid w:val="009F56C5"/>
    <w:rsid w:val="00A21C48"/>
    <w:rsid w:val="00A80517"/>
    <w:rsid w:val="00AE2664"/>
    <w:rsid w:val="00B416F3"/>
    <w:rsid w:val="00B80C72"/>
    <w:rsid w:val="00C026C7"/>
    <w:rsid w:val="00C509DC"/>
    <w:rsid w:val="00CC4AD0"/>
    <w:rsid w:val="00D9663C"/>
    <w:rsid w:val="00DB18DF"/>
    <w:rsid w:val="00DC3140"/>
    <w:rsid w:val="00E33372"/>
    <w:rsid w:val="00E60558"/>
    <w:rsid w:val="00EA7A93"/>
    <w:rsid w:val="00EC2001"/>
    <w:rsid w:val="00EE792B"/>
    <w:rsid w:val="00FB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6A8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6A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6A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6A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6A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6A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6A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6A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6A8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6A8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6A8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link w:val="Heading2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3Char">
    <w:name w:val="Heading 3 Char"/>
    <w:link w:val="Heading3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4Char">
    <w:name w:val="Heading 4 Char"/>
    <w:link w:val="Heading4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5Char">
    <w:name w:val="Heading 5 Char"/>
    <w:link w:val="Heading5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6Char">
    <w:name w:val="Heading 6 Char"/>
    <w:link w:val="Heading6"/>
    <w:uiPriority w:val="9"/>
    <w:semiHidden/>
    <w:rsid w:val="007676A8"/>
    <w:rPr>
      <w:rFonts w:ascii="Cambria" w:eastAsia="Times New Roman" w:hAnsi="Cambria" w:cs="Times New Roman"/>
      <w:i/>
      <w:iCs/>
      <w:color w:val="943634"/>
    </w:rPr>
  </w:style>
  <w:style w:type="character" w:customStyle="1" w:styleId="Heading7Char">
    <w:name w:val="Heading 7 Char"/>
    <w:link w:val="Heading7"/>
    <w:uiPriority w:val="9"/>
    <w:semiHidden/>
    <w:rsid w:val="007676A8"/>
    <w:rPr>
      <w:rFonts w:ascii="Cambria" w:eastAsia="Times New Roman" w:hAnsi="Cambria" w:cs="Times New Roman"/>
      <w:i/>
      <w:iCs/>
      <w:color w:val="943634"/>
    </w:rPr>
  </w:style>
  <w:style w:type="character" w:customStyle="1" w:styleId="Heading8Char">
    <w:name w:val="Heading 8 Char"/>
    <w:link w:val="Heading8"/>
    <w:uiPriority w:val="9"/>
    <w:semiHidden/>
    <w:rsid w:val="007676A8"/>
    <w:rPr>
      <w:rFonts w:ascii="Cambria" w:eastAsia="Times New Roman" w:hAnsi="Cambria" w:cs="Times New Roman"/>
      <w:i/>
      <w:iCs/>
      <w:color w:val="C0504D"/>
    </w:rPr>
  </w:style>
  <w:style w:type="character" w:customStyle="1" w:styleId="Heading9Char">
    <w:name w:val="Heading 9 Char"/>
    <w:link w:val="Heading9"/>
    <w:uiPriority w:val="9"/>
    <w:semiHidden/>
    <w:rsid w:val="007676A8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676A8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676A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TitleChar">
    <w:name w:val="Title Char"/>
    <w:link w:val="Title"/>
    <w:uiPriority w:val="10"/>
    <w:rsid w:val="007676A8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6A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SubtitleChar">
    <w:name w:val="Subtitle Char"/>
    <w:link w:val="Subtitle"/>
    <w:uiPriority w:val="11"/>
    <w:rsid w:val="007676A8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Strong">
    <w:name w:val="Strong"/>
    <w:uiPriority w:val="22"/>
    <w:qFormat/>
    <w:rsid w:val="007676A8"/>
    <w:rPr>
      <w:b/>
      <w:bCs/>
      <w:spacing w:val="0"/>
    </w:rPr>
  </w:style>
  <w:style w:type="character" w:styleId="Emphasis">
    <w:name w:val="Emphasis"/>
    <w:uiPriority w:val="20"/>
    <w:qFormat/>
    <w:rsid w:val="007676A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1"/>
    <w:qFormat/>
    <w:rsid w:val="007676A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676A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676A8"/>
    <w:rPr>
      <w:i w:val="0"/>
      <w:iCs w:val="0"/>
      <w:color w:val="943634"/>
    </w:rPr>
  </w:style>
  <w:style w:type="character" w:customStyle="1" w:styleId="QuoteChar">
    <w:name w:val="Quote Char"/>
    <w:link w:val="Quote"/>
    <w:uiPriority w:val="29"/>
    <w:rsid w:val="007676A8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6A8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IntenseQuoteChar">
    <w:name w:val="Intense Quote Char"/>
    <w:link w:val="IntenseQuote"/>
    <w:uiPriority w:val="30"/>
    <w:rsid w:val="007676A8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uiPriority w:val="19"/>
    <w:qFormat/>
    <w:rsid w:val="007676A8"/>
    <w:rPr>
      <w:rFonts w:ascii="Cambria" w:eastAsia="Times New Roman" w:hAnsi="Cambria" w:cs="Times New Roman"/>
      <w:i/>
      <w:iCs/>
      <w:color w:val="C0504D"/>
    </w:rPr>
  </w:style>
  <w:style w:type="character" w:styleId="IntenseEmphasis">
    <w:name w:val="Intense Emphasis"/>
    <w:uiPriority w:val="21"/>
    <w:qFormat/>
    <w:rsid w:val="007676A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uiPriority w:val="31"/>
    <w:qFormat/>
    <w:rsid w:val="007676A8"/>
    <w:rPr>
      <w:i/>
      <w:iCs/>
      <w:smallCaps/>
      <w:color w:val="C0504D"/>
      <w:u w:color="C0504D"/>
    </w:rPr>
  </w:style>
  <w:style w:type="character" w:styleId="IntenseReference">
    <w:name w:val="Intense Reference"/>
    <w:uiPriority w:val="32"/>
    <w:qFormat/>
    <w:rsid w:val="007676A8"/>
    <w:rPr>
      <w:b/>
      <w:bCs/>
      <w:i/>
      <w:iCs/>
      <w:smallCaps/>
      <w:color w:val="C0504D"/>
      <w:u w:color="C0504D"/>
    </w:rPr>
  </w:style>
  <w:style w:type="character" w:styleId="BookTitle">
    <w:name w:val="Book Title"/>
    <w:uiPriority w:val="33"/>
    <w:qFormat/>
    <w:rsid w:val="007676A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76A8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6A8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6A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6A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6A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6A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6A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6A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6A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6A8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6A8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6A8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link w:val="Heading2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3Char">
    <w:name w:val="Heading 3 Char"/>
    <w:link w:val="Heading3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4Char">
    <w:name w:val="Heading 4 Char"/>
    <w:link w:val="Heading4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5Char">
    <w:name w:val="Heading 5 Char"/>
    <w:link w:val="Heading5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6Char">
    <w:name w:val="Heading 6 Char"/>
    <w:link w:val="Heading6"/>
    <w:uiPriority w:val="9"/>
    <w:semiHidden/>
    <w:rsid w:val="007676A8"/>
    <w:rPr>
      <w:rFonts w:ascii="Cambria" w:eastAsia="Times New Roman" w:hAnsi="Cambria" w:cs="Times New Roman"/>
      <w:i/>
      <w:iCs/>
      <w:color w:val="943634"/>
    </w:rPr>
  </w:style>
  <w:style w:type="character" w:customStyle="1" w:styleId="Heading7Char">
    <w:name w:val="Heading 7 Char"/>
    <w:link w:val="Heading7"/>
    <w:uiPriority w:val="9"/>
    <w:semiHidden/>
    <w:rsid w:val="007676A8"/>
    <w:rPr>
      <w:rFonts w:ascii="Cambria" w:eastAsia="Times New Roman" w:hAnsi="Cambria" w:cs="Times New Roman"/>
      <w:i/>
      <w:iCs/>
      <w:color w:val="943634"/>
    </w:rPr>
  </w:style>
  <w:style w:type="character" w:customStyle="1" w:styleId="Heading8Char">
    <w:name w:val="Heading 8 Char"/>
    <w:link w:val="Heading8"/>
    <w:uiPriority w:val="9"/>
    <w:semiHidden/>
    <w:rsid w:val="007676A8"/>
    <w:rPr>
      <w:rFonts w:ascii="Cambria" w:eastAsia="Times New Roman" w:hAnsi="Cambria" w:cs="Times New Roman"/>
      <w:i/>
      <w:iCs/>
      <w:color w:val="C0504D"/>
    </w:rPr>
  </w:style>
  <w:style w:type="character" w:customStyle="1" w:styleId="Heading9Char">
    <w:name w:val="Heading 9 Char"/>
    <w:link w:val="Heading9"/>
    <w:uiPriority w:val="9"/>
    <w:semiHidden/>
    <w:rsid w:val="007676A8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676A8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676A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TitleChar">
    <w:name w:val="Title Char"/>
    <w:link w:val="Title"/>
    <w:uiPriority w:val="10"/>
    <w:rsid w:val="007676A8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6A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SubtitleChar">
    <w:name w:val="Subtitle Char"/>
    <w:link w:val="Subtitle"/>
    <w:uiPriority w:val="11"/>
    <w:rsid w:val="007676A8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Strong">
    <w:name w:val="Strong"/>
    <w:uiPriority w:val="22"/>
    <w:qFormat/>
    <w:rsid w:val="007676A8"/>
    <w:rPr>
      <w:b/>
      <w:bCs/>
      <w:spacing w:val="0"/>
    </w:rPr>
  </w:style>
  <w:style w:type="character" w:styleId="Emphasis">
    <w:name w:val="Emphasis"/>
    <w:uiPriority w:val="20"/>
    <w:qFormat/>
    <w:rsid w:val="007676A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1"/>
    <w:qFormat/>
    <w:rsid w:val="007676A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676A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676A8"/>
    <w:rPr>
      <w:i w:val="0"/>
      <w:iCs w:val="0"/>
      <w:color w:val="943634"/>
    </w:rPr>
  </w:style>
  <w:style w:type="character" w:customStyle="1" w:styleId="QuoteChar">
    <w:name w:val="Quote Char"/>
    <w:link w:val="Quote"/>
    <w:uiPriority w:val="29"/>
    <w:rsid w:val="007676A8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6A8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IntenseQuoteChar">
    <w:name w:val="Intense Quote Char"/>
    <w:link w:val="IntenseQuote"/>
    <w:uiPriority w:val="30"/>
    <w:rsid w:val="007676A8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uiPriority w:val="19"/>
    <w:qFormat/>
    <w:rsid w:val="007676A8"/>
    <w:rPr>
      <w:rFonts w:ascii="Cambria" w:eastAsia="Times New Roman" w:hAnsi="Cambria" w:cs="Times New Roman"/>
      <w:i/>
      <w:iCs/>
      <w:color w:val="C0504D"/>
    </w:rPr>
  </w:style>
  <w:style w:type="character" w:styleId="IntenseEmphasis">
    <w:name w:val="Intense Emphasis"/>
    <w:uiPriority w:val="21"/>
    <w:qFormat/>
    <w:rsid w:val="007676A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uiPriority w:val="31"/>
    <w:qFormat/>
    <w:rsid w:val="007676A8"/>
    <w:rPr>
      <w:i/>
      <w:iCs/>
      <w:smallCaps/>
      <w:color w:val="C0504D"/>
      <w:u w:color="C0504D"/>
    </w:rPr>
  </w:style>
  <w:style w:type="character" w:styleId="IntenseReference">
    <w:name w:val="Intense Reference"/>
    <w:uiPriority w:val="32"/>
    <w:qFormat/>
    <w:rsid w:val="007676A8"/>
    <w:rPr>
      <w:b/>
      <w:bCs/>
      <w:i/>
      <w:iCs/>
      <w:smallCaps/>
      <w:color w:val="C0504D"/>
      <w:u w:color="C0504D"/>
    </w:rPr>
  </w:style>
  <w:style w:type="character" w:styleId="BookTitle">
    <w:name w:val="Book Title"/>
    <w:uiPriority w:val="33"/>
    <w:qFormat/>
    <w:rsid w:val="007676A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76A8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Martirosyan</dc:creator>
  <cp:keywords/>
  <dc:description/>
  <cp:lastModifiedBy>Հասմիկ Մնացականյան</cp:lastModifiedBy>
  <cp:revision>62</cp:revision>
  <cp:lastPrinted>2014-11-26T05:44:00Z</cp:lastPrinted>
  <dcterms:created xsi:type="dcterms:W3CDTF">2014-07-03T11:32:00Z</dcterms:created>
  <dcterms:modified xsi:type="dcterms:W3CDTF">2017-08-04T12:42:00Z</dcterms:modified>
</cp:coreProperties>
</file>