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B4" w:rsidRPr="006B7BCF" w:rsidRDefault="003151B4" w:rsidP="003151B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151B4" w:rsidRPr="006B7BCF" w:rsidRDefault="003151B4" w:rsidP="003151B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151B4" w:rsidRDefault="003151B4" w:rsidP="003151B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7A6C">
        <w:rPr>
          <w:rFonts w:ascii="GHEA Grapalat" w:hAnsi="GHEA Grapalat" w:cs="Sylfaen"/>
          <w:sz w:val="20"/>
          <w:lang w:val="af-ZA"/>
        </w:rPr>
        <w:t xml:space="preserve">ՀՀ «ոստիկանության կրթահամալիր» </w:t>
      </w:r>
      <w:r w:rsidRPr="000164EE">
        <w:rPr>
          <w:rFonts w:ascii="GHEA Grapalat" w:hAnsi="GHEA Grapalat" w:cs="Sylfaen"/>
          <w:sz w:val="20"/>
          <w:lang w:val="af-ZA"/>
        </w:rPr>
        <w:t>ՊՈԱԿ</w:t>
      </w:r>
      <w:r w:rsidRPr="003F5BD9">
        <w:rPr>
          <w:rFonts w:ascii="GHEA Grapalat" w:hAnsi="GHEA Grapalat" w:cs="Sylfaen"/>
          <w:sz w:val="20"/>
          <w:lang w:val="af-ZA"/>
        </w:rPr>
        <w:t xml:space="preserve"> -ը ստորև ներկայացնում է իր կարիքների համար </w:t>
      </w:r>
      <w:r w:rsidRPr="00D86D57">
        <w:rPr>
          <w:rFonts w:ascii="GHEA Grapalat" w:hAnsi="GHEA Grapalat" w:cs="Sylfaen"/>
          <w:noProof/>
          <w:sz w:val="20"/>
          <w:lang w:val="hy-AM"/>
        </w:rPr>
        <w:t>ՊՈԱԿ-ի</w:t>
      </w:r>
      <w:r w:rsidRPr="008817DE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Pr="008817DE">
        <w:rPr>
          <w:rFonts w:ascii="GHEA Grapalat" w:hAnsi="GHEA Grapalat" w:cs="Sylfaen"/>
          <w:sz w:val="20"/>
          <w:lang w:val="af-ZA"/>
        </w:rPr>
        <w:t xml:space="preserve">9 </w:t>
      </w:r>
      <w:r w:rsidRPr="00D86D57">
        <w:rPr>
          <w:rFonts w:ascii="GHEA Grapalat" w:hAnsi="GHEA Grapalat" w:cs="Sylfaen"/>
          <w:sz w:val="20"/>
        </w:rPr>
        <w:t>հարկանի</w:t>
      </w:r>
      <w:r w:rsidRPr="008817DE">
        <w:rPr>
          <w:rFonts w:ascii="GHEA Grapalat" w:hAnsi="GHEA Grapalat" w:cs="Sylfaen"/>
          <w:sz w:val="20"/>
          <w:lang w:val="af-ZA"/>
        </w:rPr>
        <w:t xml:space="preserve"> </w:t>
      </w:r>
      <w:r w:rsidRPr="00D86D57">
        <w:rPr>
          <w:rFonts w:ascii="GHEA Grapalat" w:hAnsi="GHEA Grapalat" w:cs="Sylfaen"/>
          <w:sz w:val="20"/>
        </w:rPr>
        <w:t>մասնաշենքի</w:t>
      </w:r>
      <w:r w:rsidRPr="008817DE">
        <w:rPr>
          <w:rFonts w:ascii="GHEA Grapalat" w:hAnsi="GHEA Grapalat" w:cs="Sylfaen"/>
          <w:sz w:val="20"/>
          <w:lang w:val="af-ZA"/>
        </w:rPr>
        <w:t xml:space="preserve"> </w:t>
      </w:r>
      <w:r w:rsidRPr="00D86D57">
        <w:rPr>
          <w:rFonts w:ascii="GHEA Grapalat" w:hAnsi="GHEA Grapalat" w:cs="Sylfaen"/>
          <w:sz w:val="20"/>
        </w:rPr>
        <w:t>տանիքի</w:t>
      </w:r>
      <w:r w:rsidRPr="008817DE">
        <w:rPr>
          <w:rFonts w:ascii="GHEA Grapalat" w:hAnsi="GHEA Grapalat" w:cs="Sylfaen"/>
          <w:sz w:val="20"/>
          <w:lang w:val="af-ZA"/>
        </w:rPr>
        <w:t xml:space="preserve"> </w:t>
      </w:r>
      <w:r w:rsidRPr="00D86D57">
        <w:rPr>
          <w:rFonts w:ascii="GHEA Grapalat" w:hAnsi="GHEA Grapalat" w:cs="Sylfaen"/>
          <w:sz w:val="20"/>
        </w:rPr>
        <w:t>վերանորոգման</w:t>
      </w:r>
      <w:r w:rsidRPr="008817DE">
        <w:rPr>
          <w:rFonts w:ascii="GHEA Grapalat" w:hAnsi="GHEA Grapalat" w:cs="Sylfaen"/>
          <w:sz w:val="20"/>
          <w:lang w:val="af-ZA"/>
        </w:rPr>
        <w:t xml:space="preserve"> </w:t>
      </w:r>
      <w:r w:rsidRPr="00D86D57">
        <w:rPr>
          <w:rFonts w:ascii="GHEA Grapalat" w:hAnsi="GHEA Grapalat" w:cs="Sylfaen"/>
          <w:sz w:val="20"/>
        </w:rPr>
        <w:t>աշխատանքներ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Շ</w:t>
      </w:r>
      <w:r w:rsidRPr="00BF1392">
        <w:rPr>
          <w:rFonts w:ascii="GHEA Grapalat" w:hAnsi="GHEA Grapalat" w:cs="Sylfaen"/>
          <w:sz w:val="20"/>
          <w:szCs w:val="22"/>
        </w:rPr>
        <w:t>ՁԲ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-17/</w:t>
      </w:r>
      <w:r>
        <w:rPr>
          <w:rFonts w:ascii="GHEA Grapalat" w:hAnsi="GHEA Grapalat" w:cs="Sylfaen"/>
          <w:sz w:val="20"/>
          <w:szCs w:val="22"/>
          <w:lang w:val="af-ZA"/>
        </w:rPr>
        <w:t>1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</w:t>
      </w:r>
      <w:r w:rsidRPr="00687037">
        <w:rPr>
          <w:rFonts w:ascii="GHEA Grapalat" w:hAnsi="GHEA Grapalat" w:cs="Sylfaen"/>
          <w:sz w:val="20"/>
          <w:lang w:val="af-ZA"/>
        </w:rPr>
        <w:t xml:space="preserve">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151B4">
        <w:rPr>
          <w:rFonts w:ascii="GHEA Grapalat" w:hAnsi="GHEA Grapalat" w:cs="Sylfaen"/>
          <w:sz w:val="20"/>
          <w:u w:val="single"/>
          <w:lang w:val="af-ZA"/>
        </w:rPr>
        <w:t>օգոստոսի 21</w:t>
      </w:r>
      <w:r w:rsidRPr="003151B4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Շ</w:t>
      </w:r>
      <w:r w:rsidRPr="00BF1392">
        <w:rPr>
          <w:rFonts w:ascii="GHEA Grapalat" w:hAnsi="GHEA Grapalat" w:cs="Sylfaen"/>
          <w:sz w:val="20"/>
          <w:szCs w:val="22"/>
        </w:rPr>
        <w:t>ՁԲ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-17/</w:t>
      </w:r>
      <w:r>
        <w:rPr>
          <w:rFonts w:ascii="GHEA Grapalat" w:hAnsi="GHEA Grapalat" w:cs="Sylfaen"/>
          <w:sz w:val="20"/>
          <w:szCs w:val="22"/>
          <w:lang w:val="af-ZA"/>
        </w:rPr>
        <w:t>1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3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9"/>
        <w:gridCol w:w="313"/>
        <w:gridCol w:w="88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34"/>
        <w:gridCol w:w="43"/>
        <w:gridCol w:w="254"/>
        <w:gridCol w:w="176"/>
        <w:gridCol w:w="587"/>
        <w:gridCol w:w="401"/>
        <w:gridCol w:w="12"/>
        <w:gridCol w:w="342"/>
        <w:gridCol w:w="177"/>
        <w:gridCol w:w="31"/>
        <w:gridCol w:w="455"/>
        <w:gridCol w:w="187"/>
        <w:gridCol w:w="152"/>
        <w:gridCol w:w="269"/>
        <w:gridCol w:w="267"/>
        <w:gridCol w:w="31"/>
        <w:gridCol w:w="167"/>
        <w:gridCol w:w="33"/>
        <w:gridCol w:w="317"/>
        <w:gridCol w:w="386"/>
        <w:gridCol w:w="142"/>
        <w:gridCol w:w="31"/>
        <w:gridCol w:w="186"/>
        <w:gridCol w:w="35"/>
        <w:gridCol w:w="214"/>
        <w:gridCol w:w="113"/>
        <w:gridCol w:w="612"/>
        <w:gridCol w:w="142"/>
        <w:gridCol w:w="146"/>
        <w:gridCol w:w="791"/>
        <w:gridCol w:w="10"/>
      </w:tblGrid>
      <w:tr w:rsidR="003151B4" w:rsidRPr="00BF7713" w:rsidTr="001E618A">
        <w:trPr>
          <w:trHeight w:val="146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4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151B4" w:rsidRPr="00BF7713" w:rsidTr="001E618A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3151B4" w:rsidRPr="00BF7713" w:rsidTr="001E618A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1" w:type="dxa"/>
            <w:gridSpan w:val="5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C91448" w:rsidRDefault="003151B4" w:rsidP="001E618A">
            <w:pPr>
              <w:tabs>
                <w:tab w:val="left" w:pos="1248"/>
              </w:tabs>
              <w:rPr>
                <w:rFonts w:ascii="Sylfaen" w:hAnsi="Sylfaen"/>
                <w:sz w:val="16"/>
              </w:rPr>
            </w:pPr>
            <w:r w:rsidRPr="00C91448">
              <w:rPr>
                <w:rFonts w:ascii="Sylfaen" w:hAnsi="Sylfaen"/>
                <w:sz w:val="16"/>
              </w:rPr>
              <w:t>ՀՀ «ոստիկանության կրթահամալիր» ՊՈԱԿ-ի</w:t>
            </w:r>
            <w:r>
              <w:rPr>
                <w:rFonts w:ascii="Sylfaen" w:hAnsi="Sylfaen"/>
                <w:sz w:val="16"/>
              </w:rPr>
              <w:t xml:space="preserve"> </w:t>
            </w:r>
            <w:r w:rsidRPr="00C91448">
              <w:rPr>
                <w:rFonts w:ascii="Sylfaen" w:hAnsi="Sylfaen"/>
                <w:sz w:val="16"/>
              </w:rPr>
              <w:t>9 հարկանի մասնաշենքի տանիքի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8F7570" w:rsidRDefault="003151B4" w:rsidP="001E618A">
            <w:pPr>
              <w:contextualSpacing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C91448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9365260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9365260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Sylfaen" w:hAnsi="Sylfaen"/>
                <w:sz w:val="14"/>
              </w:rPr>
            </w:pPr>
            <w:r w:rsidRPr="00C91448">
              <w:rPr>
                <w:rFonts w:ascii="GHEA Grapalat" w:hAnsi="GHEA Grapalat"/>
                <w:sz w:val="14"/>
                <w:lang w:val="hy-AM"/>
              </w:rPr>
              <w:t>«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 կրթահամալիր» ՊՈԱԿ-ի</w:t>
            </w:r>
            <w:r w:rsidRPr="00C91448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C91448">
              <w:rPr>
                <w:rFonts w:ascii="GHEA Grapalat" w:hAnsi="GHEA Grapalat" w:cs="Sylfaen"/>
                <w:sz w:val="14"/>
              </w:rPr>
              <w:t>9 հարկանի մասնաշենքի տանիքի վերանորոգման աշխատանքների</w:t>
            </w:r>
            <w:r w:rsidRPr="00C91448">
              <w:rPr>
                <w:rFonts w:ascii="GHEA Grapalat" w:hAnsi="GHEA Grapalat" w:cs="Sylfaen"/>
                <w:sz w:val="14"/>
                <w:lang w:val="es-ES"/>
              </w:rPr>
              <w:t xml:space="preserve">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կատարումը համաձայն ծավալաթերթ-նախահաշվի և նախագծա</w:t>
            </w:r>
            <w:r w:rsidRPr="00C91448">
              <w:rPr>
                <w:rFonts w:ascii="GHEA Grapalat" w:hAnsi="GHEA Grapalat" w:cs="Sylfaen"/>
                <w:noProof/>
                <w:sz w:val="14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Sylfaen" w:hAnsi="Sylfaen"/>
                <w:sz w:val="14"/>
              </w:rPr>
            </w:pPr>
            <w:r w:rsidRPr="00C91448">
              <w:rPr>
                <w:rFonts w:ascii="GHEA Grapalat" w:hAnsi="GHEA Grapalat"/>
                <w:sz w:val="14"/>
                <w:lang w:val="hy-AM"/>
              </w:rPr>
              <w:t>«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 կրթահամալիր» ՊՈԱԿ-ի</w:t>
            </w:r>
            <w:r w:rsidRPr="00C91448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C91448">
              <w:rPr>
                <w:rFonts w:ascii="GHEA Grapalat" w:hAnsi="GHEA Grapalat" w:cs="Sylfaen"/>
                <w:sz w:val="14"/>
              </w:rPr>
              <w:t>9 հարկանի մասնաշենքի տանիքի վերանորոգման աշխատանքների</w:t>
            </w:r>
            <w:r w:rsidRPr="00C91448">
              <w:rPr>
                <w:rFonts w:ascii="GHEA Grapalat" w:hAnsi="GHEA Grapalat" w:cs="Sylfaen"/>
                <w:sz w:val="14"/>
                <w:lang w:val="es-ES"/>
              </w:rPr>
              <w:t xml:space="preserve">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կատարումը համաձայն ծավալաթերթ-նախահաշվի և նախագծա</w:t>
            </w:r>
            <w:r w:rsidRPr="00C91448">
              <w:rPr>
                <w:rFonts w:ascii="GHEA Grapalat" w:hAnsi="GHEA Grapalat" w:cs="Sylfaen"/>
                <w:noProof/>
                <w:sz w:val="14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</w:tr>
      <w:tr w:rsidR="003151B4" w:rsidRPr="00BF7713" w:rsidTr="001E618A">
        <w:trPr>
          <w:trHeight w:val="169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137"/>
        </w:trPr>
        <w:tc>
          <w:tcPr>
            <w:tcW w:w="39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196"/>
        </w:trPr>
        <w:tc>
          <w:tcPr>
            <w:tcW w:w="1093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3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3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20/07/2017թ</w:t>
            </w: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9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9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9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9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9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54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0"/>
        </w:trPr>
        <w:tc>
          <w:tcPr>
            <w:tcW w:w="1236" w:type="dxa"/>
            <w:gridSpan w:val="4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4"/>
            <w:shd w:val="clear" w:color="auto" w:fill="auto"/>
            <w:vAlign w:val="center"/>
          </w:tcPr>
          <w:p w:rsidR="003151B4" w:rsidRPr="003D17D0" w:rsidRDefault="003151B4" w:rsidP="001E6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151B4" w:rsidRPr="00BF7713" w:rsidTr="001E618A">
        <w:trPr>
          <w:trHeight w:val="213"/>
        </w:trPr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151B4" w:rsidRPr="00BF7713" w:rsidTr="001E618A">
        <w:trPr>
          <w:trHeight w:val="137"/>
        </w:trPr>
        <w:tc>
          <w:tcPr>
            <w:tcW w:w="1236" w:type="dxa"/>
            <w:gridSpan w:val="4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151B4" w:rsidRPr="00BF7713" w:rsidTr="001E618A">
        <w:trPr>
          <w:trHeight w:val="137"/>
        </w:trPr>
        <w:tc>
          <w:tcPr>
            <w:tcW w:w="1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151B4" w:rsidRPr="00BF7713" w:rsidTr="001E618A">
        <w:trPr>
          <w:trHeight w:val="83"/>
        </w:trPr>
        <w:tc>
          <w:tcPr>
            <w:tcW w:w="1236" w:type="dxa"/>
            <w:gridSpan w:val="4"/>
            <w:shd w:val="clear" w:color="auto" w:fill="auto"/>
            <w:vAlign w:val="center"/>
          </w:tcPr>
          <w:p w:rsidR="003151B4" w:rsidRPr="003D17D0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5" w:type="dxa"/>
            <w:gridSpan w:val="42"/>
            <w:shd w:val="clear" w:color="auto" w:fill="auto"/>
            <w:vAlign w:val="center"/>
          </w:tcPr>
          <w:p w:rsidR="003151B4" w:rsidRPr="00604A2D" w:rsidRDefault="003151B4" w:rsidP="001E61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83"/>
        </w:trPr>
        <w:tc>
          <w:tcPr>
            <w:tcW w:w="1236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GHEA Grapalat" w:hAnsi="GHEA Grapalat" w:cs="Sylfaen"/>
                <w:sz w:val="16"/>
              </w:rPr>
            </w:pPr>
            <w:r w:rsidRPr="00C91448">
              <w:rPr>
                <w:rFonts w:ascii="GHEA Grapalat" w:hAnsi="GHEA Grapalat" w:cs="Sylfaen"/>
                <w:sz w:val="16"/>
              </w:rPr>
              <w:t>«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Հիդրո</w:t>
            </w:r>
            <w:r w:rsidRPr="00C91448">
              <w:rPr>
                <w:rFonts w:ascii="GHEA Grapalat" w:hAnsi="GHEA Grapalat" w:cs="Sylfaen"/>
                <w:sz w:val="16"/>
              </w:rPr>
              <w:t xml:space="preserve"> 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գրուպ</w:t>
            </w:r>
            <w:r w:rsidRPr="00C91448">
              <w:rPr>
                <w:rFonts w:ascii="GHEA Grapalat" w:hAnsi="GHEA Grapalat" w:cs="Sylfaen"/>
                <w:sz w:val="16"/>
              </w:rPr>
              <w:t>» ՍՊԸ «Նավիտաս» ՍՊԸ կոնսորցիում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8333333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8333333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</w:tr>
      <w:tr w:rsidR="003151B4" w:rsidRPr="00BF7713" w:rsidTr="001E618A">
        <w:trPr>
          <w:trHeight w:val="47"/>
        </w:trPr>
        <w:tc>
          <w:tcPr>
            <w:tcW w:w="1236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GHEA Grapalat" w:hAnsi="GHEA Grapalat" w:cs="Sylfaen"/>
                <w:sz w:val="16"/>
              </w:rPr>
            </w:pPr>
            <w:r w:rsidRPr="00C91448">
              <w:rPr>
                <w:rFonts w:ascii="GHEA Grapalat" w:hAnsi="GHEA Grapalat" w:cs="Sylfaen"/>
                <w:sz w:val="16"/>
              </w:rPr>
              <w:t>«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Արգոհշին</w:t>
            </w:r>
            <w:r w:rsidRPr="00C91448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8450000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8450000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10140000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10140000</w:t>
            </w:r>
          </w:p>
        </w:tc>
      </w:tr>
      <w:tr w:rsidR="003151B4" w:rsidRPr="00BF7713" w:rsidTr="001E618A">
        <w:trPr>
          <w:trHeight w:val="47"/>
        </w:trPr>
        <w:tc>
          <w:tcPr>
            <w:tcW w:w="1236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C91448">
              <w:rPr>
                <w:rFonts w:ascii="GHEA Grapalat" w:hAnsi="GHEA Grapalat" w:cs="Sylfaen"/>
                <w:sz w:val="16"/>
              </w:rPr>
              <w:t>«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Սասունասար</w:t>
            </w:r>
            <w:r w:rsidRPr="00C91448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448"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8140000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8140000</w:t>
            </w:r>
          </w:p>
        </w:tc>
      </w:tr>
      <w:tr w:rsidR="003151B4" w:rsidRPr="00BF7713" w:rsidTr="001E618A">
        <w:trPr>
          <w:trHeight w:val="146"/>
        </w:trPr>
        <w:tc>
          <w:tcPr>
            <w:tcW w:w="1236" w:type="dxa"/>
            <w:gridSpan w:val="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3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86" w:type="dxa"/>
            <w:gridSpan w:val="21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90"/>
        </w:trPr>
        <w:tc>
          <w:tcPr>
            <w:tcW w:w="22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Տեղի է ունեցել գների նվազեցման շուրջ </w:t>
            </w:r>
            <w:r w:rsidRPr="0032495F">
              <w:rPr>
                <w:rFonts w:ascii="GHEA Grapalat" w:hAnsi="GHEA Grapalat" w:cs="Arial Armenian"/>
                <w:sz w:val="14"/>
                <w:szCs w:val="14"/>
              </w:rPr>
              <w:t>բանակցություններ</w:t>
            </w:r>
            <w:r w:rsidRPr="00C91448">
              <w:rPr>
                <w:rFonts w:ascii="GHEA Grapalat" w:hAnsi="GHEA Grapalat" w:cs="Arial Armenian"/>
                <w:sz w:val="14"/>
                <w:szCs w:val="14"/>
              </w:rPr>
              <w:t xml:space="preserve"> առաջարկված գինը այդ գնումը կատարելու համար նախատեսված ֆինանսական միջոցները գերազանցելու հանգամանքով պայմանավորված</w:t>
            </w: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3151B4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151B4" w:rsidRPr="00BF7713" w:rsidTr="001E618A">
        <w:tc>
          <w:tcPr>
            <w:tcW w:w="1093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51B4" w:rsidRPr="00BF7713" w:rsidTr="001E618A">
        <w:tc>
          <w:tcPr>
            <w:tcW w:w="816" w:type="dxa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244" w:type="dxa"/>
            <w:gridSpan w:val="4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51B4" w:rsidRPr="00BF7713" w:rsidTr="001E618A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151B4" w:rsidRPr="00BF7713" w:rsidTr="001E618A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C91448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C91448">
              <w:rPr>
                <w:rFonts w:ascii="GHEA Grapalat" w:hAnsi="GHEA Grapalat"/>
                <w:color w:val="000000"/>
                <w:sz w:val="16"/>
                <w:lang w:val="hy-AM"/>
              </w:rPr>
              <w:t>«Սասունասար»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344"/>
        </w:trPr>
        <w:tc>
          <w:tcPr>
            <w:tcW w:w="2255" w:type="dxa"/>
            <w:gridSpan w:val="8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ED1532" w:rsidRDefault="003151B4" w:rsidP="001E618A">
            <w:pPr>
              <w:spacing w:line="276" w:lineRule="auto"/>
              <w:ind w:firstLine="720"/>
              <w:jc w:val="both"/>
              <w:rPr>
                <w:rFonts w:ascii="Arial Unicode" w:hAnsi="Arial Unicode" w:cs="Sylfaen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32495F">
              <w:rPr>
                <w:rFonts w:ascii="Arial Unicode" w:hAnsi="Arial Unicode" w:cs="Sylfaen"/>
                <w:sz w:val="14"/>
              </w:rPr>
              <w:t>հայտի</w:t>
            </w:r>
            <w:r w:rsidRPr="0032495F">
              <w:rPr>
                <w:rFonts w:ascii="Arial Unicode" w:hAnsi="Arial Unicode" w:cs="Sylfaen"/>
                <w:sz w:val="14"/>
                <w:lang w:val="es-ES"/>
              </w:rPr>
              <w:t xml:space="preserve"> </w:t>
            </w:r>
            <w:r w:rsidRPr="0032495F">
              <w:rPr>
                <w:rFonts w:ascii="Arial Unicode" w:hAnsi="Arial Unicode" w:cs="Sylfaen"/>
                <w:sz w:val="14"/>
              </w:rPr>
              <w:t>ապահովման</w:t>
            </w:r>
            <w:r w:rsidRPr="0032495F">
              <w:rPr>
                <w:rFonts w:ascii="Arial Unicode" w:hAnsi="Arial Unicode" w:cs="Sylfaen"/>
                <w:sz w:val="14"/>
                <w:lang w:val="es-ES"/>
              </w:rPr>
              <w:t xml:space="preserve"> </w:t>
            </w:r>
            <w:r w:rsidRPr="0032495F">
              <w:rPr>
                <w:rFonts w:ascii="Arial Unicode" w:hAnsi="Arial Unicode" w:cs="Sylfaen"/>
                <w:sz w:val="14"/>
              </w:rPr>
              <w:t>տուժանքի</w:t>
            </w:r>
            <w:r w:rsidRPr="0020215B">
              <w:rPr>
                <w:rFonts w:ascii="Arial Unicode" w:hAnsi="Arial Unicode" w:cs="Sylfaen"/>
                <w:sz w:val="14"/>
              </w:rPr>
              <w:t xml:space="preserve"> </w:t>
            </w:r>
            <w:r w:rsidRPr="0032495F">
              <w:rPr>
                <w:rFonts w:ascii="Arial Unicode" w:hAnsi="Arial Unicode" w:cs="Sylfaen"/>
                <w:sz w:val="14"/>
              </w:rPr>
              <w:t>մասին</w:t>
            </w:r>
            <w:r w:rsidRPr="0020215B">
              <w:rPr>
                <w:rFonts w:ascii="Arial Unicode" w:hAnsi="Arial Unicode" w:cs="Sylfaen"/>
                <w:sz w:val="14"/>
              </w:rPr>
              <w:t xml:space="preserve"> համաձայնագրին կից վճարման պահանջագիրը թերի է</w:t>
            </w:r>
            <w:r w:rsidRPr="0032495F">
              <w:rPr>
                <w:rFonts w:ascii="Arial Unicode" w:hAnsi="Arial Unicode" w:cs="Sylfaen"/>
                <w:sz w:val="14"/>
              </w:rPr>
              <w:t xml:space="preserve"> լրացված՝</w:t>
            </w:r>
            <w:r w:rsidRPr="0020215B">
              <w:rPr>
                <w:rFonts w:ascii="Arial Unicode" w:hAnsi="Arial Unicode" w:cs="Sylfaen"/>
                <w:sz w:val="14"/>
              </w:rPr>
              <w:t xml:space="preserve"> &lt;Գումարը թվերով և բառերով&gt; և &lt;Արժույթը (բառերով և կոդով)&gt;` տողերը լրացված չէ::</w:t>
            </w:r>
          </w:p>
        </w:tc>
      </w:tr>
      <w:tr w:rsidR="003151B4" w:rsidRPr="00BF7713" w:rsidTr="001E618A">
        <w:trPr>
          <w:trHeight w:val="344"/>
        </w:trPr>
        <w:tc>
          <w:tcPr>
            <w:tcW w:w="22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89"/>
        </w:trPr>
        <w:tc>
          <w:tcPr>
            <w:tcW w:w="1093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gridAfter w:val="1"/>
          <w:wAfter w:w="10" w:type="dxa"/>
          <w:trHeight w:val="346"/>
        </w:trPr>
        <w:tc>
          <w:tcPr>
            <w:tcW w:w="45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2616FE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</w:tr>
      <w:tr w:rsidR="003151B4" w:rsidRPr="00BF7713" w:rsidTr="001E618A">
        <w:trPr>
          <w:gridAfter w:val="1"/>
          <w:wAfter w:w="10" w:type="dxa"/>
          <w:trHeight w:val="92"/>
        </w:trPr>
        <w:tc>
          <w:tcPr>
            <w:tcW w:w="4519" w:type="dxa"/>
            <w:gridSpan w:val="18"/>
            <w:vMerge w:val="restart"/>
            <w:shd w:val="clear" w:color="auto" w:fill="auto"/>
            <w:vAlign w:val="center"/>
          </w:tcPr>
          <w:p w:rsidR="003151B4" w:rsidRPr="00F50FBC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151B4" w:rsidRPr="00BF7713" w:rsidTr="001E618A">
        <w:trPr>
          <w:gridAfter w:val="1"/>
          <w:wAfter w:w="10" w:type="dxa"/>
          <w:trHeight w:val="92"/>
        </w:trPr>
        <w:tc>
          <w:tcPr>
            <w:tcW w:w="451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1B4" w:rsidRPr="00F50FBC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</w:tr>
      <w:tr w:rsidR="003151B4" w:rsidRPr="00BF7713" w:rsidTr="001E618A">
        <w:trPr>
          <w:trHeight w:val="344"/>
        </w:trPr>
        <w:tc>
          <w:tcPr>
            <w:tcW w:w="4519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51B4" w:rsidRPr="0032495F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4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</w:tr>
      <w:tr w:rsidR="003151B4" w:rsidRPr="00BF7713" w:rsidTr="001E618A">
        <w:trPr>
          <w:gridAfter w:val="1"/>
          <w:wAfter w:w="10" w:type="dxa"/>
          <w:trHeight w:val="344"/>
        </w:trPr>
        <w:tc>
          <w:tcPr>
            <w:tcW w:w="45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</w:tr>
      <w:tr w:rsidR="003151B4" w:rsidRPr="00BF7713" w:rsidTr="001E618A">
        <w:trPr>
          <w:gridAfter w:val="1"/>
          <w:wAfter w:w="10" w:type="dxa"/>
          <w:trHeight w:val="344"/>
        </w:trPr>
        <w:tc>
          <w:tcPr>
            <w:tcW w:w="45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c>
          <w:tcPr>
            <w:tcW w:w="816" w:type="dxa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4" w:type="dxa"/>
            <w:gridSpan w:val="5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40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151B4" w:rsidRPr="00BF7713" w:rsidTr="001E618A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43" w:type="dxa"/>
            <w:gridSpan w:val="6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8" w:type="dxa"/>
            <w:gridSpan w:val="1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151B4" w:rsidRPr="00BF7713" w:rsidTr="001E618A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14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151B4" w:rsidRPr="00BF7713" w:rsidTr="001E618A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151B4" w:rsidRPr="00BF7713" w:rsidTr="001E618A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GHEA Grapalat" w:hAnsi="GHEA Grapalat" w:cs="Sylfaen"/>
                <w:sz w:val="16"/>
              </w:rPr>
            </w:pPr>
            <w:r w:rsidRPr="00C91448">
              <w:rPr>
                <w:rFonts w:ascii="GHEA Grapalat" w:hAnsi="GHEA Grapalat" w:cs="Sylfaen"/>
                <w:sz w:val="16"/>
              </w:rPr>
              <w:t>«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Արգոհշին</w:t>
            </w:r>
            <w:r w:rsidRPr="00C91448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151B4" w:rsidRPr="0020215B" w:rsidRDefault="003151B4" w:rsidP="001E618A">
            <w:pPr>
              <w:widowControl w:val="0"/>
              <w:jc w:val="center"/>
              <w:rPr>
                <w:rFonts w:ascii="Arial Unicode" w:hAnsi="Arial Unicode" w:cs="Sylfaen"/>
                <w:sz w:val="16"/>
              </w:rPr>
            </w:pPr>
            <w:r w:rsidRPr="0020215B">
              <w:rPr>
                <w:rFonts w:ascii="Arial Unicode" w:hAnsi="Arial Unicode" w:cs="Sylfaen"/>
                <w:sz w:val="16"/>
              </w:rPr>
              <w:t>ՀՀ ՈԿ-ԳՀԱՇՁԲ-17/1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51B4" w:rsidRPr="00B2507A" w:rsidRDefault="003151B4" w:rsidP="001E61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5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Pr="00B2507A">
              <w:rPr>
                <w:rFonts w:ascii="GHEA Grapalat" w:hAnsi="GHEA Grapalat" w:cs="Sylfaen"/>
                <w:b/>
                <w:sz w:val="14"/>
                <w:szCs w:val="14"/>
              </w:rPr>
              <w:t>/08/2017թ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151B4" w:rsidRPr="0020215B" w:rsidRDefault="003151B4" w:rsidP="001E618A">
            <w:pPr>
              <w:widowControl w:val="0"/>
              <w:jc w:val="center"/>
              <w:rPr>
                <w:rFonts w:ascii="Sylfaen" w:hAnsi="Sylfaen" w:cs="Sylfaen"/>
                <w:bCs/>
                <w:sz w:val="12"/>
                <w:lang w:val="hy-AM"/>
              </w:rPr>
            </w:pPr>
            <w:r w:rsidRPr="0032495F">
              <w:rPr>
                <w:rFonts w:ascii="Sylfaen" w:hAnsi="Sylfaen" w:cs="Sylfaen"/>
                <w:bCs/>
                <w:sz w:val="12"/>
                <w:lang w:val="hy-AM"/>
              </w:rPr>
              <w:t xml:space="preserve">Պայմանագիրն ուժի մեջ մտնելու օրվանից հաշված </w:t>
            </w:r>
            <w:r w:rsidRPr="003151B4">
              <w:rPr>
                <w:rFonts w:ascii="Sylfaen" w:hAnsi="Sylfaen" w:cs="Sylfaen"/>
                <w:bCs/>
                <w:sz w:val="12"/>
              </w:rPr>
              <w:t>6</w:t>
            </w:r>
            <w:r w:rsidRPr="0020215B">
              <w:rPr>
                <w:rFonts w:ascii="Sylfaen" w:hAnsi="Sylfaen" w:cs="Sylfaen"/>
                <w:bCs/>
                <w:sz w:val="12"/>
                <w:lang w:val="hy-AM"/>
              </w:rPr>
              <w:t>0 օրացուցային օր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9000000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9000000</w:t>
            </w:r>
          </w:p>
        </w:tc>
      </w:tr>
      <w:tr w:rsidR="003151B4" w:rsidRPr="00BF7713" w:rsidTr="001E618A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150"/>
        </w:trPr>
        <w:tc>
          <w:tcPr>
            <w:tcW w:w="10931" w:type="dxa"/>
            <w:gridSpan w:val="46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151B4" w:rsidRPr="00BF7713" w:rsidTr="001E618A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151B4" w:rsidRPr="00BF7713" w:rsidTr="001E618A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C91448" w:rsidRDefault="003151B4" w:rsidP="001E618A">
            <w:pPr>
              <w:rPr>
                <w:rFonts w:ascii="GHEA Grapalat" w:hAnsi="GHEA Grapalat" w:cs="Sylfaen"/>
                <w:sz w:val="16"/>
              </w:rPr>
            </w:pPr>
            <w:r w:rsidRPr="00C91448">
              <w:rPr>
                <w:rFonts w:ascii="GHEA Grapalat" w:hAnsi="GHEA Grapalat" w:cs="Sylfaen"/>
                <w:sz w:val="16"/>
              </w:rPr>
              <w:t>«</w:t>
            </w:r>
            <w:r w:rsidRPr="00C91448">
              <w:rPr>
                <w:rFonts w:ascii="GHEA Grapalat" w:hAnsi="GHEA Grapalat" w:cs="Sylfaen"/>
                <w:sz w:val="16"/>
                <w:lang w:val="ru-RU"/>
              </w:rPr>
              <w:t>Արգոհշին</w:t>
            </w:r>
            <w:r w:rsidRPr="00C91448">
              <w:rPr>
                <w:rFonts w:ascii="GHEA Grapalat" w:hAnsi="GHEA Grapalat" w:cs="Sylfaen"/>
                <w:sz w:val="16"/>
              </w:rPr>
              <w:t>» ՍՊԸ</w:t>
            </w:r>
          </w:p>
        </w:tc>
        <w:tc>
          <w:tcPr>
            <w:tcW w:w="26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20215B" w:rsidRDefault="003151B4" w:rsidP="001E618A">
            <w:pPr>
              <w:widowControl w:val="0"/>
              <w:jc w:val="center"/>
              <w:rPr>
                <w:rFonts w:ascii="Arial Unicode" w:hAnsi="Arial Unicode" w:cs="Sylfaen"/>
                <w:sz w:val="16"/>
              </w:rPr>
            </w:pPr>
            <w:r w:rsidRPr="0020215B">
              <w:rPr>
                <w:rFonts w:ascii="Arial Unicode" w:hAnsi="Arial Unicode" w:cs="Sylfaen"/>
                <w:sz w:val="16"/>
              </w:rPr>
              <w:t xml:space="preserve">ք. Երևան, Վարդանանց 8, հեռ. 093 03 40 44, </w:t>
            </w: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32495F" w:rsidRDefault="003151B4" w:rsidP="001E618A">
            <w:pPr>
              <w:widowControl w:val="0"/>
              <w:jc w:val="center"/>
              <w:rPr>
                <w:rFonts w:ascii="Arial Unicode" w:hAnsi="Arial Unicode" w:cs="Sylfaen"/>
                <w:sz w:val="16"/>
              </w:rPr>
            </w:pPr>
            <w:r w:rsidRPr="0020215B">
              <w:rPr>
                <w:rFonts w:ascii="Arial Unicode" w:hAnsi="Arial Unicode" w:cs="Sylfaen"/>
                <w:sz w:val="16"/>
              </w:rPr>
              <w:t>argohshin@mail.ru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32495F" w:rsidRDefault="003151B4" w:rsidP="001E618A">
            <w:pPr>
              <w:widowControl w:val="0"/>
              <w:jc w:val="center"/>
              <w:rPr>
                <w:rFonts w:ascii="Arial Unicode" w:hAnsi="Arial Unicode" w:cs="Sylfaen"/>
                <w:sz w:val="16"/>
              </w:rPr>
            </w:pPr>
            <w:r w:rsidRPr="0032495F">
              <w:rPr>
                <w:rFonts w:ascii="Arial Unicode" w:hAnsi="Arial Unicode" w:cs="Sylfaen"/>
                <w:sz w:val="16"/>
              </w:rPr>
              <w:t xml:space="preserve">Հ/Հ </w:t>
            </w:r>
            <w:r>
              <w:rPr>
                <w:rFonts w:ascii="Arial Unicode" w:hAnsi="Arial Unicode" w:cs="Sylfaen"/>
                <w:sz w:val="16"/>
              </w:rPr>
              <w:t>220163331048000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32495F" w:rsidRDefault="003151B4" w:rsidP="001E618A">
            <w:pPr>
              <w:widowControl w:val="0"/>
              <w:jc w:val="center"/>
              <w:rPr>
                <w:rFonts w:ascii="Arial Unicode" w:hAnsi="Arial Unicode" w:cs="Sylfaen"/>
                <w:sz w:val="16"/>
              </w:rPr>
            </w:pPr>
            <w:r w:rsidRPr="0032495F">
              <w:rPr>
                <w:rFonts w:ascii="Arial Unicode" w:hAnsi="Arial Unicode" w:cs="Sylfaen"/>
                <w:sz w:val="16"/>
              </w:rPr>
              <w:t xml:space="preserve">ՀՎՀՀ </w:t>
            </w:r>
            <w:r>
              <w:rPr>
                <w:rFonts w:ascii="Arial Unicode" w:hAnsi="Arial Unicode" w:cs="Sylfaen"/>
                <w:sz w:val="16"/>
              </w:rPr>
              <w:t>04226514</w:t>
            </w:r>
          </w:p>
        </w:tc>
      </w:tr>
      <w:tr w:rsidR="003151B4" w:rsidRPr="00BF7713" w:rsidTr="001E618A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1B4" w:rsidRPr="0020215B" w:rsidRDefault="003151B4" w:rsidP="001E61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75"/>
        </w:trPr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27"/>
        </w:trPr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27"/>
        </w:trPr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427"/>
        </w:trPr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88"/>
        </w:trPr>
        <w:tc>
          <w:tcPr>
            <w:tcW w:w="10931" w:type="dxa"/>
            <w:gridSpan w:val="46"/>
            <w:shd w:val="clear" w:color="auto" w:fill="99CCFF"/>
            <w:vAlign w:val="center"/>
          </w:tcPr>
          <w:p w:rsidR="003151B4" w:rsidRPr="00BF7713" w:rsidRDefault="003151B4" w:rsidP="001E61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51B4" w:rsidRPr="00BF7713" w:rsidTr="001E618A">
        <w:trPr>
          <w:trHeight w:val="227"/>
        </w:trPr>
        <w:tc>
          <w:tcPr>
            <w:tcW w:w="10931" w:type="dxa"/>
            <w:gridSpan w:val="46"/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51B4" w:rsidRPr="00BF7713" w:rsidTr="001E618A">
        <w:trPr>
          <w:trHeight w:val="47"/>
        </w:trPr>
        <w:tc>
          <w:tcPr>
            <w:tcW w:w="2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1B4" w:rsidRPr="00BF7713" w:rsidRDefault="003151B4" w:rsidP="001E61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151B4" w:rsidRPr="00BF7713" w:rsidTr="001E618A">
        <w:trPr>
          <w:trHeight w:val="47"/>
        </w:trPr>
        <w:tc>
          <w:tcPr>
            <w:tcW w:w="2952" w:type="dxa"/>
            <w:gridSpan w:val="10"/>
            <w:shd w:val="clear" w:color="auto" w:fill="auto"/>
            <w:vAlign w:val="center"/>
          </w:tcPr>
          <w:p w:rsidR="003151B4" w:rsidRPr="00F17F76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087" w:type="dxa"/>
            <w:gridSpan w:val="18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094-49-13-38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3151B4" w:rsidRPr="00BF7713" w:rsidRDefault="003151B4" w:rsidP="001E61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interlimens@yahoo.com</w:t>
            </w:r>
          </w:p>
        </w:tc>
      </w:tr>
    </w:tbl>
    <w:p w:rsidR="003151B4" w:rsidRDefault="003151B4" w:rsidP="003151B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51B4" w:rsidRPr="00EF3B8F" w:rsidRDefault="003151B4" w:rsidP="003151B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  <w:r w:rsidRPr="0032495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2495F">
        <w:rPr>
          <w:rFonts w:ascii="GHEA Grapalat" w:hAnsi="GHEA Grapalat"/>
          <w:b w:val="0"/>
          <w:i w:val="0"/>
          <w:sz w:val="20"/>
          <w:u w:val="none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ՀՀ </w:t>
      </w:r>
      <w:r w:rsidRPr="00D86D57">
        <w:rPr>
          <w:rFonts w:ascii="GHEA Grapalat" w:hAnsi="GHEA Grapalat"/>
          <w:sz w:val="20"/>
          <w:lang w:val="hy-AM"/>
        </w:rPr>
        <w:t>«</w:t>
      </w:r>
      <w:r w:rsidRPr="00D86D57">
        <w:rPr>
          <w:rFonts w:ascii="GHEA Grapalat" w:hAnsi="GHEA Grapalat" w:cs="Sylfaen"/>
          <w:noProof/>
          <w:sz w:val="20"/>
          <w:lang w:val="hy-AM"/>
        </w:rPr>
        <w:t>ոստիկանության կրթահամալիր» ՊՈԱԿ</w:t>
      </w:r>
    </w:p>
    <w:p w:rsidR="003151B4" w:rsidRDefault="003151B4" w:rsidP="003151B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151B4" w:rsidRPr="00BA5C97" w:rsidRDefault="003151B4" w:rsidP="003151B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3151B4" w:rsidRPr="00365437" w:rsidRDefault="003151B4" w:rsidP="003151B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277E1F" w:rsidRDefault="00277E1F"/>
    <w:sectPr w:rsidR="00277E1F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396" w:rsidRDefault="007B3396" w:rsidP="003151B4">
      <w:r>
        <w:separator/>
      </w:r>
    </w:p>
  </w:endnote>
  <w:endnote w:type="continuationSeparator" w:id="1">
    <w:p w:rsidR="007B3396" w:rsidRDefault="007B3396" w:rsidP="0031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7B33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1532" w:rsidRDefault="007B33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7B3396" w:rsidP="00717888">
    <w:pPr>
      <w:pStyle w:val="Footer"/>
      <w:framePr w:wrap="around" w:vAnchor="text" w:hAnchor="margin" w:xAlign="right" w:y="1"/>
      <w:rPr>
        <w:rStyle w:val="PageNumber"/>
      </w:rPr>
    </w:pPr>
  </w:p>
  <w:p w:rsidR="00ED1532" w:rsidRDefault="007B339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396" w:rsidRDefault="007B3396" w:rsidP="003151B4">
      <w:r>
        <w:separator/>
      </w:r>
    </w:p>
  </w:footnote>
  <w:footnote w:type="continuationSeparator" w:id="1">
    <w:p w:rsidR="007B3396" w:rsidRDefault="007B3396" w:rsidP="003151B4">
      <w:r>
        <w:continuationSeparator/>
      </w:r>
    </w:p>
  </w:footnote>
  <w:footnote w:id="2">
    <w:p w:rsidR="003151B4" w:rsidRPr="00541A77" w:rsidRDefault="003151B4" w:rsidP="003151B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51B4" w:rsidRPr="00EB00B9" w:rsidRDefault="003151B4" w:rsidP="003151B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51B4" w:rsidRPr="002D0BF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51B4" w:rsidRPr="00C868EC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51B4" w:rsidRPr="00871366" w:rsidRDefault="003151B4" w:rsidP="003151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151B4" w:rsidRPr="002D0BF6" w:rsidRDefault="003151B4" w:rsidP="003151B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1B4"/>
    <w:rsid w:val="00277E1F"/>
    <w:rsid w:val="003151B4"/>
    <w:rsid w:val="007B3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1B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151B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151B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151B4"/>
  </w:style>
  <w:style w:type="paragraph" w:styleId="Footer">
    <w:name w:val="footer"/>
    <w:basedOn w:val="Normal"/>
    <w:link w:val="FooterChar"/>
    <w:rsid w:val="003151B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151B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3151B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51B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151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cp:lastPrinted>2017-08-18T10:27:00Z</cp:lastPrinted>
  <dcterms:created xsi:type="dcterms:W3CDTF">2017-08-18T10:22:00Z</dcterms:created>
  <dcterms:modified xsi:type="dcterms:W3CDTF">2017-08-18T10:31:00Z</dcterms:modified>
</cp:coreProperties>
</file>