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E30C93">
        <w:rPr>
          <w:rFonts w:ascii="Sylfaen" w:hAnsi="Sylfaen" w:cs="Sylfaen"/>
          <w:sz w:val="22"/>
          <w:szCs w:val="22"/>
          <w:lang w:val="en-US"/>
        </w:rPr>
        <w:t>06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="00E30C93">
        <w:rPr>
          <w:rFonts w:ascii="Sylfaen" w:hAnsi="Sylfaen" w:cs="Sylfaen"/>
          <w:sz w:val="22"/>
          <w:szCs w:val="22"/>
          <w:lang w:val="en-US"/>
        </w:rPr>
        <w:t>05</w:t>
      </w:r>
      <w:r w:rsidRPr="00060290">
        <w:rPr>
          <w:rFonts w:ascii="Sylfaen" w:hAnsi="Sylfaen" w:cs="Sylfaen"/>
          <w:sz w:val="22"/>
          <w:szCs w:val="22"/>
          <w:lang w:val="hy-AM"/>
        </w:rPr>
        <w:t>.201</w:t>
      </w:r>
      <w:r w:rsidR="00E30C93">
        <w:rPr>
          <w:rFonts w:ascii="Sylfaen" w:hAnsi="Sylfaen" w:cs="Sylfaen"/>
          <w:sz w:val="22"/>
          <w:szCs w:val="22"/>
          <w:lang w:val="en-US"/>
        </w:rPr>
        <w:t>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E30C93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D125FB" w:rsidRDefault="00385206" w:rsidP="00D125FB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b/>
          <w:lang w:val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F920C8" w:rsidRPr="00D125FB">
        <w:rPr>
          <w:rFonts w:ascii="Sylfaen" w:hAnsi="Sylfaen"/>
          <w:lang w:val="af-ZA"/>
        </w:rPr>
        <w:t>№</w:t>
      </w:r>
      <w:r w:rsidR="00D125FB" w:rsidRPr="00D125FB">
        <w:rPr>
          <w:rFonts w:ascii="Sylfaen" w:hAnsi="Sylfaen" w:cs="Sylfaen"/>
        </w:rPr>
        <w:t>141</w:t>
      </w:r>
      <w:r w:rsidR="00D125FB" w:rsidRPr="00D125FB">
        <w:rPr>
          <w:rFonts w:ascii="Sylfaen" w:hAnsi="Sylfaen" w:cs="Sylfaen"/>
          <w:lang w:val="hy-AM"/>
        </w:rPr>
        <w:t>/</w:t>
      </w:r>
      <w:r w:rsidR="00D125FB" w:rsidRPr="00D125FB">
        <w:rPr>
          <w:rFonts w:ascii="Sylfaen" w:hAnsi="Sylfaen" w:cs="Sylfaen"/>
        </w:rPr>
        <w:t>GArm</w:t>
      </w:r>
      <w:r w:rsidR="00D125FB" w:rsidRPr="00D125FB">
        <w:rPr>
          <w:rFonts w:ascii="Sylfaen" w:hAnsi="Sylfaen" w:cs="Sylfaen"/>
          <w:lang w:val="hy-AM"/>
        </w:rPr>
        <w:t>/</w:t>
      </w:r>
      <w:r w:rsidR="00D125FB" w:rsidRPr="00D125FB">
        <w:rPr>
          <w:rFonts w:ascii="Sylfaen" w:hAnsi="Sylfaen" w:cs="Sylfaen"/>
        </w:rPr>
        <w:t>17_2.2_00</w:t>
      </w:r>
      <w:r w:rsidR="00D125FB" w:rsidRPr="00D125FB">
        <w:rPr>
          <w:rFonts w:ascii="Sylfaen" w:hAnsi="Sylfaen" w:cs="Sylfaen"/>
          <w:lang w:val="hy-AM"/>
        </w:rPr>
        <w:t>/</w:t>
      </w:r>
      <w:r w:rsidR="00D125FB" w:rsidRPr="00D125FB">
        <w:rPr>
          <w:rFonts w:ascii="Sylfaen" w:hAnsi="Sylfaen" w:cs="Sylfaen"/>
        </w:rPr>
        <w:t>0</w:t>
      </w:r>
      <w:r w:rsidR="00D125FB" w:rsidRPr="00D125FB">
        <w:rPr>
          <w:rFonts w:ascii="Sylfaen" w:hAnsi="Sylfaen" w:cs="Sylfaen"/>
          <w:lang w:val="hy-AM"/>
        </w:rPr>
        <w:t>1</w:t>
      </w:r>
      <w:r w:rsidR="00D125FB" w:rsidRPr="00D125FB">
        <w:rPr>
          <w:rFonts w:ascii="Sylfaen" w:hAnsi="Sylfaen" w:cs="Sylfaen"/>
        </w:rPr>
        <w:t>.08.17</w:t>
      </w:r>
    </w:p>
    <w:p w:rsidR="00D125FB" w:rsidRPr="00D125FB" w:rsidRDefault="00385206" w:rsidP="00D125FB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en-US"/>
        </w:rPr>
      </w:pPr>
      <w:r w:rsidRPr="00D125FB">
        <w:rPr>
          <w:rFonts w:ascii="Sylfaen" w:hAnsi="Sylfaen" w:cs="Sylfaen"/>
          <w:sz w:val="24"/>
          <w:szCs w:val="24"/>
          <w:lang w:val="hy-AM"/>
        </w:rPr>
        <w:t>1. Գնման առարկայի համառոտ նկարագրությունը`</w:t>
      </w:r>
      <w:r w:rsidR="00DE4910" w:rsidRPr="00D125FB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D125FB" w:rsidRPr="00D125FB">
        <w:rPr>
          <w:rFonts w:ascii="Sylfaen" w:hAnsi="Sylfaen" w:cs="Sylfaen"/>
          <w:sz w:val="24"/>
          <w:szCs w:val="24"/>
          <w:lang w:val="hy-AM"/>
        </w:rPr>
        <w:t>Rosemount տիպի բաձարձակ և դիֆերենցիալ ճնշման ցուցիչի և Rosemount  տիպի ջերմաստիճանի տվիչի ձեռքբերում:</w:t>
      </w:r>
    </w:p>
    <w:p w:rsidR="00D125FB" w:rsidRDefault="00D125FB" w:rsidP="00D125FB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en-US"/>
        </w:rPr>
      </w:pPr>
    </w:p>
    <w:p w:rsidR="00385206" w:rsidRPr="00D125FB" w:rsidRDefault="00385206" w:rsidP="00D125FB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en-US"/>
        </w:rPr>
      </w:pPr>
      <w:r w:rsidRPr="00D125FB">
        <w:rPr>
          <w:rFonts w:ascii="Sylfaen" w:hAnsi="Sylfaen" w:cs="Sylfaen"/>
          <w:sz w:val="24"/>
          <w:szCs w:val="24"/>
          <w:lang w:val="hy-AM"/>
        </w:rPr>
        <w:t>2. Պատվիրատու՝ «Գազպրոմ Արմենիա» ՓԲԸ (ՀՀ, 0091, ք. Երևան, Թբիլիսյան խճ. 43):</w:t>
      </w:r>
    </w:p>
    <w:p w:rsidR="00D125FB" w:rsidRPr="00D125FB" w:rsidRDefault="00D125FB" w:rsidP="00D125FB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en-US"/>
        </w:rPr>
      </w:pPr>
    </w:p>
    <w:p w:rsidR="00385206" w:rsidRPr="00D125FB" w:rsidRDefault="00385206" w:rsidP="00D125FB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D125FB">
        <w:rPr>
          <w:rFonts w:ascii="Sylfaen" w:hAnsi="Sylfaen" w:cs="Sylfaen"/>
          <w:sz w:val="24"/>
          <w:szCs w:val="24"/>
          <w:lang w:val="hy-AM"/>
        </w:rPr>
        <w:t xml:space="preserve">3. Պայմանագրի կնքման ամսաթիվը՝ </w:t>
      </w:r>
      <w:r w:rsidR="003204D7" w:rsidRPr="00D125FB">
        <w:rPr>
          <w:rFonts w:ascii="Sylfaen" w:hAnsi="Sylfaen" w:cs="Sylfaen"/>
          <w:sz w:val="24"/>
          <w:szCs w:val="24"/>
          <w:lang w:val="hy-AM"/>
        </w:rPr>
        <w:t>17</w:t>
      </w:r>
      <w:r w:rsidR="00DE4910" w:rsidRPr="00D125FB">
        <w:rPr>
          <w:rFonts w:ascii="Sylfaen" w:hAnsi="Sylfaen" w:cs="Sylfaen"/>
          <w:sz w:val="24"/>
          <w:szCs w:val="24"/>
          <w:lang w:val="hy-AM"/>
        </w:rPr>
        <w:t>.0</w:t>
      </w:r>
      <w:r w:rsidR="003204D7" w:rsidRPr="00D125FB">
        <w:rPr>
          <w:rFonts w:ascii="Sylfaen" w:hAnsi="Sylfaen" w:cs="Sylfaen"/>
          <w:sz w:val="24"/>
          <w:szCs w:val="24"/>
          <w:lang w:val="hy-AM"/>
        </w:rPr>
        <w:t>8</w:t>
      </w:r>
      <w:r w:rsidR="00DE4910" w:rsidRPr="00D125FB">
        <w:rPr>
          <w:rFonts w:ascii="Sylfaen" w:hAnsi="Sylfaen" w:cs="Sylfaen"/>
          <w:sz w:val="24"/>
          <w:szCs w:val="24"/>
          <w:lang w:val="hy-AM"/>
        </w:rPr>
        <w:t>.2017</w:t>
      </w:r>
      <w:r w:rsidRPr="00D125FB">
        <w:rPr>
          <w:rFonts w:ascii="Sylfaen" w:hAnsi="Sylfaen" w:cs="Sylfaen"/>
          <w:sz w:val="24"/>
          <w:szCs w:val="24"/>
          <w:lang w:val="hy-AM"/>
        </w:rPr>
        <w:t>թ.:</w:t>
      </w:r>
    </w:p>
    <w:p w:rsidR="00385206" w:rsidRPr="00A26FEE" w:rsidRDefault="00385206" w:rsidP="00A26FEE">
      <w:pPr>
        <w:pStyle w:val="BodyText"/>
        <w:rPr>
          <w:rFonts w:ascii="Sylfaen" w:hAnsi="Sylfaen" w:cs="Sylfaen"/>
          <w:sz w:val="24"/>
          <w:szCs w:val="24"/>
          <w:lang w:val="hy-AM"/>
        </w:rPr>
      </w:pPr>
    </w:p>
    <w:p w:rsidR="00385206" w:rsidRPr="00A26FEE" w:rsidRDefault="00385206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A26FEE">
        <w:rPr>
          <w:rFonts w:ascii="Sylfaen" w:hAnsi="Sylfaen" w:cs="Sylfaen"/>
          <w:sz w:val="24"/>
          <w:szCs w:val="24"/>
          <w:lang w:val="hy-AM"/>
        </w:rPr>
        <w:t xml:space="preserve">՝ </w:t>
      </w:r>
      <w:r w:rsidR="00D125FB" w:rsidRPr="00D125FB">
        <w:rPr>
          <w:rFonts w:ascii="Sylfaen" w:hAnsi="Sylfaen" w:cs="Sylfaen"/>
          <w:sz w:val="24"/>
          <w:szCs w:val="24"/>
          <w:lang w:val="hy-AM"/>
        </w:rPr>
        <w:t>«Էներգոպրոմտրեյդ»  ՍՊԸ</w:t>
      </w:r>
      <w:r w:rsidR="00A26FEE" w:rsidRPr="00A26FEE">
        <w:rPr>
          <w:rFonts w:ascii="Sylfaen" w:hAnsi="Sylfaen" w:cs="Sylfaen"/>
          <w:sz w:val="24"/>
          <w:szCs w:val="24"/>
          <w:lang w:val="hy-AM"/>
        </w:rPr>
        <w:t>,</w:t>
      </w:r>
      <w:r w:rsidR="003204D7" w:rsidRPr="00D125FB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26FEE" w:rsidRPr="00A26FEE">
        <w:rPr>
          <w:rFonts w:ascii="Sylfaen" w:hAnsi="Sylfaen" w:cs="Sylfaen"/>
          <w:sz w:val="24"/>
          <w:szCs w:val="24"/>
          <w:lang w:val="hy-AM"/>
        </w:rPr>
        <w:t xml:space="preserve">ՀՀ, </w:t>
      </w:r>
      <w:r w:rsidR="003204D7" w:rsidRPr="003204D7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D125FB">
        <w:rPr>
          <w:rFonts w:ascii="Sylfaen" w:hAnsi="Sylfaen" w:cs="Sylfaen"/>
          <w:sz w:val="24"/>
          <w:szCs w:val="24"/>
          <w:lang w:val="hy-AM"/>
        </w:rPr>
        <w:t>ք.</w:t>
      </w:r>
      <w:r w:rsidR="00D125FB" w:rsidRPr="00D125FB">
        <w:rPr>
          <w:rFonts w:ascii="Sylfaen" w:hAnsi="Sylfaen" w:cs="Sylfaen"/>
          <w:sz w:val="24"/>
          <w:szCs w:val="24"/>
          <w:lang w:val="hy-AM"/>
        </w:rPr>
        <w:t>Երևան,</w:t>
      </w:r>
      <w:r w:rsidR="00D125FB">
        <w:rPr>
          <w:rFonts w:ascii="Sylfaen" w:hAnsi="Sylfaen" w:cs="Sylfaen"/>
          <w:sz w:val="24"/>
          <w:szCs w:val="24"/>
        </w:rPr>
        <w:t xml:space="preserve"> </w:t>
      </w:r>
      <w:r w:rsidR="00D125FB" w:rsidRPr="00D125FB">
        <w:rPr>
          <w:rFonts w:ascii="Sylfaen" w:hAnsi="Sylfaen" w:cs="Sylfaen"/>
          <w:sz w:val="24"/>
          <w:szCs w:val="24"/>
          <w:lang w:val="hy-AM"/>
        </w:rPr>
        <w:t>Դավիթաշեն 1 թ.52-3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A26FEE" w:rsidRDefault="000D337A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D125FB">
        <w:rPr>
          <w:rFonts w:ascii="Sylfaen" w:hAnsi="Sylfaen" w:cs="Sylfaen"/>
          <w:lang w:val="en-US"/>
        </w:rPr>
        <w:t>36</w:t>
      </w:r>
      <w:r w:rsidR="003204D7" w:rsidRPr="003204D7">
        <w:rPr>
          <w:rFonts w:ascii="Sylfaen" w:hAnsi="Sylfaen" w:cs="Sylfaen"/>
          <w:lang w:val="hy-AM"/>
        </w:rPr>
        <w:t xml:space="preserve"> </w:t>
      </w:r>
      <w:r w:rsidR="00D125FB">
        <w:rPr>
          <w:rFonts w:ascii="Sylfaen" w:hAnsi="Sylfaen" w:cs="Sylfaen"/>
          <w:lang w:val="en-US"/>
        </w:rPr>
        <w:t>751</w:t>
      </w:r>
      <w:r w:rsidR="00D125FB">
        <w:rPr>
          <w:rFonts w:ascii="Sylfaen" w:hAnsi="Sylfaen" w:cs="Sylfaen"/>
          <w:lang w:val="hy-AM"/>
        </w:rPr>
        <w:t xml:space="preserve"> 3</w:t>
      </w:r>
      <w:r w:rsidR="00D125FB">
        <w:rPr>
          <w:rFonts w:ascii="Sylfaen" w:hAnsi="Sylfaen" w:cs="Sylfaen"/>
          <w:lang w:val="en-US"/>
        </w:rPr>
        <w:t>20</w:t>
      </w:r>
      <w:r w:rsidR="003204D7" w:rsidRPr="003204D7">
        <w:rPr>
          <w:rFonts w:ascii="Sylfaen" w:hAnsi="Sylfaen" w:cs="Sylfaen"/>
          <w:lang w:val="hy-AM"/>
        </w:rPr>
        <w:t xml:space="preserve"> </w:t>
      </w:r>
      <w:r w:rsidR="00A26FEE" w:rsidRPr="003204D7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bookmarkStart w:id="0" w:name="_GoBack"/>
      <w:bookmarkEnd w:id="0"/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E6FC5"/>
    <w:multiLevelType w:val="hybridMultilevel"/>
    <w:tmpl w:val="7B90B992"/>
    <w:lvl w:ilvl="0" w:tplc="85A8FD42"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/>
  <w:defaultTabStop w:val="720"/>
  <w:characterSpacingControl w:val="doNotCompress"/>
  <w:compat/>
  <w:rsids>
    <w:rsidRoot w:val="00385206"/>
    <w:rsid w:val="0001147F"/>
    <w:rsid w:val="00077378"/>
    <w:rsid w:val="000B0C0D"/>
    <w:rsid w:val="000D337A"/>
    <w:rsid w:val="001110C5"/>
    <w:rsid w:val="003204D7"/>
    <w:rsid w:val="00385206"/>
    <w:rsid w:val="00402267"/>
    <w:rsid w:val="005326EB"/>
    <w:rsid w:val="0089714C"/>
    <w:rsid w:val="008B776B"/>
    <w:rsid w:val="00A26FEE"/>
    <w:rsid w:val="00A33607"/>
    <w:rsid w:val="00D125FB"/>
    <w:rsid w:val="00D23876"/>
    <w:rsid w:val="00DE4910"/>
    <w:rsid w:val="00E30C93"/>
    <w:rsid w:val="00E81E91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13</cp:revision>
  <dcterms:created xsi:type="dcterms:W3CDTF">2015-02-28T10:28:00Z</dcterms:created>
  <dcterms:modified xsi:type="dcterms:W3CDTF">2017-08-18T11:59:00Z</dcterms:modified>
</cp:coreProperties>
</file>