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58415F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8415F">
        <w:rPr>
          <w:rFonts w:ascii="GHEA Grapalat" w:hAnsi="GHEA Grapalat"/>
          <w:sz w:val="24"/>
          <w:szCs w:val="24"/>
        </w:rPr>
        <w:t>Արգոհշին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5841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5F">
        <w:rPr>
          <w:rFonts w:ascii="GHEA Grapalat" w:hAnsi="GHEA Grapalat"/>
          <w:sz w:val="24"/>
          <w:szCs w:val="24"/>
        </w:rPr>
        <w:t>Ջրվեժի</w:t>
      </w:r>
      <w:proofErr w:type="spellEnd"/>
      <w:r w:rsidR="005841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5F">
        <w:rPr>
          <w:rFonts w:ascii="GHEA Grapalat" w:hAnsi="GHEA Grapalat"/>
          <w:sz w:val="24"/>
          <w:szCs w:val="24"/>
        </w:rPr>
        <w:t>համայնքապետարան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8415F">
        <w:rPr>
          <w:rFonts w:ascii="GHEA Grapalat" w:hAnsi="GHEA Grapalat"/>
          <w:sz w:val="24"/>
          <w:szCs w:val="24"/>
        </w:rPr>
        <w:t>01</w:t>
      </w:r>
      <w:r>
        <w:rPr>
          <w:rFonts w:ascii="GHEA Grapalat" w:hAnsi="GHEA Grapalat"/>
          <w:sz w:val="24"/>
          <w:szCs w:val="24"/>
        </w:rPr>
        <w:t>.0</w:t>
      </w:r>
      <w:r w:rsidR="0058415F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58415F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>:</w:t>
      </w:r>
      <w:r w:rsidR="0058415F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35080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415F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76</cp:revision>
  <cp:lastPrinted>2017-08-29T06:47:00Z</cp:lastPrinted>
  <dcterms:created xsi:type="dcterms:W3CDTF">2015-10-12T06:46:00Z</dcterms:created>
  <dcterms:modified xsi:type="dcterms:W3CDTF">2017-08-29T06:48:00Z</dcterms:modified>
</cp:coreProperties>
</file>