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1D" w:rsidRDefault="005223BF" w:rsidP="00D96A1D">
      <w:pPr>
        <w:pStyle w:val="BodyText"/>
        <w:ind w:right="-7" w:firstLine="567"/>
        <w:jc w:val="center"/>
        <w:rPr>
          <w:rFonts w:ascii="Sylfaen" w:hAnsi="Sylfaen" w:cs="Sylfaen"/>
          <w:i/>
          <w:sz w:val="18"/>
          <w:lang w:val="hy-AM"/>
        </w:rPr>
      </w:pPr>
      <w:r>
        <w:rPr>
          <w:rFonts w:ascii="GHEA Grapalat" w:hAnsi="GHEA Grapalat"/>
          <w:lang w:val="en-GB"/>
        </w:rPr>
        <w:t>NNOUNCEMENT</w:t>
      </w:r>
      <w:r w:rsidR="00D96A1D" w:rsidRPr="00D96A1D">
        <w:rPr>
          <w:rFonts w:ascii="Sylfaen" w:hAnsi="Sylfaen" w:cs="Sylfaen"/>
          <w:i/>
          <w:sz w:val="18"/>
        </w:rPr>
        <w:t xml:space="preserve"> </w:t>
      </w:r>
    </w:p>
    <w:p w:rsidR="005223BF" w:rsidRPr="00D96A1D" w:rsidRDefault="005223BF" w:rsidP="005223BF">
      <w:pPr>
        <w:pStyle w:val="BodyTextIndent"/>
        <w:spacing w:line="240" w:lineRule="auto"/>
        <w:jc w:val="center"/>
        <w:rPr>
          <w:rFonts w:ascii="GHEA Grapalat" w:hAnsi="GHEA Grapalat"/>
          <w:i w:val="0"/>
          <w:lang w:val="hy-AM"/>
        </w:rPr>
      </w:pPr>
    </w:p>
    <w:p w:rsidR="005223BF" w:rsidRDefault="005223BF" w:rsidP="005223BF">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5223BF" w:rsidRDefault="005223BF" w:rsidP="005223BF">
      <w:pPr>
        <w:pStyle w:val="BodyTextIndent"/>
        <w:spacing w:line="240" w:lineRule="auto"/>
        <w:jc w:val="center"/>
        <w:rPr>
          <w:rFonts w:ascii="GHEA Grapalat" w:hAnsi="GHEA Grapalat"/>
          <w:i w:val="0"/>
          <w:lang w:val="en-GB"/>
        </w:rPr>
      </w:pPr>
    </w:p>
    <w:p w:rsidR="005223BF" w:rsidRDefault="005223BF" w:rsidP="005223BF">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w:t>
      </w:r>
      <w:r w:rsidR="007E727C">
        <w:rPr>
          <w:rFonts w:ascii="GHEA Grapalat" w:hAnsi="GHEA Grapalat"/>
          <w:i w:val="0"/>
          <w:lang w:val="en-GB"/>
        </w:rPr>
        <w:t xml:space="preserve"> the Request for Quotation of “3</w:t>
      </w:r>
      <w:r w:rsidR="005B305E">
        <w:rPr>
          <w:rFonts w:ascii="GHEA Grapalat" w:hAnsi="GHEA Grapalat"/>
          <w:i w:val="0"/>
          <w:lang w:val="hy-AM"/>
        </w:rPr>
        <w:t>1</w:t>
      </w:r>
      <w:r>
        <w:rPr>
          <w:rFonts w:ascii="GHEA Grapalat" w:hAnsi="GHEA Grapalat"/>
          <w:i w:val="0"/>
          <w:lang w:val="en-GB"/>
        </w:rPr>
        <w:t>” “</w:t>
      </w:r>
      <w:r w:rsidR="00C76587">
        <w:rPr>
          <w:rFonts w:ascii="GHEA Grapalat" w:hAnsi="GHEA Grapalat"/>
          <w:i w:val="0"/>
          <w:lang w:val="en-GB"/>
        </w:rPr>
        <w:t>august</w:t>
      </w:r>
      <w:r>
        <w:rPr>
          <w:rFonts w:ascii="GHEA Grapalat" w:hAnsi="GHEA Grapalat"/>
          <w:i w:val="0"/>
          <w:lang w:val="en-GB"/>
        </w:rPr>
        <w:t>” 2017,   and is published according to the article 27 of the RA law on procurements.</w:t>
      </w:r>
    </w:p>
    <w:p w:rsidR="005223BF" w:rsidRDefault="005223BF" w:rsidP="005223BF">
      <w:pPr>
        <w:pStyle w:val="BodyTextIndent"/>
        <w:spacing w:line="240" w:lineRule="auto"/>
        <w:jc w:val="center"/>
        <w:rPr>
          <w:rFonts w:ascii="GHEA Grapalat" w:hAnsi="GHEA Grapalat"/>
          <w:i w:val="0"/>
          <w:lang w:val="en-GB"/>
        </w:rPr>
      </w:pPr>
    </w:p>
    <w:p w:rsidR="005223BF" w:rsidRDefault="005223BF" w:rsidP="005223BF">
      <w:pPr>
        <w:pStyle w:val="BodyTextIndent"/>
        <w:spacing w:line="240" w:lineRule="auto"/>
        <w:jc w:val="center"/>
        <w:rPr>
          <w:rFonts w:ascii="GHEA Grapalat" w:hAnsi="GHEA Grapalat"/>
          <w:i w:val="0"/>
          <w:u w:val="single"/>
          <w:lang w:val="en-GB"/>
        </w:rPr>
      </w:pPr>
      <w:r>
        <w:rPr>
          <w:rFonts w:ascii="GHEA Grapalat" w:hAnsi="GHEA Grapalat"/>
          <w:i w:val="0"/>
          <w:lang w:val="en-GB"/>
        </w:rPr>
        <w:t xml:space="preserve">Request for quotation code </w:t>
      </w:r>
      <w:r>
        <w:rPr>
          <w:rFonts w:ascii="Sylfaen" w:hAnsi="Sylfaen"/>
          <w:b/>
          <w:i w:val="0"/>
          <w:lang w:val="af-ZA"/>
        </w:rPr>
        <w:t>«ԳՀԱՊՁԲ</w:t>
      </w:r>
      <w:r>
        <w:rPr>
          <w:rFonts w:ascii="Sylfaen" w:hAnsi="Sylfaen"/>
          <w:b/>
          <w:i w:val="0"/>
          <w:lang w:val="hy-AM"/>
        </w:rPr>
        <w:t>-2017/16-2-ԵՊԲՀ»</w:t>
      </w:r>
      <w:r>
        <w:rPr>
          <w:rFonts w:ascii="GHEA Grapalat" w:hAnsi="GHEA Grapalat"/>
          <w:i w:val="0"/>
          <w:u w:val="single"/>
          <w:lang w:val="en-GB"/>
        </w:rPr>
        <w:t xml:space="preserve">        </w:t>
      </w:r>
    </w:p>
    <w:p w:rsidR="005223BF" w:rsidRDefault="005223BF" w:rsidP="005223BF">
      <w:pPr>
        <w:pStyle w:val="BodyTextIndent"/>
        <w:spacing w:line="240" w:lineRule="auto"/>
        <w:jc w:val="center"/>
        <w:rPr>
          <w:rFonts w:ascii="GHEA Grapalat" w:hAnsi="GHEA Grapalat"/>
          <w:i w:val="0"/>
          <w:lang w:val="en-GB"/>
        </w:rPr>
      </w:pPr>
    </w:p>
    <w:p w:rsidR="005223BF" w:rsidRDefault="005223BF" w:rsidP="005223BF">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Yerevan State Medical University after </w:t>
      </w:r>
      <w:proofErr w:type="spellStart"/>
      <w:r>
        <w:rPr>
          <w:rFonts w:ascii="GHEA Grapalat" w:hAnsi="GHEA Grapalat"/>
          <w:i w:val="0"/>
          <w:lang w:val="en-GB"/>
        </w:rPr>
        <w:t>Mkhitar</w:t>
      </w:r>
      <w:proofErr w:type="spellEnd"/>
      <w:r>
        <w:rPr>
          <w:rFonts w:ascii="GHEA Grapalat" w:hAnsi="GHEA Grapalat"/>
          <w:i w:val="0"/>
          <w:lang w:val="en-GB"/>
        </w:rPr>
        <w:t xml:space="preserve"> </w:t>
      </w:r>
      <w:proofErr w:type="spellStart"/>
      <w:r>
        <w:rPr>
          <w:rFonts w:ascii="GHEA Grapalat" w:hAnsi="GHEA Grapalat"/>
          <w:i w:val="0"/>
          <w:lang w:val="en-GB"/>
        </w:rPr>
        <w:t>Heratsi</w:t>
      </w:r>
      <w:proofErr w:type="spellEnd"/>
      <w:r>
        <w:rPr>
          <w:rFonts w:ascii="GHEA Grapalat" w:hAnsi="GHEA Grapalat"/>
          <w:i w:val="0"/>
          <w:lang w:val="en-GB"/>
        </w:rPr>
        <w:t xml:space="preserve">, located in 2 </w:t>
      </w:r>
      <w:proofErr w:type="spellStart"/>
      <w:r>
        <w:rPr>
          <w:rFonts w:ascii="GHEA Grapalat" w:hAnsi="GHEA Grapalat"/>
          <w:i w:val="0"/>
          <w:lang w:val="en-GB"/>
        </w:rPr>
        <w:t>Koryun</w:t>
      </w:r>
      <w:proofErr w:type="spellEnd"/>
      <w:r>
        <w:rPr>
          <w:rFonts w:ascii="GHEA Grapalat" w:hAnsi="GHEA Grapalat"/>
          <w:i w:val="0"/>
          <w:lang w:val="en-GB"/>
        </w:rPr>
        <w:t xml:space="preserve"> str., Yerevan, 0025, Armenia address </w:t>
      </w:r>
      <w:proofErr w:type="spellStart"/>
      <w:r>
        <w:rPr>
          <w:rFonts w:ascii="GHEA Grapalat" w:hAnsi="GHEA Grapalat"/>
          <w:i w:val="0"/>
          <w:lang w:val="en-GB"/>
        </w:rPr>
        <w:t>address</w:t>
      </w:r>
      <w:proofErr w:type="spellEnd"/>
      <w:r>
        <w:rPr>
          <w:rFonts w:ascii="GHEA Grapalat" w:hAnsi="GHEA Grapalat"/>
          <w:i w:val="0"/>
          <w:lang w:val="en-GB"/>
        </w:rPr>
        <w:t xml:space="preserve">, announces a request for quotation, which is performed in one round through the electronic procurement </w:t>
      </w:r>
      <w:proofErr w:type="gramStart"/>
      <w:r>
        <w:rPr>
          <w:rFonts w:ascii="GHEA Grapalat" w:hAnsi="GHEA Grapalat"/>
          <w:i w:val="0"/>
          <w:lang w:val="en-GB"/>
        </w:rPr>
        <w:t xml:space="preserve">system  </w:t>
      </w:r>
      <w:proofErr w:type="spellStart"/>
      <w:r>
        <w:rPr>
          <w:rFonts w:ascii="GHEA Grapalat" w:hAnsi="GHEA Grapalat"/>
          <w:i w:val="0"/>
          <w:lang w:val="en-GB" w:eastAsia="ru-RU"/>
        </w:rPr>
        <w:t>Armeps</w:t>
      </w:r>
      <w:proofErr w:type="spellEnd"/>
      <w:proofErr w:type="gramEnd"/>
      <w:r>
        <w:rPr>
          <w:rFonts w:ascii="GHEA Grapalat" w:hAnsi="GHEA Grapalat"/>
          <w:i w:val="0"/>
          <w:lang w:val="en-GB" w:eastAsia="ru-RU"/>
        </w:rPr>
        <w:t xml:space="preserve"> (</w:t>
      </w:r>
      <w:hyperlink r:id="rId4" w:history="1">
        <w:r>
          <w:rPr>
            <w:rStyle w:val="Hyperlink"/>
            <w:rFonts w:ascii="GHEA Grapalat" w:hAnsi="GHEA Grapalat"/>
            <w:i w:val="0"/>
            <w:color w:val="auto"/>
            <w:lang w:val="en-GB" w:eastAsia="ru-RU"/>
          </w:rPr>
          <w:t>www.armeps.am</w:t>
        </w:r>
      </w:hyperlink>
      <w:r>
        <w:rPr>
          <w:rFonts w:ascii="GHEA Grapalat" w:hAnsi="GHEA Grapalat"/>
          <w:i w:val="0"/>
          <w:lang w:val="en-GB" w:eastAsia="ru-RU"/>
        </w:rPr>
        <w:t>)</w:t>
      </w:r>
      <w:r>
        <w:rPr>
          <w:rFonts w:ascii="GHEA Grapalat" w:hAnsi="GHEA Grapalat"/>
          <w:i w:val="0"/>
          <w:lang w:val="en-GB"/>
        </w:rPr>
        <w:t>.</w:t>
      </w:r>
    </w:p>
    <w:p w:rsidR="005223BF" w:rsidRDefault="005223BF" w:rsidP="005223BF">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request for quotation, in a prescribed manner, will be offered to sign a contract of supply of </w:t>
      </w:r>
      <w:r w:rsidR="00D96A1D">
        <w:rPr>
          <w:rFonts w:ascii="GHEA Grapalat" w:hAnsi="GHEA Grapalat"/>
          <w:i w:val="0"/>
          <w:lang w:val="en-GB"/>
        </w:rPr>
        <w:t xml:space="preserve">Medical equipment, tools and </w:t>
      </w:r>
      <w:proofErr w:type="gramStart"/>
      <w:r w:rsidR="00D96A1D">
        <w:rPr>
          <w:rFonts w:ascii="GHEA Grapalat" w:hAnsi="GHEA Grapalat"/>
          <w:i w:val="0"/>
          <w:lang w:val="en-GB"/>
        </w:rPr>
        <w:t xml:space="preserve">accessories </w:t>
      </w:r>
      <w:r>
        <w:rPr>
          <w:rFonts w:ascii="GHEA Grapalat" w:hAnsi="GHEA Grapalat"/>
          <w:i w:val="0"/>
          <w:lang w:val="en-GB"/>
        </w:rPr>
        <w:t xml:space="preserve"> (</w:t>
      </w:r>
      <w:proofErr w:type="gramEnd"/>
      <w:r>
        <w:rPr>
          <w:rFonts w:ascii="GHEA Grapalat" w:hAnsi="GHEA Grapalat"/>
          <w:i w:val="0"/>
          <w:lang w:val="en-GB"/>
        </w:rPr>
        <w:t>hereinafter, contract).</w:t>
      </w:r>
      <w:r>
        <w:rPr>
          <w:rFonts w:ascii="GHEA Grapalat" w:hAnsi="GHEA Grapalat"/>
          <w:i w:val="0"/>
          <w:sz w:val="16"/>
          <w:szCs w:val="16"/>
          <w:lang w:val="en-GB"/>
        </w:rPr>
        <w:t xml:space="preserve">                                                                                                    </w:t>
      </w:r>
    </w:p>
    <w:p w:rsidR="005223BF" w:rsidRDefault="005223BF" w:rsidP="005223BF">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5223BF" w:rsidRDefault="005223BF" w:rsidP="005223BF">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7-rd day after the publication of this announcement until </w:t>
      </w:r>
      <w:r w:rsidR="00D772CE">
        <w:rPr>
          <w:rFonts w:ascii="GHEA Grapalat" w:hAnsi="GHEA Grapalat"/>
          <w:i w:val="0"/>
          <w:lang w:val="en-GB"/>
        </w:rPr>
        <w:t xml:space="preserve">on </w:t>
      </w:r>
      <w:r w:rsidR="005B305E">
        <w:rPr>
          <w:rFonts w:ascii="GHEA Grapalat" w:hAnsi="GHEA Grapalat"/>
          <w:i w:val="0"/>
          <w:lang w:val="hy-AM"/>
        </w:rPr>
        <w:t>8</w:t>
      </w:r>
      <w:r w:rsidR="0008595E">
        <w:rPr>
          <w:rFonts w:ascii="GHEA Grapalat" w:hAnsi="GHEA Grapalat"/>
          <w:i w:val="0"/>
          <w:lang w:val="en-GB"/>
        </w:rPr>
        <w:t>-</w:t>
      </w:r>
      <w:proofErr w:type="spellStart"/>
      <w:r w:rsidR="0008595E">
        <w:rPr>
          <w:rFonts w:ascii="GHEA Grapalat" w:hAnsi="GHEA Grapalat"/>
          <w:i w:val="0"/>
          <w:lang w:val="en-GB"/>
        </w:rPr>
        <w:t>th</w:t>
      </w:r>
      <w:proofErr w:type="spellEnd"/>
      <w:r w:rsidR="0008595E">
        <w:rPr>
          <w:rFonts w:ascii="GHEA Grapalat" w:hAnsi="GHEA Grapalat"/>
          <w:i w:val="0"/>
          <w:lang w:val="en-GB"/>
        </w:rPr>
        <w:t xml:space="preserve"> </w:t>
      </w:r>
      <w:proofErr w:type="spellStart"/>
      <w:proofErr w:type="gramStart"/>
      <w:r w:rsidR="0008595E">
        <w:rPr>
          <w:rFonts w:ascii="GHEA Grapalat" w:hAnsi="GHEA Grapalat"/>
          <w:i w:val="0"/>
          <w:lang w:val="en-GB"/>
        </w:rPr>
        <w:t>september</w:t>
      </w:r>
      <w:proofErr w:type="spellEnd"/>
      <w:proofErr w:type="gramEnd"/>
      <w:r>
        <w:rPr>
          <w:rFonts w:ascii="GHEA Grapalat" w:hAnsi="GHEA Grapalat"/>
          <w:i w:val="0"/>
          <w:lang w:val="en-GB"/>
        </w:rPr>
        <w:t xml:space="preserve"> at 1</w:t>
      </w:r>
      <w:r w:rsidR="0008595E">
        <w:rPr>
          <w:rFonts w:ascii="GHEA Grapalat" w:hAnsi="GHEA Grapalat"/>
          <w:i w:val="0"/>
          <w:lang w:val="en-GB"/>
        </w:rPr>
        <w:t>1</w:t>
      </w:r>
      <w:r>
        <w:rPr>
          <w:rFonts w:ascii="GHEA Grapalat" w:hAnsi="GHEA Grapalat"/>
          <w:i w:val="0"/>
          <w:lang w:val="en-GB"/>
        </w:rPr>
        <w:t xml:space="preserve">:00 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The bids for the request for quotation must be presented electronically through the electronic procurement system </w:t>
      </w:r>
      <w:proofErr w:type="spellStart"/>
      <w:r>
        <w:rPr>
          <w:rFonts w:ascii="GHEA Grapalat" w:hAnsi="GHEA Grapalat"/>
          <w:i w:val="0"/>
          <w:lang w:val="en-GB"/>
        </w:rPr>
        <w:t>Armeps</w:t>
      </w:r>
      <w:proofErr w:type="spellEnd"/>
      <w:r>
        <w:rPr>
          <w:rFonts w:ascii="GHEA Grapalat" w:hAnsi="GHEA Grapalat"/>
          <w:i w:val="0"/>
          <w:lang w:val="en-GB"/>
        </w:rPr>
        <w:t xml:space="preserve"> </w:t>
      </w:r>
      <w:r>
        <w:rPr>
          <w:rFonts w:ascii="GHEA Grapalat" w:hAnsi="GHEA Grapalat"/>
          <w:i w:val="0"/>
          <w:lang w:val="en-GB" w:eastAsia="ru-RU"/>
        </w:rPr>
        <w:t>(</w:t>
      </w:r>
      <w:hyperlink r:id="rId5" w:history="1">
        <w:r>
          <w:rPr>
            <w:rStyle w:val="Hyperlink"/>
            <w:rFonts w:ascii="GHEA Grapalat" w:hAnsi="GHEA Grapalat"/>
            <w:i w:val="0"/>
            <w:color w:val="auto"/>
            <w:lang w:val="en-GB" w:eastAsia="ru-RU"/>
          </w:rPr>
          <w:t>www.armeps.am</w:t>
        </w:r>
      </w:hyperlink>
      <w:r>
        <w:rPr>
          <w:rFonts w:ascii="GHEA Grapalat" w:hAnsi="GHEA Grapalat"/>
          <w:i w:val="0"/>
          <w:lang w:val="en-GB" w:eastAsia="ru-RU"/>
        </w:rPr>
        <w:t>)</w:t>
      </w:r>
      <w:r>
        <w:rPr>
          <w:rFonts w:ascii="GHEA Grapalat" w:hAnsi="GHEA Grapalat"/>
          <w:i w:val="0"/>
          <w:lang w:val="en-GB"/>
        </w:rPr>
        <w:t xml:space="preserve"> on day 7-rd after the publicati</w:t>
      </w:r>
      <w:r w:rsidR="00D772CE">
        <w:rPr>
          <w:rFonts w:ascii="GHEA Grapalat" w:hAnsi="GHEA Grapalat"/>
          <w:i w:val="0"/>
          <w:lang w:val="en-GB"/>
        </w:rPr>
        <w:t>on of this announcement until</w:t>
      </w:r>
      <w:r w:rsidR="00D772CE" w:rsidRPr="00D772CE">
        <w:rPr>
          <w:rFonts w:ascii="GHEA Grapalat" w:hAnsi="GHEA Grapalat"/>
          <w:i w:val="0"/>
          <w:lang w:val="en-US"/>
        </w:rPr>
        <w:t xml:space="preserve"> </w:t>
      </w:r>
      <w:r w:rsidR="00D772CE">
        <w:rPr>
          <w:rFonts w:ascii="GHEA Grapalat" w:hAnsi="GHEA Grapalat"/>
          <w:i w:val="0"/>
          <w:lang w:val="en-US"/>
        </w:rPr>
        <w:t>on</w:t>
      </w:r>
      <w:r>
        <w:rPr>
          <w:rFonts w:ascii="GHEA Grapalat" w:hAnsi="GHEA Grapalat"/>
          <w:i w:val="0"/>
          <w:lang w:val="en-GB"/>
        </w:rPr>
        <w:t xml:space="preserve"> </w:t>
      </w:r>
      <w:r w:rsidR="005B305E">
        <w:rPr>
          <w:rFonts w:ascii="GHEA Grapalat" w:hAnsi="GHEA Grapalat"/>
          <w:i w:val="0"/>
          <w:lang w:val="hy-AM"/>
        </w:rPr>
        <w:t>8</w:t>
      </w:r>
      <w:r w:rsidR="0008595E">
        <w:rPr>
          <w:rFonts w:ascii="GHEA Grapalat" w:hAnsi="GHEA Grapalat"/>
          <w:i w:val="0"/>
          <w:lang w:val="en-GB"/>
        </w:rPr>
        <w:t>-</w:t>
      </w:r>
      <w:proofErr w:type="spellStart"/>
      <w:r w:rsidR="0008595E">
        <w:rPr>
          <w:rFonts w:ascii="GHEA Grapalat" w:hAnsi="GHEA Grapalat"/>
          <w:i w:val="0"/>
          <w:lang w:val="en-GB"/>
        </w:rPr>
        <w:t>th</w:t>
      </w:r>
      <w:proofErr w:type="spellEnd"/>
      <w:r w:rsidR="0008595E">
        <w:rPr>
          <w:rFonts w:ascii="GHEA Grapalat" w:hAnsi="GHEA Grapalat"/>
          <w:i w:val="0"/>
          <w:lang w:val="en-GB"/>
        </w:rPr>
        <w:t xml:space="preserve"> </w:t>
      </w:r>
      <w:proofErr w:type="spellStart"/>
      <w:proofErr w:type="gramStart"/>
      <w:r w:rsidR="0008595E">
        <w:rPr>
          <w:rFonts w:ascii="GHEA Grapalat" w:hAnsi="GHEA Grapalat"/>
          <w:i w:val="0"/>
          <w:lang w:val="en-GB"/>
        </w:rPr>
        <w:t>september</w:t>
      </w:r>
      <w:proofErr w:type="spellEnd"/>
      <w:proofErr w:type="gramEnd"/>
      <w:r>
        <w:rPr>
          <w:rFonts w:ascii="GHEA Grapalat" w:hAnsi="GHEA Grapalat"/>
          <w:i w:val="0"/>
          <w:lang w:val="en-GB"/>
        </w:rPr>
        <w:t xml:space="preserve"> at 1</w:t>
      </w:r>
      <w:r w:rsidR="0008595E">
        <w:rPr>
          <w:rFonts w:ascii="GHEA Grapalat" w:hAnsi="GHEA Grapalat"/>
          <w:i w:val="0"/>
          <w:lang w:val="en-GB"/>
        </w:rPr>
        <w:t>1</w:t>
      </w:r>
      <w:r>
        <w:rPr>
          <w:rFonts w:ascii="GHEA Grapalat" w:hAnsi="GHEA Grapalat"/>
          <w:i w:val="0"/>
          <w:lang w:val="en-GB"/>
        </w:rPr>
        <w:t xml:space="preserve">:00 o’clock. Besides Armenian, the bids can be presented in English and Russian. </w:t>
      </w:r>
    </w:p>
    <w:p w:rsidR="005223BF" w:rsidRDefault="005223BF" w:rsidP="005223BF">
      <w:pPr>
        <w:pStyle w:val="BodyTextIndent"/>
        <w:spacing w:line="240" w:lineRule="auto"/>
        <w:ind w:firstLine="708"/>
        <w:rPr>
          <w:rFonts w:ascii="GHEA Grapalat" w:hAnsi="GHEA Grapalat"/>
          <w:i w:val="0"/>
          <w:lang w:val="en-GB"/>
        </w:rPr>
      </w:pPr>
      <w:r>
        <w:rPr>
          <w:rFonts w:ascii="GHEA Grapalat" w:hAnsi="GHEA Grapalat"/>
          <w:i w:val="0"/>
          <w:lang w:val="en-GB"/>
        </w:rPr>
        <w:t xml:space="preserve">The opening of the bids will take place electronically through the electronic procurement system </w:t>
      </w:r>
      <w:proofErr w:type="spellStart"/>
      <w:r>
        <w:rPr>
          <w:rFonts w:ascii="GHEA Grapalat" w:hAnsi="GHEA Grapalat"/>
          <w:i w:val="0"/>
          <w:lang w:val="en-GB"/>
        </w:rPr>
        <w:t>Armeps</w:t>
      </w:r>
      <w:proofErr w:type="spellEnd"/>
      <w:r>
        <w:rPr>
          <w:rFonts w:ascii="GHEA Grapalat" w:hAnsi="GHEA Grapalat"/>
          <w:i w:val="0"/>
          <w:lang w:val="en-GB" w:eastAsia="ru-RU"/>
        </w:rPr>
        <w:t xml:space="preserve">) on day </w:t>
      </w:r>
      <w:r>
        <w:rPr>
          <w:rFonts w:ascii="GHEA Grapalat" w:hAnsi="GHEA Grapalat"/>
          <w:i w:val="0"/>
          <w:lang w:val="en-GB"/>
        </w:rPr>
        <w:t xml:space="preserve">7-rd after the publication of this announcement on </w:t>
      </w:r>
      <w:r w:rsidR="005B305E">
        <w:rPr>
          <w:rFonts w:ascii="GHEA Grapalat" w:hAnsi="GHEA Grapalat"/>
          <w:i w:val="0"/>
          <w:lang w:val="hy-AM"/>
        </w:rPr>
        <w:t>8</w:t>
      </w:r>
      <w:r w:rsidR="0008595E">
        <w:rPr>
          <w:rFonts w:ascii="GHEA Grapalat" w:hAnsi="GHEA Grapalat"/>
          <w:i w:val="0"/>
          <w:lang w:val="en-GB"/>
        </w:rPr>
        <w:t>-</w:t>
      </w:r>
      <w:proofErr w:type="spellStart"/>
      <w:r w:rsidR="0008595E">
        <w:rPr>
          <w:rFonts w:ascii="GHEA Grapalat" w:hAnsi="GHEA Grapalat"/>
          <w:i w:val="0"/>
          <w:lang w:val="en-GB"/>
        </w:rPr>
        <w:t>th</w:t>
      </w:r>
      <w:proofErr w:type="spellEnd"/>
      <w:r w:rsidR="0008595E">
        <w:rPr>
          <w:rFonts w:ascii="GHEA Grapalat" w:hAnsi="GHEA Grapalat"/>
          <w:i w:val="0"/>
          <w:lang w:val="en-GB"/>
        </w:rPr>
        <w:t xml:space="preserve"> </w:t>
      </w:r>
      <w:proofErr w:type="spellStart"/>
      <w:proofErr w:type="gramStart"/>
      <w:r w:rsidR="0008595E">
        <w:rPr>
          <w:rFonts w:ascii="GHEA Grapalat" w:hAnsi="GHEA Grapalat"/>
          <w:i w:val="0"/>
          <w:lang w:val="en-GB"/>
        </w:rPr>
        <w:t>september</w:t>
      </w:r>
      <w:proofErr w:type="spellEnd"/>
      <w:proofErr w:type="gramEnd"/>
      <w:r>
        <w:rPr>
          <w:rFonts w:ascii="GHEA Grapalat" w:hAnsi="GHEA Grapalat"/>
          <w:i w:val="0"/>
          <w:lang w:val="en-GB"/>
        </w:rPr>
        <w:t xml:space="preserve"> at 1</w:t>
      </w:r>
      <w:r w:rsidR="0008595E">
        <w:rPr>
          <w:rFonts w:ascii="GHEA Grapalat" w:hAnsi="GHEA Grapalat"/>
          <w:i w:val="0"/>
          <w:lang w:val="en-GB"/>
        </w:rPr>
        <w:t>1</w:t>
      </w:r>
      <w:r>
        <w:rPr>
          <w:rFonts w:ascii="GHEA Grapalat" w:hAnsi="GHEA Grapalat"/>
          <w:i w:val="0"/>
          <w:lang w:val="en-GB"/>
        </w:rPr>
        <w:t>:00 o’clock</w:t>
      </w:r>
      <w:r>
        <w:rPr>
          <w:rFonts w:ascii="GHEA Grapalat" w:hAnsi="GHEA Grapalat"/>
          <w:i w:val="0"/>
          <w:lang w:val="en-GB" w:eastAsia="ru-RU"/>
        </w:rPr>
        <w:t>.</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w:t>
      </w:r>
      <w:proofErr w:type="spellStart"/>
      <w:r>
        <w:rPr>
          <w:rFonts w:ascii="GHEA Grapalat" w:hAnsi="GHEA Grapalat"/>
          <w:i w:val="0"/>
          <w:lang w:val="en-GB"/>
        </w:rPr>
        <w:t>Melik-Adamyan</w:t>
      </w:r>
      <w:proofErr w:type="spellEnd"/>
      <w:r>
        <w:rPr>
          <w:rFonts w:ascii="GHEA Grapalat" w:hAnsi="GHEA Grapalat"/>
          <w:i w:val="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5223BF" w:rsidRDefault="005223BF" w:rsidP="005223BF">
      <w:pPr>
        <w:pStyle w:val="BodyTextIndent"/>
        <w:spacing w:line="240" w:lineRule="auto"/>
        <w:rPr>
          <w:rFonts w:ascii="GHEA Grapalat" w:hAnsi="GHEA Grapalat"/>
          <w:i w:val="0"/>
          <w:sz w:val="16"/>
          <w:szCs w:val="16"/>
          <w:lang w:val="en-GB"/>
        </w:rPr>
      </w:pPr>
      <w:r>
        <w:rPr>
          <w:rFonts w:ascii="GHEA Grapalat" w:hAnsi="GHEA Grapalat"/>
          <w:i w:val="0"/>
          <w:lang w:val="en-GB"/>
        </w:rPr>
        <w:t xml:space="preserve">Further information related to this announcement can be received from the secretary of the evaluation commission </w:t>
      </w:r>
      <w:proofErr w:type="spellStart"/>
      <w:r w:rsidR="007362E7">
        <w:rPr>
          <w:rFonts w:ascii="GHEA Grapalat" w:hAnsi="GHEA Grapalat"/>
          <w:i w:val="0"/>
          <w:lang w:val="en-GB"/>
        </w:rPr>
        <w:t>Gayane</w:t>
      </w:r>
      <w:proofErr w:type="spellEnd"/>
      <w:r w:rsidR="007362E7">
        <w:rPr>
          <w:rFonts w:ascii="GHEA Grapalat" w:hAnsi="GHEA Grapalat"/>
          <w:i w:val="0"/>
          <w:lang w:val="en-GB"/>
        </w:rPr>
        <w:t xml:space="preserve"> </w:t>
      </w:r>
      <w:proofErr w:type="spellStart"/>
      <w:r w:rsidR="007362E7">
        <w:rPr>
          <w:rFonts w:ascii="GHEA Grapalat" w:hAnsi="GHEA Grapalat"/>
          <w:i w:val="0"/>
          <w:lang w:val="en-GB"/>
        </w:rPr>
        <w:t>Adamyan</w:t>
      </w:r>
      <w:proofErr w:type="spellEnd"/>
      <w:r>
        <w:rPr>
          <w:rFonts w:ascii="GHEA Grapalat" w:hAnsi="GHEA Grapalat"/>
          <w:i w:val="0"/>
          <w:lang w:val="en-GB"/>
        </w:rPr>
        <w:t>.</w:t>
      </w:r>
    </w:p>
    <w:p w:rsidR="005223BF" w:rsidRDefault="005223BF" w:rsidP="005223BF">
      <w:pPr>
        <w:pStyle w:val="BodyTextIndent"/>
        <w:spacing w:line="240" w:lineRule="auto"/>
        <w:rPr>
          <w:rFonts w:ascii="GHEA Grapalat" w:hAnsi="GHEA Grapalat"/>
          <w:i w:val="0"/>
          <w:lang w:val="en-GB"/>
        </w:rPr>
      </w:pPr>
      <w:r>
        <w:rPr>
          <w:rFonts w:ascii="GHEA Grapalat" w:hAnsi="GHEA Grapalat"/>
          <w:i w:val="0"/>
          <w:lang w:val="en-GB"/>
        </w:rPr>
        <w:t xml:space="preserve">                                     </w:t>
      </w:r>
    </w:p>
    <w:p w:rsidR="005223BF" w:rsidRPr="00B45193" w:rsidRDefault="005223BF" w:rsidP="005223BF">
      <w:pPr>
        <w:pStyle w:val="BodyTextIndent"/>
        <w:spacing w:line="240" w:lineRule="auto"/>
        <w:jc w:val="left"/>
        <w:rPr>
          <w:rFonts w:ascii="Sylfaen" w:hAnsi="Sylfaen"/>
          <w:i w:val="0"/>
          <w:lang w:val="hy-AM"/>
        </w:rPr>
      </w:pPr>
      <w:r>
        <w:rPr>
          <w:rFonts w:ascii="GHEA Grapalat" w:hAnsi="GHEA Grapalat"/>
          <w:i w:val="0"/>
          <w:lang w:val="en-GB"/>
        </w:rPr>
        <w:lastRenderedPageBreak/>
        <w:t xml:space="preserve">Telephone </w:t>
      </w:r>
      <w:r w:rsidR="007362E7">
        <w:rPr>
          <w:rFonts w:ascii="Sylfaen" w:hAnsi="Sylfaen" w:cs="Sylfaen"/>
          <w:i w:val="0"/>
          <w:color w:val="000000"/>
          <w:sz w:val="22"/>
          <w:u w:val="single"/>
          <w:lang w:val="af-ZA" w:eastAsia="ru-RU"/>
        </w:rPr>
        <w:t>0</w:t>
      </w:r>
      <w:r w:rsidR="00B45193">
        <w:rPr>
          <w:rFonts w:ascii="Sylfaen" w:hAnsi="Sylfaen" w:cs="Sylfaen"/>
          <w:i w:val="0"/>
          <w:color w:val="000000"/>
          <w:sz w:val="22"/>
          <w:u w:val="single"/>
          <w:lang w:val="hy-AM" w:eastAsia="ru-RU"/>
        </w:rPr>
        <w:t>60</w:t>
      </w:r>
      <w:r>
        <w:rPr>
          <w:i w:val="0"/>
          <w:u w:val="single"/>
          <w:lang w:val="en-US"/>
        </w:rPr>
        <w:t> </w:t>
      </w:r>
      <w:r w:rsidR="007362E7">
        <w:rPr>
          <w:i w:val="0"/>
          <w:u w:val="single"/>
          <w:lang w:val="en-US"/>
        </w:rPr>
        <w:t>621</w:t>
      </w:r>
      <w:r>
        <w:rPr>
          <w:i w:val="0"/>
          <w:u w:val="single"/>
          <w:lang w:val="en-US"/>
        </w:rPr>
        <w:t xml:space="preserve"> </w:t>
      </w:r>
      <w:r w:rsidR="00B45193">
        <w:rPr>
          <w:rFonts w:ascii="Sylfaen" w:hAnsi="Sylfaen"/>
          <w:i w:val="0"/>
          <w:u w:val="single"/>
          <w:lang w:val="hy-AM"/>
        </w:rPr>
        <w:t>251</w:t>
      </w:r>
    </w:p>
    <w:p w:rsidR="005223BF" w:rsidRDefault="005223BF" w:rsidP="005223BF">
      <w:pPr>
        <w:pStyle w:val="BodyTextIndent"/>
        <w:spacing w:line="240" w:lineRule="auto"/>
        <w:rPr>
          <w:rFonts w:ascii="GHEA Grapalat" w:hAnsi="GHEA Grapalat"/>
          <w:i w:val="0"/>
          <w:lang w:val="en-GB"/>
        </w:rPr>
      </w:pPr>
    </w:p>
    <w:p w:rsidR="005223BF" w:rsidRDefault="005223BF" w:rsidP="005223BF">
      <w:pPr>
        <w:pStyle w:val="BodyTextIndent"/>
        <w:spacing w:line="240" w:lineRule="auto"/>
        <w:rPr>
          <w:rFonts w:ascii="GHEA Grapalat" w:hAnsi="GHEA Grapalat"/>
          <w:i w:val="0"/>
          <w:u w:val="single"/>
          <w:lang w:val="en-GB"/>
        </w:rPr>
      </w:pPr>
      <w:r>
        <w:rPr>
          <w:rFonts w:ascii="GHEA Grapalat" w:hAnsi="GHEA Grapalat"/>
          <w:i w:val="0"/>
          <w:lang w:val="en-GB"/>
        </w:rPr>
        <w:t xml:space="preserve">Email </w:t>
      </w:r>
      <w:r w:rsidR="00451068">
        <w:rPr>
          <w:rFonts w:ascii="Sylfaen" w:hAnsi="Sylfaen"/>
          <w:i w:val="0"/>
          <w:u w:val="single"/>
          <w:lang w:val="af-ZA"/>
        </w:rPr>
        <w:t>marketing</w:t>
      </w:r>
      <w:r>
        <w:rPr>
          <w:rFonts w:ascii="Sylfaen" w:hAnsi="Sylfaen"/>
          <w:i w:val="0"/>
          <w:u w:val="single"/>
          <w:lang w:val="af-ZA"/>
        </w:rPr>
        <w:t>.ysmu</w:t>
      </w:r>
      <w:r w:rsidR="00451068">
        <w:rPr>
          <w:rFonts w:ascii="Sylfaen" w:hAnsi="Sylfaen"/>
          <w:i w:val="0"/>
          <w:u w:val="single"/>
          <w:lang w:val="af-ZA"/>
        </w:rPr>
        <w:t>6</w:t>
      </w:r>
      <w:r>
        <w:rPr>
          <w:rFonts w:ascii="Sylfaen" w:hAnsi="Sylfaen"/>
          <w:i w:val="0"/>
          <w:u w:val="single"/>
          <w:lang w:val="af-ZA"/>
        </w:rPr>
        <w:t>@gmail.com</w:t>
      </w:r>
    </w:p>
    <w:p w:rsidR="005223BF" w:rsidRDefault="005223BF" w:rsidP="005223BF">
      <w:pPr>
        <w:pStyle w:val="BodyTextIndent"/>
        <w:spacing w:line="240" w:lineRule="auto"/>
        <w:rPr>
          <w:rFonts w:ascii="GHEA Grapalat" w:hAnsi="GHEA Grapalat"/>
          <w:i w:val="0"/>
          <w:lang w:val="en-GB"/>
        </w:rPr>
      </w:pPr>
    </w:p>
    <w:p w:rsidR="005223BF" w:rsidRDefault="005223BF" w:rsidP="005223BF">
      <w:pPr>
        <w:pStyle w:val="BodyTextIndent"/>
        <w:spacing w:line="240" w:lineRule="auto"/>
        <w:jc w:val="left"/>
        <w:rPr>
          <w:rFonts w:ascii="GHEA Grapalat" w:hAnsi="GHEA Grapalat"/>
          <w:i w:val="0"/>
          <w:lang w:val="en-GB"/>
        </w:rPr>
      </w:pPr>
      <w:r>
        <w:rPr>
          <w:rFonts w:ascii="GHEA Grapalat" w:hAnsi="GHEA Grapalat"/>
          <w:i w:val="0"/>
          <w:lang w:val="en-GB"/>
        </w:rPr>
        <w:t xml:space="preserve">Procuring entity </w:t>
      </w:r>
      <w:r>
        <w:rPr>
          <w:rFonts w:ascii="GHEA Grapalat" w:hAnsi="GHEA Grapalat"/>
          <w:i w:val="0"/>
          <w:u w:val="single"/>
          <w:lang w:val="en-GB"/>
        </w:rPr>
        <w:t xml:space="preserve">Yerevan State Medical University after </w:t>
      </w:r>
      <w:proofErr w:type="spellStart"/>
      <w:r>
        <w:rPr>
          <w:rFonts w:ascii="GHEA Grapalat" w:hAnsi="GHEA Grapalat"/>
          <w:i w:val="0"/>
          <w:u w:val="single"/>
          <w:lang w:val="en-GB"/>
        </w:rPr>
        <w:t>Mkhitar</w:t>
      </w:r>
      <w:proofErr w:type="spellEnd"/>
      <w:r>
        <w:rPr>
          <w:rFonts w:ascii="GHEA Grapalat" w:hAnsi="GHEA Grapalat"/>
          <w:i w:val="0"/>
          <w:u w:val="single"/>
          <w:lang w:val="en-GB"/>
        </w:rPr>
        <w:t xml:space="preserve"> </w:t>
      </w:r>
      <w:proofErr w:type="spellStart"/>
      <w:r>
        <w:rPr>
          <w:rFonts w:ascii="GHEA Grapalat" w:hAnsi="GHEA Grapalat"/>
          <w:i w:val="0"/>
          <w:u w:val="single"/>
          <w:lang w:val="en-GB"/>
        </w:rPr>
        <w:t>Heratsi</w:t>
      </w:r>
      <w:proofErr w:type="spellEnd"/>
    </w:p>
    <w:p w:rsidR="00ED2EF8" w:rsidRDefault="00ED2EF8"/>
    <w:sectPr w:rsidR="00ED2EF8" w:rsidSect="00ED2E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223BF"/>
    <w:rsid w:val="0008595E"/>
    <w:rsid w:val="000B6CE7"/>
    <w:rsid w:val="00161F0F"/>
    <w:rsid w:val="0024557D"/>
    <w:rsid w:val="00451068"/>
    <w:rsid w:val="0047758F"/>
    <w:rsid w:val="005223BF"/>
    <w:rsid w:val="005B305E"/>
    <w:rsid w:val="0070025F"/>
    <w:rsid w:val="007362E7"/>
    <w:rsid w:val="007E727C"/>
    <w:rsid w:val="00836F56"/>
    <w:rsid w:val="0093324D"/>
    <w:rsid w:val="00AD7909"/>
    <w:rsid w:val="00B321B5"/>
    <w:rsid w:val="00B45193"/>
    <w:rsid w:val="00B646D8"/>
    <w:rsid w:val="00C207BA"/>
    <w:rsid w:val="00C76587"/>
    <w:rsid w:val="00D772CE"/>
    <w:rsid w:val="00D96A1D"/>
    <w:rsid w:val="00ED2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223BF"/>
    <w:pPr>
      <w:spacing w:after="120"/>
    </w:pPr>
  </w:style>
  <w:style w:type="character" w:customStyle="1" w:styleId="BodyTextChar">
    <w:name w:val="Body Text Char"/>
    <w:basedOn w:val="DefaultParagraphFont"/>
    <w:link w:val="BodyText"/>
    <w:rsid w:val="005223BF"/>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5223BF"/>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5223BF"/>
    <w:pPr>
      <w:spacing w:line="360" w:lineRule="auto"/>
      <w:ind w:firstLine="720"/>
      <w:jc w:val="both"/>
    </w:pPr>
    <w:rPr>
      <w:rFonts w:ascii="Arial LatArm" w:hAnsi="Arial LatArm"/>
      <w:i/>
      <w:sz w:val="20"/>
      <w:szCs w:val="20"/>
      <w:lang w:val="en-AU"/>
    </w:rPr>
  </w:style>
  <w:style w:type="character" w:customStyle="1" w:styleId="BodyTextIndentChar1">
    <w:name w:val="Body Text Indent Char1"/>
    <w:basedOn w:val="DefaultParagraphFont"/>
    <w:link w:val="BodyTextIndent"/>
    <w:uiPriority w:val="99"/>
    <w:semiHidden/>
    <w:rsid w:val="005223B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23BF"/>
    <w:rPr>
      <w:color w:val="0000FF"/>
      <w:u w:val="single"/>
    </w:rPr>
  </w:style>
</w:styles>
</file>

<file path=word/webSettings.xml><?xml version="1.0" encoding="utf-8"?>
<w:webSettings xmlns:r="http://schemas.openxmlformats.org/officeDocument/2006/relationships" xmlns:w="http://schemas.openxmlformats.org/wordprocessingml/2006/main">
  <w:divs>
    <w:div w:id="15988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2017-08-30T21:01:00Z</dcterms:created>
  <dcterms:modified xsi:type="dcterms:W3CDTF">2017-09-01T00:46:00Z</dcterms:modified>
</cp:coreProperties>
</file>