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A" w:rsidRPr="00DA3596" w:rsidRDefault="003646CA" w:rsidP="00377D4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nb-NO"/>
        </w:rPr>
      </w:pPr>
    </w:p>
    <w:p w:rsidR="005D6423" w:rsidRPr="00F321BC" w:rsidRDefault="005D6423" w:rsidP="005D6423">
      <w:pPr>
        <w:autoSpaceDE w:val="0"/>
        <w:autoSpaceDN w:val="0"/>
        <w:adjustRightInd w:val="0"/>
        <w:jc w:val="right"/>
        <w:rPr>
          <w:rFonts w:ascii="MS Mincho" w:eastAsia="MS Mincho" w:hAnsi="MS Mincho" w:cs="MS Mincho"/>
          <w:i/>
          <w:sz w:val="16"/>
          <w:szCs w:val="16"/>
          <w:lang w:val="hy-AM"/>
        </w:rPr>
      </w:pPr>
      <w:r w:rsidRPr="00DA3596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DA3596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F321BC">
        <w:rPr>
          <w:rFonts w:ascii="MS Mincho" w:eastAsia="MS Mincho" w:hAnsi="MS Mincho" w:cs="MS Mincho"/>
          <w:i/>
          <w:sz w:val="16"/>
          <w:szCs w:val="16"/>
          <w:lang w:val="hy-AM"/>
        </w:rPr>
        <w:t>․3</w:t>
      </w:r>
    </w:p>
    <w:p w:rsidR="00460809" w:rsidRPr="00DA3596" w:rsidRDefault="008006C8" w:rsidP="004A74E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DA3596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DA3596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DA3596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DA3596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DA3596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DA3596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DA3596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DA3596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DA3596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DA3596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DA3596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DA3596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DA3596">
        <w:rPr>
          <w:rFonts w:ascii="GHEA Grapalat" w:hAnsi="GHEA Grapalat" w:cs="TimesArmenianPSMT"/>
          <w:i/>
          <w:sz w:val="16"/>
          <w:szCs w:val="16"/>
          <w:lang w:val="ru-RU"/>
        </w:rPr>
        <w:t>կնքված</w:t>
      </w:r>
      <w:r w:rsidR="005D6423" w:rsidRPr="00DA3596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DA3596" w:rsidRDefault="004A74E3" w:rsidP="0046080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DA3596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DA3596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460809" w:rsidRPr="00DA3596">
        <w:rPr>
          <w:rFonts w:ascii="GHEA Grapalat" w:hAnsi="GHEA Grapalat" w:cs="Sylfaen"/>
          <w:b/>
          <w:sz w:val="16"/>
          <w:szCs w:val="16"/>
          <w:lang w:val="nb-NO"/>
        </w:rPr>
        <w:t xml:space="preserve"> </w:t>
      </w:r>
      <w:r w:rsidR="00795D8C" w:rsidRPr="00DA359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="00160242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160242">
        <w:rPr>
          <w:rFonts w:ascii="GHEA Grapalat" w:hAnsi="GHEA Grapalat" w:cs="Sylfaen"/>
          <w:i/>
          <w:sz w:val="16"/>
          <w:szCs w:val="16"/>
        </w:rPr>
        <w:t>Գ</w:t>
      </w:r>
      <w:r w:rsidR="00160242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160242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160242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160242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160242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160242">
        <w:rPr>
          <w:rFonts w:ascii="GHEA Grapalat" w:hAnsi="GHEA Grapalat" w:cs="Sylfaen"/>
          <w:i/>
          <w:sz w:val="16"/>
          <w:szCs w:val="16"/>
          <w:lang w:val="hy-AM"/>
        </w:rPr>
        <w:t xml:space="preserve">5» </w:t>
      </w:r>
      <w:proofErr w:type="spellStart"/>
      <w:r w:rsidR="005D6423" w:rsidRPr="00DA3596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="005D6423" w:rsidRPr="00DA3596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DA3596">
        <w:rPr>
          <w:rFonts w:ascii="GHEA Grapalat" w:hAnsi="GHEA Grapalat" w:cs="TimesArmenianPSMT"/>
          <w:i/>
          <w:sz w:val="16"/>
          <w:szCs w:val="16"/>
          <w:lang w:val="ru-RU"/>
        </w:rPr>
        <w:t>պայմանագրի</w:t>
      </w:r>
      <w:r w:rsidR="005D6423" w:rsidRPr="00DA3596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5D6423" w:rsidRPr="00DA3596" w:rsidRDefault="005D6423" w:rsidP="003646C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3646CA" w:rsidRPr="00DA3596" w:rsidRDefault="004A74E3" w:rsidP="003646CA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DA3596">
        <w:rPr>
          <w:rFonts w:ascii="GHEA Grapalat" w:hAnsi="GHEA Grapalat"/>
          <w:b/>
          <w:sz w:val="16"/>
          <w:szCs w:val="16"/>
        </w:rPr>
        <w:t>ՏԵԽՆԻԿԱԿԱՆ</w:t>
      </w:r>
      <w:r w:rsidRPr="00DA3596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DA3596">
        <w:rPr>
          <w:rFonts w:ascii="GHEA Grapalat" w:hAnsi="GHEA Grapalat"/>
          <w:b/>
          <w:sz w:val="16"/>
          <w:szCs w:val="16"/>
        </w:rPr>
        <w:t>ԲՆՈՒԹԱԳԻՐ</w:t>
      </w:r>
      <w:r w:rsidRPr="00DA3596">
        <w:rPr>
          <w:rFonts w:ascii="GHEA Grapalat" w:hAnsi="GHEA Grapalat"/>
          <w:b/>
          <w:sz w:val="16"/>
          <w:szCs w:val="16"/>
          <w:lang w:val="nb-NO"/>
        </w:rPr>
        <w:t>-</w:t>
      </w:r>
      <w:r w:rsidRPr="00DA3596">
        <w:rPr>
          <w:rFonts w:ascii="GHEA Grapalat" w:hAnsi="GHEA Grapalat"/>
          <w:b/>
          <w:sz w:val="16"/>
          <w:szCs w:val="16"/>
        </w:rPr>
        <w:t>ԳՆՄԱՆ</w:t>
      </w:r>
      <w:r w:rsidRPr="00DA3596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DA3596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05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9"/>
        <w:gridCol w:w="3935"/>
        <w:gridCol w:w="1215"/>
      </w:tblGrid>
      <w:tr w:rsidR="003E496E" w:rsidRPr="003E496E" w:rsidTr="003E496E">
        <w:trPr>
          <w:trHeight w:val="483"/>
        </w:trPr>
        <w:tc>
          <w:tcPr>
            <w:tcW w:w="9384" w:type="dxa"/>
            <w:gridSpan w:val="2"/>
            <w:shd w:val="clear" w:color="auto" w:fill="auto"/>
          </w:tcPr>
          <w:p w:rsidR="00901F54" w:rsidRPr="008877AB" w:rsidRDefault="00901F54" w:rsidP="00901F54">
            <w:pPr>
              <w:spacing w:after="0" w:line="240" w:lineRule="auto"/>
              <w:ind w:left="720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="00F321B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Տավուշ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901F54">
              <w:rPr>
                <w:rFonts w:ascii="GHEA Grapalat" w:hAnsi="GHEA Grapalat"/>
                <w:b/>
                <w:sz w:val="16"/>
                <w:szCs w:val="16"/>
              </w:rPr>
              <w:t>Իջևան</w:t>
            </w:r>
            <w:proofErr w:type="spellEnd"/>
            <w:r w:rsidRPr="00F321BC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877AB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8877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8877A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կառուցմ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 նա</w:t>
            </w:r>
            <w:r w:rsidR="004C3B8A">
              <w:rPr>
                <w:rFonts w:ascii="GHEA Grapalat" w:hAnsi="GHEA Grapalat" w:cs="Sylfaen"/>
                <w:b/>
                <w:sz w:val="16"/>
                <w:szCs w:val="16"/>
              </w:rPr>
              <w:t>խ</w:t>
            </w:r>
            <w:r w:rsidRPr="00887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ագծանախահաշվային փաստաթղթերի պատրաստման աշխատանքներ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215" w:type="dxa"/>
          </w:tcPr>
          <w:p w:rsidR="003E496E" w:rsidRPr="00DA3596" w:rsidRDefault="003E496E" w:rsidP="003E496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Գումար</w:t>
            </w:r>
          </w:p>
        </w:tc>
      </w:tr>
      <w:tr w:rsidR="003E496E" w:rsidRPr="004C3B8A" w:rsidTr="003E496E">
        <w:trPr>
          <w:trHeight w:val="483"/>
        </w:trPr>
        <w:tc>
          <w:tcPr>
            <w:tcW w:w="9384" w:type="dxa"/>
            <w:gridSpan w:val="2"/>
            <w:shd w:val="clear" w:color="auto" w:fill="auto"/>
          </w:tcPr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8919" w:type="dxa"/>
              <w:tblInd w:w="249" w:type="dxa"/>
              <w:tblLook w:val="0000"/>
            </w:tblPr>
            <w:tblGrid>
              <w:gridCol w:w="3399"/>
              <w:gridCol w:w="5520"/>
            </w:tblGrid>
            <w:tr w:rsidR="003E496E" w:rsidRPr="004C3B8A" w:rsidTr="003E496E">
              <w:trPr>
                <w:trHeight w:val="1348"/>
              </w:trPr>
              <w:tc>
                <w:tcPr>
                  <w:tcW w:w="3399" w:type="dxa"/>
                </w:tcPr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1. Շինարարության նկարագիրը -</w:t>
                  </w:r>
                </w:p>
              </w:tc>
              <w:tc>
                <w:tcPr>
                  <w:tcW w:w="5520" w:type="dxa"/>
                </w:tcPr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Կառուցել նոր շինություն:</w:t>
                  </w:r>
                  <w:r w:rsidR="00237096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Կառուցվող շինությունում պատվաստանյութերի և օժանդակ պարագաների պահպանման պահեստային մասը պետք է տեղակայված լինեն շինության  առաջին հարկում, ունենան մեքենաների մոտեցման համար հարմար դիրք, բեռնաթափման հարթակ` ստվերածածկ տանիքով (навес): Պահեստային մասը կազմված է՝</w:t>
                  </w:r>
                </w:p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1.Սառնարանային պահեստ, որը պետք է ունենա սալիկապատ պատեր և հատակ,</w:t>
                  </w:r>
                </w:p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2.Չոր պահեստ, որը պետք է ունենա անջրաթափանց մակերեսով պատեր և հատակ:</w:t>
                  </w:r>
                </w:p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</w:p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E496E" w:rsidRPr="004C3B8A" w:rsidTr="003E496E">
              <w:trPr>
                <w:trHeight w:val="185"/>
              </w:trPr>
              <w:tc>
                <w:tcPr>
                  <w:tcW w:w="3399" w:type="dxa"/>
                </w:tcPr>
                <w:p w:rsidR="003E496E" w:rsidRPr="00DA3596" w:rsidRDefault="003E496E" w:rsidP="00753BC2">
                  <w:pPr>
                    <w:spacing w:after="0" w:line="240" w:lineRule="auto"/>
                    <w:ind w:firstLine="318"/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2. Կառուցապատման մակերեսը -</w:t>
                  </w:r>
                </w:p>
              </w:tc>
              <w:tc>
                <w:tcPr>
                  <w:tcW w:w="5520" w:type="dxa"/>
                </w:tcPr>
                <w:p w:rsidR="003E496E" w:rsidRPr="00DA3596" w:rsidRDefault="003E496E" w:rsidP="00753BC2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DA3596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A3596">
                    <w:rPr>
                      <w:rFonts w:ascii="GHEA Grapalat" w:hAnsi="GHEA Grapalat" w:cs="Arial Armenian"/>
                      <w:sz w:val="16"/>
                      <w:szCs w:val="16"/>
                      <w:lang w:val="af-ZA"/>
                    </w:rPr>
                    <w:t>50</w:t>
                  </w:r>
                  <w:r w:rsidRPr="00DA3596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DA3596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DA3596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A3596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3E496E" w:rsidRPr="00DA3596" w:rsidRDefault="003E496E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</w:p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3E496E" w:rsidRPr="00DA3596" w:rsidRDefault="003E496E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3E496E" w:rsidRPr="00DA3596" w:rsidRDefault="003E496E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DA3596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3E496E" w:rsidRPr="00DA3596" w:rsidRDefault="003E496E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3E496E" w:rsidRPr="00DA3596" w:rsidRDefault="003E496E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3E496E" w:rsidRPr="00DA3596" w:rsidRDefault="003E496E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DA359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DA359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3E496E" w:rsidRPr="00DA3596" w:rsidRDefault="003E496E" w:rsidP="006C3E76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3E496E" w:rsidRPr="00DA3596" w:rsidRDefault="003E496E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3E496E" w:rsidRPr="00DA3596" w:rsidRDefault="003E496E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3E496E" w:rsidRPr="00DA3596" w:rsidRDefault="003E496E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3E496E" w:rsidRPr="00DA3596" w:rsidRDefault="003E496E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3E496E" w:rsidRPr="00DA3596" w:rsidRDefault="003E496E" w:rsidP="0093700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</w:t>
            </w:r>
            <w:r w:rsidRPr="00DA359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>առնվազն 50մ</w:t>
            </w:r>
            <w:r w:rsidRPr="00DA3596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40 մ</w:t>
            </w:r>
            <w:r w:rsidRPr="00DA3596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Pr="00DA3596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Pr="00DA3596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3E496E" w:rsidRPr="00DA3596" w:rsidRDefault="003E496E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DA3596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3E496E" w:rsidRPr="00DA3596" w:rsidRDefault="003E496E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Նախատեսել ներքին էլեկտրալուսավորություն:</w:t>
            </w:r>
          </w:p>
          <w:p w:rsidR="003E496E" w:rsidRPr="00DA3596" w:rsidRDefault="003E496E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7B6469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DA359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3E496E" w:rsidRPr="00DA3596" w:rsidRDefault="003E496E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DA3596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4C3B8A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="004C3B8A"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="004C3B8A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4C3B8A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="004C3B8A"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 xml:space="preserve">2.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A3596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DA3596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5647D7" w:rsidRDefault="003E496E" w:rsidP="005647D7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4.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>
              <w:rPr>
                <w:rFonts w:ascii="GHEA Grapalat" w:hAnsi="GHEA Grapalat" w:cs="Arial Armenian"/>
                <w:sz w:val="16"/>
                <w:szCs w:val="16"/>
                <w:lang w:val="hy-AM"/>
              </w:rPr>
              <w:t>2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="005647D7"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="005647D7"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3E496E" w:rsidRPr="00DA3596" w:rsidRDefault="005647D7" w:rsidP="005647D7">
            <w:pPr>
              <w:pStyle w:val="BodyTextIndent"/>
              <w:spacing w:line="240" w:lineRule="auto"/>
              <w:ind w:firstLine="0"/>
              <w:jc w:val="left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5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141BB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/>
                <w:i w:val="0"/>
                <w:sz w:val="16"/>
                <w:szCs w:val="16"/>
                <w:lang w:val="hy-AM"/>
              </w:rPr>
              <w:t xml:space="preserve">Այլ փաստաթղթեր՝ շինարարական աշխատանքներ կատարելու համար պահանջվող լիցենզիաներ, աշխատանքային ռեսուրսներ, տեխնիկակա միջոցներ, 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շինարարությանն (կապալի) օբեկտի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,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դրա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առանձին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մասերի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(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կոնստրուկցիաներ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այլն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)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օգտագործված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նյութերի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երաշխիքային</w:t>
            </w:r>
            <w:r w:rsidRPr="005647D7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5647D7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ժամկետներ։</w:t>
            </w:r>
          </w:p>
        </w:tc>
        <w:tc>
          <w:tcPr>
            <w:tcW w:w="1215" w:type="dxa"/>
          </w:tcPr>
          <w:p w:rsidR="003E496E" w:rsidRPr="00DA3596" w:rsidRDefault="003E496E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3E496E" w:rsidRPr="00DA3596" w:rsidTr="003E496E">
        <w:trPr>
          <w:trHeight w:val="428"/>
        </w:trPr>
        <w:tc>
          <w:tcPr>
            <w:tcW w:w="9384" w:type="dxa"/>
            <w:gridSpan w:val="2"/>
            <w:shd w:val="clear" w:color="auto" w:fill="auto"/>
          </w:tcPr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  <w:tc>
          <w:tcPr>
            <w:tcW w:w="1215" w:type="dxa"/>
            <w:vMerge w:val="restart"/>
          </w:tcPr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3E496E" w:rsidRPr="00DA3596" w:rsidTr="003E496E">
        <w:trPr>
          <w:trHeight w:val="428"/>
        </w:trPr>
        <w:tc>
          <w:tcPr>
            <w:tcW w:w="5449" w:type="dxa"/>
            <w:shd w:val="clear" w:color="auto" w:fill="auto"/>
          </w:tcPr>
          <w:p w:rsidR="003E496E" w:rsidRPr="00DA3596" w:rsidRDefault="003E496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DA3596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3935" w:type="dxa"/>
            <w:shd w:val="clear" w:color="auto" w:fill="auto"/>
          </w:tcPr>
          <w:p w:rsidR="003E496E" w:rsidRPr="00DA3596" w:rsidRDefault="003E496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DA3596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215" w:type="dxa"/>
            <w:vMerge/>
          </w:tcPr>
          <w:p w:rsidR="003E496E" w:rsidRPr="00DA3596" w:rsidRDefault="003E496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3E496E" w:rsidRPr="00DA3596" w:rsidTr="003E496E">
        <w:trPr>
          <w:trHeight w:val="497"/>
        </w:trPr>
        <w:tc>
          <w:tcPr>
            <w:tcW w:w="5449" w:type="dxa"/>
            <w:shd w:val="clear" w:color="auto" w:fill="auto"/>
          </w:tcPr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 կնքելու պահից</w:t>
            </w:r>
          </w:p>
        </w:tc>
        <w:tc>
          <w:tcPr>
            <w:tcW w:w="3935" w:type="dxa"/>
            <w:shd w:val="clear" w:color="auto" w:fill="auto"/>
          </w:tcPr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 w:rsidRPr="00DA3596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DA359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1215" w:type="dxa"/>
            <w:vMerge/>
          </w:tcPr>
          <w:p w:rsidR="003E496E" w:rsidRPr="00DA3596" w:rsidRDefault="003E496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D6423" w:rsidRPr="00DA3596" w:rsidRDefault="005D6423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A3596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A3596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A3596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DA3596" w:rsidTr="00CB7660">
        <w:tc>
          <w:tcPr>
            <w:tcW w:w="4536" w:type="dxa"/>
          </w:tcPr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A359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DA3596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A3596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--------------------------------------------</w:t>
            </w: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DA3596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DA35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DA3596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DA3596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DA3596" w:rsidRDefault="005D6423" w:rsidP="005D642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DA3596" w:rsidRDefault="00E57645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DA3596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DA3596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DA3596" w:rsidSect="00293419">
      <w:pgSz w:w="11906" w:h="16838" w:code="9"/>
      <w:pgMar w:top="680" w:right="707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403" w:rsidRDefault="00577403" w:rsidP="005D6423">
      <w:pPr>
        <w:spacing w:after="0" w:line="240" w:lineRule="auto"/>
      </w:pPr>
      <w:r>
        <w:separator/>
      </w:r>
    </w:p>
  </w:endnote>
  <w:endnote w:type="continuationSeparator" w:id="0">
    <w:p w:rsidR="00577403" w:rsidRDefault="00577403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403" w:rsidRDefault="00577403" w:rsidP="005D6423">
      <w:pPr>
        <w:spacing w:after="0" w:line="240" w:lineRule="auto"/>
      </w:pPr>
      <w:r>
        <w:separator/>
      </w:r>
    </w:p>
  </w:footnote>
  <w:footnote w:type="continuationSeparator" w:id="0">
    <w:p w:rsidR="00577403" w:rsidRDefault="00577403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8F453C"/>
    <w:multiLevelType w:val="hybridMultilevel"/>
    <w:tmpl w:val="A30C89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20"/>
  </w:num>
  <w:num w:numId="11">
    <w:abstractNumId w:val="2"/>
  </w:num>
  <w:num w:numId="12">
    <w:abstractNumId w:val="15"/>
  </w:num>
  <w:num w:numId="13">
    <w:abstractNumId w:val="21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 w:numId="22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31C3D"/>
    <w:rsid w:val="0005536F"/>
    <w:rsid w:val="0005608C"/>
    <w:rsid w:val="00080A1A"/>
    <w:rsid w:val="000904DA"/>
    <w:rsid w:val="000B2560"/>
    <w:rsid w:val="000F19D5"/>
    <w:rsid w:val="0013317F"/>
    <w:rsid w:val="00152444"/>
    <w:rsid w:val="00160242"/>
    <w:rsid w:val="001B454B"/>
    <w:rsid w:val="001E7F10"/>
    <w:rsid w:val="001F6100"/>
    <w:rsid w:val="00212B82"/>
    <w:rsid w:val="00216412"/>
    <w:rsid w:val="00217E95"/>
    <w:rsid w:val="00235088"/>
    <w:rsid w:val="00237096"/>
    <w:rsid w:val="00252AAB"/>
    <w:rsid w:val="00275069"/>
    <w:rsid w:val="00293419"/>
    <w:rsid w:val="002B1FB4"/>
    <w:rsid w:val="002E6F78"/>
    <w:rsid w:val="002F52E2"/>
    <w:rsid w:val="003207AF"/>
    <w:rsid w:val="00341769"/>
    <w:rsid w:val="00344466"/>
    <w:rsid w:val="00356784"/>
    <w:rsid w:val="003646CA"/>
    <w:rsid w:val="00377D4C"/>
    <w:rsid w:val="003C1F05"/>
    <w:rsid w:val="003E496E"/>
    <w:rsid w:val="004118AF"/>
    <w:rsid w:val="00412A18"/>
    <w:rsid w:val="004332AD"/>
    <w:rsid w:val="00460809"/>
    <w:rsid w:val="00476BD0"/>
    <w:rsid w:val="00484013"/>
    <w:rsid w:val="0048577A"/>
    <w:rsid w:val="00485A24"/>
    <w:rsid w:val="004A74E3"/>
    <w:rsid w:val="004B2493"/>
    <w:rsid w:val="004C151E"/>
    <w:rsid w:val="004C3B8A"/>
    <w:rsid w:val="004D0FAB"/>
    <w:rsid w:val="004F6BD8"/>
    <w:rsid w:val="005144BA"/>
    <w:rsid w:val="00517D38"/>
    <w:rsid w:val="00517D61"/>
    <w:rsid w:val="005301BA"/>
    <w:rsid w:val="005611D5"/>
    <w:rsid w:val="005647D7"/>
    <w:rsid w:val="00577403"/>
    <w:rsid w:val="005D6423"/>
    <w:rsid w:val="00653CEE"/>
    <w:rsid w:val="006A22A6"/>
    <w:rsid w:val="006C3E76"/>
    <w:rsid w:val="006D6FFF"/>
    <w:rsid w:val="006E09D5"/>
    <w:rsid w:val="006E2555"/>
    <w:rsid w:val="006F7CB0"/>
    <w:rsid w:val="00705A60"/>
    <w:rsid w:val="00710E6B"/>
    <w:rsid w:val="00715AD0"/>
    <w:rsid w:val="0072199B"/>
    <w:rsid w:val="00731892"/>
    <w:rsid w:val="00733D24"/>
    <w:rsid w:val="0073635F"/>
    <w:rsid w:val="00745B5D"/>
    <w:rsid w:val="00747A7C"/>
    <w:rsid w:val="00753BC2"/>
    <w:rsid w:val="0075574E"/>
    <w:rsid w:val="00761A9C"/>
    <w:rsid w:val="007875D5"/>
    <w:rsid w:val="00795D8C"/>
    <w:rsid w:val="00795E35"/>
    <w:rsid w:val="007A383E"/>
    <w:rsid w:val="007B09EF"/>
    <w:rsid w:val="007B6469"/>
    <w:rsid w:val="007C3DBD"/>
    <w:rsid w:val="007D2256"/>
    <w:rsid w:val="007F210F"/>
    <w:rsid w:val="008006C8"/>
    <w:rsid w:val="008141BD"/>
    <w:rsid w:val="00820A57"/>
    <w:rsid w:val="0082406E"/>
    <w:rsid w:val="00871EB0"/>
    <w:rsid w:val="00876DBD"/>
    <w:rsid w:val="008B45FF"/>
    <w:rsid w:val="008D43EC"/>
    <w:rsid w:val="008F12C8"/>
    <w:rsid w:val="008F3E43"/>
    <w:rsid w:val="008F7723"/>
    <w:rsid w:val="00900749"/>
    <w:rsid w:val="00901F54"/>
    <w:rsid w:val="00907D51"/>
    <w:rsid w:val="009361C4"/>
    <w:rsid w:val="00937004"/>
    <w:rsid w:val="00965CF0"/>
    <w:rsid w:val="009802BC"/>
    <w:rsid w:val="00982414"/>
    <w:rsid w:val="009877B0"/>
    <w:rsid w:val="0099509B"/>
    <w:rsid w:val="009C687D"/>
    <w:rsid w:val="009E209F"/>
    <w:rsid w:val="00A80EA4"/>
    <w:rsid w:val="00AB009C"/>
    <w:rsid w:val="00AC24C7"/>
    <w:rsid w:val="00B02F67"/>
    <w:rsid w:val="00B03470"/>
    <w:rsid w:val="00B16C91"/>
    <w:rsid w:val="00B17639"/>
    <w:rsid w:val="00B35DA2"/>
    <w:rsid w:val="00B447F5"/>
    <w:rsid w:val="00B529E4"/>
    <w:rsid w:val="00B63EB0"/>
    <w:rsid w:val="00B6608B"/>
    <w:rsid w:val="00B82BE0"/>
    <w:rsid w:val="00BA088A"/>
    <w:rsid w:val="00BB7702"/>
    <w:rsid w:val="00BC4849"/>
    <w:rsid w:val="00BD1E38"/>
    <w:rsid w:val="00BD1FD3"/>
    <w:rsid w:val="00BE1604"/>
    <w:rsid w:val="00BE78D9"/>
    <w:rsid w:val="00C13718"/>
    <w:rsid w:val="00C17DAB"/>
    <w:rsid w:val="00C22867"/>
    <w:rsid w:val="00C32658"/>
    <w:rsid w:val="00C457E1"/>
    <w:rsid w:val="00C5547B"/>
    <w:rsid w:val="00C66256"/>
    <w:rsid w:val="00C67D84"/>
    <w:rsid w:val="00C7031F"/>
    <w:rsid w:val="00CB5D40"/>
    <w:rsid w:val="00CB7660"/>
    <w:rsid w:val="00CC4C6D"/>
    <w:rsid w:val="00CD2A62"/>
    <w:rsid w:val="00CD3F69"/>
    <w:rsid w:val="00CE2C61"/>
    <w:rsid w:val="00D05001"/>
    <w:rsid w:val="00D44A97"/>
    <w:rsid w:val="00D720C9"/>
    <w:rsid w:val="00D73542"/>
    <w:rsid w:val="00D87D82"/>
    <w:rsid w:val="00DA3596"/>
    <w:rsid w:val="00DB7945"/>
    <w:rsid w:val="00DE3B67"/>
    <w:rsid w:val="00DF562A"/>
    <w:rsid w:val="00E150BD"/>
    <w:rsid w:val="00E27791"/>
    <w:rsid w:val="00E57645"/>
    <w:rsid w:val="00E635C3"/>
    <w:rsid w:val="00E76C7C"/>
    <w:rsid w:val="00E81F8E"/>
    <w:rsid w:val="00E93439"/>
    <w:rsid w:val="00E93C64"/>
    <w:rsid w:val="00EB369E"/>
    <w:rsid w:val="00EB49C4"/>
    <w:rsid w:val="00ED136B"/>
    <w:rsid w:val="00EE0BDC"/>
    <w:rsid w:val="00F10D1A"/>
    <w:rsid w:val="00F22C72"/>
    <w:rsid w:val="00F31480"/>
    <w:rsid w:val="00F321BC"/>
    <w:rsid w:val="00F34EC6"/>
    <w:rsid w:val="00F54319"/>
    <w:rsid w:val="00F70A03"/>
    <w:rsid w:val="00F70A1C"/>
    <w:rsid w:val="00F7248F"/>
    <w:rsid w:val="00F74B19"/>
    <w:rsid w:val="00FA655A"/>
    <w:rsid w:val="00FC11CA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16</cp:revision>
  <cp:lastPrinted>2014-06-16T08:47:00Z</cp:lastPrinted>
  <dcterms:created xsi:type="dcterms:W3CDTF">2017-06-28T08:16:00Z</dcterms:created>
  <dcterms:modified xsi:type="dcterms:W3CDTF">2017-08-30T11:54:00Z</dcterms:modified>
</cp:coreProperties>
</file>