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547DE5" w:rsidRPr="00547DE5">
        <w:rPr>
          <w:rFonts w:ascii="Sylfaen" w:hAnsi="Sylfaen"/>
          <w:sz w:val="22"/>
          <w:szCs w:val="22"/>
          <w:lang w:val="af-ZA"/>
        </w:rPr>
        <w:t>№150GArm17_2.1_0007.08.17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DE4910" w:rsidRPr="008729CF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547DE5" w:rsidRPr="00547DE5">
        <w:rPr>
          <w:rFonts w:ascii="Sylfaen" w:hAnsi="Sylfaen" w:cs="Sylfaen"/>
          <w:sz w:val="24"/>
          <w:szCs w:val="24"/>
        </w:rPr>
        <w:t>Ք.Երևան, Չարենցի փողոցի 141/1 հասցեում գտնվող վարչական շենքի 1-ին և 2-րդ հարկերի համակարգչային և հեռախոսային ցանցի կապիտալ նորոգում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6E12E3">
        <w:rPr>
          <w:rFonts w:ascii="Sylfaen" w:hAnsi="Sylfaen" w:cs="Sylfaen"/>
          <w:lang w:val="en-US"/>
        </w:rPr>
        <w:t>24</w:t>
      </w:r>
      <w:r w:rsidR="00553195" w:rsidRPr="008729CF">
        <w:rPr>
          <w:rFonts w:ascii="Sylfaen" w:hAnsi="Sylfaen" w:cs="Sylfaen"/>
          <w:lang w:val="en-US"/>
        </w:rPr>
        <w:t>.0</w:t>
      </w:r>
      <w:r w:rsidR="006E12E3">
        <w:rPr>
          <w:rFonts w:ascii="Sylfaen" w:hAnsi="Sylfaen" w:cs="Sylfaen"/>
          <w:lang w:val="en-US"/>
        </w:rPr>
        <w:t>8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8729CF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EE4CF9" w:rsidRPr="00EE4CF9">
        <w:rPr>
          <w:rFonts w:ascii="Sylfaen" w:hAnsi="Sylfaen"/>
          <w:sz w:val="24"/>
          <w:szCs w:val="24"/>
          <w:lang w:val="es-ES"/>
        </w:rPr>
        <w:t>«</w:t>
      </w:r>
      <w:proofErr w:type="spellStart"/>
      <w:r w:rsidR="00EE4CF9" w:rsidRPr="00EE4CF9">
        <w:rPr>
          <w:rFonts w:ascii="Sylfaen" w:hAnsi="Sylfaen"/>
          <w:sz w:val="24"/>
          <w:szCs w:val="24"/>
          <w:lang w:val="es-ES"/>
        </w:rPr>
        <w:t>Կորպորատիվ</w:t>
      </w:r>
      <w:proofErr w:type="spellEnd"/>
      <w:r w:rsidR="00EE4CF9" w:rsidRPr="00EE4CF9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EE4CF9" w:rsidRPr="00EE4CF9">
        <w:rPr>
          <w:rFonts w:ascii="Sylfaen" w:hAnsi="Sylfaen"/>
          <w:sz w:val="24"/>
          <w:szCs w:val="24"/>
          <w:lang w:val="es-ES"/>
        </w:rPr>
        <w:t>տեխնոլոգիական</w:t>
      </w:r>
      <w:proofErr w:type="spellEnd"/>
      <w:r w:rsidR="00EE4CF9" w:rsidRPr="00EE4CF9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EE4CF9" w:rsidRPr="00EE4CF9">
        <w:rPr>
          <w:rFonts w:ascii="Sylfaen" w:hAnsi="Sylfaen"/>
          <w:sz w:val="24"/>
          <w:szCs w:val="24"/>
          <w:lang w:val="es-ES"/>
        </w:rPr>
        <w:t>կապի</w:t>
      </w:r>
      <w:proofErr w:type="spellEnd"/>
      <w:r w:rsidR="00EE4CF9" w:rsidRPr="00EE4CF9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EE4CF9" w:rsidRPr="00EE4CF9">
        <w:rPr>
          <w:rFonts w:ascii="Sylfaen" w:hAnsi="Sylfaen"/>
          <w:sz w:val="24"/>
          <w:szCs w:val="24"/>
          <w:lang w:val="es-ES"/>
        </w:rPr>
        <w:t>միջոցների</w:t>
      </w:r>
      <w:proofErr w:type="spellEnd"/>
      <w:r w:rsidR="00EE4CF9" w:rsidRPr="00EE4CF9">
        <w:rPr>
          <w:rFonts w:ascii="Sylfaen" w:hAnsi="Sylfaen"/>
          <w:sz w:val="24"/>
          <w:szCs w:val="24"/>
          <w:lang w:val="es-ES"/>
        </w:rPr>
        <w:t xml:space="preserve"> և </w:t>
      </w:r>
      <w:proofErr w:type="spellStart"/>
      <w:r w:rsidR="00EE4CF9" w:rsidRPr="00EE4CF9">
        <w:rPr>
          <w:rFonts w:ascii="Sylfaen" w:hAnsi="Sylfaen"/>
          <w:sz w:val="24"/>
          <w:szCs w:val="24"/>
          <w:lang w:val="es-ES"/>
        </w:rPr>
        <w:t>համակարգերի</w:t>
      </w:r>
      <w:proofErr w:type="spellEnd"/>
      <w:r w:rsidR="00EE4CF9" w:rsidRPr="00EE4CF9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EE4CF9" w:rsidRPr="00EE4CF9">
        <w:rPr>
          <w:rFonts w:ascii="Sylfaen" w:hAnsi="Sylfaen"/>
          <w:sz w:val="24"/>
          <w:szCs w:val="24"/>
          <w:lang w:val="es-ES"/>
        </w:rPr>
        <w:t>շահագործում</w:t>
      </w:r>
      <w:proofErr w:type="spellEnd"/>
      <w:r w:rsidR="00EE4CF9" w:rsidRPr="00EE4CF9">
        <w:rPr>
          <w:rFonts w:ascii="Sylfaen" w:hAnsi="Sylfaen"/>
          <w:sz w:val="24"/>
          <w:szCs w:val="24"/>
          <w:lang w:val="es-ES"/>
        </w:rPr>
        <w:t xml:space="preserve"> և </w:t>
      </w:r>
      <w:proofErr w:type="spellStart"/>
      <w:r w:rsidR="00EE4CF9" w:rsidRPr="00EE4CF9">
        <w:rPr>
          <w:rFonts w:ascii="Sylfaen" w:hAnsi="Sylfaen"/>
          <w:sz w:val="24"/>
          <w:szCs w:val="24"/>
          <w:lang w:val="es-ES"/>
        </w:rPr>
        <w:t>սպասարկում</w:t>
      </w:r>
      <w:proofErr w:type="spellEnd"/>
      <w:r w:rsidR="00EE4CF9" w:rsidRPr="00EE4CF9">
        <w:rPr>
          <w:rFonts w:ascii="Sylfaen" w:hAnsi="Sylfaen"/>
          <w:sz w:val="24"/>
          <w:szCs w:val="24"/>
          <w:lang w:val="es-ES"/>
        </w:rPr>
        <w:t>» ՍՊԸ</w:t>
      </w:r>
      <w:r w:rsidR="008729CF">
        <w:rPr>
          <w:rFonts w:ascii="Sylfaen" w:hAnsi="Sylfaen" w:cs="Sylfaen"/>
          <w:sz w:val="24"/>
          <w:szCs w:val="24"/>
        </w:rPr>
        <w:t xml:space="preserve">                          </w:t>
      </w:r>
      <w:r w:rsidR="008729CF">
        <w:rPr>
          <w:rFonts w:ascii="Sylfaen" w:hAnsi="Sylfaen"/>
          <w:sz w:val="24"/>
          <w:szCs w:val="24"/>
        </w:rPr>
        <w:t xml:space="preserve">ՀՀ, </w:t>
      </w:r>
      <w:r w:rsidR="00EE4CF9" w:rsidRPr="00EE4CF9">
        <w:rPr>
          <w:rFonts w:ascii="Sylfaen" w:hAnsi="Sylfaen"/>
          <w:sz w:val="24"/>
          <w:szCs w:val="24"/>
          <w:lang w:val="ru-RU"/>
        </w:rPr>
        <w:t>Ք.Երևան, Թբիլիսյան խճուղի 43</w:t>
      </w:r>
      <w:r w:rsidR="008729CF" w:rsidRPr="008729CF">
        <w:rPr>
          <w:rFonts w:ascii="Sylfaen" w:hAnsi="Sylfaen"/>
          <w:sz w:val="24"/>
          <w:szCs w:val="24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8729CF">
        <w:rPr>
          <w:rFonts w:ascii="Times Armenian" w:hAnsi="Times Armenian" w:cs="Arial"/>
        </w:rPr>
        <w:t xml:space="preserve"> </w:t>
      </w:r>
      <w:r w:rsidR="00EE4CF9" w:rsidRPr="00EE4CF9">
        <w:rPr>
          <w:rFonts w:ascii="Sylfaen" w:hAnsi="Sylfaen" w:cs="Arial"/>
        </w:rPr>
        <w:t>4040764</w:t>
      </w:r>
      <w:r w:rsidR="00EE4CF9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Sylfaen" w:hAnsi="Sylfaen" w:cs="Arial"/>
          <w:lang w:val="en-US"/>
        </w:rPr>
        <w:t xml:space="preserve">ՀՀ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367893"/>
    <w:rsid w:val="00385206"/>
    <w:rsid w:val="003A4619"/>
    <w:rsid w:val="005326EB"/>
    <w:rsid w:val="00547DE5"/>
    <w:rsid w:val="00553195"/>
    <w:rsid w:val="00593B3B"/>
    <w:rsid w:val="006E12E3"/>
    <w:rsid w:val="00761889"/>
    <w:rsid w:val="008729CF"/>
    <w:rsid w:val="008B776B"/>
    <w:rsid w:val="00A32C96"/>
    <w:rsid w:val="00AC798E"/>
    <w:rsid w:val="00B85CA1"/>
    <w:rsid w:val="00DE4910"/>
    <w:rsid w:val="00E81E91"/>
    <w:rsid w:val="00EE4CF9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17</cp:revision>
  <dcterms:created xsi:type="dcterms:W3CDTF">2015-02-28T10:28:00Z</dcterms:created>
  <dcterms:modified xsi:type="dcterms:W3CDTF">2017-08-25T07:28:00Z</dcterms:modified>
</cp:coreProperties>
</file>