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A43C37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A43C37" w:rsidRPr="00A43C37">
        <w:rPr>
          <w:rFonts w:ascii="GHEA Grapalat" w:hAnsi="GHEA Grapalat"/>
          <w:i w:val="0"/>
          <w:sz w:val="24"/>
          <w:szCs w:val="24"/>
        </w:rPr>
        <w:t>08</w:t>
      </w:r>
      <w:r w:rsidR="00A43C37">
        <w:rPr>
          <w:rFonts w:ascii="GHEA Grapalat" w:hAnsi="GHEA Grapalat"/>
          <w:i w:val="0"/>
          <w:sz w:val="24"/>
          <w:szCs w:val="24"/>
        </w:rPr>
        <w:t>" "</w:t>
      </w:r>
      <w:r w:rsidR="00A43C37" w:rsidRPr="00A43C37">
        <w:rPr>
          <w:rFonts w:ascii="GHEA Grapalat" w:hAnsi="GHEA Grapalat"/>
          <w:i w:val="0"/>
          <w:sz w:val="24"/>
          <w:szCs w:val="24"/>
        </w:rPr>
        <w:t>09</w:t>
      </w:r>
      <w:r w:rsidR="00A43C37">
        <w:rPr>
          <w:rFonts w:ascii="GHEA Grapalat" w:hAnsi="GHEA Grapalat"/>
          <w:i w:val="0"/>
          <w:sz w:val="24"/>
          <w:szCs w:val="24"/>
        </w:rPr>
        <w:t>" 20</w:t>
      </w:r>
      <w:r w:rsidR="00A43C37" w:rsidRPr="00A43C37">
        <w:rPr>
          <w:rFonts w:ascii="GHEA Grapalat" w:hAnsi="GHEA Grapalat"/>
          <w:i w:val="0"/>
          <w:sz w:val="24"/>
          <w:szCs w:val="24"/>
        </w:rPr>
        <w:t>17</w:t>
      </w:r>
      <w:r w:rsidR="00A43C37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A43C37" w:rsidRPr="00A43C37">
        <w:rPr>
          <w:rFonts w:ascii="GHEA Grapalat" w:hAnsi="GHEA Grapalat"/>
          <w:i w:val="0"/>
          <w:sz w:val="24"/>
          <w:szCs w:val="24"/>
        </w:rPr>
        <w:t>1</w:t>
      </w:r>
      <w:r w:rsidRPr="00CC2ABB">
        <w:rPr>
          <w:rFonts w:ascii="GHEA Grapalat" w:hAnsi="GHEA Grapalat"/>
          <w:i w:val="0"/>
          <w:sz w:val="24"/>
          <w:szCs w:val="24"/>
        </w:rPr>
        <w:t xml:space="preserve"> 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C10D9" w:rsidRDefault="005C10D9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5C10D9">
        <w:rPr>
          <w:rFonts w:ascii="GHEA Grapalat" w:hAnsi="GHEA Grapalat"/>
          <w:i w:val="0"/>
          <w:sz w:val="24"/>
          <w:szCs w:val="24"/>
        </w:rPr>
        <w:t>РА ТО АСШ</w:t>
      </w:r>
      <w:r w:rsidR="00952764" w:rsidRPr="00952764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952764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="00952764">
        <w:rPr>
          <w:rFonts w:ascii="GHEA Grapalat" w:hAnsi="GHEA Grapalat"/>
          <w:i w:val="0"/>
          <w:sz w:val="24"/>
          <w:szCs w:val="24"/>
        </w:rPr>
        <w:t xml:space="preserve"> </w:t>
      </w:r>
      <w:r w:rsidR="00952764" w:rsidRPr="00952764">
        <w:rPr>
          <w:rFonts w:ascii="GHEA Grapalat" w:hAnsi="GHEA Grapalat"/>
          <w:i w:val="0"/>
          <w:sz w:val="24"/>
          <w:szCs w:val="24"/>
        </w:rPr>
        <w:t>17</w:t>
      </w:r>
      <w:r w:rsidR="00613567" w:rsidRPr="00CC2ABB">
        <w:rPr>
          <w:rFonts w:ascii="GHEA Grapalat" w:hAnsi="GHEA Grapalat"/>
          <w:i w:val="0"/>
          <w:sz w:val="24"/>
          <w:szCs w:val="24"/>
        </w:rPr>
        <w:t>/</w:t>
      </w:r>
      <w:r w:rsidR="00952764" w:rsidRPr="005C10D9">
        <w:rPr>
          <w:rFonts w:ascii="GHEA Grapalat" w:hAnsi="GHEA Grapalat"/>
          <w:i w:val="0"/>
          <w:sz w:val="24"/>
          <w:szCs w:val="24"/>
        </w:rPr>
        <w:t>07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786EE9" w:rsidRDefault="00642EFE" w:rsidP="00A43C37">
      <w:pPr>
        <w:outlineLvl w:val="0"/>
        <w:rPr>
          <w:rFonts w:ascii="Arial Armenian" w:hAnsi="Arial Armenian" w:cs="Arial"/>
          <w:sz w:val="20"/>
          <w:szCs w:val="20"/>
          <w:lang w:bidi="ar-SA"/>
        </w:rPr>
      </w:pPr>
      <w:r w:rsidRPr="00CC2ABB">
        <w:rPr>
          <w:rFonts w:ascii="GHEA Grapalat" w:hAnsi="GHEA Grapalat"/>
        </w:rPr>
        <w:t>З</w:t>
      </w:r>
      <w:r w:rsidR="00A43C37">
        <w:rPr>
          <w:rFonts w:ascii="GHEA Grapalat" w:hAnsi="GHEA Grapalat"/>
          <w:i/>
        </w:rPr>
        <w:t>аказчик</w:t>
      </w:r>
      <w:r w:rsidR="00A43C37" w:rsidRPr="00A43C37">
        <w:rPr>
          <w:rFonts w:ascii="Arial Armenian" w:hAnsi="Arial Armenian" w:cs="Arial"/>
          <w:sz w:val="20"/>
          <w:szCs w:val="20"/>
          <w:lang w:bidi="ar-SA"/>
        </w:rPr>
        <w:t>&lt;&lt;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Средняя</w:t>
      </w:r>
      <w:r w:rsidR="00A43C37" w:rsidRPr="00A43C37">
        <w:rPr>
          <w:rFonts w:ascii="Arial Armenian" w:hAnsi="Arial Armenian" w:cs="Arial"/>
          <w:sz w:val="20"/>
          <w:szCs w:val="20"/>
          <w:lang w:bidi="ar-SA"/>
        </w:rPr>
        <w:t xml:space="preserve">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школа</w:t>
      </w:r>
      <w:r w:rsidR="00A43C37" w:rsidRPr="00A43C37">
        <w:rPr>
          <w:rFonts w:ascii="Arial Armenian" w:hAnsi="Arial Armenian" w:cs="Arial Armenian"/>
          <w:sz w:val="20"/>
          <w:szCs w:val="20"/>
          <w:lang w:bidi="ar-SA"/>
        </w:rPr>
        <w:t xml:space="preserve">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села</w:t>
      </w:r>
      <w:r w:rsidR="00A43C37" w:rsidRPr="00A43C37">
        <w:rPr>
          <w:rFonts w:ascii="Arial Armenian" w:hAnsi="Arial Armenian" w:cs="Arial Armenian"/>
          <w:sz w:val="20"/>
          <w:szCs w:val="20"/>
          <w:lang w:bidi="ar-SA"/>
        </w:rPr>
        <w:t xml:space="preserve"> </w:t>
      </w:r>
      <w:proofErr w:type="spellStart"/>
      <w:r w:rsidR="00A43C37" w:rsidRPr="00A43C37">
        <w:rPr>
          <w:rFonts w:ascii="Arial" w:hAnsi="Arial" w:cs="Arial"/>
          <w:sz w:val="20"/>
          <w:szCs w:val="20"/>
          <w:lang w:bidi="ar-SA"/>
        </w:rPr>
        <w:t>Агарцин</w:t>
      </w:r>
      <w:proofErr w:type="spellEnd"/>
      <w:r w:rsidR="00A43C37" w:rsidRPr="00A43C37">
        <w:rPr>
          <w:rFonts w:ascii="Arial Armenian" w:hAnsi="Arial Armenian" w:cs="Arial"/>
          <w:sz w:val="20"/>
          <w:szCs w:val="20"/>
          <w:lang w:bidi="ar-SA"/>
        </w:rPr>
        <w:t xml:space="preserve">&gt;&gt;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ГНКО</w:t>
      </w:r>
      <w:proofErr w:type="gramStart"/>
      <w:r w:rsidR="00A43C37" w:rsidRPr="00A43C37">
        <w:rPr>
          <w:rFonts w:ascii="Arial" w:hAnsi="Arial" w:cs="Arial"/>
          <w:sz w:val="20"/>
          <w:szCs w:val="20"/>
          <w:lang w:bidi="ar-SA"/>
        </w:rPr>
        <w:t xml:space="preserve"> </w:t>
      </w:r>
      <w:r w:rsidR="00A43C37">
        <w:rPr>
          <w:rFonts w:ascii="GHEA Grapalat" w:hAnsi="GHEA Grapalat"/>
          <w:i/>
        </w:rPr>
        <w:t xml:space="preserve"> </w:t>
      </w:r>
      <w:r w:rsidRPr="00CC2ABB">
        <w:rPr>
          <w:rFonts w:ascii="GHEA Grapalat" w:hAnsi="GHEA Grapalat"/>
        </w:rPr>
        <w:t>,</w:t>
      </w:r>
      <w:proofErr w:type="gramEnd"/>
      <w:r w:rsidRPr="00CC2ABB">
        <w:rPr>
          <w:rFonts w:ascii="GHEA Grapalat" w:hAnsi="GHEA Grapalat"/>
        </w:rPr>
        <w:t xml:space="preserve"> нах</w:t>
      </w:r>
      <w:r w:rsidR="00CC2ABB">
        <w:rPr>
          <w:rFonts w:ascii="GHEA Grapalat" w:hAnsi="GHEA Grapalat"/>
        </w:rPr>
        <w:t xml:space="preserve">одящийся по адресу: </w:t>
      </w:r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РА </w:t>
      </w:r>
      <w:proofErr w:type="spellStart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>Тавушская</w:t>
      </w:r>
      <w:proofErr w:type="spellEnd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область </w:t>
      </w:r>
      <w:proofErr w:type="spellStart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>с</w:t>
      </w:r>
      <w:proofErr w:type="gramStart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>.А</w:t>
      </w:r>
      <w:proofErr w:type="gramEnd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>гарцин</w:t>
      </w:r>
      <w:proofErr w:type="spellEnd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>ул.Араджин</w:t>
      </w:r>
      <w:proofErr w:type="spellEnd"/>
      <w:r w:rsidR="00786EE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18</w:t>
      </w:r>
    </w:p>
    <w:p w:rsidR="00347499" w:rsidRPr="00CC2ABB" w:rsidRDefault="00347499" w:rsidP="00CC2ABB">
      <w:pPr>
        <w:pStyle w:val="a3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="00CC2ABB" w:rsidRPr="00A43C37">
        <w:rPr>
          <w:rFonts w:ascii="GHEA Grapalat" w:hAnsi="GHEA Grapalat"/>
          <w:i w:val="0"/>
          <w:sz w:val="16"/>
          <w:szCs w:val="24"/>
        </w:rPr>
        <w:tab/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5C10D9">
        <w:rPr>
          <w:rFonts w:ascii="GHEA Grapalat" w:hAnsi="GHEA Grapalat"/>
          <w:i w:val="0"/>
          <w:sz w:val="24"/>
          <w:szCs w:val="24"/>
        </w:rPr>
        <w:t xml:space="preserve">авку </w:t>
      </w:r>
      <w:r w:rsidR="005C10D9" w:rsidRPr="005C10D9">
        <w:rPr>
          <w:rFonts w:ascii="GHEA Grapalat" w:hAnsi="GHEA Grapalat"/>
          <w:i w:val="0"/>
          <w:sz w:val="24"/>
          <w:szCs w:val="24"/>
        </w:rPr>
        <w:t xml:space="preserve">  </w:t>
      </w:r>
      <w:r w:rsidR="005C10D9" w:rsidRPr="00030C4F">
        <w:rPr>
          <w:rFonts w:ascii="GHEA Grapalat" w:hAnsi="GHEA Grapalat"/>
          <w:i w:val="0"/>
          <w:sz w:val="24"/>
          <w:szCs w:val="24"/>
        </w:rPr>
        <w:t>продовольствия</w:t>
      </w:r>
      <w:r w:rsidR="005C10D9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16"/>
          <w:szCs w:val="24"/>
        </w:rPr>
        <w:t>наименование</w:t>
      </w:r>
      <w:r w:rsidR="00CC2ABB" w:rsidRPr="00A43C37">
        <w:rPr>
          <w:rFonts w:ascii="Sylfaen" w:hAnsi="Sylfaen"/>
          <w:i w:val="0"/>
          <w:sz w:val="16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16"/>
          <w:szCs w:val="24"/>
        </w:rPr>
        <w:t>товара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C5512" w:rsidRPr="00030C4F" w:rsidRDefault="00613567" w:rsidP="008C551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  <w:r w:rsidR="008C5512" w:rsidRPr="00030C4F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30C29" w:rsidRPr="00230C29">
        <w:rPr>
          <w:rFonts w:ascii="GHEA Grapalat" w:hAnsi="GHEA Grapalat"/>
          <w:i w:val="0"/>
          <w:sz w:val="24"/>
          <w:szCs w:val="24"/>
          <w:u w:val="single"/>
        </w:rPr>
        <w:t>09</w:t>
      </w:r>
      <w:r w:rsidR="008C5512" w:rsidRPr="00030C4F">
        <w:rPr>
          <w:rFonts w:ascii="GHEA Grapalat" w:hAnsi="GHEA Grapalat"/>
          <w:i w:val="0"/>
          <w:sz w:val="24"/>
          <w:szCs w:val="24"/>
          <w:u w:val="single"/>
        </w:rPr>
        <w:t>:00</w:t>
      </w:r>
      <w:r w:rsidR="008C5512" w:rsidRPr="00030C4F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30C29" w:rsidRPr="00230C29">
        <w:rPr>
          <w:rFonts w:ascii="GHEA Grapalat" w:hAnsi="GHEA Grapalat"/>
          <w:i w:val="0"/>
          <w:sz w:val="24"/>
          <w:szCs w:val="24"/>
        </w:rPr>
        <w:t>7</w:t>
      </w:r>
      <w:r w:rsidR="008C5512" w:rsidRPr="00030C4F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="008C5512" w:rsidRPr="00030C4F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="008C5512" w:rsidRPr="00030C4F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="008C5512" w:rsidRPr="00030C4F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="008C5512" w:rsidRPr="00030C4F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C10D9" w:rsidRPr="008C5512" w:rsidRDefault="005C10D9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</w:t>
      </w:r>
      <w:r w:rsidR="00952764">
        <w:rPr>
          <w:rFonts w:ascii="GHEA Grapalat" w:hAnsi="GHEA Grapalat"/>
          <w:i w:val="0"/>
          <w:sz w:val="24"/>
          <w:szCs w:val="24"/>
        </w:rPr>
        <w:t>необходимо подать по адресу:</w:t>
      </w:r>
      <w:r w:rsidR="00952764" w:rsidRPr="00952764">
        <w:rPr>
          <w:rFonts w:ascii="GHEA Grapalat" w:hAnsi="GHEA Grapalat"/>
          <w:i w:val="0"/>
          <w:sz w:val="24"/>
          <w:szCs w:val="24"/>
        </w:rPr>
        <w:t xml:space="preserve"> </w:t>
      </w:r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РА </w:t>
      </w:r>
      <w:proofErr w:type="spellStart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>Тавушская</w:t>
      </w:r>
      <w:proofErr w:type="spellEnd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область </w:t>
      </w:r>
      <w:proofErr w:type="spellStart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>с</w:t>
      </w:r>
      <w:proofErr w:type="gramStart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>.А</w:t>
      </w:r>
      <w:proofErr w:type="gramEnd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>гарцин</w:t>
      </w:r>
      <w:proofErr w:type="spellEnd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>ул.Араджин</w:t>
      </w:r>
      <w:proofErr w:type="spellEnd"/>
      <w:r w:rsidR="0095276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18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613567" w:rsidP="00CC2ABB">
      <w:pPr>
        <w:pStyle w:val="a3"/>
        <w:spacing w:after="160"/>
        <w:ind w:left="7230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57D48" w:rsidRPr="00CC2ABB" w:rsidRDefault="008C551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</w:t>
      </w:r>
      <w:proofErr w:type="gramStart"/>
      <w:r w:rsidR="004C1522" w:rsidRPr="00CC2ABB">
        <w:rPr>
          <w:rFonts w:ascii="GHEA Grapalat" w:hAnsi="GHEA Grapalat"/>
          <w:i w:val="0"/>
          <w:sz w:val="24"/>
          <w:szCs w:val="24"/>
        </w:rPr>
        <w:t>о</w:t>
      </w:r>
      <w:proofErr w:type="gramEnd"/>
      <w:r w:rsidRPr="008C5512">
        <w:rPr>
          <w:rFonts w:ascii="GHEA Grapalat" w:hAnsi="GHEA Grapalat"/>
          <w:i w:val="0"/>
          <w:sz w:val="24"/>
          <w:szCs w:val="24"/>
        </w:rPr>
        <w:t xml:space="preserve"> </w:t>
      </w:r>
      <w:r w:rsidRPr="00030C4F">
        <w:rPr>
          <w:rFonts w:ascii="GHEA Grapalat" w:hAnsi="GHEA Grapalat"/>
          <w:i w:val="0"/>
          <w:sz w:val="24"/>
          <w:szCs w:val="24"/>
        </w:rPr>
        <w:t xml:space="preserve">до </w:t>
      </w:r>
      <w:r w:rsidR="00230C29" w:rsidRPr="00230C29">
        <w:rPr>
          <w:rFonts w:ascii="GHEA Grapalat" w:hAnsi="GHEA Grapalat"/>
          <w:i w:val="0"/>
          <w:sz w:val="24"/>
          <w:szCs w:val="24"/>
          <w:u w:val="single"/>
        </w:rPr>
        <w:t>09</w:t>
      </w:r>
      <w:r w:rsidRPr="00030C4F">
        <w:rPr>
          <w:rFonts w:ascii="GHEA Grapalat" w:hAnsi="GHEA Grapalat"/>
          <w:i w:val="0"/>
          <w:sz w:val="24"/>
          <w:szCs w:val="24"/>
          <w:u w:val="single"/>
        </w:rPr>
        <w:t>:00</w:t>
      </w:r>
      <w:r w:rsidRPr="00030C4F"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 w:rsidRPr="00030C4F">
        <w:rPr>
          <w:rFonts w:ascii="GHEA Grapalat" w:hAnsi="GHEA Grapalat"/>
          <w:i w:val="0"/>
          <w:sz w:val="24"/>
          <w:szCs w:val="24"/>
        </w:rPr>
        <w:t>часов</w:t>
      </w:r>
      <w:proofErr w:type="gramEnd"/>
      <w:r w:rsidRPr="00030C4F">
        <w:rPr>
          <w:rFonts w:ascii="GHEA Grapalat" w:hAnsi="GHEA Grapalat"/>
          <w:i w:val="0"/>
          <w:sz w:val="24"/>
          <w:szCs w:val="24"/>
        </w:rPr>
        <w:t xml:space="preserve"> </w:t>
      </w:r>
      <w:r w:rsidR="00230C29" w:rsidRPr="00230C29">
        <w:rPr>
          <w:rFonts w:ascii="GHEA Grapalat" w:hAnsi="GHEA Grapalat"/>
          <w:i w:val="0"/>
          <w:sz w:val="24"/>
          <w:szCs w:val="24"/>
        </w:rPr>
        <w:t>7</w:t>
      </w:r>
      <w:r w:rsidRPr="00030C4F">
        <w:rPr>
          <w:rFonts w:ascii="GHEA Grapalat" w:hAnsi="GHEA Grapalat"/>
          <w:i w:val="0"/>
          <w:sz w:val="24"/>
          <w:szCs w:val="24"/>
        </w:rPr>
        <w:t xml:space="preserve"> дня с даты опубликования </w:t>
      </w:r>
      <w:proofErr w:type="spellStart"/>
      <w:r w:rsidR="004C1522" w:rsidRPr="00CC2ABB">
        <w:rPr>
          <w:rFonts w:ascii="GHEA Grapalat" w:hAnsi="GHEA Grapalat"/>
          <w:i w:val="0"/>
          <w:sz w:val="24"/>
          <w:szCs w:val="24"/>
        </w:rPr>
        <w:t>публикования</w:t>
      </w:r>
      <w:proofErr w:type="spellEnd"/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07456C"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07456C"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FD0E8E" w:rsidRPr="00CC2ABB" w:rsidRDefault="004C1522" w:rsidP="00FD0E8E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E8E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РА </w:t>
      </w:r>
      <w:proofErr w:type="spellStart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>Тавушская</w:t>
      </w:r>
      <w:proofErr w:type="spellEnd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область </w:t>
      </w:r>
      <w:proofErr w:type="spellStart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>с</w:t>
      </w:r>
      <w:proofErr w:type="gramStart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>.А</w:t>
      </w:r>
      <w:proofErr w:type="gramEnd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>гарцин</w:t>
      </w:r>
      <w:proofErr w:type="spellEnd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>ул.Араджин</w:t>
      </w:r>
      <w:proofErr w:type="spellEnd"/>
      <w:r w:rsidR="00FD0E8E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18</w:t>
      </w:r>
      <w:r w:rsidR="00FD0E8E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FD0E8E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, в </w:t>
      </w:r>
      <w:r w:rsidR="00230C29">
        <w:rPr>
          <w:rFonts w:ascii="GHEA Grapalat" w:hAnsi="GHEA Grapalat"/>
          <w:i w:val="0"/>
          <w:sz w:val="24"/>
          <w:szCs w:val="24"/>
          <w:lang w:val="en-US"/>
        </w:rPr>
        <w:t>20.</w:t>
      </w:r>
      <w:r w:rsidR="00230C29">
        <w:rPr>
          <w:rFonts w:ascii="GHEA Grapalat" w:hAnsi="GHEA Grapalat"/>
          <w:i w:val="0"/>
          <w:sz w:val="24"/>
          <w:szCs w:val="24"/>
        </w:rPr>
        <w:t>09.</w:t>
      </w:r>
      <w:r w:rsidR="00230C2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Pr="00FD0E8E">
        <w:rPr>
          <w:rFonts w:ascii="GHEA Grapalat" w:hAnsi="GHEA Grapalat"/>
          <w:i w:val="0"/>
          <w:sz w:val="24"/>
          <w:szCs w:val="24"/>
        </w:rPr>
        <w:t>0</w:t>
      </w:r>
      <w:r w:rsidR="00230C29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030C4F">
        <w:rPr>
          <w:rFonts w:ascii="GHEA Grapalat" w:hAnsi="GHEA Grapalat"/>
          <w:i w:val="0"/>
          <w:sz w:val="24"/>
          <w:szCs w:val="24"/>
        </w:rPr>
        <w:t xml:space="preserve">7 </w:t>
      </w:r>
      <w:proofErr w:type="spellStart"/>
      <w:r w:rsidRPr="00030C4F">
        <w:rPr>
          <w:rFonts w:ascii="GHEA Grapalat" w:hAnsi="GHEA Grapalat"/>
          <w:i w:val="0"/>
          <w:sz w:val="24"/>
          <w:szCs w:val="24"/>
        </w:rPr>
        <w:t>дняс</w:t>
      </w:r>
      <w:proofErr w:type="spellEnd"/>
      <w:r w:rsidRPr="00030C4F">
        <w:rPr>
          <w:rFonts w:ascii="GHEA Grapalat" w:hAnsi="GHEA Grapalat"/>
          <w:i w:val="0"/>
          <w:sz w:val="24"/>
          <w:szCs w:val="24"/>
        </w:rPr>
        <w:t xml:space="preserve"> даты опубликования настоящего объявления.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230C29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8C5512" w:rsidRPr="00230C29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proofErr w:type="spellStart"/>
      <w:r w:rsidR="008C5512" w:rsidRPr="00230C29">
        <w:rPr>
          <w:rFonts w:ascii="GHEA Grapalat" w:hAnsi="GHEA Grapalat"/>
          <w:i w:val="0"/>
          <w:sz w:val="24"/>
          <w:szCs w:val="24"/>
          <w:u w:val="single"/>
        </w:rPr>
        <w:t>Аргине</w:t>
      </w:r>
      <w:proofErr w:type="spellEnd"/>
      <w:r w:rsidR="008C5512" w:rsidRPr="00230C29">
        <w:rPr>
          <w:rFonts w:ascii="GHEA Grapalat" w:hAnsi="GHEA Grapalat"/>
          <w:i w:val="0"/>
          <w:sz w:val="24"/>
          <w:szCs w:val="24"/>
          <w:u w:val="single"/>
        </w:rPr>
        <w:t xml:space="preserve">  </w:t>
      </w:r>
      <w:proofErr w:type="spellStart"/>
      <w:r w:rsidR="008C5512" w:rsidRPr="00230C29">
        <w:rPr>
          <w:rFonts w:ascii="GHEA Grapalat" w:hAnsi="GHEA Grapalat"/>
          <w:i w:val="0"/>
          <w:sz w:val="24"/>
          <w:szCs w:val="24"/>
          <w:u w:val="single"/>
        </w:rPr>
        <w:t>Тамразян</w:t>
      </w:r>
      <w:proofErr w:type="spellEnd"/>
    </w:p>
    <w:p w:rsidR="00CC2ABB" w:rsidRPr="00A43C37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A43C37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A43C37" w:rsidRPr="00A43C37">
        <w:rPr>
          <w:rFonts w:ascii="GHEA Grapalat" w:hAnsi="GHEA Grapalat"/>
          <w:i w:val="0"/>
          <w:sz w:val="24"/>
          <w:szCs w:val="24"/>
          <w:u w:val="single"/>
        </w:rPr>
        <w:t xml:space="preserve">094999040 </w:t>
      </w:r>
    </w:p>
    <w:p w:rsidR="00BC02F4" w:rsidRPr="00A43C37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</w:t>
      </w:r>
      <w:proofErr w:type="gramStart"/>
      <w:r w:rsidR="00A43C37">
        <w:rPr>
          <w:rFonts w:ascii="GHEA Grapalat" w:hAnsi="GHEA Grapalat"/>
          <w:i w:val="0"/>
          <w:sz w:val="24"/>
          <w:szCs w:val="24"/>
          <w:lang w:val="en-US"/>
        </w:rPr>
        <w:t>a</w:t>
      </w:r>
      <w:proofErr w:type="gramEnd"/>
      <w:r w:rsidR="00A43C37" w:rsidRPr="00A43C37">
        <w:rPr>
          <w:rFonts w:ascii="GHEA Grapalat" w:hAnsi="GHEA Grapalat"/>
          <w:i w:val="0"/>
          <w:sz w:val="24"/>
          <w:szCs w:val="24"/>
        </w:rPr>
        <w:t xml:space="preserve">   </w:t>
      </w:r>
      <w:proofErr w:type="spellStart"/>
      <w:r w:rsidR="00A43C37">
        <w:rPr>
          <w:rFonts w:ascii="GHEA Grapalat" w:hAnsi="GHEA Grapalat"/>
          <w:i w:val="0"/>
          <w:sz w:val="24"/>
          <w:szCs w:val="24"/>
          <w:lang w:val="en-US"/>
        </w:rPr>
        <w:t>arg</w:t>
      </w:r>
      <w:proofErr w:type="spellEnd"/>
      <w:r w:rsidR="00A43C37" w:rsidRPr="00A43C37">
        <w:rPr>
          <w:rFonts w:ascii="GHEA Grapalat" w:hAnsi="GHEA Grapalat"/>
          <w:i w:val="0"/>
          <w:sz w:val="24"/>
          <w:szCs w:val="24"/>
        </w:rPr>
        <w:t>_74@</w:t>
      </w:r>
      <w:r w:rsidR="00A43C37">
        <w:rPr>
          <w:rFonts w:ascii="GHEA Grapalat" w:hAnsi="GHEA Grapalat"/>
          <w:i w:val="0"/>
          <w:sz w:val="24"/>
          <w:szCs w:val="24"/>
          <w:lang w:val="en-US"/>
        </w:rPr>
        <w:t>list</w:t>
      </w:r>
      <w:r w:rsidR="00A43C37" w:rsidRPr="00A43C37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A43C37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A43C37" w:rsidRPr="00A43C37" w:rsidRDefault="00BC02F4" w:rsidP="00A43C37">
      <w:pPr>
        <w:outlineLvl w:val="0"/>
        <w:rPr>
          <w:rFonts w:ascii="Arial Armenian" w:hAnsi="Arial Armenian" w:cs="Arial"/>
          <w:sz w:val="20"/>
          <w:szCs w:val="20"/>
          <w:lang w:bidi="ar-SA"/>
        </w:rPr>
      </w:pPr>
      <w:r w:rsidRPr="00CC2ABB">
        <w:rPr>
          <w:rFonts w:ascii="GHEA Grapalat" w:hAnsi="GHEA Grapalat"/>
        </w:rPr>
        <w:t xml:space="preserve">Заказчик </w:t>
      </w:r>
      <w:r w:rsidR="00A43C37" w:rsidRPr="00A43C37">
        <w:rPr>
          <w:rFonts w:ascii="Arial Armenian" w:hAnsi="Arial Armenian" w:cs="Arial"/>
          <w:sz w:val="20"/>
          <w:szCs w:val="20"/>
          <w:lang w:bidi="ar-SA"/>
        </w:rPr>
        <w:t>&lt;&lt;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Средняя</w:t>
      </w:r>
      <w:r w:rsidR="00A43C37" w:rsidRPr="00A43C37">
        <w:rPr>
          <w:rFonts w:ascii="Arial Armenian" w:hAnsi="Arial Armenian" w:cs="Arial"/>
          <w:sz w:val="20"/>
          <w:szCs w:val="20"/>
          <w:lang w:bidi="ar-SA"/>
        </w:rPr>
        <w:t xml:space="preserve">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школа</w:t>
      </w:r>
      <w:r w:rsidR="00A43C37" w:rsidRPr="00A43C37">
        <w:rPr>
          <w:rFonts w:ascii="Arial Armenian" w:hAnsi="Arial Armenian" w:cs="Arial Armenian"/>
          <w:sz w:val="20"/>
          <w:szCs w:val="20"/>
          <w:lang w:bidi="ar-SA"/>
        </w:rPr>
        <w:t xml:space="preserve">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села</w:t>
      </w:r>
      <w:r w:rsidR="00A43C37" w:rsidRPr="00A43C37">
        <w:rPr>
          <w:rFonts w:ascii="Arial Armenian" w:hAnsi="Arial Armenian" w:cs="Arial Armenian"/>
          <w:sz w:val="20"/>
          <w:szCs w:val="20"/>
          <w:lang w:bidi="ar-SA"/>
        </w:rPr>
        <w:t xml:space="preserve"> </w:t>
      </w:r>
      <w:proofErr w:type="spellStart"/>
      <w:r w:rsidR="00A43C37" w:rsidRPr="00A43C37">
        <w:rPr>
          <w:rFonts w:ascii="Arial" w:hAnsi="Arial" w:cs="Arial"/>
          <w:sz w:val="20"/>
          <w:szCs w:val="20"/>
          <w:lang w:bidi="ar-SA"/>
        </w:rPr>
        <w:t>Агарцин</w:t>
      </w:r>
      <w:proofErr w:type="spellEnd"/>
      <w:r w:rsidR="00A43C37" w:rsidRPr="00A43C37">
        <w:rPr>
          <w:rFonts w:ascii="Arial Armenian" w:hAnsi="Arial Armenian" w:cs="Arial"/>
          <w:sz w:val="20"/>
          <w:szCs w:val="20"/>
          <w:lang w:bidi="ar-SA"/>
        </w:rPr>
        <w:t xml:space="preserve">&gt;&gt; </w:t>
      </w:r>
      <w:r w:rsidR="00A43C37" w:rsidRPr="00A43C37">
        <w:rPr>
          <w:rFonts w:ascii="Arial" w:hAnsi="Arial" w:cs="Arial"/>
          <w:sz w:val="20"/>
          <w:szCs w:val="20"/>
          <w:lang w:bidi="ar-SA"/>
        </w:rPr>
        <w:t>ГНКО</w:t>
      </w:r>
    </w:p>
    <w:p w:rsidR="00BC02F4" w:rsidRPr="00A43C37" w:rsidRDefault="00BC02F4" w:rsidP="00CC2ABB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</w:p>
    <w:p w:rsidR="00BC02F4" w:rsidRPr="00CC2ABB" w:rsidRDefault="00BC02F4" w:rsidP="00CC2ABB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en-US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sectPr w:rsidR="00BC02F4" w:rsidRPr="00CC2ABB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76" w:rsidRDefault="001A5476">
      <w:r>
        <w:separator/>
      </w:r>
    </w:p>
  </w:endnote>
  <w:endnote w:type="continuationSeparator" w:id="1">
    <w:p w:rsidR="001A5476" w:rsidRDefault="001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76" w:rsidRDefault="001A5476">
      <w:r>
        <w:separator/>
      </w:r>
    </w:p>
  </w:footnote>
  <w:footnote w:type="continuationSeparator" w:id="1">
    <w:p w:rsidR="001A5476" w:rsidRDefault="001A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877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29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0D9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6EE9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98F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512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2764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3C37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6D1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251E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D6475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472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0E8E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5ADE-4A83-46D2-8AE9-4A60F364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14</cp:revision>
  <cp:lastPrinted>2017-05-25T05:52:00Z</cp:lastPrinted>
  <dcterms:created xsi:type="dcterms:W3CDTF">2017-06-07T13:39:00Z</dcterms:created>
  <dcterms:modified xsi:type="dcterms:W3CDTF">2017-09-13T12:15:00Z</dcterms:modified>
</cp:coreProperties>
</file>