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CE4B72">
        <w:rPr>
          <w:rFonts w:ascii="GHEA Grapalat" w:hAnsi="GHEA Grapalat"/>
          <w:i w:val="0"/>
          <w:lang w:val="af-ZA"/>
        </w:rPr>
        <w:t xml:space="preserve">սեպտեմբերի </w:t>
      </w:r>
      <w:r w:rsidR="00377C37" w:rsidRPr="00321F4E">
        <w:rPr>
          <w:rFonts w:ascii="GHEA Grapalat" w:hAnsi="GHEA Grapalat"/>
          <w:i w:val="0"/>
          <w:lang w:val="af-ZA"/>
        </w:rPr>
        <w:t xml:space="preserve"> </w:t>
      </w:r>
      <w:r w:rsidR="00082418">
        <w:rPr>
          <w:rFonts w:ascii="GHEA Grapalat" w:hAnsi="GHEA Grapalat"/>
          <w:i w:val="0"/>
          <w:lang w:val="af-ZA"/>
        </w:rPr>
        <w:t>1</w:t>
      </w:r>
      <w:r w:rsidR="0055142C">
        <w:rPr>
          <w:rFonts w:ascii="GHEA Grapalat" w:hAnsi="GHEA Grapalat"/>
          <w:i w:val="0"/>
          <w:lang w:val="af-ZA"/>
        </w:rPr>
        <w:t>9</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CE4B72">
        <w:rPr>
          <w:rFonts w:ascii="GHEA Grapalat" w:hAnsi="GHEA Grapalat" w:cs="Sylfaen"/>
          <w:i w:val="0"/>
          <w:lang w:val="af-ZA"/>
        </w:rPr>
        <w:t>2</w:t>
      </w:r>
      <w:r w:rsidR="00082418">
        <w:rPr>
          <w:rFonts w:ascii="GHEA Grapalat" w:hAnsi="GHEA Grapalat" w:cs="Sylfaen"/>
          <w:i w:val="0"/>
          <w:lang w:val="af-ZA"/>
        </w:rPr>
        <w:t>4</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CE4B72">
        <w:rPr>
          <w:rFonts w:ascii="GHEA Grapalat" w:hAnsi="GHEA Grapalat" w:cs="Sylfaen"/>
          <w:i w:val="0"/>
          <w:lang w:val="af-ZA"/>
        </w:rPr>
        <w:t>2</w:t>
      </w:r>
      <w:r w:rsidR="005B55FB">
        <w:rPr>
          <w:rFonts w:ascii="GHEA Grapalat" w:hAnsi="GHEA Grapalat" w:cs="Sylfaen"/>
          <w:i w:val="0"/>
          <w:lang w:val="af-ZA"/>
        </w:rPr>
        <w:t>4</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CF10F3">
        <w:rPr>
          <w:rFonts w:ascii="GHEA Grapalat" w:hAnsi="GHEA Grapalat"/>
          <w:i w:val="0"/>
          <w:lang w:val="af-ZA"/>
        </w:rPr>
        <w:t xml:space="preserve"> լաբորատոր, հիգիենիկ կամ դեղագործական ապակյա արտադրանքների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082418">
        <w:rPr>
          <w:rFonts w:ascii="GHEA Grapalat" w:hAnsi="GHEA Grapalat"/>
          <w:i w:val="0"/>
          <w:lang w:val="af-ZA"/>
        </w:rPr>
        <w:t>1</w:t>
      </w:r>
      <w:r w:rsidR="00525BB3" w:rsidRPr="000D3D33">
        <w:rPr>
          <w:rFonts w:ascii="GHEA Grapalat" w:hAnsi="GHEA Grapalat"/>
          <w:i w:val="0"/>
          <w:lang w:val="af-ZA"/>
        </w:rPr>
        <w:t>:</w:t>
      </w:r>
      <w:r w:rsidR="00082418">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bookmarkStart w:id="0" w:name="_GoBack"/>
      <w:bookmarkEnd w:id="0"/>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082418">
        <w:rPr>
          <w:rFonts w:ascii="GHEA Grapalat" w:hAnsi="GHEA Grapalat"/>
          <w:i w:val="0"/>
          <w:lang w:val="af-ZA"/>
        </w:rPr>
        <w:t>1</w:t>
      </w:r>
      <w:r w:rsidR="00DD7180" w:rsidRPr="00321F4E">
        <w:rPr>
          <w:rFonts w:ascii="GHEA Grapalat" w:hAnsi="GHEA Grapalat"/>
          <w:i w:val="0"/>
          <w:lang w:val="af-ZA"/>
        </w:rPr>
        <w:t>:</w:t>
      </w:r>
      <w:r w:rsidR="00F4045D">
        <w:rPr>
          <w:rFonts w:ascii="GHEA Grapalat" w:hAnsi="GHEA Grapalat"/>
          <w:i w:val="0"/>
          <w:lang w:val="af-ZA"/>
        </w:rPr>
        <w:t>3</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C537EA" w:rsidRDefault="008C0039" w:rsidP="008C0039">
      <w:pPr>
        <w:pStyle w:val="BodyTextIndent"/>
        <w:spacing w:line="240" w:lineRule="auto"/>
        <w:rPr>
          <w:rFonts w:ascii="GHEA Grapalat" w:hAnsi="GHEA Grapalat"/>
          <w:b/>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CE4B72">
        <w:rPr>
          <w:rFonts w:ascii="GHEA Grapalat" w:hAnsi="GHEA Grapalat"/>
          <w:b/>
          <w:i w:val="0"/>
          <w:lang w:val="af-ZA"/>
        </w:rPr>
        <w:t>սեպտեմբեր</w:t>
      </w:r>
      <w:r w:rsidR="000D3D33" w:rsidRPr="00321F4E">
        <w:rPr>
          <w:rFonts w:ascii="GHEA Grapalat" w:hAnsi="GHEA Grapalat"/>
          <w:b/>
          <w:i w:val="0"/>
          <w:lang w:val="af-ZA"/>
        </w:rPr>
        <w:t xml:space="preserve"> «</w:t>
      </w:r>
      <w:r w:rsidR="00082418">
        <w:rPr>
          <w:rFonts w:ascii="GHEA Grapalat" w:hAnsi="GHEA Grapalat"/>
          <w:b/>
          <w:i w:val="0"/>
          <w:lang w:val="af-ZA"/>
        </w:rPr>
        <w:t>2</w:t>
      </w:r>
      <w:r w:rsidR="0055142C">
        <w:rPr>
          <w:rFonts w:ascii="GHEA Grapalat" w:hAnsi="GHEA Grapalat"/>
          <w:b/>
          <w:i w:val="0"/>
          <w:lang w:val="af-ZA"/>
        </w:rPr>
        <w:t>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C537EA">
        <w:rPr>
          <w:rFonts w:ascii="GHEA Grapalat" w:hAnsi="GHEA Grapalat"/>
          <w:b/>
          <w:i w:val="0"/>
          <w:lang w:val="af-ZA"/>
        </w:rPr>
        <w:t xml:space="preserve">ժամը  </w:t>
      </w:r>
      <w:r w:rsidR="00DD7180" w:rsidRPr="00C537EA">
        <w:rPr>
          <w:rFonts w:ascii="GHEA Grapalat" w:hAnsi="GHEA Grapalat"/>
          <w:b/>
          <w:i w:val="0"/>
          <w:lang w:val="af-ZA"/>
        </w:rPr>
        <w:t>1</w:t>
      </w:r>
      <w:r w:rsidR="00082418" w:rsidRPr="00C537EA">
        <w:rPr>
          <w:rFonts w:ascii="GHEA Grapalat" w:hAnsi="GHEA Grapalat"/>
          <w:b/>
          <w:i w:val="0"/>
          <w:lang w:val="af-ZA"/>
        </w:rPr>
        <w:t>1</w:t>
      </w:r>
      <w:r w:rsidR="00DD7180" w:rsidRPr="00C537EA">
        <w:rPr>
          <w:rFonts w:ascii="GHEA Grapalat" w:hAnsi="GHEA Grapalat"/>
          <w:b/>
          <w:i w:val="0"/>
          <w:lang w:val="af-ZA"/>
        </w:rPr>
        <w:t>:</w:t>
      </w:r>
      <w:r w:rsidR="00F4045D" w:rsidRPr="00C537EA">
        <w:rPr>
          <w:rFonts w:ascii="GHEA Grapalat" w:hAnsi="GHEA Grapalat"/>
          <w:b/>
          <w:i w:val="0"/>
          <w:lang w:val="af-ZA"/>
        </w:rPr>
        <w:t>3</w:t>
      </w:r>
      <w:r w:rsidR="00DD7180" w:rsidRPr="00C537EA">
        <w:rPr>
          <w:rFonts w:ascii="GHEA Grapalat" w:hAnsi="GHEA Grapalat"/>
          <w:b/>
          <w:i w:val="0"/>
          <w:lang w:val="af-ZA"/>
        </w:rPr>
        <w:t>0</w:t>
      </w:r>
      <w:r w:rsidRPr="00C537EA">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CE4B72">
        <w:rPr>
          <w:rFonts w:ascii="GHEA Grapalat" w:hAnsi="GHEA Grapalat" w:cs="Sylfaen"/>
          <w:i/>
          <w:sz w:val="20"/>
          <w:szCs w:val="20"/>
          <w:lang w:val="af-ZA"/>
        </w:rPr>
        <w:t>2</w:t>
      </w:r>
      <w:r w:rsidR="00082418">
        <w:rPr>
          <w:rFonts w:ascii="GHEA Grapalat" w:hAnsi="GHEA Grapalat" w:cs="Sylfaen"/>
          <w:i/>
          <w:sz w:val="20"/>
          <w:szCs w:val="20"/>
          <w:lang w:val="af-ZA"/>
        </w:rPr>
        <w:t>4</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CE4B72">
        <w:rPr>
          <w:rFonts w:ascii="GHEA Grapalat" w:hAnsi="GHEA Grapalat" w:cs="Times Armenian"/>
          <w:i/>
          <w:sz w:val="20"/>
          <w:szCs w:val="20"/>
          <w:lang w:val="af-ZA"/>
        </w:rPr>
        <w:t>սեպտեմբերի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082418">
        <w:rPr>
          <w:rFonts w:ascii="GHEA Grapalat" w:hAnsi="GHEA Grapalat" w:cs="Times Armenian"/>
          <w:i/>
          <w:sz w:val="20"/>
          <w:szCs w:val="20"/>
          <w:lang w:val="af-ZA"/>
        </w:rPr>
        <w:t>1</w:t>
      </w:r>
      <w:r w:rsidR="0055142C">
        <w:rPr>
          <w:rFonts w:ascii="GHEA Grapalat" w:hAnsi="GHEA Grapalat" w:cs="Times Armenian"/>
          <w:i/>
          <w:sz w:val="20"/>
          <w:szCs w:val="20"/>
          <w:lang w:val="af-ZA"/>
        </w:rPr>
        <w:t>9</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CE4B72">
        <w:rPr>
          <w:rFonts w:ascii="GHEA Grapalat" w:hAnsi="GHEA Grapalat" w:cs="Times Armenian"/>
          <w:i/>
          <w:sz w:val="20"/>
          <w:szCs w:val="20"/>
          <w:lang w:val="af-ZA"/>
        </w:rPr>
        <w:t>2</w:t>
      </w:r>
      <w:r w:rsidR="00082418">
        <w:rPr>
          <w:rFonts w:ascii="GHEA Grapalat" w:hAnsi="GHEA Grapalat" w:cs="Times Armenian"/>
          <w:i/>
          <w:sz w:val="20"/>
          <w:szCs w:val="20"/>
          <w:lang w:val="af-ZA"/>
        </w:rPr>
        <w:t>4</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CF10F3" w:rsidRPr="00CF10F3">
        <w:rPr>
          <w:rFonts w:ascii="GHEA Grapalat" w:hAnsi="GHEA Grapalat" w:cs="Sylfaen"/>
          <w:lang w:val="af-ZA"/>
        </w:rPr>
        <w:t>ԼԱԲՈՐԱՏՈՐ, ՀԻԳԻԵՆԻԿ ԿԱՄ ԴԵՂԱԳՈՐԾԱԿԱՆ ԱՊԱԿՅԱ ԱՐՏԱԴՐԱՆՔՆԵՐԻ</w:t>
      </w:r>
      <w:r w:rsidR="00922351" w:rsidRPr="00922351">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CF10F3" w:rsidRPr="00864564">
        <w:rPr>
          <w:rFonts w:ascii="GHEA Grapalat" w:hAnsi="GHEA Grapalat"/>
          <w:sz w:val="20"/>
          <w:lang w:val="af-ZA"/>
        </w:rPr>
        <w:t xml:space="preserve"> </w:t>
      </w:r>
      <w:r w:rsidR="00CF10F3" w:rsidRPr="00CF10F3">
        <w:rPr>
          <w:rFonts w:ascii="GHEA Grapalat" w:hAnsi="GHEA Grapalat"/>
          <w:b/>
          <w:sz w:val="20"/>
          <w:lang w:val="af-ZA"/>
        </w:rPr>
        <w:t>ԼԱԲՈՐԱՏՈՐ, ՀԻԳԻԵՆԻԿ ԿԱՄ ԴԵՂԱԳՈՐԾԱԿԱՆ ԱՊԱԿՅԱ ԱՐՏԱԴՐԱՆՔՆԵՐԻ</w:t>
      </w:r>
      <w:r w:rsidR="002F6204">
        <w:rPr>
          <w:rFonts w:ascii="GHEA Grapalat" w:hAnsi="GHEA Grapalat"/>
          <w:b/>
          <w:sz w:val="20"/>
          <w:lang w:val="af-ZA"/>
        </w:rPr>
        <w:t xml:space="preserve">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CE4B72">
        <w:rPr>
          <w:rFonts w:ascii="GHEA Grapalat" w:hAnsi="GHEA Grapalat" w:cs="Times Armenian"/>
          <w:sz w:val="20"/>
          <w:lang w:val="af-ZA"/>
        </w:rPr>
        <w:t>2</w:t>
      </w:r>
      <w:r w:rsidR="00082418">
        <w:rPr>
          <w:rFonts w:ascii="GHEA Grapalat" w:hAnsi="GHEA Grapalat" w:cs="Times Armenian"/>
          <w:sz w:val="20"/>
          <w:lang w:val="af-ZA"/>
        </w:rPr>
        <w:t>4</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CF10F3" w:rsidRPr="00CF10F3">
        <w:rPr>
          <w:rFonts w:ascii="GHEA Grapalat" w:hAnsi="GHEA Grapalat"/>
          <w:i w:val="0"/>
          <w:lang w:val="af-ZA"/>
        </w:rPr>
        <w:t>լաբորատոր, հիգիենիկ կամ դեղագործական ապակյա արտադրանքների</w:t>
      </w:r>
      <w:r w:rsidR="00922351" w:rsidRPr="0092235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082418">
        <w:rPr>
          <w:rFonts w:ascii="GHEA Grapalat" w:hAnsi="GHEA Grapalat"/>
          <w:i w:val="0"/>
          <w:lang w:val="af-ZA"/>
        </w:rPr>
        <w:t>8</w:t>
      </w:r>
      <w:r w:rsidRPr="00864564">
        <w:rPr>
          <w:rFonts w:ascii="GHEA Grapalat" w:hAnsi="GHEA Grapalat"/>
          <w:i w:val="0"/>
          <w:lang w:val="af-ZA"/>
        </w:rPr>
        <w:t xml:space="preserve"> </w:t>
      </w:r>
      <w:r w:rsidR="000219A0">
        <w:rPr>
          <w:rFonts w:ascii="GHEA Grapalat" w:hAnsi="GHEA Grapalat" w:cs="Sylfaen"/>
          <w:i w:val="0"/>
        </w:rPr>
        <w:t>չափաբաժ</w:t>
      </w:r>
      <w:r w:rsidR="00077AFA">
        <w:rPr>
          <w:rFonts w:ascii="GHEA Grapalat" w:hAnsi="GHEA Grapalat" w:cs="Sylfaen"/>
          <w:i w:val="0"/>
        </w:rPr>
        <w:t>ին</w:t>
      </w:r>
      <w:r w:rsidR="000219A0">
        <w:rPr>
          <w:rFonts w:ascii="GHEA Grapalat" w:hAnsi="GHEA Grapalat" w:cs="Sylfaen"/>
          <w:i w:val="0"/>
        </w:rPr>
        <w:t>ն</w:t>
      </w:r>
      <w:r w:rsidR="00077AFA">
        <w:rPr>
          <w:rFonts w:ascii="GHEA Grapalat" w:hAnsi="GHEA Grapalat" w:cs="Sylfaen"/>
          <w:i w:val="0"/>
        </w:rPr>
        <w:t>եր</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082418" w:rsidRPr="00525BB3" w:rsidTr="001846CE">
        <w:trPr>
          <w:trHeight w:val="350"/>
        </w:trPr>
        <w:tc>
          <w:tcPr>
            <w:tcW w:w="1530" w:type="dxa"/>
          </w:tcPr>
          <w:p w:rsidR="00082418" w:rsidRPr="001846CE" w:rsidRDefault="00082418" w:rsidP="00082418">
            <w:pPr>
              <w:pStyle w:val="ListParagraph"/>
              <w:numPr>
                <w:ilvl w:val="0"/>
                <w:numId w:val="17"/>
              </w:numPr>
              <w:contextualSpacing/>
              <w:rPr>
                <w:rFonts w:ascii="GHEA Grapalat" w:hAnsi="GHEA Grapalat"/>
                <w:sz w:val="20"/>
                <w:szCs w:val="20"/>
              </w:rPr>
            </w:pPr>
          </w:p>
        </w:tc>
        <w:tc>
          <w:tcPr>
            <w:tcW w:w="9157"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Միանիշ չափիչ կոլբա </w:t>
            </w:r>
          </w:p>
        </w:tc>
      </w:tr>
      <w:tr w:rsidR="00082418" w:rsidRPr="00525BB3" w:rsidTr="001846CE">
        <w:trPr>
          <w:trHeight w:val="260"/>
        </w:trPr>
        <w:tc>
          <w:tcPr>
            <w:tcW w:w="1530" w:type="dxa"/>
          </w:tcPr>
          <w:p w:rsidR="00082418" w:rsidRPr="00CF10F3" w:rsidRDefault="00082418" w:rsidP="00082418">
            <w:pPr>
              <w:pStyle w:val="ListParagraph"/>
              <w:numPr>
                <w:ilvl w:val="0"/>
                <w:numId w:val="17"/>
              </w:numPr>
              <w:contextualSpacing/>
              <w:rPr>
                <w:rFonts w:ascii="GHEA Grapalat" w:hAnsi="GHEA Grapalat"/>
                <w:sz w:val="20"/>
                <w:szCs w:val="20"/>
              </w:rPr>
            </w:pPr>
          </w:p>
        </w:tc>
        <w:tc>
          <w:tcPr>
            <w:tcW w:w="9157"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Միանիշ չափիչ կոլբա </w:t>
            </w:r>
          </w:p>
        </w:tc>
      </w:tr>
      <w:tr w:rsidR="00082418" w:rsidRPr="00525BB3" w:rsidTr="00E02B1D">
        <w:trPr>
          <w:trHeight w:val="350"/>
        </w:trPr>
        <w:tc>
          <w:tcPr>
            <w:tcW w:w="1530" w:type="dxa"/>
          </w:tcPr>
          <w:p w:rsidR="00082418" w:rsidRPr="00CF10F3" w:rsidRDefault="00082418" w:rsidP="00082418">
            <w:pPr>
              <w:pStyle w:val="ListParagraph"/>
              <w:numPr>
                <w:ilvl w:val="0"/>
                <w:numId w:val="17"/>
              </w:numPr>
              <w:contextualSpacing/>
              <w:rPr>
                <w:rFonts w:ascii="GHEA Grapalat" w:hAnsi="GHEA Grapalat"/>
                <w:sz w:val="20"/>
                <w:szCs w:val="20"/>
              </w:rPr>
            </w:pPr>
          </w:p>
        </w:tc>
        <w:tc>
          <w:tcPr>
            <w:tcW w:w="9157"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Միանիշ չափիչ կոլբա </w:t>
            </w:r>
          </w:p>
        </w:tc>
      </w:tr>
      <w:tr w:rsidR="00082418" w:rsidRPr="00525BB3" w:rsidTr="001846CE">
        <w:trPr>
          <w:trHeight w:val="350"/>
        </w:trPr>
        <w:tc>
          <w:tcPr>
            <w:tcW w:w="1530" w:type="dxa"/>
          </w:tcPr>
          <w:p w:rsidR="00082418" w:rsidRPr="00CF10F3" w:rsidRDefault="00082418" w:rsidP="00082418">
            <w:pPr>
              <w:pStyle w:val="ListParagraph"/>
              <w:numPr>
                <w:ilvl w:val="0"/>
                <w:numId w:val="17"/>
              </w:numPr>
              <w:contextualSpacing/>
              <w:rPr>
                <w:rFonts w:ascii="GHEA Grapalat" w:hAnsi="GHEA Grapalat"/>
                <w:sz w:val="20"/>
                <w:szCs w:val="20"/>
              </w:rPr>
            </w:pPr>
          </w:p>
        </w:tc>
        <w:tc>
          <w:tcPr>
            <w:tcW w:w="9157"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Պիպետ </w:t>
            </w:r>
          </w:p>
        </w:tc>
      </w:tr>
      <w:tr w:rsidR="00082418" w:rsidRPr="00525BB3" w:rsidTr="001846CE">
        <w:trPr>
          <w:trHeight w:val="350"/>
        </w:trPr>
        <w:tc>
          <w:tcPr>
            <w:tcW w:w="1530" w:type="dxa"/>
          </w:tcPr>
          <w:p w:rsidR="00082418" w:rsidRPr="00CF10F3" w:rsidRDefault="00082418" w:rsidP="00082418">
            <w:pPr>
              <w:pStyle w:val="ListParagraph"/>
              <w:numPr>
                <w:ilvl w:val="0"/>
                <w:numId w:val="17"/>
              </w:numPr>
              <w:contextualSpacing/>
              <w:rPr>
                <w:rFonts w:ascii="GHEA Grapalat" w:hAnsi="GHEA Grapalat"/>
                <w:sz w:val="20"/>
                <w:szCs w:val="20"/>
              </w:rPr>
            </w:pPr>
          </w:p>
        </w:tc>
        <w:tc>
          <w:tcPr>
            <w:tcW w:w="9157"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Պիպետ </w:t>
            </w:r>
          </w:p>
        </w:tc>
      </w:tr>
      <w:tr w:rsidR="00082418" w:rsidRPr="00525BB3" w:rsidTr="001846CE">
        <w:trPr>
          <w:trHeight w:val="350"/>
        </w:trPr>
        <w:tc>
          <w:tcPr>
            <w:tcW w:w="1530" w:type="dxa"/>
          </w:tcPr>
          <w:p w:rsidR="00082418" w:rsidRPr="00CF10F3" w:rsidRDefault="00082418" w:rsidP="00082418">
            <w:pPr>
              <w:pStyle w:val="ListParagraph"/>
              <w:numPr>
                <w:ilvl w:val="0"/>
                <w:numId w:val="17"/>
              </w:numPr>
              <w:contextualSpacing/>
              <w:rPr>
                <w:rFonts w:ascii="GHEA Grapalat" w:hAnsi="GHEA Grapalat"/>
                <w:sz w:val="20"/>
                <w:szCs w:val="20"/>
              </w:rPr>
            </w:pPr>
          </w:p>
        </w:tc>
        <w:tc>
          <w:tcPr>
            <w:tcW w:w="9157" w:type="dxa"/>
          </w:tcPr>
          <w:p w:rsidR="00082418" w:rsidRPr="003902E4" w:rsidRDefault="00082418" w:rsidP="00082418">
            <w:pPr>
              <w:pBdr>
                <w:right w:val="dotted" w:sz="4" w:space="3" w:color="D7D7D7"/>
              </w:pBdr>
              <w:rPr>
                <w:rFonts w:ascii="GHEA Grapalat" w:hAnsi="GHEA Grapalat"/>
                <w:sz w:val="18"/>
                <w:szCs w:val="18"/>
              </w:rPr>
            </w:pPr>
            <w:r w:rsidRPr="003902E4">
              <w:rPr>
                <w:rFonts w:ascii="GHEA Grapalat" w:hAnsi="GHEA Grapalat"/>
                <w:sz w:val="18"/>
                <w:szCs w:val="18"/>
              </w:rPr>
              <w:t>Լաբորատոր տարրա</w:t>
            </w:r>
          </w:p>
        </w:tc>
      </w:tr>
      <w:tr w:rsidR="00082418" w:rsidRPr="00525BB3" w:rsidTr="001846CE">
        <w:trPr>
          <w:trHeight w:val="350"/>
        </w:trPr>
        <w:tc>
          <w:tcPr>
            <w:tcW w:w="1530" w:type="dxa"/>
          </w:tcPr>
          <w:p w:rsidR="00082418" w:rsidRPr="00CF10F3" w:rsidRDefault="00082418" w:rsidP="00082418">
            <w:pPr>
              <w:pStyle w:val="ListParagraph"/>
              <w:numPr>
                <w:ilvl w:val="0"/>
                <w:numId w:val="17"/>
              </w:numPr>
              <w:contextualSpacing/>
              <w:rPr>
                <w:rFonts w:ascii="GHEA Grapalat" w:hAnsi="GHEA Grapalat"/>
                <w:sz w:val="20"/>
                <w:szCs w:val="20"/>
              </w:rPr>
            </w:pPr>
          </w:p>
        </w:tc>
        <w:tc>
          <w:tcPr>
            <w:tcW w:w="9157" w:type="dxa"/>
          </w:tcPr>
          <w:p w:rsidR="00082418" w:rsidRPr="003902E4" w:rsidRDefault="00082418" w:rsidP="00082418">
            <w:pPr>
              <w:pBdr>
                <w:right w:val="dotted" w:sz="4" w:space="3" w:color="D7D7D7"/>
              </w:pBdr>
              <w:rPr>
                <w:rFonts w:ascii="GHEA Grapalat" w:hAnsi="GHEA Grapalat"/>
                <w:sz w:val="18"/>
                <w:szCs w:val="18"/>
              </w:rPr>
            </w:pPr>
            <w:r w:rsidRPr="003902E4">
              <w:rPr>
                <w:rFonts w:ascii="GHEA Grapalat" w:hAnsi="GHEA Grapalat"/>
                <w:sz w:val="18"/>
                <w:szCs w:val="18"/>
              </w:rPr>
              <w:t>Լաբորատոր տարրա</w:t>
            </w:r>
          </w:p>
        </w:tc>
      </w:tr>
      <w:tr w:rsidR="00082418" w:rsidRPr="00525BB3" w:rsidTr="001846CE">
        <w:trPr>
          <w:trHeight w:val="350"/>
        </w:trPr>
        <w:tc>
          <w:tcPr>
            <w:tcW w:w="1530" w:type="dxa"/>
          </w:tcPr>
          <w:p w:rsidR="00082418" w:rsidRPr="00CF10F3" w:rsidRDefault="00082418" w:rsidP="00082418">
            <w:pPr>
              <w:pStyle w:val="ListParagraph"/>
              <w:numPr>
                <w:ilvl w:val="0"/>
                <w:numId w:val="17"/>
              </w:numPr>
              <w:contextualSpacing/>
              <w:rPr>
                <w:rFonts w:ascii="GHEA Grapalat" w:hAnsi="GHEA Grapalat"/>
                <w:sz w:val="20"/>
                <w:szCs w:val="20"/>
              </w:rPr>
            </w:pPr>
          </w:p>
        </w:tc>
        <w:tc>
          <w:tcPr>
            <w:tcW w:w="9157" w:type="dxa"/>
          </w:tcPr>
          <w:p w:rsidR="00082418" w:rsidRPr="003902E4" w:rsidRDefault="00082418" w:rsidP="00082418">
            <w:pPr>
              <w:pBdr>
                <w:right w:val="dotted" w:sz="4" w:space="3" w:color="D7D7D7"/>
              </w:pBdr>
              <w:rPr>
                <w:rFonts w:ascii="GHEA Grapalat" w:hAnsi="GHEA Grapalat"/>
                <w:sz w:val="18"/>
                <w:szCs w:val="18"/>
              </w:rPr>
            </w:pPr>
            <w:r w:rsidRPr="003902E4">
              <w:rPr>
                <w:rFonts w:ascii="GHEA Grapalat" w:hAnsi="GHEA Grapalat"/>
                <w:sz w:val="18"/>
                <w:szCs w:val="18"/>
              </w:rPr>
              <w:t>Քրոմատագրման աշտարակ</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lastRenderedPageBreak/>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94440A" w:rsidRPr="0094440A">
        <w:rPr>
          <w:rFonts w:ascii="GHEA Grapalat" w:hAnsi="GHEA Grapalat" w:cs="Arial Armenian"/>
          <w:sz w:val="20"/>
          <w:szCs w:val="20"/>
          <w:lang w:val="hy-AM" w:eastAsia="ru-RU"/>
        </w:rPr>
        <w:t xml:space="preserve">լաբորատոր, հիգիենիկ կամ դեղագործական ապակյա արտադրանքների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lastRenderedPageBreak/>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082418">
        <w:rPr>
          <w:rFonts w:ascii="GHEA Grapalat" w:hAnsi="GHEA Grapalat" w:cs="Sylfaen"/>
          <w:szCs w:val="24"/>
        </w:rPr>
        <w:t>1</w:t>
      </w:r>
      <w:r w:rsidR="00A338CD" w:rsidRPr="00FC3BCD">
        <w:rPr>
          <w:rFonts w:ascii="GHEA Grapalat" w:hAnsi="GHEA Grapalat" w:cs="Sylfaen"/>
          <w:szCs w:val="24"/>
        </w:rPr>
        <w:t>:</w:t>
      </w:r>
      <w:r w:rsidR="0075206D">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w:t>
      </w:r>
      <w:r w:rsidRPr="00864564">
        <w:rPr>
          <w:rFonts w:ascii="GHEA Grapalat" w:hAnsi="GHEA Grapalat"/>
          <w:sz w:val="20"/>
          <w:lang w:val="es-ES"/>
        </w:rPr>
        <w:lastRenderedPageBreak/>
        <w:t>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C537EA">
        <w:rPr>
          <w:rFonts w:ascii="GHEA Grapalat" w:hAnsi="GHEA Grapalat" w:cs="Sylfaen"/>
          <w:sz w:val="20"/>
          <w:szCs w:val="20"/>
          <w:lang w:val="af-ZA"/>
        </w:rPr>
        <w:t>1</w:t>
      </w:r>
      <w:r w:rsidR="00CA663B" w:rsidRPr="00CA663B">
        <w:rPr>
          <w:rFonts w:ascii="GHEA Grapalat" w:hAnsi="GHEA Grapalat" w:cs="Sylfaen"/>
          <w:sz w:val="20"/>
          <w:szCs w:val="20"/>
          <w:lang w:val="af-ZA"/>
        </w:rPr>
        <w:t>:</w:t>
      </w:r>
      <w:r w:rsidR="0075206D">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lastRenderedPageBreak/>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w:t>
      </w:r>
      <w:r w:rsidRPr="00864564">
        <w:rPr>
          <w:rFonts w:ascii="GHEA Grapalat" w:hAnsi="GHEA Grapalat"/>
          <w:sz w:val="20"/>
          <w:szCs w:val="20"/>
          <w:lang w:val="af-ZA" w:eastAsia="x-none"/>
        </w:rPr>
        <w:lastRenderedPageBreak/>
        <w:t>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lastRenderedPageBreak/>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86456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lastRenderedPageBreak/>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lastRenderedPageBreak/>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CF10F3">
        <w:rPr>
          <w:rFonts w:ascii="GHEA Grapalat" w:hAnsi="GHEA Grapalat" w:cs="Sylfaen"/>
          <w:b/>
          <w:lang w:val="af-ZA"/>
        </w:rPr>
        <w:t>2</w:t>
      </w:r>
      <w:r w:rsidR="00082418">
        <w:rPr>
          <w:rFonts w:ascii="GHEA Grapalat" w:hAnsi="GHEA Grapalat" w:cs="Sylfaen"/>
          <w:b/>
          <w:lang w:val="af-ZA"/>
        </w:rPr>
        <w:t>4</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CF10F3">
        <w:rPr>
          <w:rFonts w:ascii="GHEA Grapalat" w:hAnsi="GHEA Grapalat" w:cs="Sylfaen"/>
          <w:sz w:val="20"/>
          <w:szCs w:val="20"/>
          <w:lang w:val="af-ZA"/>
        </w:rPr>
        <w:t>2</w:t>
      </w:r>
      <w:r w:rsidR="00082418">
        <w:rPr>
          <w:rFonts w:ascii="GHEA Grapalat" w:hAnsi="GHEA Grapalat" w:cs="Sylfaen"/>
          <w:sz w:val="20"/>
          <w:szCs w:val="20"/>
          <w:lang w:val="af-ZA"/>
        </w:rPr>
        <w:t>4</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w:t>
      </w:r>
      <w:r w:rsidR="00082418">
        <w:rPr>
          <w:rFonts w:ascii="GHEA Grapalat" w:hAnsi="GHEA Grapalat" w:cs="Sylfaen"/>
          <w:b/>
          <w:lang w:val="af-ZA"/>
        </w:rPr>
        <w:t>4</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B00978">
        <w:rPr>
          <w:rFonts w:ascii="GHEA Grapalat" w:hAnsi="GHEA Grapalat" w:cs="Arial"/>
          <w:sz w:val="20"/>
          <w:szCs w:val="20"/>
          <w:lang w:val="es-ES"/>
        </w:rPr>
        <w:t>2</w:t>
      </w:r>
      <w:r w:rsidR="00082418">
        <w:rPr>
          <w:rFonts w:ascii="GHEA Grapalat" w:hAnsi="GHEA Grapalat" w:cs="Arial"/>
          <w:sz w:val="20"/>
          <w:szCs w:val="20"/>
          <w:lang w:val="es-ES"/>
        </w:rPr>
        <w:t>4</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B00978">
        <w:rPr>
          <w:rFonts w:ascii="GHEA Grapalat" w:hAnsi="GHEA Grapalat"/>
          <w:sz w:val="20"/>
          <w:szCs w:val="20"/>
          <w:lang w:val="es-ES"/>
        </w:rPr>
        <w:t>2</w:t>
      </w:r>
      <w:r w:rsidR="00082418">
        <w:rPr>
          <w:rFonts w:ascii="GHEA Grapalat" w:hAnsi="GHEA Grapalat"/>
          <w:sz w:val="20"/>
          <w:szCs w:val="20"/>
          <w:lang w:val="es-ES"/>
        </w:rPr>
        <w:t>4</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w:t>
      </w:r>
      <w:r w:rsidR="00082418">
        <w:rPr>
          <w:rFonts w:ascii="GHEA Grapalat" w:hAnsi="GHEA Grapalat" w:cs="Sylfaen"/>
          <w:b/>
          <w:lang w:val="af-ZA"/>
        </w:rPr>
        <w:t>4</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w:t>
      </w:r>
      <w:r w:rsidR="00082418">
        <w:rPr>
          <w:rFonts w:ascii="GHEA Grapalat" w:hAnsi="GHEA Grapalat" w:cs="Sylfaen"/>
          <w:b/>
          <w:lang w:val="af-ZA"/>
        </w:rPr>
        <w:t>4</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680834">
        <w:rPr>
          <w:rFonts w:ascii="GHEA Grapalat" w:hAnsi="GHEA Grapalat" w:cs="Sylfaen"/>
          <w:sz w:val="20"/>
          <w:szCs w:val="20"/>
          <w:lang w:val="af-ZA"/>
        </w:rPr>
        <w:t>2</w:t>
      </w:r>
      <w:r w:rsidR="00082418">
        <w:rPr>
          <w:rFonts w:ascii="GHEA Grapalat" w:hAnsi="GHEA Grapalat" w:cs="Sylfaen"/>
          <w:sz w:val="20"/>
          <w:szCs w:val="20"/>
          <w:lang w:val="af-ZA"/>
        </w:rPr>
        <w:t>4</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w:t>
      </w:r>
      <w:r w:rsidR="00082418">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B00978">
        <w:rPr>
          <w:rFonts w:ascii="GHEA Grapalat" w:hAnsi="GHEA Grapalat" w:cs="Arial"/>
          <w:sz w:val="20"/>
          <w:szCs w:val="20"/>
          <w:lang w:val="es-ES"/>
        </w:rPr>
        <w:t>2</w:t>
      </w:r>
      <w:r w:rsidR="00082418">
        <w:rPr>
          <w:rFonts w:ascii="GHEA Grapalat" w:hAnsi="GHEA Grapalat" w:cs="Arial"/>
          <w:sz w:val="20"/>
          <w:szCs w:val="20"/>
          <w:lang w:val="es-ES"/>
        </w:rPr>
        <w:t>4</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B00978">
        <w:rPr>
          <w:rFonts w:ascii="GHEA Grapalat" w:hAnsi="GHEA Grapalat" w:cs="Sylfaen"/>
          <w:sz w:val="20"/>
          <w:szCs w:val="20"/>
          <w:lang w:val="af-ZA"/>
        </w:rPr>
        <w:t>2</w:t>
      </w:r>
      <w:r w:rsidR="00082418">
        <w:rPr>
          <w:rFonts w:ascii="GHEA Grapalat" w:hAnsi="GHEA Grapalat" w:cs="Sylfaen"/>
          <w:sz w:val="20"/>
          <w:szCs w:val="20"/>
          <w:lang w:val="af-ZA"/>
        </w:rPr>
        <w:t>4</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w:t>
      </w:r>
      <w:r w:rsidR="00082418">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B00978">
        <w:rPr>
          <w:rFonts w:ascii="GHEA Grapalat" w:hAnsi="GHEA Grapalat" w:cs="Arial"/>
          <w:sz w:val="20"/>
          <w:szCs w:val="20"/>
          <w:lang w:val="es-ES"/>
        </w:rPr>
        <w:t>2</w:t>
      </w:r>
      <w:r w:rsidR="00082418">
        <w:rPr>
          <w:rFonts w:ascii="GHEA Grapalat" w:hAnsi="GHEA Grapalat" w:cs="Arial"/>
          <w:sz w:val="20"/>
          <w:szCs w:val="20"/>
          <w:lang w:val="es-ES"/>
        </w:rPr>
        <w:t>4</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55142C"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w:t>
      </w:r>
      <w:r w:rsidR="00082418">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B00978">
        <w:rPr>
          <w:rFonts w:ascii="GHEA Grapalat" w:hAnsi="GHEA Grapalat" w:cs="Arial"/>
          <w:sz w:val="20"/>
          <w:szCs w:val="20"/>
          <w:lang w:val="es-ES"/>
        </w:rPr>
        <w:t>2</w:t>
      </w:r>
      <w:r w:rsidR="00082418">
        <w:rPr>
          <w:rFonts w:ascii="GHEA Grapalat" w:hAnsi="GHEA Grapalat" w:cs="Arial"/>
          <w:sz w:val="20"/>
          <w:szCs w:val="20"/>
          <w:lang w:val="es-ES"/>
        </w:rPr>
        <w:t>4</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w:t>
      </w:r>
      <w:r w:rsidR="00082418">
        <w:rPr>
          <w:rFonts w:ascii="GHEA Grapalat" w:hAnsi="GHEA Grapalat" w:cs="Sylfaen"/>
          <w:b/>
          <w:lang w:val="af-ZA"/>
        </w:rPr>
        <w:t>4</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B00978">
        <w:rPr>
          <w:rFonts w:ascii="GHEA Grapalat" w:hAnsi="GHEA Grapalat" w:cs="Arial"/>
          <w:sz w:val="20"/>
          <w:szCs w:val="20"/>
          <w:lang w:val="es-ES"/>
        </w:rPr>
        <w:t>2</w:t>
      </w:r>
      <w:r w:rsidR="00082418">
        <w:rPr>
          <w:rFonts w:ascii="GHEA Grapalat" w:hAnsi="GHEA Grapalat" w:cs="Arial"/>
          <w:sz w:val="20"/>
          <w:szCs w:val="20"/>
          <w:lang w:val="es-ES"/>
        </w:rPr>
        <w:t>4</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B00978">
        <w:rPr>
          <w:rFonts w:ascii="GHEA Grapalat" w:hAnsi="GHEA Grapalat" w:cs="Sylfaen"/>
          <w:b/>
          <w:lang w:val="en-US"/>
        </w:rPr>
        <w:t>2</w:t>
      </w:r>
      <w:r w:rsidR="00082418">
        <w:rPr>
          <w:rFonts w:ascii="GHEA Grapalat" w:hAnsi="GHEA Grapalat" w:cs="Sylfaen"/>
          <w:b/>
          <w:lang w:val="en-US"/>
        </w:rPr>
        <w:t>4</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B00978" w:rsidRPr="00B00978">
        <w:rPr>
          <w:rFonts w:ascii="GHEA Grapalat" w:hAnsi="GHEA Grapalat"/>
          <w:i/>
          <w:sz w:val="18"/>
          <w:lang w:val="hy-AM"/>
        </w:rPr>
        <w:t>ՀԱԲԼԾԿ  ԳՀԱՊՁԲ-17/2</w:t>
      </w:r>
      <w:r w:rsidR="00082418" w:rsidRPr="00C537EA">
        <w:rPr>
          <w:rFonts w:ascii="GHEA Grapalat" w:hAnsi="GHEA Grapalat"/>
          <w:i/>
          <w:sz w:val="18"/>
          <w:lang w:val="hy-AM"/>
        </w:rPr>
        <w:t>4</w:t>
      </w:r>
      <w:r w:rsidR="00B00978" w:rsidRPr="00B00978">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160"/>
        <w:gridCol w:w="720"/>
        <w:gridCol w:w="2790"/>
        <w:gridCol w:w="1080"/>
        <w:gridCol w:w="450"/>
        <w:gridCol w:w="720"/>
        <w:gridCol w:w="99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1308B4">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7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10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1308B4">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16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790" w:type="dxa"/>
            <w:vMerge/>
            <w:vAlign w:val="center"/>
          </w:tcPr>
          <w:p w:rsidR="008C0039" w:rsidRPr="00864564" w:rsidRDefault="008C0039" w:rsidP="008C0039">
            <w:pPr>
              <w:jc w:val="center"/>
              <w:rPr>
                <w:rFonts w:ascii="GHEA Grapalat" w:hAnsi="GHEA Grapalat"/>
                <w:sz w:val="18"/>
              </w:rPr>
            </w:pPr>
          </w:p>
        </w:tc>
        <w:tc>
          <w:tcPr>
            <w:tcW w:w="108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CC24CC" w:rsidRPr="00864564" w:rsidTr="00082418">
        <w:trPr>
          <w:trHeight w:val="710"/>
        </w:trPr>
        <w:tc>
          <w:tcPr>
            <w:tcW w:w="877" w:type="dxa"/>
          </w:tcPr>
          <w:p w:rsidR="00CC24CC" w:rsidRDefault="005B55FB" w:rsidP="00CC24CC">
            <w:pPr>
              <w:ind w:left="360"/>
              <w:contextualSpacing/>
              <w:rPr>
                <w:rFonts w:ascii="GHEA Grapalat" w:hAnsi="GHEA Grapalat"/>
                <w:sz w:val="18"/>
                <w:szCs w:val="18"/>
              </w:rPr>
            </w:pPr>
            <w:r>
              <w:rPr>
                <w:rFonts w:ascii="GHEA Grapalat" w:hAnsi="GHEA Grapalat"/>
                <w:sz w:val="18"/>
                <w:szCs w:val="18"/>
              </w:rPr>
              <w:t>1</w:t>
            </w:r>
          </w:p>
        </w:tc>
        <w:tc>
          <w:tcPr>
            <w:tcW w:w="1350" w:type="dxa"/>
            <w:tcBorders>
              <w:top w:val="outset" w:sz="6" w:space="0" w:color="auto"/>
              <w:left w:val="outset" w:sz="6" w:space="0" w:color="auto"/>
              <w:bottom w:val="outset" w:sz="6" w:space="0" w:color="auto"/>
              <w:right w:val="outset" w:sz="6" w:space="0" w:color="auto"/>
            </w:tcBorders>
          </w:tcPr>
          <w:p w:rsidR="00CC24CC" w:rsidRPr="00082418" w:rsidRDefault="00082418" w:rsidP="00CC24CC">
            <w:pPr>
              <w:rPr>
                <w:sz w:val="18"/>
                <w:szCs w:val="18"/>
              </w:rPr>
            </w:pPr>
            <w:r w:rsidRPr="00082418">
              <w:rPr>
                <w:rFonts w:ascii="GHEA Grapalat" w:hAnsi="GHEA Grapalat"/>
                <w:sz w:val="18"/>
                <w:szCs w:val="18"/>
              </w:rPr>
              <w:t>33790000</w:t>
            </w:r>
          </w:p>
        </w:tc>
        <w:tc>
          <w:tcPr>
            <w:tcW w:w="2160" w:type="dxa"/>
          </w:tcPr>
          <w:p w:rsidR="00CC24CC" w:rsidRPr="003902E4" w:rsidRDefault="00CC24CC" w:rsidP="00CC24CC">
            <w:pPr>
              <w:rPr>
                <w:rFonts w:ascii="GHEA Grapalat" w:hAnsi="GHEA Grapalat"/>
                <w:sz w:val="18"/>
                <w:szCs w:val="18"/>
              </w:rPr>
            </w:pPr>
            <w:r w:rsidRPr="003902E4">
              <w:rPr>
                <w:rFonts w:ascii="GHEA Grapalat" w:hAnsi="GHEA Grapalat"/>
                <w:sz w:val="18"/>
                <w:szCs w:val="18"/>
              </w:rPr>
              <w:t xml:space="preserve">Միանիշ չափիչ կոլբա </w:t>
            </w:r>
          </w:p>
        </w:tc>
        <w:tc>
          <w:tcPr>
            <w:tcW w:w="720" w:type="dxa"/>
          </w:tcPr>
          <w:p w:rsidR="00CC24CC" w:rsidRPr="00920F38" w:rsidRDefault="00CC24CC" w:rsidP="00CC24CC">
            <w:pPr>
              <w:jc w:val="center"/>
              <w:rPr>
                <w:rFonts w:ascii="GHEA Grapalat" w:hAnsi="GHEA Grapalat"/>
                <w:sz w:val="18"/>
                <w:szCs w:val="18"/>
              </w:rPr>
            </w:pPr>
          </w:p>
        </w:tc>
        <w:tc>
          <w:tcPr>
            <w:tcW w:w="2790" w:type="dxa"/>
          </w:tcPr>
          <w:p w:rsidR="00CC24CC" w:rsidRPr="003902E4" w:rsidRDefault="00CC24CC" w:rsidP="00CC24CC">
            <w:pPr>
              <w:rPr>
                <w:rFonts w:ascii="GHEA Grapalat" w:hAnsi="GHEA Grapalat"/>
                <w:sz w:val="18"/>
                <w:szCs w:val="18"/>
              </w:rPr>
            </w:pPr>
            <w:r w:rsidRPr="003902E4">
              <w:rPr>
                <w:rFonts w:ascii="GHEA Grapalat" w:hAnsi="GHEA Grapalat"/>
                <w:sz w:val="18"/>
                <w:szCs w:val="18"/>
              </w:rPr>
              <w:t xml:space="preserve">Շլիֆ խցանով, պատրաստված մուգ ապակուց  10մլ </w:t>
            </w:r>
          </w:p>
        </w:tc>
        <w:tc>
          <w:tcPr>
            <w:tcW w:w="1080" w:type="dxa"/>
          </w:tcPr>
          <w:p w:rsidR="00CC24CC" w:rsidRPr="003902E4" w:rsidRDefault="00CC24CC" w:rsidP="00CC24CC">
            <w:pPr>
              <w:jc w:val="center"/>
              <w:rPr>
                <w:rFonts w:ascii="GHEA Grapalat" w:hAnsi="GHEA Grapalat"/>
                <w:sz w:val="18"/>
                <w:szCs w:val="18"/>
              </w:rPr>
            </w:pPr>
            <w:r w:rsidRPr="003902E4">
              <w:rPr>
                <w:rFonts w:ascii="GHEA Grapalat" w:hAnsi="GHEA Grapalat"/>
                <w:sz w:val="18"/>
                <w:szCs w:val="18"/>
              </w:rPr>
              <w:t>հատ</w:t>
            </w:r>
          </w:p>
        </w:tc>
        <w:tc>
          <w:tcPr>
            <w:tcW w:w="450" w:type="dxa"/>
          </w:tcPr>
          <w:p w:rsidR="00CC24CC" w:rsidRPr="003902E4" w:rsidRDefault="00CC24CC" w:rsidP="00CC24CC">
            <w:pPr>
              <w:rPr>
                <w:rFonts w:ascii="GHEA Grapalat" w:hAnsi="GHEA Grapalat"/>
                <w:sz w:val="18"/>
                <w:szCs w:val="18"/>
              </w:rPr>
            </w:pPr>
          </w:p>
        </w:tc>
        <w:tc>
          <w:tcPr>
            <w:tcW w:w="720" w:type="dxa"/>
          </w:tcPr>
          <w:p w:rsidR="00CC24CC" w:rsidRPr="003902E4" w:rsidRDefault="00CC24CC" w:rsidP="00CC24CC">
            <w:pPr>
              <w:rPr>
                <w:rFonts w:ascii="GHEA Grapalat" w:hAnsi="GHEA Grapalat"/>
                <w:sz w:val="18"/>
                <w:szCs w:val="18"/>
              </w:rPr>
            </w:pPr>
          </w:p>
        </w:tc>
        <w:tc>
          <w:tcPr>
            <w:tcW w:w="990" w:type="dxa"/>
          </w:tcPr>
          <w:p w:rsidR="00CC24CC" w:rsidRPr="00890CF5" w:rsidRDefault="00CC24CC" w:rsidP="00CC24CC">
            <w:pPr>
              <w:jc w:val="center"/>
              <w:rPr>
                <w:rFonts w:ascii="GHEA Grapalat" w:hAnsi="GHEA Grapalat"/>
                <w:sz w:val="18"/>
                <w:szCs w:val="18"/>
              </w:rPr>
            </w:pPr>
            <w:r w:rsidRPr="00890CF5">
              <w:rPr>
                <w:rFonts w:ascii="GHEA Grapalat" w:hAnsi="GHEA Grapalat"/>
                <w:sz w:val="18"/>
                <w:szCs w:val="18"/>
              </w:rPr>
              <w:t>20</w:t>
            </w:r>
          </w:p>
        </w:tc>
        <w:tc>
          <w:tcPr>
            <w:tcW w:w="990" w:type="dxa"/>
          </w:tcPr>
          <w:p w:rsidR="00CC24CC" w:rsidRPr="00890CF5" w:rsidRDefault="00CC24CC" w:rsidP="00CC24CC">
            <w:pPr>
              <w:jc w:val="center"/>
              <w:rPr>
                <w:rFonts w:ascii="GHEA Grapalat" w:hAnsi="GHEA Grapalat"/>
                <w:sz w:val="18"/>
                <w:szCs w:val="18"/>
              </w:rPr>
            </w:pPr>
            <w:r w:rsidRPr="00890CF5">
              <w:rPr>
                <w:rFonts w:ascii="GHEA Grapalat" w:hAnsi="GHEA Grapalat"/>
                <w:sz w:val="18"/>
                <w:szCs w:val="18"/>
              </w:rPr>
              <w:t>Ք.Երևան Էրեբունի 12</w:t>
            </w:r>
          </w:p>
        </w:tc>
        <w:tc>
          <w:tcPr>
            <w:tcW w:w="1080" w:type="dxa"/>
          </w:tcPr>
          <w:p w:rsidR="00CC24CC" w:rsidRPr="00890CF5" w:rsidRDefault="00CC24CC" w:rsidP="00CC24CC">
            <w:pPr>
              <w:jc w:val="center"/>
              <w:rPr>
                <w:rFonts w:ascii="GHEA Grapalat" w:hAnsi="GHEA Grapalat"/>
                <w:sz w:val="18"/>
                <w:szCs w:val="18"/>
              </w:rPr>
            </w:pPr>
            <w:r w:rsidRPr="00890CF5">
              <w:rPr>
                <w:rFonts w:ascii="GHEA Grapalat" w:hAnsi="GHEA Grapalat"/>
                <w:sz w:val="18"/>
                <w:szCs w:val="18"/>
              </w:rPr>
              <w:t>20</w:t>
            </w:r>
          </w:p>
        </w:tc>
        <w:tc>
          <w:tcPr>
            <w:tcW w:w="1990" w:type="dxa"/>
          </w:tcPr>
          <w:p w:rsidR="00CC24CC" w:rsidRPr="003902E4" w:rsidRDefault="00CC24CC" w:rsidP="00CC24CC">
            <w:pPr>
              <w:rPr>
                <w:sz w:val="18"/>
                <w:szCs w:val="18"/>
              </w:rPr>
            </w:pPr>
            <w:r w:rsidRPr="003902E4">
              <w:rPr>
                <w:rFonts w:ascii="GHEA Grapalat" w:hAnsi="GHEA Grapalat" w:cs="Sylfaen"/>
                <w:sz w:val="18"/>
                <w:szCs w:val="18"/>
                <w:lang w:val="pt-BR"/>
              </w:rPr>
              <w:t>Պայմանագրի ուժի մեջ մտնելու օրվանից սկսած</w:t>
            </w:r>
            <w:r w:rsidRPr="003902E4">
              <w:rPr>
                <w:rFonts w:ascii="GHEA Grapalat" w:hAnsi="GHEA Grapalat"/>
                <w:sz w:val="18"/>
                <w:szCs w:val="18"/>
              </w:rPr>
              <w:t xml:space="preserve"> 30 օրացուցային օրերի ընթացքում</w:t>
            </w:r>
          </w:p>
        </w:tc>
      </w:tr>
      <w:tr w:rsidR="00C537EA" w:rsidRPr="00864564" w:rsidTr="00082418">
        <w:trPr>
          <w:trHeight w:val="710"/>
        </w:trPr>
        <w:tc>
          <w:tcPr>
            <w:tcW w:w="877" w:type="dxa"/>
          </w:tcPr>
          <w:p w:rsidR="00C537EA" w:rsidRDefault="00C537EA" w:rsidP="00C537EA">
            <w:pPr>
              <w:ind w:left="360"/>
              <w:contextualSpacing/>
              <w:rPr>
                <w:rFonts w:ascii="GHEA Grapalat" w:hAnsi="GHEA Grapalat"/>
                <w:sz w:val="18"/>
                <w:szCs w:val="18"/>
              </w:rPr>
            </w:pPr>
            <w:r>
              <w:rPr>
                <w:rFonts w:ascii="GHEA Grapalat" w:hAnsi="GHEA Grapalat"/>
                <w:sz w:val="18"/>
                <w:szCs w:val="18"/>
              </w:rPr>
              <w:t>2</w:t>
            </w:r>
          </w:p>
        </w:tc>
        <w:tc>
          <w:tcPr>
            <w:tcW w:w="1350" w:type="dxa"/>
            <w:tcBorders>
              <w:top w:val="outset" w:sz="6" w:space="0" w:color="auto"/>
              <w:left w:val="outset" w:sz="6" w:space="0" w:color="auto"/>
              <w:bottom w:val="outset" w:sz="6" w:space="0" w:color="auto"/>
              <w:right w:val="outset" w:sz="6" w:space="0" w:color="auto"/>
            </w:tcBorders>
          </w:tcPr>
          <w:p w:rsidR="00C537EA" w:rsidRPr="00082418" w:rsidRDefault="00C537EA" w:rsidP="00C537EA">
            <w:pPr>
              <w:rPr>
                <w:sz w:val="18"/>
                <w:szCs w:val="18"/>
              </w:rPr>
            </w:pPr>
            <w:r w:rsidRPr="00082418">
              <w:rPr>
                <w:rFonts w:ascii="GHEA Grapalat" w:hAnsi="GHEA Grapalat"/>
                <w:sz w:val="18"/>
                <w:szCs w:val="18"/>
              </w:rPr>
              <w:t>33790000</w:t>
            </w:r>
          </w:p>
        </w:tc>
        <w:tc>
          <w:tcPr>
            <w:tcW w:w="216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 xml:space="preserve">Միանիշ չափիչ կոլբա </w:t>
            </w:r>
          </w:p>
        </w:tc>
        <w:tc>
          <w:tcPr>
            <w:tcW w:w="720" w:type="dxa"/>
          </w:tcPr>
          <w:p w:rsidR="00C537EA" w:rsidRPr="00920F38" w:rsidRDefault="00C537EA" w:rsidP="00C537EA">
            <w:pPr>
              <w:jc w:val="center"/>
              <w:rPr>
                <w:rFonts w:ascii="GHEA Grapalat" w:hAnsi="GHEA Grapalat"/>
                <w:sz w:val="18"/>
                <w:szCs w:val="18"/>
              </w:rPr>
            </w:pPr>
          </w:p>
        </w:tc>
        <w:tc>
          <w:tcPr>
            <w:tcW w:w="279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 xml:space="preserve">Շլիֆ խցանով, պատրաստված մուգ ապակուց  20մլ </w:t>
            </w:r>
          </w:p>
        </w:tc>
        <w:tc>
          <w:tcPr>
            <w:tcW w:w="108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հատ</w:t>
            </w:r>
          </w:p>
        </w:tc>
        <w:tc>
          <w:tcPr>
            <w:tcW w:w="450" w:type="dxa"/>
          </w:tcPr>
          <w:p w:rsidR="00C537EA" w:rsidRPr="003902E4" w:rsidRDefault="00C537EA" w:rsidP="00C537EA">
            <w:pPr>
              <w:rPr>
                <w:rFonts w:ascii="GHEA Grapalat" w:hAnsi="GHEA Grapalat"/>
                <w:sz w:val="18"/>
                <w:szCs w:val="18"/>
              </w:rPr>
            </w:pPr>
          </w:p>
        </w:tc>
        <w:tc>
          <w:tcPr>
            <w:tcW w:w="720" w:type="dxa"/>
          </w:tcPr>
          <w:p w:rsidR="00C537EA" w:rsidRPr="003902E4" w:rsidRDefault="00C537EA" w:rsidP="00C537EA">
            <w:pPr>
              <w:rPr>
                <w:rFonts w:ascii="GHEA Grapalat" w:hAnsi="GHEA Grapalat"/>
                <w:sz w:val="18"/>
                <w:szCs w:val="18"/>
              </w:rPr>
            </w:pPr>
          </w:p>
        </w:tc>
        <w:tc>
          <w:tcPr>
            <w:tcW w:w="99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20</w:t>
            </w:r>
          </w:p>
        </w:tc>
        <w:tc>
          <w:tcPr>
            <w:tcW w:w="990" w:type="dxa"/>
          </w:tcPr>
          <w:p w:rsidR="00C537EA" w:rsidRDefault="00C537EA" w:rsidP="00C537EA">
            <w:pPr>
              <w:jc w:val="center"/>
            </w:pPr>
            <w:r w:rsidRPr="00BD03D4">
              <w:rPr>
                <w:rFonts w:ascii="GHEA Grapalat" w:hAnsi="GHEA Grapalat"/>
                <w:sz w:val="18"/>
                <w:szCs w:val="18"/>
              </w:rPr>
              <w:t>Ք.Երևան Էրեբունի 12</w:t>
            </w:r>
          </w:p>
        </w:tc>
        <w:tc>
          <w:tcPr>
            <w:tcW w:w="108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20</w:t>
            </w:r>
          </w:p>
        </w:tc>
        <w:tc>
          <w:tcPr>
            <w:tcW w:w="1990" w:type="dxa"/>
          </w:tcPr>
          <w:p w:rsidR="00C537EA" w:rsidRDefault="00C537EA" w:rsidP="00C537EA">
            <w:r w:rsidRPr="00F36706">
              <w:rPr>
                <w:rFonts w:ascii="GHEA Grapalat" w:hAnsi="GHEA Grapalat" w:cs="Sylfaen"/>
                <w:sz w:val="18"/>
                <w:szCs w:val="18"/>
                <w:lang w:val="pt-BR"/>
              </w:rPr>
              <w:t>Պայմանագրի ուժի մեջ մտնելու օրվանից սկսած</w:t>
            </w:r>
            <w:r w:rsidRPr="00F36706">
              <w:rPr>
                <w:rFonts w:ascii="GHEA Grapalat" w:hAnsi="GHEA Grapalat"/>
                <w:sz w:val="18"/>
                <w:szCs w:val="18"/>
              </w:rPr>
              <w:t xml:space="preserve"> 30 օրացուցային օրերի ընթացքում</w:t>
            </w:r>
          </w:p>
        </w:tc>
      </w:tr>
      <w:tr w:rsidR="00C537EA" w:rsidRPr="00864564" w:rsidTr="00082418">
        <w:trPr>
          <w:trHeight w:val="710"/>
        </w:trPr>
        <w:tc>
          <w:tcPr>
            <w:tcW w:w="877" w:type="dxa"/>
          </w:tcPr>
          <w:p w:rsidR="00C537EA" w:rsidRDefault="00C537EA" w:rsidP="00C537EA">
            <w:pPr>
              <w:ind w:left="360"/>
              <w:contextualSpacing/>
              <w:rPr>
                <w:rFonts w:ascii="GHEA Grapalat" w:hAnsi="GHEA Grapalat"/>
                <w:sz w:val="18"/>
                <w:szCs w:val="18"/>
              </w:rPr>
            </w:pPr>
            <w:r>
              <w:rPr>
                <w:rFonts w:ascii="GHEA Grapalat" w:hAnsi="GHEA Grapalat"/>
                <w:sz w:val="18"/>
                <w:szCs w:val="18"/>
              </w:rPr>
              <w:t>3</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C537EA" w:rsidRPr="00082418" w:rsidRDefault="00C537EA" w:rsidP="00C537EA">
            <w:pPr>
              <w:rPr>
                <w:sz w:val="18"/>
                <w:szCs w:val="18"/>
              </w:rPr>
            </w:pPr>
            <w:r w:rsidRPr="00082418">
              <w:rPr>
                <w:rFonts w:ascii="GHEA Grapalat" w:hAnsi="GHEA Grapalat"/>
                <w:sz w:val="18"/>
                <w:szCs w:val="18"/>
              </w:rPr>
              <w:t>33790000</w:t>
            </w:r>
          </w:p>
        </w:tc>
        <w:tc>
          <w:tcPr>
            <w:tcW w:w="216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 xml:space="preserve">Միանիշ չափիչ կոլբա </w:t>
            </w:r>
          </w:p>
        </w:tc>
        <w:tc>
          <w:tcPr>
            <w:tcW w:w="720" w:type="dxa"/>
          </w:tcPr>
          <w:p w:rsidR="00C537EA" w:rsidRPr="00920F38" w:rsidRDefault="00C537EA" w:rsidP="00C537EA">
            <w:pPr>
              <w:jc w:val="center"/>
              <w:rPr>
                <w:rFonts w:ascii="GHEA Grapalat" w:hAnsi="GHEA Grapalat"/>
                <w:sz w:val="18"/>
                <w:szCs w:val="18"/>
              </w:rPr>
            </w:pPr>
          </w:p>
        </w:tc>
        <w:tc>
          <w:tcPr>
            <w:tcW w:w="279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 xml:space="preserve">Շլիֆ խցանով, պատրաստված մուգ ապակուց  50մլ </w:t>
            </w:r>
          </w:p>
        </w:tc>
        <w:tc>
          <w:tcPr>
            <w:tcW w:w="108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հատ</w:t>
            </w:r>
          </w:p>
        </w:tc>
        <w:tc>
          <w:tcPr>
            <w:tcW w:w="450" w:type="dxa"/>
          </w:tcPr>
          <w:p w:rsidR="00C537EA" w:rsidRPr="003902E4" w:rsidRDefault="00C537EA" w:rsidP="00C537EA">
            <w:pPr>
              <w:rPr>
                <w:rFonts w:ascii="GHEA Grapalat" w:hAnsi="GHEA Grapalat"/>
                <w:sz w:val="18"/>
                <w:szCs w:val="18"/>
              </w:rPr>
            </w:pPr>
          </w:p>
        </w:tc>
        <w:tc>
          <w:tcPr>
            <w:tcW w:w="720" w:type="dxa"/>
          </w:tcPr>
          <w:p w:rsidR="00C537EA" w:rsidRPr="003902E4" w:rsidRDefault="00C537EA" w:rsidP="00C537EA">
            <w:pPr>
              <w:rPr>
                <w:rFonts w:ascii="GHEA Grapalat" w:hAnsi="GHEA Grapalat"/>
                <w:sz w:val="18"/>
                <w:szCs w:val="18"/>
              </w:rPr>
            </w:pPr>
          </w:p>
        </w:tc>
        <w:tc>
          <w:tcPr>
            <w:tcW w:w="99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20</w:t>
            </w:r>
          </w:p>
        </w:tc>
        <w:tc>
          <w:tcPr>
            <w:tcW w:w="990" w:type="dxa"/>
          </w:tcPr>
          <w:p w:rsidR="00C537EA" w:rsidRDefault="00C537EA" w:rsidP="00C537EA">
            <w:pPr>
              <w:jc w:val="center"/>
            </w:pPr>
            <w:r w:rsidRPr="00BD03D4">
              <w:rPr>
                <w:rFonts w:ascii="GHEA Grapalat" w:hAnsi="GHEA Grapalat"/>
                <w:sz w:val="18"/>
                <w:szCs w:val="18"/>
              </w:rPr>
              <w:t>Ք.Երևան Էրեբունի 12</w:t>
            </w:r>
          </w:p>
        </w:tc>
        <w:tc>
          <w:tcPr>
            <w:tcW w:w="108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20</w:t>
            </w:r>
          </w:p>
        </w:tc>
        <w:tc>
          <w:tcPr>
            <w:tcW w:w="1990" w:type="dxa"/>
          </w:tcPr>
          <w:p w:rsidR="00C537EA" w:rsidRDefault="00C537EA" w:rsidP="00C537EA">
            <w:r w:rsidRPr="00F36706">
              <w:rPr>
                <w:rFonts w:ascii="GHEA Grapalat" w:hAnsi="GHEA Grapalat" w:cs="Sylfaen"/>
                <w:sz w:val="18"/>
                <w:szCs w:val="18"/>
                <w:lang w:val="pt-BR"/>
              </w:rPr>
              <w:t>Պայմանագրի ուժի մեջ մտնելու օրվանից սկսած</w:t>
            </w:r>
            <w:r w:rsidRPr="00F36706">
              <w:rPr>
                <w:rFonts w:ascii="GHEA Grapalat" w:hAnsi="GHEA Grapalat"/>
                <w:sz w:val="18"/>
                <w:szCs w:val="18"/>
              </w:rPr>
              <w:t xml:space="preserve"> 30 օրացուցային օրերի ընթացքում</w:t>
            </w:r>
          </w:p>
        </w:tc>
      </w:tr>
      <w:tr w:rsidR="00C537EA" w:rsidRPr="00864564" w:rsidTr="00082418">
        <w:trPr>
          <w:trHeight w:val="710"/>
        </w:trPr>
        <w:tc>
          <w:tcPr>
            <w:tcW w:w="877" w:type="dxa"/>
          </w:tcPr>
          <w:p w:rsidR="00C537EA" w:rsidRDefault="00C537EA" w:rsidP="00C537EA">
            <w:pPr>
              <w:ind w:left="360"/>
              <w:contextualSpacing/>
              <w:rPr>
                <w:rFonts w:ascii="GHEA Grapalat" w:hAnsi="GHEA Grapalat"/>
                <w:sz w:val="18"/>
                <w:szCs w:val="18"/>
              </w:rPr>
            </w:pPr>
            <w:r>
              <w:rPr>
                <w:rFonts w:ascii="GHEA Grapalat" w:hAnsi="GHEA Grapalat"/>
                <w:sz w:val="18"/>
                <w:szCs w:val="18"/>
              </w:rPr>
              <w:t>4</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C537EA" w:rsidRPr="00082418" w:rsidRDefault="00C537EA" w:rsidP="00C537EA">
            <w:pPr>
              <w:rPr>
                <w:sz w:val="18"/>
                <w:szCs w:val="18"/>
              </w:rPr>
            </w:pPr>
            <w:r w:rsidRPr="00082418">
              <w:rPr>
                <w:rFonts w:ascii="GHEA Grapalat" w:hAnsi="GHEA Grapalat"/>
                <w:sz w:val="18"/>
                <w:szCs w:val="18"/>
              </w:rPr>
              <w:t>33790000</w:t>
            </w:r>
          </w:p>
        </w:tc>
        <w:tc>
          <w:tcPr>
            <w:tcW w:w="216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 xml:space="preserve">Պիպետ </w:t>
            </w:r>
          </w:p>
        </w:tc>
        <w:tc>
          <w:tcPr>
            <w:tcW w:w="720" w:type="dxa"/>
          </w:tcPr>
          <w:p w:rsidR="00C537EA" w:rsidRPr="00920F38" w:rsidRDefault="00C537EA" w:rsidP="00C537EA">
            <w:pPr>
              <w:jc w:val="center"/>
              <w:rPr>
                <w:rFonts w:ascii="GHEA Grapalat" w:hAnsi="GHEA Grapalat"/>
                <w:sz w:val="18"/>
                <w:szCs w:val="18"/>
              </w:rPr>
            </w:pPr>
          </w:p>
        </w:tc>
        <w:tc>
          <w:tcPr>
            <w:tcW w:w="279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Ապակյա, մեկ նիշով, բարձր որակի 1մլ</w:t>
            </w:r>
          </w:p>
        </w:tc>
        <w:tc>
          <w:tcPr>
            <w:tcW w:w="108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հատ</w:t>
            </w:r>
          </w:p>
        </w:tc>
        <w:tc>
          <w:tcPr>
            <w:tcW w:w="450" w:type="dxa"/>
          </w:tcPr>
          <w:p w:rsidR="00C537EA" w:rsidRPr="003902E4" w:rsidRDefault="00C537EA" w:rsidP="00C537EA">
            <w:pPr>
              <w:rPr>
                <w:rFonts w:ascii="GHEA Grapalat" w:hAnsi="GHEA Grapalat"/>
                <w:sz w:val="18"/>
                <w:szCs w:val="18"/>
              </w:rPr>
            </w:pPr>
          </w:p>
        </w:tc>
        <w:tc>
          <w:tcPr>
            <w:tcW w:w="720" w:type="dxa"/>
          </w:tcPr>
          <w:p w:rsidR="00C537EA" w:rsidRPr="003902E4" w:rsidRDefault="00C537EA" w:rsidP="00C537EA">
            <w:pPr>
              <w:rPr>
                <w:rFonts w:ascii="GHEA Grapalat" w:hAnsi="GHEA Grapalat"/>
                <w:sz w:val="18"/>
                <w:szCs w:val="18"/>
              </w:rPr>
            </w:pPr>
          </w:p>
        </w:tc>
        <w:tc>
          <w:tcPr>
            <w:tcW w:w="99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10</w:t>
            </w:r>
          </w:p>
        </w:tc>
        <w:tc>
          <w:tcPr>
            <w:tcW w:w="990" w:type="dxa"/>
          </w:tcPr>
          <w:p w:rsidR="00C537EA" w:rsidRDefault="00C537EA" w:rsidP="00C537EA">
            <w:pPr>
              <w:jc w:val="center"/>
            </w:pPr>
            <w:r w:rsidRPr="00BD03D4">
              <w:rPr>
                <w:rFonts w:ascii="GHEA Grapalat" w:hAnsi="GHEA Grapalat"/>
                <w:sz w:val="18"/>
                <w:szCs w:val="18"/>
              </w:rPr>
              <w:t>Ք.Երևան Էրեբունի 12</w:t>
            </w:r>
          </w:p>
        </w:tc>
        <w:tc>
          <w:tcPr>
            <w:tcW w:w="108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10</w:t>
            </w:r>
          </w:p>
        </w:tc>
        <w:tc>
          <w:tcPr>
            <w:tcW w:w="1990" w:type="dxa"/>
          </w:tcPr>
          <w:p w:rsidR="00C537EA" w:rsidRDefault="00C537EA" w:rsidP="00C537EA">
            <w:r w:rsidRPr="00F36706">
              <w:rPr>
                <w:rFonts w:ascii="GHEA Grapalat" w:hAnsi="GHEA Grapalat" w:cs="Sylfaen"/>
                <w:sz w:val="18"/>
                <w:szCs w:val="18"/>
                <w:lang w:val="pt-BR"/>
              </w:rPr>
              <w:t>Պայմանագրի ուժի մեջ մտնելու օրվանից սկսած</w:t>
            </w:r>
            <w:r w:rsidRPr="00F36706">
              <w:rPr>
                <w:rFonts w:ascii="GHEA Grapalat" w:hAnsi="GHEA Grapalat"/>
                <w:sz w:val="18"/>
                <w:szCs w:val="18"/>
              </w:rPr>
              <w:t xml:space="preserve"> 30 օրացուցային օրերի ընթացքում</w:t>
            </w:r>
          </w:p>
        </w:tc>
      </w:tr>
      <w:tr w:rsidR="00C537EA" w:rsidRPr="00864564" w:rsidTr="00082418">
        <w:trPr>
          <w:trHeight w:val="710"/>
        </w:trPr>
        <w:tc>
          <w:tcPr>
            <w:tcW w:w="877" w:type="dxa"/>
          </w:tcPr>
          <w:p w:rsidR="00C537EA" w:rsidRDefault="00C537EA" w:rsidP="00C537EA">
            <w:pPr>
              <w:ind w:left="360"/>
              <w:contextualSpacing/>
              <w:rPr>
                <w:rFonts w:ascii="GHEA Grapalat" w:hAnsi="GHEA Grapalat"/>
                <w:sz w:val="18"/>
                <w:szCs w:val="18"/>
              </w:rPr>
            </w:pPr>
            <w:r>
              <w:rPr>
                <w:rFonts w:ascii="GHEA Grapalat" w:hAnsi="GHEA Grapalat"/>
                <w:sz w:val="18"/>
                <w:szCs w:val="18"/>
              </w:rPr>
              <w:t>5</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C537EA" w:rsidRPr="00082418" w:rsidRDefault="00C537EA" w:rsidP="00C537EA">
            <w:pPr>
              <w:rPr>
                <w:sz w:val="18"/>
                <w:szCs w:val="18"/>
              </w:rPr>
            </w:pPr>
            <w:r w:rsidRPr="00082418">
              <w:rPr>
                <w:rFonts w:ascii="GHEA Grapalat" w:hAnsi="GHEA Grapalat"/>
                <w:sz w:val="18"/>
                <w:szCs w:val="18"/>
              </w:rPr>
              <w:t>33790000</w:t>
            </w:r>
          </w:p>
        </w:tc>
        <w:tc>
          <w:tcPr>
            <w:tcW w:w="216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 xml:space="preserve">Պիպետ </w:t>
            </w:r>
          </w:p>
        </w:tc>
        <w:tc>
          <w:tcPr>
            <w:tcW w:w="720" w:type="dxa"/>
          </w:tcPr>
          <w:p w:rsidR="00C537EA" w:rsidRPr="00920F38" w:rsidRDefault="00C537EA" w:rsidP="00C537EA">
            <w:pPr>
              <w:jc w:val="center"/>
              <w:rPr>
                <w:rFonts w:ascii="GHEA Grapalat" w:hAnsi="GHEA Grapalat"/>
                <w:sz w:val="18"/>
                <w:szCs w:val="18"/>
              </w:rPr>
            </w:pPr>
          </w:p>
        </w:tc>
        <w:tc>
          <w:tcPr>
            <w:tcW w:w="279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Ապակյա, մեկ նիշով, բարձր որակի 2մլ</w:t>
            </w:r>
          </w:p>
        </w:tc>
        <w:tc>
          <w:tcPr>
            <w:tcW w:w="108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հատ</w:t>
            </w:r>
          </w:p>
        </w:tc>
        <w:tc>
          <w:tcPr>
            <w:tcW w:w="450" w:type="dxa"/>
          </w:tcPr>
          <w:p w:rsidR="00C537EA" w:rsidRPr="003902E4" w:rsidRDefault="00C537EA" w:rsidP="00C537EA">
            <w:pPr>
              <w:rPr>
                <w:rFonts w:ascii="GHEA Grapalat" w:hAnsi="GHEA Grapalat"/>
                <w:sz w:val="18"/>
                <w:szCs w:val="18"/>
              </w:rPr>
            </w:pPr>
          </w:p>
        </w:tc>
        <w:tc>
          <w:tcPr>
            <w:tcW w:w="720" w:type="dxa"/>
          </w:tcPr>
          <w:p w:rsidR="00C537EA" w:rsidRPr="003902E4" w:rsidRDefault="00C537EA" w:rsidP="00C537EA">
            <w:pPr>
              <w:rPr>
                <w:rFonts w:ascii="GHEA Grapalat" w:hAnsi="GHEA Grapalat"/>
                <w:sz w:val="18"/>
                <w:szCs w:val="18"/>
              </w:rPr>
            </w:pPr>
          </w:p>
        </w:tc>
        <w:tc>
          <w:tcPr>
            <w:tcW w:w="99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10</w:t>
            </w:r>
          </w:p>
        </w:tc>
        <w:tc>
          <w:tcPr>
            <w:tcW w:w="990" w:type="dxa"/>
          </w:tcPr>
          <w:p w:rsidR="00C537EA" w:rsidRDefault="00C537EA" w:rsidP="00C537EA">
            <w:pPr>
              <w:jc w:val="center"/>
            </w:pPr>
            <w:r w:rsidRPr="00BD03D4">
              <w:rPr>
                <w:rFonts w:ascii="GHEA Grapalat" w:hAnsi="GHEA Grapalat"/>
                <w:sz w:val="18"/>
                <w:szCs w:val="18"/>
              </w:rPr>
              <w:t>Ք.Երևան Էրեբունի 12</w:t>
            </w:r>
          </w:p>
        </w:tc>
        <w:tc>
          <w:tcPr>
            <w:tcW w:w="108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10</w:t>
            </w:r>
          </w:p>
        </w:tc>
        <w:tc>
          <w:tcPr>
            <w:tcW w:w="1990" w:type="dxa"/>
          </w:tcPr>
          <w:p w:rsidR="00C537EA" w:rsidRDefault="00C537EA" w:rsidP="00C537EA">
            <w:r w:rsidRPr="00F36706">
              <w:rPr>
                <w:rFonts w:ascii="GHEA Grapalat" w:hAnsi="GHEA Grapalat" w:cs="Sylfaen"/>
                <w:sz w:val="18"/>
                <w:szCs w:val="18"/>
                <w:lang w:val="pt-BR"/>
              </w:rPr>
              <w:t>Պայմանագրի ուժի մեջ մտնելու օրվանից սկսած</w:t>
            </w:r>
            <w:r w:rsidRPr="00F36706">
              <w:rPr>
                <w:rFonts w:ascii="GHEA Grapalat" w:hAnsi="GHEA Grapalat"/>
                <w:sz w:val="18"/>
                <w:szCs w:val="18"/>
              </w:rPr>
              <w:t xml:space="preserve"> 30 </w:t>
            </w:r>
            <w:r w:rsidRPr="00F36706">
              <w:rPr>
                <w:rFonts w:ascii="GHEA Grapalat" w:hAnsi="GHEA Grapalat"/>
                <w:sz w:val="18"/>
                <w:szCs w:val="18"/>
              </w:rPr>
              <w:lastRenderedPageBreak/>
              <w:t>օրացուցային օրերի ընթացքում</w:t>
            </w:r>
          </w:p>
        </w:tc>
      </w:tr>
      <w:tr w:rsidR="00C537EA" w:rsidRPr="00864564" w:rsidTr="00082418">
        <w:trPr>
          <w:trHeight w:val="710"/>
        </w:trPr>
        <w:tc>
          <w:tcPr>
            <w:tcW w:w="877" w:type="dxa"/>
          </w:tcPr>
          <w:p w:rsidR="00C537EA" w:rsidRDefault="00C537EA" w:rsidP="00C537EA">
            <w:pPr>
              <w:ind w:left="360"/>
              <w:contextualSpacing/>
              <w:rPr>
                <w:rFonts w:ascii="GHEA Grapalat" w:hAnsi="GHEA Grapalat"/>
                <w:sz w:val="18"/>
                <w:szCs w:val="18"/>
              </w:rPr>
            </w:pPr>
            <w:r>
              <w:rPr>
                <w:rFonts w:ascii="GHEA Grapalat" w:hAnsi="GHEA Grapalat"/>
                <w:sz w:val="18"/>
                <w:szCs w:val="18"/>
              </w:rPr>
              <w:lastRenderedPageBreak/>
              <w:t>6</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C537EA" w:rsidRPr="00082418" w:rsidRDefault="00C537EA" w:rsidP="00C537EA">
            <w:pPr>
              <w:rPr>
                <w:sz w:val="18"/>
                <w:szCs w:val="18"/>
              </w:rPr>
            </w:pPr>
            <w:r w:rsidRPr="00082418">
              <w:rPr>
                <w:rFonts w:ascii="GHEA Grapalat" w:hAnsi="GHEA Grapalat"/>
                <w:sz w:val="18"/>
                <w:szCs w:val="18"/>
              </w:rPr>
              <w:t>33790000</w:t>
            </w:r>
          </w:p>
        </w:tc>
        <w:tc>
          <w:tcPr>
            <w:tcW w:w="2160" w:type="dxa"/>
          </w:tcPr>
          <w:p w:rsidR="00C537EA" w:rsidRPr="003902E4" w:rsidRDefault="00C537EA" w:rsidP="00C537EA">
            <w:pPr>
              <w:pBdr>
                <w:right w:val="dotted" w:sz="4" w:space="3" w:color="D7D7D7"/>
              </w:pBdr>
              <w:rPr>
                <w:rFonts w:ascii="GHEA Grapalat" w:hAnsi="GHEA Grapalat"/>
                <w:sz w:val="18"/>
                <w:szCs w:val="18"/>
              </w:rPr>
            </w:pPr>
            <w:r w:rsidRPr="003902E4">
              <w:rPr>
                <w:rFonts w:ascii="GHEA Grapalat" w:hAnsi="GHEA Grapalat"/>
                <w:sz w:val="18"/>
                <w:szCs w:val="18"/>
              </w:rPr>
              <w:t>Լաբորատոր տարրա</w:t>
            </w:r>
          </w:p>
        </w:tc>
        <w:tc>
          <w:tcPr>
            <w:tcW w:w="720" w:type="dxa"/>
          </w:tcPr>
          <w:p w:rsidR="00C537EA" w:rsidRPr="00920F38" w:rsidRDefault="00C537EA" w:rsidP="00C537EA">
            <w:pPr>
              <w:jc w:val="center"/>
              <w:rPr>
                <w:rFonts w:ascii="GHEA Grapalat" w:hAnsi="GHEA Grapalat"/>
                <w:sz w:val="18"/>
                <w:szCs w:val="18"/>
              </w:rPr>
            </w:pPr>
          </w:p>
        </w:tc>
        <w:tc>
          <w:tcPr>
            <w:tcW w:w="279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Լաբորատոր տարրա՝ պատրաստված մուգ ապակուց,  պտտվող հերմետիկ կափարիչով, քիմիա և ջերմակայուն , 20մլ</w:t>
            </w:r>
          </w:p>
        </w:tc>
        <w:tc>
          <w:tcPr>
            <w:tcW w:w="108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հատ</w:t>
            </w:r>
          </w:p>
        </w:tc>
        <w:tc>
          <w:tcPr>
            <w:tcW w:w="450" w:type="dxa"/>
          </w:tcPr>
          <w:p w:rsidR="00C537EA" w:rsidRPr="003902E4" w:rsidRDefault="00C537EA" w:rsidP="00C537EA">
            <w:pPr>
              <w:rPr>
                <w:rFonts w:ascii="GHEA Grapalat" w:hAnsi="GHEA Grapalat"/>
                <w:sz w:val="18"/>
                <w:szCs w:val="18"/>
              </w:rPr>
            </w:pPr>
          </w:p>
        </w:tc>
        <w:tc>
          <w:tcPr>
            <w:tcW w:w="720" w:type="dxa"/>
          </w:tcPr>
          <w:p w:rsidR="00C537EA" w:rsidRPr="003902E4" w:rsidRDefault="00C537EA" w:rsidP="00C537EA">
            <w:pPr>
              <w:rPr>
                <w:rFonts w:ascii="GHEA Grapalat" w:hAnsi="GHEA Grapalat"/>
                <w:sz w:val="18"/>
                <w:szCs w:val="18"/>
              </w:rPr>
            </w:pPr>
          </w:p>
        </w:tc>
        <w:tc>
          <w:tcPr>
            <w:tcW w:w="99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20</w:t>
            </w:r>
          </w:p>
        </w:tc>
        <w:tc>
          <w:tcPr>
            <w:tcW w:w="990" w:type="dxa"/>
          </w:tcPr>
          <w:p w:rsidR="00C537EA" w:rsidRDefault="00C537EA" w:rsidP="00C537EA">
            <w:pPr>
              <w:jc w:val="center"/>
            </w:pPr>
            <w:r w:rsidRPr="00BD03D4">
              <w:rPr>
                <w:rFonts w:ascii="GHEA Grapalat" w:hAnsi="GHEA Grapalat"/>
                <w:sz w:val="18"/>
                <w:szCs w:val="18"/>
              </w:rPr>
              <w:t>Ք.Երևան Էրեբունի 12</w:t>
            </w:r>
          </w:p>
        </w:tc>
        <w:tc>
          <w:tcPr>
            <w:tcW w:w="108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20</w:t>
            </w:r>
          </w:p>
        </w:tc>
        <w:tc>
          <w:tcPr>
            <w:tcW w:w="1990" w:type="dxa"/>
          </w:tcPr>
          <w:p w:rsidR="00C537EA" w:rsidRDefault="00C537EA" w:rsidP="00C537EA">
            <w:r w:rsidRPr="00F36706">
              <w:rPr>
                <w:rFonts w:ascii="GHEA Grapalat" w:hAnsi="GHEA Grapalat" w:cs="Sylfaen"/>
                <w:sz w:val="18"/>
                <w:szCs w:val="18"/>
                <w:lang w:val="pt-BR"/>
              </w:rPr>
              <w:t>Պայմանագրի ուժի մեջ մտնելու օրվանից սկսած</w:t>
            </w:r>
            <w:r w:rsidRPr="00F36706">
              <w:rPr>
                <w:rFonts w:ascii="GHEA Grapalat" w:hAnsi="GHEA Grapalat"/>
                <w:sz w:val="18"/>
                <w:szCs w:val="18"/>
              </w:rPr>
              <w:t xml:space="preserve"> 30 օրացուցային օրերի ընթացքում</w:t>
            </w:r>
          </w:p>
        </w:tc>
      </w:tr>
      <w:tr w:rsidR="00C537EA" w:rsidRPr="00864564" w:rsidTr="00082418">
        <w:trPr>
          <w:trHeight w:val="710"/>
        </w:trPr>
        <w:tc>
          <w:tcPr>
            <w:tcW w:w="877" w:type="dxa"/>
          </w:tcPr>
          <w:p w:rsidR="00C537EA" w:rsidRDefault="00C537EA" w:rsidP="00C537EA">
            <w:pPr>
              <w:ind w:left="360"/>
              <w:contextualSpacing/>
              <w:rPr>
                <w:rFonts w:ascii="GHEA Grapalat" w:hAnsi="GHEA Grapalat"/>
                <w:sz w:val="18"/>
                <w:szCs w:val="18"/>
              </w:rPr>
            </w:pPr>
            <w:r>
              <w:rPr>
                <w:rFonts w:ascii="GHEA Grapalat" w:hAnsi="GHEA Grapalat"/>
                <w:sz w:val="18"/>
                <w:szCs w:val="18"/>
              </w:rPr>
              <w:t>7</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C537EA" w:rsidRPr="00082418" w:rsidRDefault="00C537EA" w:rsidP="00C537EA">
            <w:pPr>
              <w:rPr>
                <w:sz w:val="18"/>
                <w:szCs w:val="18"/>
              </w:rPr>
            </w:pPr>
            <w:r w:rsidRPr="00082418">
              <w:rPr>
                <w:rFonts w:ascii="GHEA Grapalat" w:hAnsi="GHEA Grapalat"/>
                <w:sz w:val="18"/>
                <w:szCs w:val="18"/>
              </w:rPr>
              <w:t>33790000</w:t>
            </w:r>
          </w:p>
        </w:tc>
        <w:tc>
          <w:tcPr>
            <w:tcW w:w="2160" w:type="dxa"/>
          </w:tcPr>
          <w:p w:rsidR="00C537EA" w:rsidRPr="003902E4" w:rsidRDefault="00C537EA" w:rsidP="00C537EA">
            <w:pPr>
              <w:pBdr>
                <w:right w:val="dotted" w:sz="4" w:space="3" w:color="D7D7D7"/>
              </w:pBdr>
              <w:rPr>
                <w:rFonts w:ascii="GHEA Grapalat" w:hAnsi="GHEA Grapalat"/>
                <w:sz w:val="18"/>
                <w:szCs w:val="18"/>
              </w:rPr>
            </w:pPr>
            <w:r w:rsidRPr="003902E4">
              <w:rPr>
                <w:rFonts w:ascii="GHEA Grapalat" w:hAnsi="GHEA Grapalat"/>
                <w:sz w:val="18"/>
                <w:szCs w:val="18"/>
              </w:rPr>
              <w:t>Լաբորատոր տարրա</w:t>
            </w:r>
          </w:p>
        </w:tc>
        <w:tc>
          <w:tcPr>
            <w:tcW w:w="720" w:type="dxa"/>
          </w:tcPr>
          <w:p w:rsidR="00C537EA" w:rsidRPr="00920F38" w:rsidRDefault="00C537EA" w:rsidP="00C537EA">
            <w:pPr>
              <w:jc w:val="center"/>
              <w:rPr>
                <w:rFonts w:ascii="GHEA Grapalat" w:hAnsi="GHEA Grapalat"/>
                <w:sz w:val="18"/>
                <w:szCs w:val="18"/>
              </w:rPr>
            </w:pPr>
          </w:p>
        </w:tc>
        <w:tc>
          <w:tcPr>
            <w:tcW w:w="279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Լաբորատոր տարրա՝ պատրաստված մուգ ապակուց,  պտտվող հերմետիկ կափարիչով, քիմիա և ջերմակայուն , 50մլ</w:t>
            </w:r>
          </w:p>
        </w:tc>
        <w:tc>
          <w:tcPr>
            <w:tcW w:w="108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հատ</w:t>
            </w:r>
          </w:p>
        </w:tc>
        <w:tc>
          <w:tcPr>
            <w:tcW w:w="450" w:type="dxa"/>
          </w:tcPr>
          <w:p w:rsidR="00C537EA" w:rsidRPr="003902E4" w:rsidRDefault="00C537EA" w:rsidP="00C537EA">
            <w:pPr>
              <w:rPr>
                <w:rFonts w:ascii="GHEA Grapalat" w:hAnsi="GHEA Grapalat"/>
                <w:sz w:val="18"/>
                <w:szCs w:val="18"/>
              </w:rPr>
            </w:pPr>
          </w:p>
        </w:tc>
        <w:tc>
          <w:tcPr>
            <w:tcW w:w="720" w:type="dxa"/>
          </w:tcPr>
          <w:p w:rsidR="00C537EA" w:rsidRPr="003902E4" w:rsidRDefault="00C537EA" w:rsidP="00C537EA">
            <w:pPr>
              <w:rPr>
                <w:rFonts w:ascii="GHEA Grapalat" w:hAnsi="GHEA Grapalat"/>
                <w:sz w:val="18"/>
                <w:szCs w:val="18"/>
              </w:rPr>
            </w:pPr>
          </w:p>
        </w:tc>
        <w:tc>
          <w:tcPr>
            <w:tcW w:w="99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20</w:t>
            </w:r>
          </w:p>
        </w:tc>
        <w:tc>
          <w:tcPr>
            <w:tcW w:w="990" w:type="dxa"/>
          </w:tcPr>
          <w:p w:rsidR="00C537EA" w:rsidRDefault="00C537EA" w:rsidP="00C537EA">
            <w:pPr>
              <w:jc w:val="center"/>
            </w:pPr>
            <w:r w:rsidRPr="00BD03D4">
              <w:rPr>
                <w:rFonts w:ascii="GHEA Grapalat" w:hAnsi="GHEA Grapalat"/>
                <w:sz w:val="18"/>
                <w:szCs w:val="18"/>
              </w:rPr>
              <w:t>Ք.Երևան Էրեբունի 12</w:t>
            </w:r>
          </w:p>
        </w:tc>
        <w:tc>
          <w:tcPr>
            <w:tcW w:w="1080" w:type="dxa"/>
          </w:tcPr>
          <w:p w:rsidR="00C537EA" w:rsidRPr="00890CF5" w:rsidRDefault="00C537EA" w:rsidP="00C537EA">
            <w:pPr>
              <w:jc w:val="center"/>
              <w:rPr>
                <w:rFonts w:ascii="GHEA Grapalat" w:hAnsi="GHEA Grapalat"/>
                <w:sz w:val="18"/>
                <w:szCs w:val="18"/>
              </w:rPr>
            </w:pPr>
            <w:r w:rsidRPr="00890CF5">
              <w:rPr>
                <w:rFonts w:ascii="GHEA Grapalat" w:hAnsi="GHEA Grapalat"/>
                <w:sz w:val="18"/>
                <w:szCs w:val="18"/>
              </w:rPr>
              <w:t>20</w:t>
            </w:r>
          </w:p>
        </w:tc>
        <w:tc>
          <w:tcPr>
            <w:tcW w:w="1990" w:type="dxa"/>
          </w:tcPr>
          <w:p w:rsidR="00C537EA" w:rsidRDefault="00C537EA" w:rsidP="00C537EA">
            <w:r w:rsidRPr="00F36706">
              <w:rPr>
                <w:rFonts w:ascii="GHEA Grapalat" w:hAnsi="GHEA Grapalat" w:cs="Sylfaen"/>
                <w:sz w:val="18"/>
                <w:szCs w:val="18"/>
                <w:lang w:val="pt-BR"/>
              </w:rPr>
              <w:t>Պայմանագրի ուժի մեջ մտնելու օրվանից սկսած</w:t>
            </w:r>
            <w:r w:rsidRPr="00F36706">
              <w:rPr>
                <w:rFonts w:ascii="GHEA Grapalat" w:hAnsi="GHEA Grapalat"/>
                <w:sz w:val="18"/>
                <w:szCs w:val="18"/>
              </w:rPr>
              <w:t xml:space="preserve"> 30 օրացուցային օրերի ընթացքում</w:t>
            </w:r>
          </w:p>
        </w:tc>
      </w:tr>
      <w:tr w:rsidR="00C537EA" w:rsidRPr="00864564" w:rsidTr="00CC24CC">
        <w:trPr>
          <w:trHeight w:val="3976"/>
        </w:trPr>
        <w:tc>
          <w:tcPr>
            <w:tcW w:w="877" w:type="dxa"/>
          </w:tcPr>
          <w:p w:rsidR="00C537EA" w:rsidRDefault="00C537EA" w:rsidP="00C537EA">
            <w:pPr>
              <w:ind w:left="360"/>
              <w:contextualSpacing/>
              <w:rPr>
                <w:rFonts w:ascii="GHEA Grapalat" w:hAnsi="GHEA Grapalat"/>
                <w:sz w:val="18"/>
                <w:szCs w:val="18"/>
              </w:rPr>
            </w:pPr>
            <w:r>
              <w:rPr>
                <w:rFonts w:ascii="GHEA Grapalat" w:hAnsi="GHEA Grapalat"/>
                <w:sz w:val="18"/>
                <w:szCs w:val="18"/>
              </w:rPr>
              <w:t>8</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C537EA" w:rsidRPr="00082418" w:rsidRDefault="00C537EA" w:rsidP="00C537EA">
            <w:pPr>
              <w:rPr>
                <w:sz w:val="18"/>
                <w:szCs w:val="18"/>
              </w:rPr>
            </w:pPr>
            <w:r w:rsidRPr="00082418">
              <w:rPr>
                <w:rFonts w:ascii="GHEA Grapalat" w:hAnsi="GHEA Grapalat"/>
                <w:sz w:val="18"/>
                <w:szCs w:val="18"/>
              </w:rPr>
              <w:t>33790000</w:t>
            </w:r>
          </w:p>
        </w:tc>
        <w:tc>
          <w:tcPr>
            <w:tcW w:w="2160" w:type="dxa"/>
          </w:tcPr>
          <w:p w:rsidR="00C537EA" w:rsidRPr="003902E4" w:rsidRDefault="00C537EA" w:rsidP="00C537EA">
            <w:pPr>
              <w:pBdr>
                <w:right w:val="dotted" w:sz="4" w:space="3" w:color="D7D7D7"/>
              </w:pBdr>
              <w:rPr>
                <w:rFonts w:ascii="GHEA Grapalat" w:hAnsi="GHEA Grapalat"/>
                <w:sz w:val="18"/>
                <w:szCs w:val="18"/>
              </w:rPr>
            </w:pPr>
            <w:r w:rsidRPr="003902E4">
              <w:rPr>
                <w:rFonts w:ascii="GHEA Grapalat" w:hAnsi="GHEA Grapalat"/>
                <w:sz w:val="18"/>
                <w:szCs w:val="18"/>
              </w:rPr>
              <w:t>Քրոմատագրման աշտարակ</w:t>
            </w:r>
          </w:p>
        </w:tc>
        <w:tc>
          <w:tcPr>
            <w:tcW w:w="720" w:type="dxa"/>
          </w:tcPr>
          <w:p w:rsidR="00C537EA" w:rsidRPr="00920F38" w:rsidRDefault="00C537EA" w:rsidP="00C537EA">
            <w:pPr>
              <w:jc w:val="center"/>
              <w:rPr>
                <w:rFonts w:ascii="GHEA Grapalat" w:hAnsi="GHEA Grapalat"/>
                <w:sz w:val="18"/>
                <w:szCs w:val="18"/>
              </w:rPr>
            </w:pPr>
          </w:p>
        </w:tc>
        <w:tc>
          <w:tcPr>
            <w:tcW w:w="2790" w:type="dxa"/>
          </w:tcPr>
          <w:p w:rsidR="00C537EA" w:rsidRPr="003902E4" w:rsidRDefault="00C537EA" w:rsidP="00C537EA">
            <w:pPr>
              <w:rPr>
                <w:rFonts w:ascii="GHEA Grapalat" w:hAnsi="GHEA Grapalat"/>
                <w:sz w:val="18"/>
                <w:szCs w:val="18"/>
              </w:rPr>
            </w:pPr>
            <w:r w:rsidRPr="003902E4">
              <w:rPr>
                <w:rFonts w:ascii="GHEA Grapalat" w:hAnsi="GHEA Grapalat"/>
                <w:sz w:val="18"/>
                <w:szCs w:val="18"/>
              </w:rPr>
              <w:t>Գազային քրոմատագրաֆիկ աշտարակ</w:t>
            </w:r>
          </w:p>
          <w:p w:rsidR="00C537EA" w:rsidRPr="003902E4" w:rsidRDefault="00C537EA" w:rsidP="00C537EA">
            <w:pPr>
              <w:rPr>
                <w:rFonts w:ascii="GHEA Grapalat" w:hAnsi="GHEA Grapalat"/>
                <w:sz w:val="18"/>
                <w:szCs w:val="18"/>
              </w:rPr>
            </w:pPr>
            <w:r w:rsidRPr="003902E4">
              <w:rPr>
                <w:rFonts w:ascii="GHEA Grapalat" w:hAnsi="GHEA Grapalat"/>
                <w:sz w:val="18"/>
                <w:szCs w:val="18"/>
              </w:rPr>
              <w:t>Նախատեսված ցիս տրանս ճարպաթթթուների բաժանման համար</w:t>
            </w:r>
          </w:p>
          <w:p w:rsidR="00C537EA" w:rsidRPr="003902E4" w:rsidRDefault="00C537EA" w:rsidP="00C537EA">
            <w:pPr>
              <w:rPr>
                <w:rFonts w:ascii="GHEA Grapalat" w:hAnsi="GHEA Grapalat"/>
                <w:sz w:val="18"/>
                <w:szCs w:val="18"/>
              </w:rPr>
            </w:pPr>
            <w:r w:rsidRPr="003902E4">
              <w:rPr>
                <w:rFonts w:ascii="GHEA Grapalat" w:hAnsi="GHEA Grapalat"/>
                <w:sz w:val="18"/>
                <w:szCs w:val="18"/>
              </w:rPr>
              <w:t>Երկարություն 200մ,</w:t>
            </w:r>
          </w:p>
          <w:p w:rsidR="00C537EA" w:rsidRPr="003902E4" w:rsidRDefault="00C537EA" w:rsidP="00C537EA">
            <w:pPr>
              <w:rPr>
                <w:rFonts w:ascii="GHEA Grapalat" w:hAnsi="GHEA Grapalat"/>
                <w:sz w:val="18"/>
                <w:szCs w:val="18"/>
              </w:rPr>
            </w:pPr>
            <w:r w:rsidRPr="003902E4">
              <w:rPr>
                <w:rFonts w:ascii="GHEA Grapalat" w:hAnsi="GHEA Grapalat"/>
                <w:sz w:val="18"/>
                <w:szCs w:val="18"/>
              </w:rPr>
              <w:t>Ներքին տրամագիծը 0.25մմ</w:t>
            </w:r>
          </w:p>
          <w:p w:rsidR="00C537EA" w:rsidRPr="003902E4" w:rsidRDefault="00C537EA" w:rsidP="00C537EA">
            <w:pPr>
              <w:rPr>
                <w:rFonts w:ascii="GHEA Grapalat" w:hAnsi="GHEA Grapalat"/>
                <w:sz w:val="18"/>
                <w:szCs w:val="18"/>
              </w:rPr>
            </w:pPr>
            <w:r w:rsidRPr="003902E4">
              <w:rPr>
                <w:rFonts w:ascii="GHEA Grapalat" w:hAnsi="GHEA Grapalat"/>
                <w:sz w:val="18"/>
                <w:szCs w:val="18"/>
              </w:rPr>
              <w:t>Մասնիկները 0.25մկմ</w:t>
            </w:r>
          </w:p>
          <w:p w:rsidR="00C537EA" w:rsidRPr="003902E4" w:rsidRDefault="00C537EA" w:rsidP="00C537EA">
            <w:pPr>
              <w:rPr>
                <w:rFonts w:ascii="GHEA Grapalat" w:hAnsi="GHEA Grapalat"/>
                <w:sz w:val="18"/>
                <w:szCs w:val="18"/>
              </w:rPr>
            </w:pPr>
            <w:r w:rsidRPr="003902E4">
              <w:rPr>
                <w:rFonts w:ascii="GHEA Grapalat" w:hAnsi="GHEA Grapalat"/>
                <w:sz w:val="18"/>
                <w:szCs w:val="18"/>
              </w:rPr>
              <w:t>Ջերմաստիճանը 20-250C</w:t>
            </w:r>
          </w:p>
          <w:p w:rsidR="00C537EA" w:rsidRPr="003902E4" w:rsidRDefault="00C537EA" w:rsidP="00C537EA">
            <w:pPr>
              <w:rPr>
                <w:rFonts w:ascii="GHEA Grapalat" w:hAnsi="GHEA Grapalat"/>
                <w:sz w:val="18"/>
                <w:szCs w:val="18"/>
              </w:rPr>
            </w:pPr>
            <w:r w:rsidRPr="003902E4">
              <w:rPr>
                <w:rFonts w:ascii="GHEA Grapalat" w:hAnsi="GHEA Grapalat"/>
                <w:sz w:val="18"/>
                <w:szCs w:val="18"/>
              </w:rPr>
              <w:t>Տեսակը բիսցիանոպպրոպիլսիլքոսան Բարձր որակի</w:t>
            </w:r>
          </w:p>
          <w:p w:rsidR="00C537EA" w:rsidRPr="003902E4" w:rsidRDefault="00C537EA" w:rsidP="00C537EA">
            <w:pPr>
              <w:rPr>
                <w:rFonts w:ascii="GHEA Grapalat" w:hAnsi="GHEA Grapalat"/>
                <w:sz w:val="18"/>
                <w:szCs w:val="18"/>
              </w:rPr>
            </w:pPr>
            <w:r w:rsidRPr="003902E4">
              <w:rPr>
                <w:rFonts w:ascii="GHEA Grapalat" w:hAnsi="GHEA Grapalat"/>
                <w:sz w:val="18"/>
                <w:szCs w:val="18"/>
              </w:rPr>
              <w:t>Որակի հավաստագրի</w:t>
            </w:r>
          </w:p>
          <w:p w:rsidR="00C537EA" w:rsidRPr="003902E4" w:rsidRDefault="00C537EA" w:rsidP="00C537EA">
            <w:pPr>
              <w:rPr>
                <w:rFonts w:ascii="GHEA Grapalat" w:hAnsi="GHEA Grapalat"/>
                <w:sz w:val="18"/>
                <w:szCs w:val="18"/>
              </w:rPr>
            </w:pPr>
            <w:r w:rsidRPr="003902E4">
              <w:rPr>
                <w:rFonts w:ascii="GHEA Grapalat" w:hAnsi="GHEA Grapalat"/>
                <w:sz w:val="18"/>
                <w:szCs w:val="18"/>
              </w:rPr>
              <w:t>Ցիս տրանս իզոմերային Ճարպաթթուներ բաժանման մեթոդիկայի ներիկայացում</w:t>
            </w:r>
          </w:p>
          <w:p w:rsidR="00C537EA" w:rsidRPr="003902E4" w:rsidRDefault="00C537EA" w:rsidP="00C537EA">
            <w:pPr>
              <w:rPr>
                <w:rFonts w:ascii="GHEA Grapalat" w:hAnsi="GHEA Grapalat"/>
                <w:sz w:val="18"/>
                <w:szCs w:val="18"/>
              </w:rPr>
            </w:pPr>
          </w:p>
        </w:tc>
        <w:tc>
          <w:tcPr>
            <w:tcW w:w="108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հատ</w:t>
            </w:r>
          </w:p>
        </w:tc>
        <w:tc>
          <w:tcPr>
            <w:tcW w:w="450" w:type="dxa"/>
          </w:tcPr>
          <w:p w:rsidR="00C537EA" w:rsidRPr="003902E4" w:rsidRDefault="00C537EA" w:rsidP="00C537EA">
            <w:pPr>
              <w:rPr>
                <w:rFonts w:ascii="GHEA Grapalat" w:hAnsi="GHEA Grapalat"/>
                <w:sz w:val="18"/>
                <w:szCs w:val="18"/>
              </w:rPr>
            </w:pPr>
          </w:p>
        </w:tc>
        <w:tc>
          <w:tcPr>
            <w:tcW w:w="720" w:type="dxa"/>
          </w:tcPr>
          <w:p w:rsidR="00C537EA" w:rsidRPr="003902E4" w:rsidRDefault="00C537EA" w:rsidP="00C537EA">
            <w:pPr>
              <w:rPr>
                <w:rFonts w:ascii="GHEA Grapalat" w:hAnsi="GHEA Grapalat"/>
                <w:sz w:val="18"/>
                <w:szCs w:val="18"/>
              </w:rPr>
            </w:pPr>
          </w:p>
        </w:tc>
        <w:tc>
          <w:tcPr>
            <w:tcW w:w="99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1</w:t>
            </w:r>
          </w:p>
        </w:tc>
        <w:tc>
          <w:tcPr>
            <w:tcW w:w="990" w:type="dxa"/>
          </w:tcPr>
          <w:p w:rsidR="00C537EA" w:rsidRDefault="00C537EA" w:rsidP="00C537EA">
            <w:pPr>
              <w:jc w:val="center"/>
            </w:pPr>
            <w:r w:rsidRPr="00BD03D4">
              <w:rPr>
                <w:rFonts w:ascii="GHEA Grapalat" w:hAnsi="GHEA Grapalat"/>
                <w:sz w:val="18"/>
                <w:szCs w:val="18"/>
              </w:rPr>
              <w:t>Ք.Երևան Էրեբունի 12</w:t>
            </w:r>
          </w:p>
        </w:tc>
        <w:tc>
          <w:tcPr>
            <w:tcW w:w="1080" w:type="dxa"/>
          </w:tcPr>
          <w:p w:rsidR="00C537EA" w:rsidRPr="003902E4" w:rsidRDefault="00C537EA" w:rsidP="00C537EA">
            <w:pPr>
              <w:jc w:val="center"/>
              <w:rPr>
                <w:rFonts w:ascii="GHEA Grapalat" w:hAnsi="GHEA Grapalat"/>
                <w:sz w:val="18"/>
                <w:szCs w:val="18"/>
              </w:rPr>
            </w:pPr>
            <w:r w:rsidRPr="003902E4">
              <w:rPr>
                <w:rFonts w:ascii="GHEA Grapalat" w:hAnsi="GHEA Grapalat"/>
                <w:sz w:val="18"/>
                <w:szCs w:val="18"/>
              </w:rPr>
              <w:t>1</w:t>
            </w:r>
          </w:p>
        </w:tc>
        <w:tc>
          <w:tcPr>
            <w:tcW w:w="1990" w:type="dxa"/>
          </w:tcPr>
          <w:p w:rsidR="00C537EA" w:rsidRDefault="00C537EA" w:rsidP="00C537EA">
            <w:r w:rsidRPr="00F36706">
              <w:rPr>
                <w:rFonts w:ascii="GHEA Grapalat" w:hAnsi="GHEA Grapalat" w:cs="Sylfaen"/>
                <w:sz w:val="18"/>
                <w:szCs w:val="18"/>
                <w:lang w:val="pt-BR"/>
              </w:rPr>
              <w:t>Պայմանագրի ուժի մեջ մտնելու օրվանից սկսած</w:t>
            </w:r>
            <w:r w:rsidRPr="00F36706">
              <w:rPr>
                <w:rFonts w:ascii="GHEA Grapalat" w:hAnsi="GHEA Grapalat"/>
                <w:sz w:val="18"/>
                <w:szCs w:val="18"/>
              </w:rPr>
              <w:t xml:space="preserve"> 30 օրացուցային օրերի ընթացքում</w:t>
            </w:r>
          </w:p>
        </w:tc>
      </w:tr>
    </w:tbl>
    <w:p w:rsidR="008C0039" w:rsidRPr="00DE1AC9" w:rsidRDefault="00082418" w:rsidP="00082418">
      <w:pPr>
        <w:rPr>
          <w:rFonts w:ascii="GHEA Grapalat" w:hAnsi="GHEA Grapalat"/>
          <w:sz w:val="20"/>
          <w:lang w:val="pt-BR"/>
        </w:rPr>
      </w:pPr>
      <w:r>
        <w:rPr>
          <w:rFonts w:ascii="GHEA Grapalat" w:hAnsi="GHEA Grapalat"/>
          <w:b/>
          <w:i/>
          <w:iCs/>
          <w:sz w:val="20"/>
          <w:szCs w:val="20"/>
          <w:lang w:val="af-ZA"/>
        </w:rPr>
        <w:t xml:space="preserve"> </w:t>
      </w:r>
      <w:r w:rsidRPr="00175FDB">
        <w:rPr>
          <w:rFonts w:ascii="GHEA Grapalat" w:hAnsi="GHEA Grapalat"/>
          <w:b/>
          <w:i/>
          <w:iCs/>
          <w:sz w:val="20"/>
          <w:szCs w:val="20"/>
          <w:lang w:val="af-ZA"/>
        </w:rPr>
        <w:t>*</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Ապրանքը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պետք</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է</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լինի</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չօգտագործված</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Ապրանքի</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տեղափոխումը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և</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բեռնաթափումը</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իրականացնում</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է</w:t>
      </w:r>
      <w:r w:rsidRPr="00175FDB">
        <w:rPr>
          <w:rFonts w:ascii="GHEA Grapalat" w:hAnsi="GHEA Grapalat"/>
          <w:b/>
          <w:bCs/>
          <w:i/>
          <w:iCs/>
          <w:sz w:val="20"/>
          <w:szCs w:val="20"/>
          <w:lang w:val="af-ZA"/>
        </w:rPr>
        <w:t xml:space="preserve"> </w:t>
      </w:r>
      <w:r w:rsidRPr="00175FDB">
        <w:rPr>
          <w:rFonts w:ascii="GHEA Grapalat" w:hAnsi="GHEA Grapalat"/>
          <w:b/>
          <w:bCs/>
          <w:i/>
          <w:iCs/>
          <w:sz w:val="20"/>
          <w:szCs w:val="20"/>
        </w:rPr>
        <w:t>մատակարարը</w:t>
      </w:r>
      <w:r w:rsidRPr="009D3F0C">
        <w:rPr>
          <w:rFonts w:ascii="GHEA Grapalat" w:hAnsi="GHEA Grapalat"/>
          <w:b/>
          <w:bCs/>
          <w:iCs/>
          <w:sz w:val="18"/>
          <w:szCs w:val="18"/>
          <w:lang w:val="af-ZA"/>
        </w:rPr>
        <w:t>:</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B00978" w:rsidRPr="00B00978">
        <w:rPr>
          <w:rFonts w:ascii="GHEA Grapalat" w:hAnsi="GHEA Grapalat"/>
          <w:i/>
          <w:sz w:val="18"/>
          <w:lang w:val="hy-AM"/>
        </w:rPr>
        <w:t>ՀԱԲԼԾԿ  ԳՀԱՊՁԲ-17/2</w:t>
      </w:r>
      <w:r w:rsidR="00082418">
        <w:rPr>
          <w:rFonts w:ascii="GHEA Grapalat" w:hAnsi="GHEA Grapalat"/>
          <w:i/>
          <w:sz w:val="18"/>
        </w:rPr>
        <w:t>4</w:t>
      </w:r>
      <w:r w:rsidR="00B00978" w:rsidRPr="00B00978">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55142C"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F4045D" w:rsidRDefault="0033679F" w:rsidP="0033679F">
            <w:pPr>
              <w:ind w:left="72"/>
              <w:rPr>
                <w:rFonts w:ascii="GHEA Grapalat" w:hAnsi="GHEA Grapalat"/>
                <w:sz w:val="18"/>
                <w:szCs w:val="18"/>
                <w:lang w:val="es-ES"/>
              </w:rPr>
            </w:pPr>
          </w:p>
        </w:tc>
        <w:tc>
          <w:tcPr>
            <w:tcW w:w="3690" w:type="dxa"/>
          </w:tcPr>
          <w:p w:rsidR="0033679F" w:rsidRPr="00F4045D"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33679F" w:rsidP="0033679F">
            <w:pPr>
              <w:ind w:right="-7"/>
              <w:jc w:val="center"/>
              <w:rPr>
                <w:rFonts w:ascii="GHEA Grapalat" w:hAnsi="GHEA Grapalat"/>
                <w:sz w:val="18"/>
                <w:szCs w:val="22"/>
                <w:lang w:val="pt-BR"/>
              </w:rPr>
            </w:pPr>
            <w:r>
              <w:rPr>
                <w:rFonts w:ascii="GHEA Grapalat" w:hAnsi="GHEA Grapalat" w:cs="Sylfaen"/>
                <w:sz w:val="18"/>
                <w:szCs w:val="22"/>
                <w:lang w:val="pt-BR"/>
              </w:rPr>
              <w:t>4-րդ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082418" w:rsidRPr="00864564" w:rsidTr="00082418">
        <w:trPr>
          <w:trHeight w:val="453"/>
        </w:trPr>
        <w:tc>
          <w:tcPr>
            <w:tcW w:w="1597" w:type="dxa"/>
          </w:tcPr>
          <w:p w:rsidR="00082418" w:rsidRDefault="00082418" w:rsidP="00082418">
            <w:pPr>
              <w:ind w:left="360"/>
              <w:contextualSpacing/>
              <w:rPr>
                <w:rFonts w:ascii="GHEA Grapalat" w:hAnsi="GHEA Grapalat"/>
                <w:sz w:val="18"/>
                <w:szCs w:val="18"/>
              </w:rPr>
            </w:pPr>
            <w:r>
              <w:rPr>
                <w:rFonts w:ascii="GHEA Grapalat" w:hAnsi="GHEA Grapalat"/>
                <w:sz w:val="18"/>
                <w:szCs w:val="18"/>
              </w:rPr>
              <w:t>1</w:t>
            </w:r>
          </w:p>
        </w:tc>
        <w:tc>
          <w:tcPr>
            <w:tcW w:w="2790" w:type="dxa"/>
            <w:tcBorders>
              <w:top w:val="outset" w:sz="6" w:space="0" w:color="auto"/>
              <w:left w:val="outset" w:sz="6" w:space="0" w:color="auto"/>
              <w:bottom w:val="outset" w:sz="6" w:space="0" w:color="auto"/>
              <w:right w:val="outset" w:sz="6" w:space="0" w:color="auto"/>
            </w:tcBorders>
          </w:tcPr>
          <w:p w:rsidR="00082418" w:rsidRPr="00082418" w:rsidRDefault="00082418" w:rsidP="00082418">
            <w:pPr>
              <w:rPr>
                <w:sz w:val="18"/>
                <w:szCs w:val="18"/>
              </w:rPr>
            </w:pPr>
            <w:r w:rsidRPr="00082418">
              <w:rPr>
                <w:rFonts w:ascii="GHEA Grapalat" w:hAnsi="GHEA Grapalat"/>
                <w:sz w:val="18"/>
                <w:szCs w:val="18"/>
              </w:rPr>
              <w:t>33790000</w:t>
            </w:r>
          </w:p>
        </w:tc>
        <w:tc>
          <w:tcPr>
            <w:tcW w:w="3690"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Միանիշ չափիչ կոլբա </w:t>
            </w:r>
          </w:p>
        </w:tc>
        <w:tc>
          <w:tcPr>
            <w:tcW w:w="3420" w:type="dxa"/>
          </w:tcPr>
          <w:p w:rsidR="00082418" w:rsidRPr="00864564" w:rsidRDefault="00082418" w:rsidP="0008241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082418" w:rsidRPr="00864564" w:rsidRDefault="00082418" w:rsidP="0008241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082418" w:rsidRPr="00864564" w:rsidTr="00082418">
        <w:trPr>
          <w:trHeight w:val="453"/>
        </w:trPr>
        <w:tc>
          <w:tcPr>
            <w:tcW w:w="1597" w:type="dxa"/>
          </w:tcPr>
          <w:p w:rsidR="00082418" w:rsidRDefault="00082418" w:rsidP="00082418">
            <w:pPr>
              <w:ind w:left="360"/>
              <w:contextualSpacing/>
              <w:rPr>
                <w:rFonts w:ascii="GHEA Grapalat" w:hAnsi="GHEA Grapalat"/>
                <w:sz w:val="18"/>
                <w:szCs w:val="18"/>
              </w:rPr>
            </w:pPr>
            <w:r>
              <w:rPr>
                <w:rFonts w:ascii="GHEA Grapalat" w:hAnsi="GHEA Grapalat"/>
                <w:sz w:val="18"/>
                <w:szCs w:val="18"/>
              </w:rPr>
              <w:t>2</w:t>
            </w:r>
          </w:p>
        </w:tc>
        <w:tc>
          <w:tcPr>
            <w:tcW w:w="2790" w:type="dxa"/>
            <w:tcBorders>
              <w:top w:val="outset" w:sz="6" w:space="0" w:color="auto"/>
              <w:left w:val="outset" w:sz="6" w:space="0" w:color="auto"/>
              <w:bottom w:val="outset" w:sz="6" w:space="0" w:color="auto"/>
              <w:right w:val="outset" w:sz="6" w:space="0" w:color="auto"/>
            </w:tcBorders>
          </w:tcPr>
          <w:p w:rsidR="00082418" w:rsidRPr="00082418" w:rsidRDefault="00082418" w:rsidP="00082418">
            <w:pPr>
              <w:rPr>
                <w:sz w:val="18"/>
                <w:szCs w:val="18"/>
              </w:rPr>
            </w:pPr>
            <w:r w:rsidRPr="00082418">
              <w:rPr>
                <w:rFonts w:ascii="GHEA Grapalat" w:hAnsi="GHEA Grapalat"/>
                <w:sz w:val="18"/>
                <w:szCs w:val="18"/>
              </w:rPr>
              <w:t>33790000</w:t>
            </w:r>
          </w:p>
        </w:tc>
        <w:tc>
          <w:tcPr>
            <w:tcW w:w="3690"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Միանիշ չափիչ կոլբա </w:t>
            </w:r>
          </w:p>
        </w:tc>
        <w:tc>
          <w:tcPr>
            <w:tcW w:w="3420" w:type="dxa"/>
          </w:tcPr>
          <w:p w:rsidR="00082418" w:rsidRPr="00864564" w:rsidRDefault="00082418" w:rsidP="0008241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082418" w:rsidRPr="00864564" w:rsidRDefault="00082418" w:rsidP="0008241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082418" w:rsidRPr="00864564" w:rsidTr="00082418">
        <w:trPr>
          <w:trHeight w:val="453"/>
        </w:trPr>
        <w:tc>
          <w:tcPr>
            <w:tcW w:w="1597" w:type="dxa"/>
          </w:tcPr>
          <w:p w:rsidR="00082418" w:rsidRDefault="00082418" w:rsidP="00082418">
            <w:pPr>
              <w:ind w:left="360"/>
              <w:contextualSpacing/>
              <w:rPr>
                <w:rFonts w:ascii="GHEA Grapalat" w:hAnsi="GHEA Grapalat"/>
                <w:sz w:val="18"/>
                <w:szCs w:val="18"/>
              </w:rPr>
            </w:pPr>
            <w:r>
              <w:rPr>
                <w:rFonts w:ascii="GHEA Grapalat" w:hAnsi="GHEA Grapalat"/>
                <w:sz w:val="18"/>
                <w:szCs w:val="18"/>
              </w:rPr>
              <w:t>3</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082418" w:rsidRPr="00082418" w:rsidRDefault="00082418" w:rsidP="00082418">
            <w:pPr>
              <w:rPr>
                <w:sz w:val="18"/>
                <w:szCs w:val="18"/>
              </w:rPr>
            </w:pPr>
            <w:r w:rsidRPr="00082418">
              <w:rPr>
                <w:rFonts w:ascii="GHEA Grapalat" w:hAnsi="GHEA Grapalat"/>
                <w:sz w:val="18"/>
                <w:szCs w:val="18"/>
              </w:rPr>
              <w:t>33790000</w:t>
            </w:r>
          </w:p>
        </w:tc>
        <w:tc>
          <w:tcPr>
            <w:tcW w:w="3690"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Միանիշ չափիչ կոլբա </w:t>
            </w:r>
          </w:p>
        </w:tc>
        <w:tc>
          <w:tcPr>
            <w:tcW w:w="3420" w:type="dxa"/>
          </w:tcPr>
          <w:p w:rsidR="00082418" w:rsidRPr="00864564" w:rsidRDefault="00082418" w:rsidP="0008241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082418" w:rsidRPr="00864564" w:rsidRDefault="00082418" w:rsidP="0008241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082418" w:rsidRPr="00864564" w:rsidTr="00082418">
        <w:trPr>
          <w:trHeight w:val="453"/>
        </w:trPr>
        <w:tc>
          <w:tcPr>
            <w:tcW w:w="1597" w:type="dxa"/>
          </w:tcPr>
          <w:p w:rsidR="00082418" w:rsidRDefault="00082418" w:rsidP="00082418">
            <w:pPr>
              <w:ind w:left="360"/>
              <w:contextualSpacing/>
              <w:rPr>
                <w:rFonts w:ascii="GHEA Grapalat" w:hAnsi="GHEA Grapalat"/>
                <w:sz w:val="18"/>
                <w:szCs w:val="18"/>
              </w:rPr>
            </w:pPr>
            <w:r>
              <w:rPr>
                <w:rFonts w:ascii="GHEA Grapalat" w:hAnsi="GHEA Grapalat"/>
                <w:sz w:val="18"/>
                <w:szCs w:val="18"/>
              </w:rPr>
              <w:t>4</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082418" w:rsidRPr="00082418" w:rsidRDefault="00082418" w:rsidP="00082418">
            <w:pPr>
              <w:rPr>
                <w:sz w:val="18"/>
                <w:szCs w:val="18"/>
              </w:rPr>
            </w:pPr>
            <w:r w:rsidRPr="00082418">
              <w:rPr>
                <w:rFonts w:ascii="GHEA Grapalat" w:hAnsi="GHEA Grapalat"/>
                <w:sz w:val="18"/>
                <w:szCs w:val="18"/>
              </w:rPr>
              <w:t>33790000</w:t>
            </w:r>
          </w:p>
        </w:tc>
        <w:tc>
          <w:tcPr>
            <w:tcW w:w="3690"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Պիպետ </w:t>
            </w:r>
          </w:p>
        </w:tc>
        <w:tc>
          <w:tcPr>
            <w:tcW w:w="3420" w:type="dxa"/>
          </w:tcPr>
          <w:p w:rsidR="00082418" w:rsidRPr="00864564" w:rsidRDefault="00082418" w:rsidP="0008241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082418" w:rsidRPr="00864564" w:rsidRDefault="00082418" w:rsidP="0008241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082418" w:rsidRPr="00864564" w:rsidTr="00082418">
        <w:trPr>
          <w:trHeight w:val="453"/>
        </w:trPr>
        <w:tc>
          <w:tcPr>
            <w:tcW w:w="1597" w:type="dxa"/>
          </w:tcPr>
          <w:p w:rsidR="00082418" w:rsidRDefault="00082418" w:rsidP="00082418">
            <w:pPr>
              <w:ind w:left="360"/>
              <w:contextualSpacing/>
              <w:rPr>
                <w:rFonts w:ascii="GHEA Grapalat" w:hAnsi="GHEA Grapalat"/>
                <w:sz w:val="18"/>
                <w:szCs w:val="18"/>
              </w:rPr>
            </w:pPr>
            <w:r>
              <w:rPr>
                <w:rFonts w:ascii="GHEA Grapalat" w:hAnsi="GHEA Grapalat"/>
                <w:sz w:val="18"/>
                <w:szCs w:val="18"/>
              </w:rPr>
              <w:t>5</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082418" w:rsidRPr="00082418" w:rsidRDefault="00082418" w:rsidP="00082418">
            <w:pPr>
              <w:rPr>
                <w:sz w:val="18"/>
                <w:szCs w:val="18"/>
              </w:rPr>
            </w:pPr>
            <w:r w:rsidRPr="00082418">
              <w:rPr>
                <w:rFonts w:ascii="GHEA Grapalat" w:hAnsi="GHEA Grapalat"/>
                <w:sz w:val="18"/>
                <w:szCs w:val="18"/>
              </w:rPr>
              <w:t>33790000</w:t>
            </w:r>
          </w:p>
        </w:tc>
        <w:tc>
          <w:tcPr>
            <w:tcW w:w="3690" w:type="dxa"/>
          </w:tcPr>
          <w:p w:rsidR="00082418" w:rsidRPr="003902E4" w:rsidRDefault="00082418" w:rsidP="00082418">
            <w:pPr>
              <w:rPr>
                <w:rFonts w:ascii="GHEA Grapalat" w:hAnsi="GHEA Grapalat"/>
                <w:sz w:val="18"/>
                <w:szCs w:val="18"/>
              </w:rPr>
            </w:pPr>
            <w:r w:rsidRPr="003902E4">
              <w:rPr>
                <w:rFonts w:ascii="GHEA Grapalat" w:hAnsi="GHEA Grapalat"/>
                <w:sz w:val="18"/>
                <w:szCs w:val="18"/>
              </w:rPr>
              <w:t xml:space="preserve">Պիպետ </w:t>
            </w:r>
          </w:p>
        </w:tc>
        <w:tc>
          <w:tcPr>
            <w:tcW w:w="3420" w:type="dxa"/>
          </w:tcPr>
          <w:p w:rsidR="00082418" w:rsidRPr="00864564" w:rsidRDefault="00082418" w:rsidP="0008241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082418" w:rsidRPr="00864564" w:rsidRDefault="00082418" w:rsidP="0008241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082418" w:rsidRPr="00864564" w:rsidTr="00082418">
        <w:trPr>
          <w:trHeight w:val="453"/>
        </w:trPr>
        <w:tc>
          <w:tcPr>
            <w:tcW w:w="1597" w:type="dxa"/>
          </w:tcPr>
          <w:p w:rsidR="00082418" w:rsidRDefault="00082418" w:rsidP="00082418">
            <w:pPr>
              <w:ind w:left="360"/>
              <w:contextualSpacing/>
              <w:rPr>
                <w:rFonts w:ascii="GHEA Grapalat" w:hAnsi="GHEA Grapalat"/>
                <w:sz w:val="18"/>
                <w:szCs w:val="18"/>
              </w:rPr>
            </w:pPr>
            <w:r>
              <w:rPr>
                <w:rFonts w:ascii="GHEA Grapalat" w:hAnsi="GHEA Grapalat"/>
                <w:sz w:val="18"/>
                <w:szCs w:val="18"/>
              </w:rPr>
              <w:t>6</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082418" w:rsidRPr="00082418" w:rsidRDefault="00082418" w:rsidP="00082418">
            <w:pPr>
              <w:rPr>
                <w:sz w:val="18"/>
                <w:szCs w:val="18"/>
              </w:rPr>
            </w:pPr>
            <w:r w:rsidRPr="00082418">
              <w:rPr>
                <w:rFonts w:ascii="GHEA Grapalat" w:hAnsi="GHEA Grapalat"/>
                <w:sz w:val="18"/>
                <w:szCs w:val="18"/>
              </w:rPr>
              <w:t>33790000</w:t>
            </w:r>
          </w:p>
        </w:tc>
        <w:tc>
          <w:tcPr>
            <w:tcW w:w="3690" w:type="dxa"/>
          </w:tcPr>
          <w:p w:rsidR="00082418" w:rsidRPr="003902E4" w:rsidRDefault="00082418" w:rsidP="00082418">
            <w:pPr>
              <w:pBdr>
                <w:right w:val="dotted" w:sz="4" w:space="3" w:color="D7D7D7"/>
              </w:pBdr>
              <w:rPr>
                <w:rFonts w:ascii="GHEA Grapalat" w:hAnsi="GHEA Grapalat"/>
                <w:sz w:val="18"/>
                <w:szCs w:val="18"/>
              </w:rPr>
            </w:pPr>
            <w:r w:rsidRPr="003902E4">
              <w:rPr>
                <w:rFonts w:ascii="GHEA Grapalat" w:hAnsi="GHEA Grapalat"/>
                <w:sz w:val="18"/>
                <w:szCs w:val="18"/>
              </w:rPr>
              <w:t>Լաբորատոր տարրա</w:t>
            </w:r>
          </w:p>
        </w:tc>
        <w:tc>
          <w:tcPr>
            <w:tcW w:w="3420" w:type="dxa"/>
          </w:tcPr>
          <w:p w:rsidR="00082418" w:rsidRPr="00864564" w:rsidRDefault="00082418" w:rsidP="0008241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082418" w:rsidRPr="00864564" w:rsidRDefault="00082418" w:rsidP="0008241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082418" w:rsidRPr="00864564" w:rsidTr="00082418">
        <w:trPr>
          <w:trHeight w:val="453"/>
        </w:trPr>
        <w:tc>
          <w:tcPr>
            <w:tcW w:w="1597" w:type="dxa"/>
          </w:tcPr>
          <w:p w:rsidR="00082418" w:rsidRDefault="00082418" w:rsidP="00082418">
            <w:pPr>
              <w:ind w:left="360"/>
              <w:contextualSpacing/>
              <w:rPr>
                <w:rFonts w:ascii="GHEA Grapalat" w:hAnsi="GHEA Grapalat"/>
                <w:sz w:val="18"/>
                <w:szCs w:val="18"/>
              </w:rPr>
            </w:pPr>
            <w:r>
              <w:rPr>
                <w:rFonts w:ascii="GHEA Grapalat" w:hAnsi="GHEA Grapalat"/>
                <w:sz w:val="18"/>
                <w:szCs w:val="18"/>
              </w:rPr>
              <w:t>7</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082418" w:rsidRPr="00082418" w:rsidRDefault="00082418" w:rsidP="00082418">
            <w:pPr>
              <w:rPr>
                <w:sz w:val="18"/>
                <w:szCs w:val="18"/>
              </w:rPr>
            </w:pPr>
            <w:r w:rsidRPr="00082418">
              <w:rPr>
                <w:rFonts w:ascii="GHEA Grapalat" w:hAnsi="GHEA Grapalat"/>
                <w:sz w:val="18"/>
                <w:szCs w:val="18"/>
              </w:rPr>
              <w:t>33790000</w:t>
            </w:r>
          </w:p>
        </w:tc>
        <w:tc>
          <w:tcPr>
            <w:tcW w:w="3690" w:type="dxa"/>
          </w:tcPr>
          <w:p w:rsidR="00082418" w:rsidRPr="003902E4" w:rsidRDefault="00082418" w:rsidP="00082418">
            <w:pPr>
              <w:pBdr>
                <w:right w:val="dotted" w:sz="4" w:space="3" w:color="D7D7D7"/>
              </w:pBdr>
              <w:rPr>
                <w:rFonts w:ascii="GHEA Grapalat" w:hAnsi="GHEA Grapalat"/>
                <w:sz w:val="18"/>
                <w:szCs w:val="18"/>
              </w:rPr>
            </w:pPr>
            <w:r w:rsidRPr="003902E4">
              <w:rPr>
                <w:rFonts w:ascii="GHEA Grapalat" w:hAnsi="GHEA Grapalat"/>
                <w:sz w:val="18"/>
                <w:szCs w:val="18"/>
              </w:rPr>
              <w:t>Լաբորատոր տարրա</w:t>
            </w:r>
          </w:p>
        </w:tc>
        <w:tc>
          <w:tcPr>
            <w:tcW w:w="3420" w:type="dxa"/>
          </w:tcPr>
          <w:p w:rsidR="00082418" w:rsidRPr="00864564" w:rsidRDefault="00082418" w:rsidP="0008241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082418" w:rsidRPr="00864564" w:rsidRDefault="00082418" w:rsidP="0008241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082418" w:rsidRPr="00864564" w:rsidTr="00082418">
        <w:trPr>
          <w:trHeight w:val="453"/>
        </w:trPr>
        <w:tc>
          <w:tcPr>
            <w:tcW w:w="1597" w:type="dxa"/>
          </w:tcPr>
          <w:p w:rsidR="00082418" w:rsidRDefault="00082418" w:rsidP="00082418">
            <w:pPr>
              <w:ind w:left="360"/>
              <w:contextualSpacing/>
              <w:rPr>
                <w:rFonts w:ascii="GHEA Grapalat" w:hAnsi="GHEA Grapalat"/>
                <w:sz w:val="18"/>
                <w:szCs w:val="18"/>
              </w:rPr>
            </w:pPr>
            <w:r>
              <w:rPr>
                <w:rFonts w:ascii="GHEA Grapalat" w:hAnsi="GHEA Grapalat"/>
                <w:sz w:val="18"/>
                <w:szCs w:val="18"/>
              </w:rPr>
              <w:t>8</w:t>
            </w:r>
          </w:p>
        </w:tc>
        <w:tc>
          <w:tcPr>
            <w:tcW w:w="2790" w:type="dxa"/>
            <w:tcBorders>
              <w:top w:val="outset" w:sz="6" w:space="0" w:color="auto"/>
              <w:left w:val="outset" w:sz="6" w:space="0" w:color="auto"/>
              <w:bottom w:val="outset" w:sz="6" w:space="0" w:color="auto"/>
              <w:right w:val="outset" w:sz="6" w:space="0" w:color="auto"/>
            </w:tcBorders>
            <w:shd w:val="clear" w:color="auto" w:fill="auto"/>
          </w:tcPr>
          <w:p w:rsidR="00082418" w:rsidRPr="00082418" w:rsidRDefault="00082418" w:rsidP="00082418">
            <w:pPr>
              <w:rPr>
                <w:sz w:val="18"/>
                <w:szCs w:val="18"/>
              </w:rPr>
            </w:pPr>
            <w:r w:rsidRPr="00082418">
              <w:rPr>
                <w:rFonts w:ascii="GHEA Grapalat" w:hAnsi="GHEA Grapalat"/>
                <w:sz w:val="18"/>
                <w:szCs w:val="18"/>
              </w:rPr>
              <w:t>33790000</w:t>
            </w:r>
          </w:p>
        </w:tc>
        <w:tc>
          <w:tcPr>
            <w:tcW w:w="3690" w:type="dxa"/>
          </w:tcPr>
          <w:p w:rsidR="00082418" w:rsidRPr="003902E4" w:rsidRDefault="00082418" w:rsidP="00082418">
            <w:pPr>
              <w:pBdr>
                <w:right w:val="dotted" w:sz="4" w:space="3" w:color="D7D7D7"/>
              </w:pBdr>
              <w:rPr>
                <w:rFonts w:ascii="GHEA Grapalat" w:hAnsi="GHEA Grapalat"/>
                <w:sz w:val="18"/>
                <w:szCs w:val="18"/>
              </w:rPr>
            </w:pPr>
            <w:r w:rsidRPr="003902E4">
              <w:rPr>
                <w:rFonts w:ascii="GHEA Grapalat" w:hAnsi="GHEA Grapalat"/>
                <w:sz w:val="18"/>
                <w:szCs w:val="18"/>
              </w:rPr>
              <w:t>Քրոմատագրման աշտարակ</w:t>
            </w:r>
          </w:p>
        </w:tc>
        <w:tc>
          <w:tcPr>
            <w:tcW w:w="3420" w:type="dxa"/>
          </w:tcPr>
          <w:p w:rsidR="00082418" w:rsidRPr="00864564" w:rsidRDefault="00082418" w:rsidP="00082418">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082418" w:rsidRPr="00864564" w:rsidRDefault="00082418" w:rsidP="00082418">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73458E">
          <w:footnotePr>
            <w:pos w:val="beneathText"/>
          </w:footnotePr>
          <w:pgSz w:w="16838" w:h="11906" w:orient="landscape" w:code="9"/>
          <w:pgMar w:top="662" w:right="533" w:bottom="81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55142C"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94440A">
        <w:rPr>
          <w:rFonts w:ascii="GHEA Grapalat" w:hAnsi="GHEA Grapalat" w:cs="Sylfaen"/>
          <w:b/>
          <w:lang w:val="af-ZA"/>
        </w:rPr>
        <w:t>2</w:t>
      </w:r>
      <w:r w:rsidR="00082418">
        <w:rPr>
          <w:rFonts w:ascii="GHEA Grapalat" w:hAnsi="GHEA Grapalat" w:cs="Sylfaen"/>
          <w:b/>
          <w:lang w:val="af-ZA"/>
        </w:rPr>
        <w:t>4</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94440A">
        <w:rPr>
          <w:rFonts w:ascii="GHEA Grapalat" w:hAnsi="GHEA Grapalat" w:cs="Sylfaen"/>
          <w:b/>
          <w:lang w:val="af-ZA"/>
        </w:rPr>
        <w:t>2</w:t>
      </w:r>
      <w:r w:rsidR="00082418">
        <w:rPr>
          <w:rFonts w:ascii="GHEA Grapalat" w:hAnsi="GHEA Grapalat" w:cs="Sylfaen"/>
          <w:b/>
          <w:lang w:val="af-ZA"/>
        </w:rPr>
        <w:t>4</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55142C"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94440A">
        <w:rPr>
          <w:rFonts w:ascii="GHEA Grapalat" w:hAnsi="GHEA Grapalat" w:cs="GHEA Grapalat"/>
          <w:i/>
          <w:sz w:val="18"/>
          <w:szCs w:val="18"/>
        </w:rPr>
        <w:t>2</w:t>
      </w:r>
      <w:r w:rsidR="00082418">
        <w:rPr>
          <w:rFonts w:ascii="GHEA Grapalat" w:hAnsi="GHEA Grapalat" w:cs="GHEA Grapalat"/>
          <w:i/>
          <w:sz w:val="18"/>
          <w:szCs w:val="18"/>
        </w:rPr>
        <w:t>4</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94440A">
        <w:rPr>
          <w:rFonts w:ascii="GHEA Grapalat" w:hAnsi="GHEA Grapalat" w:cs="GHEA Grapalat"/>
          <w:sz w:val="18"/>
          <w:szCs w:val="18"/>
          <w:lang w:val="pt-BR"/>
        </w:rPr>
        <w:t>2</w:t>
      </w:r>
      <w:r w:rsidR="00082418">
        <w:rPr>
          <w:rFonts w:ascii="GHEA Grapalat" w:hAnsi="GHEA Grapalat" w:cs="GHEA Grapalat"/>
          <w:sz w:val="18"/>
          <w:szCs w:val="18"/>
          <w:lang w:val="pt-BR"/>
        </w:rPr>
        <w:t>4</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08241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80834">
              <w:rPr>
                <w:rFonts w:ascii="GHEA Grapalat" w:hAnsi="GHEA Grapalat" w:cs="GHEA Grapalat"/>
                <w:sz w:val="20"/>
                <w:szCs w:val="20"/>
              </w:rPr>
              <w:t>ՀԱԲԼԾԿ  ԳՀԱՊՁԲ-17/</w:t>
            </w:r>
            <w:r w:rsidR="00680834" w:rsidRPr="00680834">
              <w:rPr>
                <w:rFonts w:ascii="GHEA Grapalat" w:hAnsi="GHEA Grapalat" w:cs="GHEA Grapalat"/>
                <w:sz w:val="20"/>
                <w:szCs w:val="20"/>
              </w:rPr>
              <w:t>2</w:t>
            </w:r>
            <w:r w:rsidR="00082418">
              <w:rPr>
                <w:rFonts w:ascii="GHEA Grapalat" w:hAnsi="GHEA Grapalat" w:cs="GHEA Grapalat"/>
                <w:sz w:val="20"/>
                <w:szCs w:val="20"/>
              </w:rPr>
              <w:t>4</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94440A">
        <w:rPr>
          <w:rFonts w:ascii="GHEA Grapalat" w:hAnsi="GHEA Grapalat" w:cs="GHEA Grapalat"/>
          <w:i/>
          <w:sz w:val="18"/>
          <w:szCs w:val="18"/>
        </w:rPr>
        <w:t>2</w:t>
      </w:r>
      <w:r w:rsidR="00082418">
        <w:rPr>
          <w:rFonts w:ascii="GHEA Grapalat" w:hAnsi="GHEA Grapalat" w:cs="GHEA Grapalat"/>
          <w:i/>
          <w:sz w:val="18"/>
          <w:szCs w:val="18"/>
        </w:rPr>
        <w:t>4</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94440A">
        <w:rPr>
          <w:rFonts w:ascii="GHEA Grapalat" w:hAnsi="GHEA Grapalat" w:cs="GHEA Grapalat"/>
          <w:sz w:val="18"/>
          <w:szCs w:val="18"/>
          <w:lang w:val="pt-BR"/>
        </w:rPr>
        <w:t>2</w:t>
      </w:r>
      <w:r w:rsidR="00082418">
        <w:rPr>
          <w:rFonts w:ascii="GHEA Grapalat" w:hAnsi="GHEA Grapalat" w:cs="GHEA Grapalat"/>
          <w:sz w:val="18"/>
          <w:szCs w:val="18"/>
          <w:lang w:val="pt-BR"/>
        </w:rPr>
        <w:t>4</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94440A">
        <w:rPr>
          <w:rFonts w:ascii="GHEA Grapalat" w:hAnsi="GHEA Grapalat" w:cs="GHEA Grapalat"/>
          <w:i/>
          <w:sz w:val="18"/>
          <w:szCs w:val="18"/>
        </w:rPr>
        <w:t>2</w:t>
      </w:r>
      <w:r w:rsidR="00082418">
        <w:rPr>
          <w:rFonts w:ascii="GHEA Grapalat" w:hAnsi="GHEA Grapalat" w:cs="GHEA Grapalat"/>
          <w:i/>
          <w:sz w:val="18"/>
          <w:szCs w:val="18"/>
        </w:rPr>
        <w:t>4</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814" w:rsidRDefault="002A3814" w:rsidP="008C0039">
      <w:r>
        <w:separator/>
      </w:r>
    </w:p>
  </w:endnote>
  <w:endnote w:type="continuationSeparator" w:id="0">
    <w:p w:rsidR="002A3814" w:rsidRDefault="002A3814"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814" w:rsidRDefault="002A3814" w:rsidP="008C0039">
      <w:r>
        <w:separator/>
      </w:r>
    </w:p>
  </w:footnote>
  <w:footnote w:type="continuationSeparator" w:id="0">
    <w:p w:rsidR="002A3814" w:rsidRDefault="002A3814" w:rsidP="008C0039">
      <w:r>
        <w:continuationSeparator/>
      </w:r>
    </w:p>
  </w:footnote>
  <w:footnote w:id="1">
    <w:p w:rsidR="00082418" w:rsidRPr="00D17258" w:rsidRDefault="00082418"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082418" w:rsidRPr="00AF5ECF" w:rsidRDefault="00082418"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082418" w:rsidRPr="002E31CA" w:rsidRDefault="00082418"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082418" w:rsidRPr="0027052A" w:rsidRDefault="00082418"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082418" w:rsidRPr="00A10D1E" w:rsidRDefault="00082418"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082418" w:rsidRPr="0074261F" w:rsidRDefault="00082418"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082418" w:rsidRPr="006D1826" w:rsidRDefault="00082418"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082418" w:rsidRPr="006D5B24" w:rsidRDefault="00082418"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082418" w:rsidRPr="009E45F3" w:rsidRDefault="00082418"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082418" w:rsidRPr="006D5B24" w:rsidRDefault="00082418"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082418" w:rsidRPr="00536BFB" w:rsidRDefault="00082418"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82418" w:rsidRPr="00536BFB" w:rsidRDefault="00082418"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082418" w:rsidRPr="006D5B24" w:rsidRDefault="00082418"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082418" w:rsidRPr="006D5B24" w:rsidRDefault="00082418" w:rsidP="008C0039">
      <w:pPr>
        <w:pStyle w:val="FootnoteText"/>
        <w:jc w:val="both"/>
        <w:rPr>
          <w:rFonts w:ascii="GHEA Grapalat" w:hAnsi="GHEA Grapalat"/>
          <w:i/>
          <w:sz w:val="16"/>
          <w:szCs w:val="24"/>
          <w:lang w:val="hy-AM" w:eastAsia="en-US"/>
        </w:rPr>
      </w:pPr>
    </w:p>
  </w:footnote>
  <w:footnote w:id="14">
    <w:p w:rsidR="00082418" w:rsidRPr="00630CC3" w:rsidRDefault="00082418"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82418" w:rsidRPr="00630CC3" w:rsidRDefault="00082418"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82418" w:rsidRPr="006D5B24" w:rsidRDefault="00082418"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82418" w:rsidRPr="006D5B24" w:rsidRDefault="00082418"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82418" w:rsidRPr="006D5B24" w:rsidRDefault="00082418"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82418"/>
    <w:rsid w:val="000A717D"/>
    <w:rsid w:val="000A72B7"/>
    <w:rsid w:val="000D29D6"/>
    <w:rsid w:val="000D3D33"/>
    <w:rsid w:val="00105FC7"/>
    <w:rsid w:val="00122EC4"/>
    <w:rsid w:val="001308B4"/>
    <w:rsid w:val="00163C2B"/>
    <w:rsid w:val="001710C9"/>
    <w:rsid w:val="001846CE"/>
    <w:rsid w:val="00194BAD"/>
    <w:rsid w:val="001A0650"/>
    <w:rsid w:val="001A5D82"/>
    <w:rsid w:val="001D247E"/>
    <w:rsid w:val="001F4BE5"/>
    <w:rsid w:val="00214476"/>
    <w:rsid w:val="002473B6"/>
    <w:rsid w:val="002953AA"/>
    <w:rsid w:val="002A3814"/>
    <w:rsid w:val="002E0DF5"/>
    <w:rsid w:val="002F2815"/>
    <w:rsid w:val="002F4E64"/>
    <w:rsid w:val="002F6204"/>
    <w:rsid w:val="00307098"/>
    <w:rsid w:val="00321F4E"/>
    <w:rsid w:val="00331B56"/>
    <w:rsid w:val="0033679F"/>
    <w:rsid w:val="00343434"/>
    <w:rsid w:val="00352D9B"/>
    <w:rsid w:val="00377C37"/>
    <w:rsid w:val="00383D0D"/>
    <w:rsid w:val="003C01B2"/>
    <w:rsid w:val="0041053B"/>
    <w:rsid w:val="00494D33"/>
    <w:rsid w:val="004F18EB"/>
    <w:rsid w:val="00522362"/>
    <w:rsid w:val="00525BB3"/>
    <w:rsid w:val="005309BA"/>
    <w:rsid w:val="005339E6"/>
    <w:rsid w:val="00535CC3"/>
    <w:rsid w:val="0055142C"/>
    <w:rsid w:val="00561EEE"/>
    <w:rsid w:val="005947EC"/>
    <w:rsid w:val="005B55FB"/>
    <w:rsid w:val="00614EF8"/>
    <w:rsid w:val="006621BE"/>
    <w:rsid w:val="006646A8"/>
    <w:rsid w:val="00680834"/>
    <w:rsid w:val="00683712"/>
    <w:rsid w:val="006F0205"/>
    <w:rsid w:val="0073458E"/>
    <w:rsid w:val="0075206D"/>
    <w:rsid w:val="00787BBB"/>
    <w:rsid w:val="00793BC5"/>
    <w:rsid w:val="0079790F"/>
    <w:rsid w:val="008030F7"/>
    <w:rsid w:val="00807D5D"/>
    <w:rsid w:val="008260D3"/>
    <w:rsid w:val="00855D98"/>
    <w:rsid w:val="00875DA4"/>
    <w:rsid w:val="0088296C"/>
    <w:rsid w:val="008A3344"/>
    <w:rsid w:val="008B57FA"/>
    <w:rsid w:val="008C0039"/>
    <w:rsid w:val="008C2CD5"/>
    <w:rsid w:val="00920F38"/>
    <w:rsid w:val="00922351"/>
    <w:rsid w:val="00934BDA"/>
    <w:rsid w:val="0094440A"/>
    <w:rsid w:val="009510B9"/>
    <w:rsid w:val="0099798E"/>
    <w:rsid w:val="009C19DB"/>
    <w:rsid w:val="009D355F"/>
    <w:rsid w:val="009F160F"/>
    <w:rsid w:val="009F74B2"/>
    <w:rsid w:val="00A1454E"/>
    <w:rsid w:val="00A338CD"/>
    <w:rsid w:val="00A60365"/>
    <w:rsid w:val="00A6518F"/>
    <w:rsid w:val="00A76C9C"/>
    <w:rsid w:val="00A95828"/>
    <w:rsid w:val="00AA067D"/>
    <w:rsid w:val="00AC6BE0"/>
    <w:rsid w:val="00AE7CAB"/>
    <w:rsid w:val="00B00978"/>
    <w:rsid w:val="00B07066"/>
    <w:rsid w:val="00B15056"/>
    <w:rsid w:val="00B22CFF"/>
    <w:rsid w:val="00B2389B"/>
    <w:rsid w:val="00B44814"/>
    <w:rsid w:val="00BA3F0E"/>
    <w:rsid w:val="00BB777B"/>
    <w:rsid w:val="00BD1070"/>
    <w:rsid w:val="00BE399C"/>
    <w:rsid w:val="00BF13F5"/>
    <w:rsid w:val="00C320AD"/>
    <w:rsid w:val="00C405F8"/>
    <w:rsid w:val="00C40A56"/>
    <w:rsid w:val="00C537EA"/>
    <w:rsid w:val="00C7396F"/>
    <w:rsid w:val="00C92F60"/>
    <w:rsid w:val="00C947A4"/>
    <w:rsid w:val="00CA431B"/>
    <w:rsid w:val="00CA663B"/>
    <w:rsid w:val="00CC0412"/>
    <w:rsid w:val="00CC24CC"/>
    <w:rsid w:val="00CC44FA"/>
    <w:rsid w:val="00CE4B72"/>
    <w:rsid w:val="00CF009C"/>
    <w:rsid w:val="00CF10F3"/>
    <w:rsid w:val="00D81DA2"/>
    <w:rsid w:val="00DD7180"/>
    <w:rsid w:val="00DE1AC9"/>
    <w:rsid w:val="00DE7660"/>
    <w:rsid w:val="00E02B1D"/>
    <w:rsid w:val="00E37DE9"/>
    <w:rsid w:val="00E41FE6"/>
    <w:rsid w:val="00E975C5"/>
    <w:rsid w:val="00EC62CE"/>
    <w:rsid w:val="00F34660"/>
    <w:rsid w:val="00F4045D"/>
    <w:rsid w:val="00F42644"/>
    <w:rsid w:val="00F46945"/>
    <w:rsid w:val="00F93722"/>
    <w:rsid w:val="00FC3BCD"/>
    <w:rsid w:val="00FD1061"/>
    <w:rsid w:val="00FD7E12"/>
    <w:rsid w:val="00FF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0897B-C976-444D-9024-FD2F3E62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54</Pages>
  <Words>17977</Words>
  <Characters>102469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74</cp:revision>
  <dcterms:created xsi:type="dcterms:W3CDTF">2017-06-05T12:23:00Z</dcterms:created>
  <dcterms:modified xsi:type="dcterms:W3CDTF">2017-09-19T12:16:00Z</dcterms:modified>
</cp:coreProperties>
</file>