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60" w:rsidRDefault="00047B60" w:rsidP="00047B6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047B60" w:rsidRPr="00A95754" w:rsidRDefault="00047B60" w:rsidP="00047B60">
      <w:pPr>
        <w:jc w:val="right"/>
        <w:rPr>
          <w:rFonts w:ascii="GHEA Grapalat" w:hAnsi="GHEA Grapalat"/>
          <w:sz w:val="22"/>
          <w:szCs w:val="22"/>
        </w:rPr>
      </w:pPr>
    </w:p>
    <w:p w:rsidR="00047B60" w:rsidRPr="00752623" w:rsidRDefault="00047B60" w:rsidP="00047B60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47B60" w:rsidRPr="00752623" w:rsidRDefault="00047B60" w:rsidP="00047B60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47B60" w:rsidRPr="00752623" w:rsidRDefault="00047B60" w:rsidP="00047B60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</w:t>
      </w:r>
    </w:p>
    <w:p w:rsidR="00047B60" w:rsidRPr="00EA309E" w:rsidRDefault="00047B60" w:rsidP="00047B60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47B60" w:rsidRPr="00047B60" w:rsidRDefault="00047B60" w:rsidP="00047B60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47B60" w:rsidRPr="00047B60" w:rsidRDefault="00047B60" w:rsidP="00047B60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047B60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047B60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047B60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047B60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047B60" w:rsidRPr="00047B60" w:rsidRDefault="00047B60" w:rsidP="00047B60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047B60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047B60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047B60">
        <w:rPr>
          <w:rFonts w:ascii="GHEA Grapalat" w:hAnsi="GHEA Grapalat" w:cs="Times Armenian"/>
          <w:b/>
          <w:sz w:val="20"/>
        </w:rPr>
        <w:t xml:space="preserve"> </w:t>
      </w:r>
      <w:r w:rsidRPr="00047B60">
        <w:rPr>
          <w:rFonts w:ascii="GHEA Grapalat" w:hAnsi="GHEA Grapalat" w:cs="Sylfaen"/>
          <w:b/>
          <w:sz w:val="20"/>
          <w:lang w:val="ru-RU"/>
        </w:rPr>
        <w:t>ԳՀԾՁԲ</w:t>
      </w:r>
      <w:r w:rsidRPr="00047B60">
        <w:rPr>
          <w:rFonts w:ascii="GHEA Grapalat" w:hAnsi="GHEA Grapalat" w:cs="Sylfaen"/>
          <w:b/>
          <w:sz w:val="20"/>
        </w:rPr>
        <w:t>-</w:t>
      </w:r>
      <w:r w:rsidRPr="00047B60">
        <w:rPr>
          <w:rFonts w:ascii="GHEA Grapalat" w:hAnsi="GHEA Grapalat" w:cs="Sylfaen"/>
          <w:b/>
          <w:sz w:val="20"/>
          <w:lang w:val="ru-RU"/>
        </w:rPr>
        <w:t>ՆՆՓԿ</w:t>
      </w:r>
      <w:r w:rsidRPr="00047B60">
        <w:rPr>
          <w:rFonts w:ascii="GHEA Grapalat" w:hAnsi="GHEA Grapalat" w:cs="Sylfaen"/>
          <w:b/>
          <w:sz w:val="20"/>
        </w:rPr>
        <w:t>-</w:t>
      </w:r>
      <w:r w:rsidRPr="00047B60">
        <w:rPr>
          <w:rFonts w:ascii="GHEA Grapalat" w:hAnsi="GHEA Grapalat" w:cs="Sylfaen"/>
          <w:b/>
          <w:sz w:val="20"/>
          <w:lang w:val="ru-RU"/>
        </w:rPr>
        <w:t>ՁԻԱՀ</w:t>
      </w:r>
      <w:r w:rsidRPr="00047B60">
        <w:rPr>
          <w:rFonts w:ascii="GHEA Grapalat" w:hAnsi="GHEA Grapalat" w:cs="Sylfaen"/>
          <w:b/>
          <w:sz w:val="20"/>
        </w:rPr>
        <w:t>-17/1</w:t>
      </w:r>
    </w:p>
    <w:p w:rsidR="00047B60" w:rsidRPr="00047B60" w:rsidRDefault="00047B60" w:rsidP="00047B60">
      <w:pPr>
        <w:ind w:firstLine="709"/>
        <w:jc w:val="both"/>
        <w:rPr>
          <w:rFonts w:ascii="GHEA Grapalat" w:hAnsi="GHEA Grapalat"/>
          <w:sz w:val="20"/>
        </w:rPr>
      </w:pPr>
    </w:p>
    <w:p w:rsidR="00047B60" w:rsidRDefault="00047B60" w:rsidP="00047B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047B60">
        <w:rPr>
          <w:rFonts w:ascii="GHEA Grapalat" w:hAnsi="GHEA Grapalat" w:cs="Sylfaen"/>
          <w:sz w:val="20"/>
        </w:rPr>
        <w:t>«</w:t>
      </w:r>
      <w:r w:rsidRPr="00047B60">
        <w:rPr>
          <w:rFonts w:ascii="GHEA Grapalat" w:hAnsi="GHEA Grapalat" w:cs="Sylfaen"/>
          <w:sz w:val="20"/>
          <w:lang w:val="ru-RU"/>
        </w:rPr>
        <w:t>Նախագծա</w:t>
      </w:r>
      <w:r w:rsidRPr="00047B60">
        <w:rPr>
          <w:rFonts w:ascii="GHEA Grapalat" w:hAnsi="GHEA Grapalat" w:cs="Sylfaen"/>
          <w:sz w:val="20"/>
        </w:rPr>
        <w:t>-</w:t>
      </w:r>
      <w:r w:rsidRPr="00047B60">
        <w:rPr>
          <w:rFonts w:ascii="GHEA Grapalat" w:hAnsi="GHEA Grapalat" w:cs="Sylfaen"/>
          <w:sz w:val="20"/>
          <w:lang w:val="ru-RU"/>
        </w:rPr>
        <w:t>նախահաշվային</w:t>
      </w:r>
      <w:r w:rsidRPr="00047B60">
        <w:rPr>
          <w:rFonts w:ascii="GHEA Grapalat" w:hAnsi="GHEA Grapalat" w:cs="Sylfaen"/>
          <w:sz w:val="20"/>
        </w:rPr>
        <w:t xml:space="preserve"> </w:t>
      </w:r>
      <w:r w:rsidRPr="00047B60">
        <w:rPr>
          <w:rFonts w:ascii="GHEA Grapalat" w:hAnsi="GHEA Grapalat" w:cs="Sylfaen"/>
          <w:sz w:val="20"/>
          <w:lang w:val="ru-RU"/>
        </w:rPr>
        <w:t>փատաթղթերի</w:t>
      </w:r>
      <w:r w:rsidRPr="00047B60">
        <w:rPr>
          <w:rFonts w:ascii="GHEA Grapalat" w:hAnsi="GHEA Grapalat" w:cs="Sylfaen"/>
          <w:sz w:val="20"/>
        </w:rPr>
        <w:t xml:space="preserve"> </w:t>
      </w:r>
      <w:r w:rsidRPr="00047B60">
        <w:rPr>
          <w:rFonts w:ascii="GHEA Grapalat" w:hAnsi="GHEA Grapalat" w:cs="Sylfaen"/>
          <w:sz w:val="20"/>
          <w:lang w:val="ru-RU"/>
        </w:rPr>
        <w:t>կազմման</w:t>
      </w:r>
      <w:r w:rsidRPr="00047B60">
        <w:rPr>
          <w:rFonts w:ascii="GHEA Grapalat" w:hAnsi="GHEA Grapalat" w:cs="Sylfaen"/>
          <w:sz w:val="20"/>
        </w:rPr>
        <w:t xml:space="preserve"> </w:t>
      </w:r>
      <w:r w:rsidRPr="00047B60">
        <w:rPr>
          <w:rFonts w:ascii="GHEA Grapalat" w:hAnsi="GHEA Grapalat" w:cs="Sylfaen"/>
          <w:sz w:val="20"/>
          <w:lang w:val="ru-RU"/>
        </w:rPr>
        <w:t>և</w:t>
      </w:r>
      <w:r w:rsidRPr="00047B60">
        <w:rPr>
          <w:rFonts w:ascii="GHEA Grapalat" w:hAnsi="GHEA Grapalat" w:cs="Sylfaen"/>
          <w:sz w:val="20"/>
        </w:rPr>
        <w:t xml:space="preserve"> </w:t>
      </w:r>
      <w:r w:rsidRPr="00047B60">
        <w:rPr>
          <w:rFonts w:ascii="GHEA Grapalat" w:hAnsi="GHEA Grapalat" w:cs="Sylfaen"/>
          <w:sz w:val="20"/>
          <w:lang w:val="ru-RU"/>
        </w:rPr>
        <w:t>փորձաքննության</w:t>
      </w:r>
      <w:r w:rsidRPr="00047B60">
        <w:rPr>
          <w:rFonts w:ascii="GHEA Grapalat" w:hAnsi="GHEA Grapalat" w:cs="Sylfaen"/>
          <w:sz w:val="20"/>
        </w:rPr>
        <w:t xml:space="preserve"> </w:t>
      </w:r>
      <w:r w:rsidRPr="00047B60">
        <w:rPr>
          <w:rFonts w:ascii="GHEA Grapalat" w:hAnsi="GHEA Grapalat" w:cs="Sylfaen"/>
          <w:sz w:val="20"/>
          <w:lang w:val="ru-RU"/>
        </w:rPr>
        <w:t>եզրակացության</w:t>
      </w:r>
      <w:r w:rsidRPr="00047B60">
        <w:rPr>
          <w:rFonts w:ascii="GHEA Grapalat" w:hAnsi="GHEA Grapalat" w:cs="Sylfaen"/>
          <w:sz w:val="20"/>
        </w:rPr>
        <w:t xml:space="preserve"> </w:t>
      </w:r>
      <w:r w:rsidRPr="00047B60">
        <w:rPr>
          <w:rFonts w:ascii="GHEA Grapalat" w:hAnsi="GHEA Grapalat" w:cs="Sylfaen"/>
          <w:sz w:val="20"/>
          <w:lang w:val="ru-RU"/>
        </w:rPr>
        <w:t>տրամադրման</w:t>
      </w:r>
      <w:r w:rsidRPr="00047B60">
        <w:rPr>
          <w:rFonts w:ascii="GHEA Grapalat" w:hAnsi="GHEA Grapalat" w:cs="Sylfaen"/>
          <w:sz w:val="20"/>
        </w:rPr>
        <w:t xml:space="preserve">» </w:t>
      </w:r>
      <w:r w:rsidRPr="00047B60">
        <w:rPr>
          <w:rFonts w:ascii="GHEA Grapalat" w:hAnsi="GHEA Grapalat" w:cs="Sylfaen"/>
          <w:sz w:val="20"/>
          <w:lang w:val="ru-RU"/>
        </w:rPr>
        <w:t>ծառայությունների</w:t>
      </w:r>
      <w:r w:rsidRPr="00047B60">
        <w:rPr>
          <w:rFonts w:ascii="GHEA Grapalat" w:hAnsi="GHEA Grapalat" w:cs="Sylfaen"/>
          <w:sz w:val="20"/>
        </w:rPr>
        <w:t xml:space="preserve"> </w:t>
      </w:r>
      <w:r w:rsidRPr="00047B60">
        <w:rPr>
          <w:rFonts w:ascii="GHEA Grapalat" w:hAnsi="GHEA Grapalat" w:cs="Sylfaen"/>
          <w:sz w:val="20"/>
          <w:lang w:val="ru-RU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047B60">
        <w:rPr>
          <w:rFonts w:ascii="GHEA Grapalat" w:hAnsi="GHEA Grapalat" w:cs="Sylfaen"/>
          <w:sz w:val="20"/>
          <w:lang w:val="af-ZA"/>
        </w:rPr>
        <w:t>ԳՀԾՁԲ-ՆՆՓԿ-ՁԻԱՀ-17/1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 xml:space="preserve">17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սեպտեմբերի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Pr="00047B60">
        <w:rPr>
          <w:rFonts w:ascii="GHEA Grapalat" w:hAnsi="GHEA Grapalat" w:cs="Sylfaen"/>
          <w:sz w:val="20"/>
        </w:rPr>
        <w:t>20</w:t>
      </w:r>
      <w:r>
        <w:rPr>
          <w:rFonts w:ascii="GHEA Grapalat" w:hAnsi="GHEA Grapalat" w:cs="Sylfaen"/>
          <w:sz w:val="20"/>
          <w:lang w:val="af-ZA"/>
        </w:rPr>
        <w:t>-ին կնքված N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Pr="00047B60">
        <w:rPr>
          <w:rFonts w:ascii="GHEA Grapalat" w:hAnsi="GHEA Grapalat" w:cs="Sylfaen"/>
          <w:sz w:val="20"/>
          <w:lang w:val="af-ZA"/>
        </w:rPr>
        <w:t>ԳՀԾՁԲ-ՆՆՓԿ-ՁԻԱՀ-17/1-</w:t>
      </w:r>
      <w:r w:rsidRPr="00047B60">
        <w:rPr>
          <w:rFonts w:ascii="GHEA Grapalat" w:hAnsi="GHEA Grapalat" w:cs="Sylfaen"/>
          <w:sz w:val="20"/>
        </w:rPr>
        <w:t>1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 xml:space="preserve">N </w:t>
      </w:r>
      <w:r w:rsidRPr="00047B60">
        <w:rPr>
          <w:rFonts w:ascii="GHEA Grapalat" w:hAnsi="GHEA Grapalat" w:cs="Sylfaen"/>
          <w:sz w:val="20"/>
          <w:lang w:val="af-ZA"/>
        </w:rPr>
        <w:t>ԳՀԾՁԲ-ՆՆՓԿ-ՁԻԱՀ-17/1-2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ru-RU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047B60" w:rsidRDefault="00047B60" w:rsidP="00047B60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15"/>
        <w:gridCol w:w="24"/>
        <w:gridCol w:w="553"/>
        <w:gridCol w:w="563"/>
        <w:gridCol w:w="246"/>
        <w:gridCol w:w="20"/>
        <w:gridCol w:w="148"/>
        <w:gridCol w:w="27"/>
        <w:gridCol w:w="702"/>
        <w:gridCol w:w="16"/>
        <w:gridCol w:w="180"/>
        <w:gridCol w:w="107"/>
        <w:gridCol w:w="522"/>
        <w:gridCol w:w="156"/>
        <w:gridCol w:w="49"/>
        <w:gridCol w:w="385"/>
        <w:gridCol w:w="226"/>
        <w:gridCol w:w="179"/>
        <w:gridCol w:w="15"/>
        <w:gridCol w:w="668"/>
        <w:gridCol w:w="45"/>
        <w:gridCol w:w="362"/>
        <w:gridCol w:w="6"/>
        <w:gridCol w:w="528"/>
        <w:gridCol w:w="31"/>
        <w:gridCol w:w="173"/>
        <w:gridCol w:w="187"/>
        <w:gridCol w:w="148"/>
        <w:gridCol w:w="270"/>
        <w:gridCol w:w="270"/>
        <w:gridCol w:w="15"/>
        <w:gridCol w:w="16"/>
        <w:gridCol w:w="167"/>
        <w:gridCol w:w="35"/>
        <w:gridCol w:w="617"/>
        <w:gridCol w:w="83"/>
        <w:gridCol w:w="142"/>
        <w:gridCol w:w="31"/>
        <w:gridCol w:w="186"/>
        <w:gridCol w:w="148"/>
        <w:gridCol w:w="98"/>
        <w:gridCol w:w="116"/>
        <w:gridCol w:w="46"/>
        <w:gridCol w:w="566"/>
        <w:gridCol w:w="30"/>
        <w:gridCol w:w="258"/>
        <w:gridCol w:w="280"/>
        <w:gridCol w:w="537"/>
      </w:tblGrid>
      <w:tr w:rsidR="00047B60" w:rsidRPr="00BF7713" w:rsidTr="000038D2">
        <w:trPr>
          <w:trHeight w:val="146"/>
        </w:trPr>
        <w:tc>
          <w:tcPr>
            <w:tcW w:w="827" w:type="dxa"/>
            <w:gridSpan w:val="3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3" w:type="dxa"/>
            <w:gridSpan w:val="46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47B60" w:rsidRPr="00BF7713" w:rsidTr="000038D2">
        <w:trPr>
          <w:trHeight w:val="110"/>
        </w:trPr>
        <w:tc>
          <w:tcPr>
            <w:tcW w:w="827" w:type="dxa"/>
            <w:gridSpan w:val="3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57" w:type="dxa"/>
            <w:gridSpan w:val="6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8" w:type="dxa"/>
            <w:gridSpan w:val="12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33" w:type="dxa"/>
            <w:gridSpan w:val="7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047B60" w:rsidRPr="00BF7713" w:rsidTr="000038D2">
        <w:trPr>
          <w:trHeight w:val="175"/>
        </w:trPr>
        <w:tc>
          <w:tcPr>
            <w:tcW w:w="827" w:type="dxa"/>
            <w:gridSpan w:val="3"/>
            <w:vMerge/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7" w:type="dxa"/>
            <w:gridSpan w:val="6"/>
            <w:vMerge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4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6" w:type="dxa"/>
            <w:gridSpan w:val="4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8" w:type="dxa"/>
            <w:gridSpan w:val="12"/>
            <w:vMerge/>
            <w:shd w:val="clear" w:color="auto" w:fill="auto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3" w:type="dxa"/>
            <w:gridSpan w:val="7"/>
            <w:vMerge/>
            <w:shd w:val="clear" w:color="auto" w:fill="auto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7B60" w:rsidRPr="00BF7713" w:rsidTr="000038D2">
        <w:trPr>
          <w:trHeight w:val="275"/>
        </w:trPr>
        <w:tc>
          <w:tcPr>
            <w:tcW w:w="8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7B60" w:rsidRPr="00EC3C0F" w:rsidTr="000038D2">
        <w:trPr>
          <w:trHeight w:val="40"/>
        </w:trPr>
        <w:tc>
          <w:tcPr>
            <w:tcW w:w="827" w:type="dxa"/>
            <w:gridSpan w:val="3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047B60" w:rsidRDefault="00047B60" w:rsidP="00047B60">
            <w:pPr>
              <w:pStyle w:val="BodyTextIndent2"/>
              <w:ind w:firstLine="0"/>
              <w:jc w:val="left"/>
              <w:rPr>
                <w:rFonts w:ascii="GHEA Grapalat" w:hAnsi="GHEA Grapalat"/>
                <w:sz w:val="14"/>
                <w:szCs w:val="14"/>
                <w:vertAlign w:val="subscript"/>
              </w:rPr>
            </w:pPr>
            <w:r w:rsidRPr="00047B60">
              <w:rPr>
                <w:rFonts w:ascii="GHEA Grapalat" w:hAnsi="GHEA Grapalat"/>
                <w:sz w:val="14"/>
                <w:szCs w:val="14"/>
              </w:rPr>
              <w:t>«ՁԻԱՀ-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ի</w:t>
            </w:r>
            <w:r w:rsidRPr="00047B60">
              <w:rPr>
                <w:rFonts w:ascii="GHEA Grapalat" w:hAnsi="GHEA Grapalat"/>
                <w:sz w:val="14"/>
                <w:szCs w:val="14"/>
              </w:rPr>
              <w:t xml:space="preserve"> կանխարգելման հանրապետական կենտրոն» ՊՈԱԿ-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ի</w:t>
            </w:r>
            <w:r w:rsidRPr="00047B60">
              <w:rPr>
                <w:rFonts w:ascii="GHEA Grapalat" w:hAnsi="GHEA Grapalat"/>
                <w:sz w:val="14"/>
                <w:szCs w:val="14"/>
              </w:rPr>
              <w:t xml:space="preserve"> չորրորդ հարկի բժշկական օգնության և սպասարկման բաժնի վերանորոգման և վեցերորդ հարկի լաբորատոր ախտորոշման բաժնի հիմնանորոգման նախագծման աշխատանքներ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047B60" w:rsidRDefault="00047B60" w:rsidP="00665CB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ծառայություն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C42DAD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047B60" w:rsidRDefault="00047B60" w:rsidP="00665CB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047B60" w:rsidRDefault="00047B60" w:rsidP="00665CB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3,350,000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047B60" w:rsidRDefault="00047B60" w:rsidP="00665CB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47B60">
              <w:rPr>
                <w:rFonts w:ascii="GHEA Grapalat" w:hAnsi="GHEA Grapalat"/>
                <w:sz w:val="14"/>
                <w:szCs w:val="14"/>
              </w:rPr>
              <w:t>տեխնիկական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առաջադրանքը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համաձայն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հավելված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1.1-</w:t>
            </w:r>
            <w:r w:rsidRPr="00047B60">
              <w:rPr>
                <w:rFonts w:ascii="GHEA Grapalat" w:hAnsi="GHEA Grapalat"/>
                <w:sz w:val="14"/>
                <w:szCs w:val="14"/>
              </w:rPr>
              <w:t>ի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047B60" w:rsidRDefault="00047B60" w:rsidP="00665CB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47B60">
              <w:rPr>
                <w:rFonts w:ascii="GHEA Grapalat" w:hAnsi="GHEA Grapalat"/>
                <w:sz w:val="14"/>
                <w:szCs w:val="14"/>
              </w:rPr>
              <w:t>տեխնիկական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առաջադրանքը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համաձայն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հավելված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1.1-</w:t>
            </w:r>
            <w:r w:rsidRPr="00047B60">
              <w:rPr>
                <w:rFonts w:ascii="GHEA Grapalat" w:hAnsi="GHEA Grapalat"/>
                <w:sz w:val="14"/>
                <w:szCs w:val="14"/>
              </w:rPr>
              <w:t>ի</w:t>
            </w:r>
          </w:p>
        </w:tc>
      </w:tr>
      <w:tr w:rsidR="00047B60" w:rsidRPr="00EC3C0F" w:rsidTr="000038D2">
        <w:trPr>
          <w:trHeight w:val="182"/>
        </w:trPr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C42DAD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047B60" w:rsidRDefault="00047B60" w:rsidP="00047B60">
            <w:pPr>
              <w:pStyle w:val="BodyTextIndent2"/>
              <w:ind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r w:rsidRPr="00047B60">
              <w:rPr>
                <w:rFonts w:ascii="GHEA Grapalat" w:hAnsi="GHEA Grapalat"/>
                <w:sz w:val="14"/>
                <w:szCs w:val="14"/>
              </w:rPr>
              <w:t>ՁԻԱՀ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ի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կանխարգելման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հանրապետական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կենտրոն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» </w:t>
            </w:r>
            <w:r w:rsidRPr="00047B60">
              <w:rPr>
                <w:rFonts w:ascii="GHEA Grapalat" w:hAnsi="GHEA Grapalat"/>
                <w:sz w:val="14"/>
                <w:szCs w:val="14"/>
              </w:rPr>
              <w:t>ՊՈԱԿ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ի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տարածքում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արևային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ֆոտոէլեկտրական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կայանի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կառուցման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նա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>խ</w:t>
            </w:r>
            <w:r w:rsidRPr="00047B60">
              <w:rPr>
                <w:rFonts w:ascii="GHEA Grapalat" w:hAnsi="GHEA Grapalat"/>
                <w:sz w:val="14"/>
                <w:szCs w:val="14"/>
              </w:rPr>
              <w:t>ագծման</w:t>
            </w: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աշխատանքներ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047B60" w:rsidRDefault="00047B60" w:rsidP="00665CB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ծառայություն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C42DAD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047B60" w:rsidRDefault="00047B60" w:rsidP="00665CB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C42DAD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C42DAD" w:rsidRDefault="00047B60" w:rsidP="00665CB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</w:t>
            </w:r>
            <w:r w:rsidRPr="00C42DAD">
              <w:rPr>
                <w:rFonts w:ascii="GHEA Grapalat" w:hAnsi="GHEA Grapalat" w:cs="Calibri"/>
                <w:color w:val="000000"/>
                <w:sz w:val="14"/>
                <w:szCs w:val="14"/>
              </w:rPr>
              <w:t>,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285,</w:t>
            </w:r>
            <w:r w:rsidRPr="00C42DAD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047B60" w:rsidRDefault="00047B60" w:rsidP="00665C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7B60">
              <w:rPr>
                <w:rFonts w:ascii="GHEA Grapalat" w:hAnsi="GHEA Grapalat"/>
                <w:sz w:val="14"/>
                <w:szCs w:val="14"/>
              </w:rPr>
              <w:t>տեխնիկական առաջադրանքը համաձայն հավելված 1.2-ի</w:t>
            </w:r>
          </w:p>
        </w:tc>
        <w:tc>
          <w:tcPr>
            <w:tcW w:w="1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047B60" w:rsidRDefault="00047B60" w:rsidP="00665C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7B60">
              <w:rPr>
                <w:rFonts w:ascii="GHEA Grapalat" w:hAnsi="GHEA Grapalat"/>
                <w:sz w:val="14"/>
                <w:szCs w:val="14"/>
              </w:rPr>
              <w:t>տեխնիկական առաջադրանքը համաձայն հավելված 1.2-ի</w:t>
            </w:r>
          </w:p>
        </w:tc>
      </w:tr>
      <w:tr w:rsidR="00047B60" w:rsidRPr="00C42DAD" w:rsidTr="00665CB4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047B60" w:rsidRPr="00C42DAD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7B60" w:rsidRPr="00BF7713" w:rsidTr="000038D2">
        <w:trPr>
          <w:trHeight w:val="137"/>
        </w:trPr>
        <w:tc>
          <w:tcPr>
            <w:tcW w:w="411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47B60">
              <w:rPr>
                <w:rFonts w:ascii="GHEA Grapalat" w:hAnsi="GHEA Grapalat"/>
                <w:b/>
                <w:sz w:val="14"/>
                <w:szCs w:val="14"/>
              </w:rPr>
              <w:t>գնման առարկայի նմանատիպ խմբի գինը չի գերազանցում գնումների բազային միավորի յոթանասունապատիկը և այն ներառված չէ էլեկտրոնային աճուրդով կամ կենտրոնացված եղանակով կամ փակ պարբերական մրցույթով իրականացվող գնումների ցուցակում</w:t>
            </w:r>
          </w:p>
        </w:tc>
      </w:tr>
      <w:tr w:rsidR="00047B60" w:rsidRPr="00BF7713" w:rsidTr="00665CB4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7B60" w:rsidRPr="00BF7713" w:rsidTr="00665C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47B60" w:rsidRPr="00BF7713" w:rsidTr="00003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651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47B60" w:rsidRPr="00BF7713" w:rsidTr="00003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EC3C0F" w:rsidRDefault="00047B60" w:rsidP="00047B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C0F">
              <w:rPr>
                <w:rFonts w:ascii="GHEA Grapalat" w:hAnsi="GHEA Grapalat"/>
                <w:b/>
                <w:sz w:val="14"/>
                <w:szCs w:val="14"/>
              </w:rPr>
              <w:t>«ՁԻԱՀ-ի կանխարգելման հանրապետական կենտրոն» ՊՈԱԿ-ի  և ՀՀ առողջապահության նախարարության միջև կնքված դրամաշնորհի հատկացման պայմանագիր (Գլոբալ հիմնադրամի աջակցությամբ իրականացվող «ՀՀ-ում ՄԻԱՎ/ՁԻԱՀ-ի դեմ պայքարի ազգային ծրագրին աջակցություն» դրամաշնորհային ծրագիր)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7B60" w:rsidRPr="00BF7713" w:rsidTr="00003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7B60" w:rsidRPr="00BF7713" w:rsidTr="00665C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7B60" w:rsidRPr="00BF7713" w:rsidTr="00003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EC3C0F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46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47B60" w:rsidRPr="00EC3C0F" w:rsidRDefault="00047B60" w:rsidP="00047B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07 օգոստոսի 2017թ.</w:t>
            </w:r>
          </w:p>
        </w:tc>
      </w:tr>
      <w:tr w:rsidR="00047B60" w:rsidRPr="00BF7713" w:rsidTr="00003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EC3C0F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օգոստոսի 2017թ.</w:t>
            </w:r>
          </w:p>
        </w:tc>
      </w:tr>
      <w:tr w:rsidR="00047B60" w:rsidRPr="00BF7713" w:rsidTr="00003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7B60" w:rsidRPr="00BF7713" w:rsidTr="00003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47B60" w:rsidRPr="00BF7713" w:rsidTr="00003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7B60" w:rsidRPr="00BF7713" w:rsidTr="00003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7B60" w:rsidRPr="00BF7713" w:rsidTr="00665CB4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7B60" w:rsidRPr="00BF7713" w:rsidTr="000038D2">
        <w:trPr>
          <w:trHeight w:val="40"/>
        </w:trPr>
        <w:tc>
          <w:tcPr>
            <w:tcW w:w="1380" w:type="dxa"/>
            <w:gridSpan w:val="4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2" w:type="dxa"/>
            <w:gridSpan w:val="8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98" w:type="dxa"/>
            <w:gridSpan w:val="37"/>
            <w:shd w:val="clear" w:color="auto" w:fill="auto"/>
            <w:vAlign w:val="center"/>
          </w:tcPr>
          <w:p w:rsidR="00047B60" w:rsidRPr="003D17D0" w:rsidRDefault="00047B60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47B60" w:rsidRPr="00BF7713" w:rsidTr="000038D2">
        <w:trPr>
          <w:trHeight w:val="213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8"/>
            <w:vMerge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8" w:type="dxa"/>
            <w:gridSpan w:val="37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47B60" w:rsidRPr="00BF7713" w:rsidTr="000038D2">
        <w:trPr>
          <w:trHeight w:val="137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8"/>
            <w:vMerge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47B60" w:rsidRPr="00BF7713" w:rsidTr="000038D2">
        <w:trPr>
          <w:trHeight w:val="137"/>
        </w:trPr>
        <w:tc>
          <w:tcPr>
            <w:tcW w:w="13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47B60" w:rsidRPr="00BF7713" w:rsidTr="000038D2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47B60" w:rsidRPr="003D17D0" w:rsidRDefault="00047B60" w:rsidP="00665C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00" w:type="dxa"/>
            <w:gridSpan w:val="45"/>
            <w:shd w:val="clear" w:color="auto" w:fill="auto"/>
            <w:vAlign w:val="center"/>
          </w:tcPr>
          <w:p w:rsidR="00047B60" w:rsidRPr="00EC3C0F" w:rsidRDefault="00913F6B" w:rsidP="00665C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13F6B">
              <w:rPr>
                <w:rFonts w:ascii="GHEA Grapalat" w:hAnsi="GHEA Grapalat" w:cs="Sylfaen"/>
                <w:b/>
                <w:sz w:val="14"/>
                <w:szCs w:val="14"/>
              </w:rPr>
              <w:t>«ՁԻԱՀ-ի կանխարգելման հանրապետական կենտրոն» ՊՈԱԿ-ի չորրորդ հարկի բժշկական օգնության և սպասարկման բաժնի վերանորոգման և վեցերորդ հարկի լաբորատոր ախտորոշման բաժնի հիմնանորոգման նախագծման աշխատանքներ</w:t>
            </w:r>
          </w:p>
        </w:tc>
      </w:tr>
      <w:tr w:rsidR="00913F6B" w:rsidRPr="00BF7713" w:rsidTr="000038D2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shd w:val="clear" w:color="auto" w:fill="auto"/>
            <w:vAlign w:val="center"/>
          </w:tcPr>
          <w:p w:rsidR="00913F6B" w:rsidRPr="00047B60" w:rsidRDefault="00913F6B" w:rsidP="00047B60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047B60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«</w:t>
            </w:r>
            <w:r w:rsidRPr="00047B60">
              <w:rPr>
                <w:rFonts w:ascii="GHEA Grapalat" w:hAnsi="GHEA Grapalat" w:cs="Arial"/>
                <w:b/>
                <w:sz w:val="14"/>
                <w:szCs w:val="14"/>
              </w:rPr>
              <w:t>Վանաձորի նախագծող</w:t>
            </w:r>
            <w:r w:rsidRPr="00047B60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»</w:t>
            </w:r>
            <w:r w:rsidRPr="00047B60">
              <w:rPr>
                <w:rFonts w:ascii="GHEA Grapalat" w:hAnsi="GHEA Grapalat" w:cs="Arial Armenian"/>
                <w:b/>
                <w:sz w:val="14"/>
                <w:szCs w:val="14"/>
                <w:lang w:val="de-DE"/>
              </w:rPr>
              <w:t xml:space="preserve"> </w:t>
            </w:r>
            <w:r w:rsidRPr="00047B60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3F6B">
              <w:rPr>
                <w:rFonts w:ascii="GHEA Grapalat" w:hAnsi="GHEA Grapalat"/>
                <w:b/>
                <w:sz w:val="14"/>
                <w:szCs w:val="14"/>
              </w:rPr>
              <w:t>800000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913F6B" w:rsidRPr="00B875DE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3F6B">
              <w:rPr>
                <w:rFonts w:ascii="GHEA Grapalat" w:hAnsi="GHEA Grapalat"/>
                <w:b/>
                <w:sz w:val="14"/>
                <w:szCs w:val="14"/>
              </w:rPr>
              <w:t>800000</w:t>
            </w:r>
          </w:p>
        </w:tc>
      </w:tr>
      <w:tr w:rsidR="00913F6B" w:rsidRPr="00047B60" w:rsidTr="000038D2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2" w:type="dxa"/>
            <w:gridSpan w:val="8"/>
            <w:shd w:val="clear" w:color="auto" w:fill="auto"/>
            <w:vAlign w:val="center"/>
          </w:tcPr>
          <w:p w:rsidR="00913F6B" w:rsidRPr="00047B60" w:rsidRDefault="00913F6B" w:rsidP="00047B60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047B60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47B60">
              <w:rPr>
                <w:rFonts w:ascii="GHEA Grapalat" w:hAnsi="GHEA Grapalat"/>
                <w:sz w:val="14"/>
                <w:szCs w:val="14"/>
              </w:rPr>
              <w:t>Սիսայնզ</w:t>
            </w:r>
            <w:r w:rsidRPr="00047B60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47B6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047B60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1590000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1590000</w:t>
            </w:r>
          </w:p>
        </w:tc>
      </w:tr>
      <w:tr w:rsidR="00913F6B" w:rsidRPr="00047B60" w:rsidTr="000038D2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2" w:type="dxa"/>
            <w:gridSpan w:val="8"/>
            <w:shd w:val="clear" w:color="auto" w:fill="auto"/>
            <w:vAlign w:val="center"/>
          </w:tcPr>
          <w:p w:rsidR="00913F6B" w:rsidRPr="00047B60" w:rsidRDefault="00913F6B" w:rsidP="00047B60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047B60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47B60">
              <w:rPr>
                <w:rFonts w:ascii="GHEA Grapalat" w:hAnsi="GHEA Grapalat"/>
                <w:sz w:val="14"/>
                <w:szCs w:val="14"/>
              </w:rPr>
              <w:t>Ասքմեդդիզայն</w:t>
            </w:r>
            <w:r w:rsidRPr="00047B60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47B60">
              <w:rPr>
                <w:rFonts w:ascii="GHEA Grapalat" w:hAnsi="GHEA Grapalat"/>
                <w:sz w:val="14"/>
                <w:szCs w:val="14"/>
              </w:rPr>
              <w:t xml:space="preserve"> ՍՊԸ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1650000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330000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1980000</w:t>
            </w:r>
          </w:p>
        </w:tc>
      </w:tr>
      <w:tr w:rsidR="00913F6B" w:rsidRPr="00047B60" w:rsidTr="000038D2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</w:p>
        </w:tc>
        <w:tc>
          <w:tcPr>
            <w:tcW w:w="1902" w:type="dxa"/>
            <w:gridSpan w:val="8"/>
            <w:shd w:val="clear" w:color="auto" w:fill="auto"/>
            <w:vAlign w:val="center"/>
          </w:tcPr>
          <w:p w:rsidR="00913F6B" w:rsidRPr="00047B60" w:rsidRDefault="00913F6B" w:rsidP="00047B60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047B60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47B60">
              <w:rPr>
                <w:rFonts w:ascii="GHEA Grapalat" w:hAnsi="GHEA Grapalat" w:cs="Arial"/>
                <w:sz w:val="14"/>
                <w:szCs w:val="14"/>
              </w:rPr>
              <w:t>Լյուսաշ</w:t>
            </w:r>
            <w:r w:rsidRPr="00047B60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47B60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47B60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13F6B" w:rsidRPr="00913F6B" w:rsidRDefault="00913F6B" w:rsidP="00665CB4">
            <w:pPr>
              <w:jc w:val="center"/>
              <w:rPr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1800000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913F6B" w:rsidRPr="00450ACB" w:rsidRDefault="00913F6B" w:rsidP="00913F6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shd w:val="clear" w:color="auto" w:fill="auto"/>
            <w:vAlign w:val="center"/>
          </w:tcPr>
          <w:p w:rsidR="00913F6B" w:rsidRPr="00913F6B" w:rsidRDefault="00913F6B" w:rsidP="00665CB4">
            <w:pPr>
              <w:jc w:val="center"/>
              <w:rPr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1800000</w:t>
            </w:r>
          </w:p>
        </w:tc>
      </w:tr>
      <w:tr w:rsidR="00913F6B" w:rsidRPr="00047B60" w:rsidTr="000038D2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>5</w:t>
            </w:r>
          </w:p>
        </w:tc>
        <w:tc>
          <w:tcPr>
            <w:tcW w:w="1902" w:type="dxa"/>
            <w:gridSpan w:val="8"/>
            <w:shd w:val="clear" w:color="auto" w:fill="auto"/>
            <w:vAlign w:val="center"/>
          </w:tcPr>
          <w:p w:rsidR="00913F6B" w:rsidRPr="00047B60" w:rsidRDefault="00913F6B" w:rsidP="00047B60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047B60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47B60">
              <w:rPr>
                <w:rFonts w:ascii="GHEA Grapalat" w:hAnsi="GHEA Grapalat" w:cs="Arial"/>
                <w:sz w:val="14"/>
                <w:szCs w:val="14"/>
              </w:rPr>
              <w:t>Հազարաշեն</w:t>
            </w:r>
            <w:r w:rsidRPr="00047B60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47B60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47B60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13F6B" w:rsidRPr="00913F6B" w:rsidRDefault="00913F6B" w:rsidP="00665CB4">
            <w:pPr>
              <w:jc w:val="center"/>
              <w:rPr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2850000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913F6B" w:rsidRPr="00450ACB" w:rsidRDefault="00913F6B" w:rsidP="00913F6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shd w:val="clear" w:color="auto" w:fill="auto"/>
            <w:vAlign w:val="center"/>
          </w:tcPr>
          <w:p w:rsidR="00913F6B" w:rsidRPr="00913F6B" w:rsidRDefault="00913F6B" w:rsidP="00665CB4">
            <w:pPr>
              <w:jc w:val="center"/>
              <w:rPr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2850000</w:t>
            </w:r>
          </w:p>
        </w:tc>
      </w:tr>
      <w:tr w:rsidR="00913F6B" w:rsidRPr="00047B60" w:rsidTr="000038D2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</w:p>
        </w:tc>
        <w:tc>
          <w:tcPr>
            <w:tcW w:w="1902" w:type="dxa"/>
            <w:gridSpan w:val="8"/>
            <w:shd w:val="clear" w:color="auto" w:fill="auto"/>
            <w:vAlign w:val="center"/>
          </w:tcPr>
          <w:p w:rsidR="00913F6B" w:rsidRPr="00047B60" w:rsidRDefault="00913F6B" w:rsidP="00047B60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047B60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47B60">
              <w:rPr>
                <w:rFonts w:ascii="GHEA Grapalat" w:hAnsi="GHEA Grapalat" w:cs="Arial"/>
                <w:sz w:val="14"/>
                <w:szCs w:val="14"/>
              </w:rPr>
              <w:t>Էլեկտրոննախագիծ</w:t>
            </w:r>
            <w:r w:rsidRPr="00047B60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47B60">
              <w:rPr>
                <w:rFonts w:ascii="GHEA Grapalat" w:hAnsi="GHEA Grapalat" w:cs="Sylfaen"/>
                <w:sz w:val="14"/>
                <w:szCs w:val="14"/>
              </w:rPr>
              <w:t xml:space="preserve"> ՓԲ</w:t>
            </w:r>
            <w:r w:rsidRPr="00047B60">
              <w:rPr>
                <w:rFonts w:ascii="GHEA Grapalat" w:hAnsi="GHEA Grapalat" w:cs="Sylfaen"/>
                <w:sz w:val="14"/>
                <w:szCs w:val="14"/>
                <w:lang w:val="de-DE"/>
              </w:rPr>
              <w:t>Ը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3600000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913F6B" w:rsidRPr="007E1F2D" w:rsidRDefault="00913F6B" w:rsidP="00913F6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3600000</w:t>
            </w:r>
          </w:p>
        </w:tc>
      </w:tr>
      <w:tr w:rsidR="00913F6B" w:rsidRPr="00047B60" w:rsidTr="000038D2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>7</w:t>
            </w:r>
          </w:p>
        </w:tc>
        <w:tc>
          <w:tcPr>
            <w:tcW w:w="1902" w:type="dxa"/>
            <w:gridSpan w:val="8"/>
            <w:shd w:val="clear" w:color="auto" w:fill="auto"/>
            <w:vAlign w:val="center"/>
          </w:tcPr>
          <w:p w:rsidR="00913F6B" w:rsidRPr="00047B60" w:rsidRDefault="00913F6B" w:rsidP="00047B60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047B60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047B60">
              <w:rPr>
                <w:rFonts w:ascii="GHEA Grapalat" w:hAnsi="GHEA Grapalat" w:cs="Arial"/>
                <w:sz w:val="14"/>
                <w:szCs w:val="14"/>
              </w:rPr>
              <w:t>Նյու Ինդասթրիզ</w:t>
            </w:r>
            <w:r w:rsidRPr="00047B60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47B60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47B60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3700000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913F6B" w:rsidRPr="007E1F2D" w:rsidRDefault="00913F6B" w:rsidP="00913F6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3700000</w:t>
            </w:r>
          </w:p>
        </w:tc>
      </w:tr>
      <w:tr w:rsidR="00047B60" w:rsidRPr="00B875DE" w:rsidTr="000038D2">
        <w:tc>
          <w:tcPr>
            <w:tcW w:w="13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9600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7B60" w:rsidRPr="00BF7713" w:rsidRDefault="00913F6B" w:rsidP="00665C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13F6B">
              <w:rPr>
                <w:rFonts w:ascii="GHEA Grapalat" w:hAnsi="GHEA Grapalat" w:cs="Sylfaen"/>
                <w:b/>
                <w:sz w:val="14"/>
                <w:szCs w:val="14"/>
              </w:rPr>
              <w:t>«ՁԻԱՀ-ի կանխարգելման հանրապետական կենտրոն» ՊՈԱԿ-ի տարածքում արևային ֆոտոէլեկտրական կայանի կառուցման նախագծման աշխատանքներ</w:t>
            </w:r>
          </w:p>
        </w:tc>
      </w:tr>
      <w:tr w:rsidR="00913F6B" w:rsidRPr="00BF7713" w:rsidTr="000038D2">
        <w:tc>
          <w:tcPr>
            <w:tcW w:w="13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6B" w:rsidRPr="00913F6B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3F6B" w:rsidRPr="00913F6B" w:rsidRDefault="00913F6B" w:rsidP="00913F6B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913F6B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913F6B">
              <w:rPr>
                <w:rFonts w:ascii="GHEA Grapalat" w:hAnsi="GHEA Grapalat" w:cs="Arial"/>
                <w:sz w:val="14"/>
                <w:szCs w:val="14"/>
              </w:rPr>
              <w:t>Հազարաշեն</w:t>
            </w:r>
            <w:r w:rsidRPr="00913F6B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913F6B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913F6B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1450000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913F6B" w:rsidRPr="00B875DE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3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1450000</w:t>
            </w:r>
          </w:p>
        </w:tc>
      </w:tr>
      <w:tr w:rsidR="00913F6B" w:rsidRPr="00BF7713" w:rsidTr="000038D2">
        <w:tc>
          <w:tcPr>
            <w:tcW w:w="13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6B" w:rsidRPr="00913F6B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13F6B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3F6B" w:rsidRPr="00913F6B" w:rsidRDefault="00913F6B" w:rsidP="00913F6B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913F6B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913F6B">
              <w:rPr>
                <w:rFonts w:ascii="GHEA Grapalat" w:hAnsi="GHEA Grapalat" w:cs="Arial"/>
                <w:sz w:val="14"/>
                <w:szCs w:val="14"/>
              </w:rPr>
              <w:t>Էռա</w:t>
            </w:r>
            <w:r w:rsidRPr="00913F6B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913F6B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913F6B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1680000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913F6B" w:rsidRPr="00BC023D" w:rsidRDefault="00913F6B" w:rsidP="00913F6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3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1680000</w:t>
            </w:r>
          </w:p>
        </w:tc>
      </w:tr>
      <w:tr w:rsidR="00913F6B" w:rsidRPr="00BF7713" w:rsidTr="000038D2">
        <w:tc>
          <w:tcPr>
            <w:tcW w:w="13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3F6B" w:rsidRPr="00913F6B" w:rsidRDefault="00913F6B" w:rsidP="00913F6B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913F6B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913F6B">
              <w:rPr>
                <w:rFonts w:ascii="GHEA Grapalat" w:hAnsi="GHEA Grapalat" w:cs="Arial"/>
                <w:sz w:val="14"/>
                <w:szCs w:val="14"/>
              </w:rPr>
              <w:t>Լյուսաշ</w:t>
            </w:r>
            <w:r w:rsidRPr="00913F6B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913F6B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913F6B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1750000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913F6B" w:rsidRPr="00BC023D" w:rsidRDefault="00913F6B" w:rsidP="00913F6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3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1750000</w:t>
            </w:r>
          </w:p>
        </w:tc>
      </w:tr>
      <w:tr w:rsidR="00913F6B" w:rsidRPr="00BF7713" w:rsidTr="000038D2">
        <w:tc>
          <w:tcPr>
            <w:tcW w:w="13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</w:p>
        </w:tc>
        <w:tc>
          <w:tcPr>
            <w:tcW w:w="190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3F6B" w:rsidRPr="00913F6B" w:rsidRDefault="00913F6B" w:rsidP="00913F6B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913F6B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913F6B">
              <w:rPr>
                <w:rFonts w:ascii="GHEA Grapalat" w:hAnsi="GHEA Grapalat" w:cs="Arial"/>
                <w:sz w:val="14"/>
                <w:szCs w:val="14"/>
              </w:rPr>
              <w:t>Օպտիմում Էներջի</w:t>
            </w:r>
            <w:r w:rsidRPr="00913F6B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913F6B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913F6B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2700000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913F6B" w:rsidRPr="00BC023D" w:rsidRDefault="00913F6B" w:rsidP="00913F6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3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2700000</w:t>
            </w:r>
          </w:p>
        </w:tc>
      </w:tr>
      <w:tr w:rsidR="00913F6B" w:rsidRPr="00BF7713" w:rsidTr="000038D2">
        <w:tc>
          <w:tcPr>
            <w:tcW w:w="13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6B" w:rsidRPr="00047B60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47B60">
              <w:rPr>
                <w:rFonts w:ascii="GHEA Grapalat" w:hAnsi="GHEA Grapalat"/>
                <w:sz w:val="14"/>
                <w:szCs w:val="14"/>
                <w:lang w:val="ru-RU"/>
              </w:rPr>
              <w:t>5</w:t>
            </w:r>
          </w:p>
        </w:tc>
        <w:tc>
          <w:tcPr>
            <w:tcW w:w="190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3F6B" w:rsidRPr="00913F6B" w:rsidRDefault="00913F6B" w:rsidP="00913F6B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913F6B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913F6B">
              <w:rPr>
                <w:rFonts w:ascii="GHEA Grapalat" w:hAnsi="GHEA Grapalat" w:cs="Arial"/>
                <w:sz w:val="14"/>
                <w:szCs w:val="14"/>
              </w:rPr>
              <w:t>Էլեկտրոննախագիծ</w:t>
            </w:r>
            <w:r w:rsidRPr="00913F6B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913F6B">
              <w:rPr>
                <w:rFonts w:ascii="GHEA Grapalat" w:hAnsi="GHEA Grapalat" w:cs="Sylfaen"/>
                <w:sz w:val="14"/>
                <w:szCs w:val="14"/>
              </w:rPr>
              <w:t xml:space="preserve"> ՓԲ</w:t>
            </w:r>
            <w:r w:rsidRPr="00913F6B">
              <w:rPr>
                <w:rFonts w:ascii="GHEA Grapalat" w:hAnsi="GHEA Grapalat" w:cs="Sylfaen"/>
                <w:sz w:val="14"/>
                <w:szCs w:val="14"/>
                <w:lang w:val="de-DE"/>
              </w:rPr>
              <w:t>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6400000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913F6B" w:rsidRPr="00BC023D" w:rsidRDefault="00913F6B" w:rsidP="00913F6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13F6B" w:rsidRPr="00BF7713" w:rsidRDefault="00913F6B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3"/>
            <w:shd w:val="clear" w:color="auto" w:fill="auto"/>
            <w:vAlign w:val="center"/>
          </w:tcPr>
          <w:p w:rsidR="00913F6B" w:rsidRPr="00913F6B" w:rsidRDefault="00913F6B" w:rsidP="00665C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6400000</w:t>
            </w:r>
          </w:p>
        </w:tc>
      </w:tr>
      <w:tr w:rsidR="00047B60" w:rsidRPr="00BF7713" w:rsidTr="000038D2">
        <w:trPr>
          <w:trHeight w:val="290"/>
        </w:trPr>
        <w:tc>
          <w:tcPr>
            <w:tcW w:w="23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913F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N 2 չափաբաժնի մասով մասնակիցների առաջարկած նվազագույն գները գերազանցել են տվյալ գնման առարկայի համար սահմանված նախահաշվային գինը: 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րավիրվել են միաժամանակյա բանակցություններ, 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ինչի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արդյունքում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 «Էռա» ՍՊԸ-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ն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կատարել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է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գնառաջարկի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իջեցում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13F6B">
              <w:rPr>
                <w:rFonts w:ascii="GHEA Grapalat" w:hAnsi="GHEA Grapalat"/>
                <w:sz w:val="14"/>
                <w:szCs w:val="14"/>
              </w:rPr>
              <w:t>(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880000 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ՀՀ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դրամ</w:t>
            </w:r>
            <w:r w:rsidR="00913F6B">
              <w:rPr>
                <w:rFonts w:ascii="GHEA Grapalat" w:hAnsi="GHEA Grapalat"/>
                <w:sz w:val="14"/>
                <w:szCs w:val="14"/>
              </w:rPr>
              <w:t>)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ճանաչվել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առաջին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տեղ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զբաղեցրած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13F6B">
              <w:rPr>
                <w:rFonts w:ascii="GHEA Grapalat" w:hAnsi="GHEA Grapalat"/>
                <w:sz w:val="14"/>
                <w:szCs w:val="14"/>
                <w:lang w:val="ru-RU"/>
              </w:rPr>
              <w:t>մասնակից</w:t>
            </w:r>
            <w:r w:rsidR="00913F6B" w:rsidRPr="00913F6B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047B60" w:rsidRPr="00BF7713" w:rsidTr="00665CB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7B60" w:rsidRPr="00BF7713" w:rsidTr="00665CB4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47B60" w:rsidRPr="00BF7713" w:rsidTr="000038D2">
        <w:tc>
          <w:tcPr>
            <w:tcW w:w="803" w:type="dxa"/>
            <w:gridSpan w:val="2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47B60" w:rsidRPr="00BF7713" w:rsidTr="000038D2">
        <w:tc>
          <w:tcPr>
            <w:tcW w:w="8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47B60" w:rsidRPr="00BF7713" w:rsidTr="000038D2"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7B60" w:rsidRPr="00BF7713" w:rsidTr="000038D2">
        <w:trPr>
          <w:trHeight w:val="40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7B60" w:rsidRPr="00BF7713" w:rsidTr="000038D2">
        <w:trPr>
          <w:trHeight w:val="344"/>
        </w:trPr>
        <w:tc>
          <w:tcPr>
            <w:tcW w:w="2384" w:type="dxa"/>
            <w:gridSpan w:val="9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="00913F6B" w:rsidRPr="00913F6B">
              <w:rPr>
                <w:rFonts w:ascii="GHEA Grapalat" w:hAnsi="GHEA Grapalat" w:cs="Sylfaen"/>
                <w:sz w:val="14"/>
                <w:szCs w:val="14"/>
              </w:rPr>
              <w:t xml:space="preserve">«ՎԵԿ ԻՆՋԻՆԻԸՐԻՆԳ» ՍՊԸ-ի կողմից ներկայացված հայտը </w:t>
            </w:r>
            <w:r w:rsidR="00913F6B">
              <w:rPr>
                <w:rFonts w:ascii="GHEA Grapalat" w:hAnsi="GHEA Grapalat" w:cs="Sylfaen"/>
                <w:sz w:val="14"/>
                <w:szCs w:val="14"/>
                <w:lang w:val="ru-RU"/>
              </w:rPr>
              <w:t>մերժվել</w:t>
            </w:r>
            <w:r w:rsidR="00913F6B" w:rsidRPr="00913F6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913F6B">
              <w:rPr>
                <w:rFonts w:ascii="GHEA Grapalat" w:hAnsi="GHEA Grapalat" w:cs="Sylfaen"/>
                <w:sz w:val="14"/>
                <w:szCs w:val="14"/>
                <w:lang w:val="ru-RU"/>
              </w:rPr>
              <w:t>է՝</w:t>
            </w:r>
            <w:r w:rsidR="00913F6B" w:rsidRPr="00913F6B">
              <w:rPr>
                <w:rFonts w:ascii="GHEA Grapalat" w:hAnsi="GHEA Grapalat" w:cs="Sylfaen"/>
                <w:sz w:val="14"/>
                <w:szCs w:val="14"/>
              </w:rPr>
              <w:t xml:space="preserve"> հետևյալ հիմնավորմամբ. մասնակցի կողմից ներկայացված գնային առաջարկում (Հավելված 4) ծառայության արժեքը տառերով բացակայում է  (ՀՀ կառավարության 04.05.2017թ. N 526-Ն որոշմամբ հաստատված «Գնումների գործընթացի կազմակերպման» կարգի 40-րդ կետի 4-րդ ենթակետ)</w:t>
            </w:r>
          </w:p>
        </w:tc>
      </w:tr>
      <w:tr w:rsidR="00047B60" w:rsidRPr="00BF7713" w:rsidTr="000038D2">
        <w:trPr>
          <w:trHeight w:val="344"/>
        </w:trPr>
        <w:tc>
          <w:tcPr>
            <w:tcW w:w="23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7B60" w:rsidRPr="00BF7713" w:rsidTr="00665CB4">
        <w:trPr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7B60" w:rsidRPr="00BF7713" w:rsidTr="000038D2">
        <w:trPr>
          <w:trHeight w:val="346"/>
        </w:trPr>
        <w:tc>
          <w:tcPr>
            <w:tcW w:w="47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2616FE" w:rsidRDefault="00047B60" w:rsidP="00665C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5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2C6063" w:rsidRDefault="00913F6B" w:rsidP="00665C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047B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սեպտեմբերի 2017թ.</w:t>
            </w:r>
          </w:p>
        </w:tc>
      </w:tr>
      <w:tr w:rsidR="00047B60" w:rsidRPr="00BF7713" w:rsidTr="000038D2">
        <w:trPr>
          <w:trHeight w:val="92"/>
        </w:trPr>
        <w:tc>
          <w:tcPr>
            <w:tcW w:w="4727" w:type="dxa"/>
            <w:gridSpan w:val="18"/>
            <w:vMerge w:val="restart"/>
            <w:shd w:val="clear" w:color="auto" w:fill="auto"/>
            <w:vAlign w:val="center"/>
          </w:tcPr>
          <w:p w:rsidR="00047B60" w:rsidRPr="00F50FBC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47B60" w:rsidRPr="00BF7713" w:rsidTr="000038D2">
        <w:trPr>
          <w:trHeight w:val="92"/>
        </w:trPr>
        <w:tc>
          <w:tcPr>
            <w:tcW w:w="4727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B60" w:rsidRPr="00F50FBC" w:rsidRDefault="00047B60" w:rsidP="00665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913F6B" w:rsidP="00665C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047B60" w:rsidRPr="002C6063">
              <w:rPr>
                <w:rFonts w:ascii="GHEA Grapalat" w:hAnsi="GHEA Grapalat" w:cs="Sylfaen"/>
                <w:b/>
                <w:sz w:val="14"/>
                <w:szCs w:val="14"/>
              </w:rPr>
              <w:t>.09.</w:t>
            </w:r>
            <w:r w:rsidR="00047B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047B60" w:rsidRPr="002C6063">
              <w:rPr>
                <w:rFonts w:ascii="GHEA Grapalat" w:hAnsi="GHEA Grapalat" w:cs="Sylfaen"/>
                <w:b/>
                <w:sz w:val="14"/>
                <w:szCs w:val="14"/>
              </w:rPr>
              <w:t>17թ.</w:t>
            </w:r>
          </w:p>
        </w:tc>
        <w:tc>
          <w:tcPr>
            <w:tcW w:w="31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913F6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913F6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2C6063">
              <w:rPr>
                <w:rFonts w:ascii="GHEA Grapalat" w:hAnsi="GHEA Grapalat" w:cs="Sylfaen"/>
                <w:b/>
                <w:sz w:val="14"/>
                <w:szCs w:val="14"/>
              </w:rPr>
              <w:t>.09.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Pr="002C6063">
              <w:rPr>
                <w:rFonts w:ascii="GHEA Grapalat" w:hAnsi="GHEA Grapalat" w:cs="Sylfaen"/>
                <w:b/>
                <w:sz w:val="14"/>
                <w:szCs w:val="14"/>
              </w:rPr>
              <w:t>17թ.</w:t>
            </w:r>
          </w:p>
        </w:tc>
      </w:tr>
      <w:tr w:rsidR="00047B60" w:rsidRPr="00BF7713" w:rsidTr="000038D2">
        <w:trPr>
          <w:trHeight w:val="344"/>
        </w:trPr>
        <w:tc>
          <w:tcPr>
            <w:tcW w:w="7842" w:type="dxa"/>
            <w:gridSpan w:val="3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60" w:rsidRPr="002616FE" w:rsidRDefault="00047B60" w:rsidP="00665CB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38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7B60" w:rsidRPr="002616FE" w:rsidRDefault="00913F6B" w:rsidP="00665C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047B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սեպտեմբերի 2017թ.</w:t>
            </w:r>
          </w:p>
        </w:tc>
      </w:tr>
      <w:tr w:rsidR="00047B60" w:rsidRPr="00BF7713" w:rsidTr="000038D2">
        <w:trPr>
          <w:trHeight w:val="344"/>
        </w:trPr>
        <w:tc>
          <w:tcPr>
            <w:tcW w:w="47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2616FE" w:rsidRDefault="00913F6B" w:rsidP="00665C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047B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սեպտեմբերի 2017թ.</w:t>
            </w:r>
          </w:p>
        </w:tc>
      </w:tr>
      <w:tr w:rsidR="00047B60" w:rsidRPr="00BF7713" w:rsidTr="000038D2">
        <w:trPr>
          <w:trHeight w:val="344"/>
        </w:trPr>
        <w:tc>
          <w:tcPr>
            <w:tcW w:w="47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Default="00047B60" w:rsidP="00665C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2616FE" w:rsidRDefault="00913F6B" w:rsidP="00665C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047B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սեպտեմբերի 2017թ.</w:t>
            </w:r>
          </w:p>
        </w:tc>
      </w:tr>
      <w:tr w:rsidR="00047B60" w:rsidRPr="00BF7713" w:rsidTr="00665CB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7B60" w:rsidRPr="00BF7713" w:rsidTr="000038D2">
        <w:tc>
          <w:tcPr>
            <w:tcW w:w="803" w:type="dxa"/>
            <w:gridSpan w:val="2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6" w:type="dxa"/>
            <w:gridSpan w:val="5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1" w:type="dxa"/>
            <w:gridSpan w:val="42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47B60" w:rsidRPr="00BF7713" w:rsidTr="000038D2">
        <w:trPr>
          <w:trHeight w:val="237"/>
        </w:trPr>
        <w:tc>
          <w:tcPr>
            <w:tcW w:w="803" w:type="dxa"/>
            <w:gridSpan w:val="2"/>
            <w:vMerge/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5"/>
            <w:vMerge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6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5" w:type="dxa"/>
            <w:gridSpan w:val="6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73" w:type="dxa"/>
            <w:gridSpan w:val="15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47B60" w:rsidRPr="00BF7713" w:rsidTr="000038D2">
        <w:trPr>
          <w:trHeight w:val="238"/>
        </w:trPr>
        <w:tc>
          <w:tcPr>
            <w:tcW w:w="803" w:type="dxa"/>
            <w:gridSpan w:val="2"/>
            <w:vMerge/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5"/>
            <w:vMerge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5" w:type="dxa"/>
            <w:gridSpan w:val="6"/>
            <w:vMerge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3" w:type="dxa"/>
            <w:gridSpan w:val="15"/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47B60" w:rsidRPr="00BF7713" w:rsidTr="000038D2">
        <w:trPr>
          <w:trHeight w:val="263"/>
        </w:trPr>
        <w:tc>
          <w:tcPr>
            <w:tcW w:w="8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13F6B" w:rsidRPr="000125A7" w:rsidTr="000038D2">
        <w:trPr>
          <w:trHeight w:val="146"/>
        </w:trPr>
        <w:tc>
          <w:tcPr>
            <w:tcW w:w="803" w:type="dxa"/>
            <w:gridSpan w:val="2"/>
            <w:shd w:val="clear" w:color="auto" w:fill="auto"/>
            <w:vAlign w:val="center"/>
          </w:tcPr>
          <w:p w:rsidR="00913F6B" w:rsidRPr="000125A7" w:rsidRDefault="00913F6B" w:rsidP="00913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13F6B">
              <w:rPr>
                <w:rFonts w:ascii="GHEA Grapalat" w:hAnsi="GHEA Grapalat"/>
                <w:sz w:val="14"/>
                <w:szCs w:val="14"/>
                <w:lang w:val="hy-AM"/>
              </w:rPr>
              <w:t>«ՎԱՆԱՁՈՐԻ ՆԱԽԱԳԾՈՂ»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13F6B">
              <w:rPr>
                <w:rFonts w:ascii="GHEA Grapalat" w:hAnsi="GHEA Grapalat"/>
                <w:sz w:val="14"/>
                <w:szCs w:val="14"/>
                <w:lang w:val="hy-AM"/>
              </w:rPr>
              <w:t>ԳՀԾՁԲ-ՆՆՓԿ-ՁԻԱՀ-17/1-1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20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սեպտեմբերի 2017թ.</w:t>
            </w:r>
          </w:p>
        </w:tc>
        <w:tc>
          <w:tcPr>
            <w:tcW w:w="1145" w:type="dxa"/>
            <w:gridSpan w:val="6"/>
            <w:shd w:val="clear" w:color="auto" w:fill="auto"/>
            <w:vAlign w:val="center"/>
          </w:tcPr>
          <w:p w:rsidR="00913F6B" w:rsidRPr="00913F6B" w:rsidRDefault="00913F6B" w:rsidP="00665CB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Պ</w:t>
            </w:r>
            <w:r w:rsidRPr="00913F6B">
              <w:rPr>
                <w:rFonts w:ascii="GHEA Grapalat" w:hAnsi="GHEA Grapalat"/>
                <w:sz w:val="14"/>
                <w:szCs w:val="14"/>
                <w:lang w:val="ru-RU"/>
              </w:rPr>
              <w:t>այմանագիրն ուժի մեջ մտնելուց հետո 2 ամսվա ընթացքում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31" w:type="dxa"/>
            <w:gridSpan w:val="8"/>
            <w:shd w:val="clear" w:color="auto" w:fill="auto"/>
            <w:vAlign w:val="center"/>
          </w:tcPr>
          <w:p w:rsidR="00913F6B" w:rsidRPr="000125A7" w:rsidRDefault="00913F6B" w:rsidP="00913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913F6B"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00000 (ութ հարյուր </w:t>
            </w:r>
            <w:r w:rsidRPr="00913F6B">
              <w:rPr>
                <w:rFonts w:ascii="GHEA Grapalat" w:hAnsi="GHEA Grapalat" w:cs="Sylfaen"/>
                <w:sz w:val="14"/>
                <w:szCs w:val="14"/>
                <w:lang w:val="ru-RU"/>
              </w:rPr>
              <w:t>հազար)</w:t>
            </w:r>
          </w:p>
        </w:tc>
      </w:tr>
      <w:tr w:rsidR="00913F6B" w:rsidRPr="000125A7" w:rsidTr="000038D2">
        <w:trPr>
          <w:trHeight w:val="110"/>
        </w:trPr>
        <w:tc>
          <w:tcPr>
            <w:tcW w:w="803" w:type="dxa"/>
            <w:gridSpan w:val="2"/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913F6B" w:rsidRPr="000125A7" w:rsidRDefault="00913F6B" w:rsidP="0091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25A7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ԷՌԱ</w:t>
            </w:r>
            <w:r w:rsidRPr="000125A7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ՍՊ</w:t>
            </w:r>
            <w:r w:rsidRPr="000125A7">
              <w:rPr>
                <w:rFonts w:ascii="GHEA Grapalat" w:hAnsi="GHEA Grapalat"/>
                <w:sz w:val="14"/>
                <w:szCs w:val="14"/>
                <w:lang w:val="hy-AM"/>
              </w:rPr>
              <w:t>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913F6B" w:rsidRPr="00913F6B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ԳՀԾՁԲ-ՆՆՓԿ-ՁԻԱՀ-17/1-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20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սեպտեմբերի 2017թ.</w:t>
            </w:r>
          </w:p>
        </w:tc>
        <w:tc>
          <w:tcPr>
            <w:tcW w:w="1145" w:type="dxa"/>
            <w:gridSpan w:val="6"/>
            <w:shd w:val="clear" w:color="auto" w:fill="auto"/>
            <w:vAlign w:val="center"/>
          </w:tcPr>
          <w:p w:rsidR="00913F6B" w:rsidRPr="00913F6B" w:rsidRDefault="00913F6B" w:rsidP="00665CB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Պ</w:t>
            </w:r>
            <w:r w:rsidRPr="00913F6B">
              <w:rPr>
                <w:rFonts w:ascii="GHEA Grapalat" w:hAnsi="GHEA Grapalat"/>
                <w:sz w:val="14"/>
                <w:szCs w:val="14"/>
                <w:lang w:val="ru-RU"/>
              </w:rPr>
              <w:t>այմանագիրն ուժի մեջ մտնելուց հետո 2 ամսվա ընթացքում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31" w:type="dxa"/>
            <w:gridSpan w:val="8"/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913F6B">
              <w:rPr>
                <w:rFonts w:ascii="GHEA Grapalat" w:hAnsi="GHEA Grapalat" w:cs="Sylfaen"/>
                <w:sz w:val="14"/>
                <w:szCs w:val="14"/>
                <w:lang w:val="ru-RU"/>
              </w:rPr>
              <w:t>880000 (ութ հարյուր ութսուն հազար)</w:t>
            </w:r>
          </w:p>
        </w:tc>
      </w:tr>
      <w:tr w:rsidR="00047B60" w:rsidRPr="002C6063" w:rsidTr="00665CB4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047B60" w:rsidRPr="002C606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47B60" w:rsidRPr="00BF7713" w:rsidTr="000038D2">
        <w:trPr>
          <w:trHeight w:val="125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13F6B" w:rsidRPr="000125A7" w:rsidTr="000038D2">
        <w:trPr>
          <w:trHeight w:val="155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25A7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13F6B">
              <w:rPr>
                <w:rFonts w:ascii="GHEA Grapalat" w:hAnsi="GHEA Grapalat"/>
                <w:sz w:val="14"/>
                <w:szCs w:val="14"/>
                <w:lang w:val="hy-AM"/>
              </w:rPr>
              <w:t>«ՎԱՆԱՁՈՐԻ ՆԱԽԱԳԾՈՂ» ՍՊԸ</w:t>
            </w:r>
          </w:p>
        </w:tc>
        <w:tc>
          <w:tcPr>
            <w:tcW w:w="26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3F6B" w:rsidRPr="00913F6B" w:rsidRDefault="00913F6B" w:rsidP="00665CB4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913F6B">
              <w:rPr>
                <w:rFonts w:ascii="GHEA Grapalat" w:hAnsi="GHEA Grapalat" w:cs="Arial Armenian"/>
                <w:sz w:val="14"/>
                <w:szCs w:val="14"/>
              </w:rPr>
              <w:t>.</w:t>
            </w:r>
            <w:r w:rsidRPr="00913F6B">
              <w:rPr>
                <w:rFonts w:ascii="GHEA Grapalat" w:hAnsi="GHEA Grapalat" w:cs="Sylfaen"/>
                <w:sz w:val="14"/>
                <w:szCs w:val="14"/>
              </w:rPr>
              <w:t>Վանաձոր</w:t>
            </w:r>
            <w:r w:rsidRPr="00913F6B">
              <w:rPr>
                <w:rFonts w:ascii="GHEA Grapalat" w:hAnsi="GHEA Grapalat" w:cs="Arial Armenian"/>
                <w:sz w:val="14"/>
                <w:szCs w:val="14"/>
              </w:rPr>
              <w:t>, Բաթումի 15/27, հեռ. 094-00-08-87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3F6B" w:rsidRPr="00913F6B" w:rsidRDefault="00913F6B" w:rsidP="00665CB4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Vannakh2014@mail.ru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3F6B" w:rsidRPr="000125A7" w:rsidRDefault="00913F6B" w:rsidP="00665CB4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«Ինեկոբանկ» ՓԲԸ</w:t>
            </w:r>
          </w:p>
          <w:p w:rsidR="00913F6B" w:rsidRPr="000125A7" w:rsidRDefault="00913F6B" w:rsidP="00665CB4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0125A7">
              <w:rPr>
                <w:rFonts w:ascii="GHEA Grapalat" w:hAnsi="GHEA Grapalat" w:cs="Times Armenian"/>
                <w:sz w:val="14"/>
                <w:szCs w:val="14"/>
              </w:rPr>
              <w:t>/</w:t>
            </w:r>
            <w:r w:rsidRPr="000125A7">
              <w:rPr>
                <w:rFonts w:ascii="GHEA Grapalat" w:hAnsi="GHEA Grapalat" w:cs="Sylfaen"/>
                <w:sz w:val="14"/>
                <w:szCs w:val="14"/>
              </w:rPr>
              <w:t xml:space="preserve">Հ </w:t>
            </w:r>
            <w:r w:rsidRPr="00913F6B">
              <w:rPr>
                <w:rFonts w:ascii="GHEA Grapalat" w:hAnsi="GHEA Grapalat" w:cs="Sylfaen"/>
                <w:sz w:val="14"/>
                <w:szCs w:val="14"/>
              </w:rPr>
              <w:t>2050222001611002</w:t>
            </w:r>
          </w:p>
        </w:tc>
        <w:tc>
          <w:tcPr>
            <w:tcW w:w="20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25A7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913F6B">
              <w:rPr>
                <w:rFonts w:ascii="GHEA Grapalat" w:hAnsi="GHEA Grapalat"/>
                <w:sz w:val="14"/>
                <w:szCs w:val="14"/>
                <w:lang w:val="hy-AM"/>
              </w:rPr>
              <w:t>06922308</w:t>
            </w:r>
          </w:p>
        </w:tc>
      </w:tr>
      <w:tr w:rsidR="00913F6B" w:rsidRPr="000125A7" w:rsidTr="000038D2">
        <w:trPr>
          <w:trHeight w:val="40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25A7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ԷՌԱ</w:t>
            </w:r>
            <w:r w:rsidRPr="000125A7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ՍՊ</w:t>
            </w:r>
            <w:r w:rsidRPr="000125A7">
              <w:rPr>
                <w:rFonts w:ascii="GHEA Grapalat" w:hAnsi="GHEA Grapalat"/>
                <w:sz w:val="14"/>
                <w:szCs w:val="14"/>
                <w:lang w:val="hy-AM"/>
              </w:rPr>
              <w:t>Ը</w:t>
            </w:r>
          </w:p>
        </w:tc>
        <w:tc>
          <w:tcPr>
            <w:tcW w:w="26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3F6B" w:rsidRPr="00913F6B" w:rsidRDefault="00913F6B" w:rsidP="00665CB4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913F6B">
              <w:rPr>
                <w:rFonts w:ascii="GHEA Grapalat" w:hAnsi="GHEA Grapalat" w:cs="Arial Armenian"/>
                <w:sz w:val="14"/>
                <w:szCs w:val="14"/>
              </w:rPr>
              <w:t>.</w:t>
            </w:r>
            <w:r w:rsidRPr="00913F6B">
              <w:rPr>
                <w:rFonts w:ascii="GHEA Grapalat" w:hAnsi="GHEA Grapalat" w:cs="Sylfaen"/>
                <w:sz w:val="14"/>
                <w:szCs w:val="14"/>
              </w:rPr>
              <w:t>Երևան, Թումանյան 10-22</w:t>
            </w:r>
            <w:r w:rsidRPr="00913F6B">
              <w:rPr>
                <w:rFonts w:ascii="GHEA Grapalat" w:hAnsi="GHEA Grapalat"/>
                <w:sz w:val="14"/>
                <w:szCs w:val="14"/>
              </w:rPr>
              <w:t>, հեռ. 010-58-28-96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3F6B" w:rsidRPr="00913F6B" w:rsidRDefault="00913F6B" w:rsidP="00665CB4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3F6B">
              <w:rPr>
                <w:rFonts w:ascii="GHEA Grapalat" w:hAnsi="GHEA Grapalat"/>
                <w:sz w:val="14"/>
                <w:szCs w:val="14"/>
              </w:rPr>
              <w:t>info.erarm@gmail.com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913F6B">
              <w:rPr>
                <w:rFonts w:ascii="GHEA Grapalat" w:hAnsi="GHEA Grapalat"/>
                <w:sz w:val="14"/>
                <w:szCs w:val="14"/>
                <w:lang w:val="hy-AM"/>
              </w:rPr>
              <w:t>«Արդշինբանկ» ՓԲԸ</w:t>
            </w:r>
          </w:p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/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0125A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13F6B">
              <w:rPr>
                <w:rFonts w:ascii="GHEA Grapalat" w:hAnsi="GHEA Grapalat" w:cs="Times Armenian"/>
                <w:sz w:val="14"/>
                <w:szCs w:val="14"/>
                <w:lang w:val="hy-AM"/>
              </w:rPr>
              <w:t>2474901605010000</w:t>
            </w:r>
          </w:p>
        </w:tc>
        <w:tc>
          <w:tcPr>
            <w:tcW w:w="20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3F6B" w:rsidRPr="000125A7" w:rsidRDefault="00913F6B" w:rsidP="00665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25A7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913F6B">
              <w:rPr>
                <w:rFonts w:ascii="GHEA Grapalat" w:hAnsi="GHEA Grapalat"/>
                <w:sz w:val="14"/>
                <w:szCs w:val="14"/>
                <w:lang w:val="hy-AM"/>
              </w:rPr>
              <w:t>02536795</w:t>
            </w:r>
          </w:p>
        </w:tc>
      </w:tr>
      <w:tr w:rsidR="00047B60" w:rsidRPr="00BF7713" w:rsidTr="00665CB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7B60" w:rsidRPr="00BF7713" w:rsidTr="00003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BF7713" w:rsidRDefault="00047B60" w:rsidP="00665CB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59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B60" w:rsidRPr="000125A7" w:rsidRDefault="000038D2" w:rsidP="000038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038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038D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047B60" w:rsidRPr="00BF7713" w:rsidTr="00665CB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047B60" w:rsidRPr="00BF7713" w:rsidRDefault="00047B60" w:rsidP="00665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8D2" w:rsidRPr="00BF7713" w:rsidTr="000038D2">
        <w:trPr>
          <w:trHeight w:val="475"/>
        </w:trPr>
        <w:tc>
          <w:tcPr>
            <w:tcW w:w="33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38D2" w:rsidRPr="00BF7713" w:rsidRDefault="000038D2" w:rsidP="000038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91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038D2" w:rsidRPr="001717A5" w:rsidRDefault="000038D2" w:rsidP="000038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17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</w:t>
            </w: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1717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0038D2" w:rsidRPr="00BF7713" w:rsidTr="00665CB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0038D2" w:rsidRDefault="000038D2" w:rsidP="00003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038D2" w:rsidRPr="00BF7713" w:rsidRDefault="000038D2" w:rsidP="00003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8D2" w:rsidRPr="00BF7713" w:rsidTr="000038D2">
        <w:trPr>
          <w:trHeight w:val="427"/>
        </w:trPr>
        <w:tc>
          <w:tcPr>
            <w:tcW w:w="33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8D2" w:rsidRPr="00BF7713" w:rsidRDefault="000038D2" w:rsidP="000038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9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8D2" w:rsidRPr="00F046C2" w:rsidRDefault="000038D2" w:rsidP="000038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0038D2" w:rsidRPr="00BF7713" w:rsidTr="00665CB4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38D2" w:rsidRPr="00BF7713" w:rsidRDefault="000038D2" w:rsidP="00003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8D2" w:rsidRPr="00BF7713" w:rsidTr="000038D2">
        <w:trPr>
          <w:trHeight w:val="427"/>
        </w:trPr>
        <w:tc>
          <w:tcPr>
            <w:tcW w:w="33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8D2" w:rsidRPr="00BF7713" w:rsidRDefault="000038D2" w:rsidP="000038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59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8D2" w:rsidRPr="00F046C2" w:rsidRDefault="000038D2" w:rsidP="000038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0038D2" w:rsidRPr="00BF7713" w:rsidTr="00665CB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0038D2" w:rsidRPr="00BF7713" w:rsidRDefault="000038D2" w:rsidP="00003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8D2" w:rsidRPr="00BF7713" w:rsidTr="000038D2">
        <w:trPr>
          <w:trHeight w:val="427"/>
        </w:trPr>
        <w:tc>
          <w:tcPr>
            <w:tcW w:w="33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8D2" w:rsidRPr="00BF7713" w:rsidRDefault="000038D2" w:rsidP="000038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59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8D2" w:rsidRPr="00BF7713" w:rsidRDefault="000038D2" w:rsidP="000038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38D2" w:rsidRPr="00BF7713" w:rsidTr="00665CB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0038D2" w:rsidRPr="00BF7713" w:rsidRDefault="000038D2" w:rsidP="00003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8D2" w:rsidRPr="00BF7713" w:rsidTr="00665CB4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0038D2" w:rsidRPr="00BF7713" w:rsidRDefault="000038D2" w:rsidP="000038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038D2" w:rsidRPr="00BF7713" w:rsidTr="000038D2">
        <w:trPr>
          <w:trHeight w:val="47"/>
        </w:trPr>
        <w:tc>
          <w:tcPr>
            <w:tcW w:w="33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8D2" w:rsidRPr="00BF7713" w:rsidRDefault="000038D2" w:rsidP="000038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8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8D2" w:rsidRPr="00BF7713" w:rsidRDefault="000038D2" w:rsidP="000038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8D2" w:rsidRPr="00BF7713" w:rsidRDefault="000038D2" w:rsidP="000038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038D2" w:rsidRPr="00BF7713" w:rsidTr="000038D2">
        <w:trPr>
          <w:trHeight w:val="47"/>
        </w:trPr>
        <w:tc>
          <w:tcPr>
            <w:tcW w:w="3389" w:type="dxa"/>
            <w:gridSpan w:val="13"/>
            <w:shd w:val="clear" w:color="auto" w:fill="auto"/>
            <w:vAlign w:val="center"/>
          </w:tcPr>
          <w:p w:rsidR="000038D2" w:rsidRPr="00796447" w:rsidRDefault="000038D2" w:rsidP="000038D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Սոֆիա Գրիգոր</w:t>
            </w:r>
            <w:r w:rsidRPr="00796447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0038D2" w:rsidRPr="00796447" w:rsidRDefault="000038D2" w:rsidP="000038D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  <w:tc>
          <w:tcPr>
            <w:tcW w:w="3911" w:type="dxa"/>
            <w:gridSpan w:val="20"/>
            <w:shd w:val="clear" w:color="auto" w:fill="auto"/>
            <w:vAlign w:val="center"/>
          </w:tcPr>
          <w:p w:rsidR="000038D2" w:rsidRPr="00796447" w:rsidRDefault="000038D2" w:rsidP="000038D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gnumner@armaids.am</w:t>
            </w:r>
          </w:p>
        </w:tc>
      </w:tr>
    </w:tbl>
    <w:p w:rsidR="0099417F" w:rsidRPr="000038D2" w:rsidRDefault="00047B60" w:rsidP="000038D2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 w:rsidRPr="000125A7">
        <w:rPr>
          <w:rFonts w:ascii="GHEA Grapalat" w:hAnsi="GHEA Grapalat" w:cs="Sylfaen"/>
          <w:sz w:val="20"/>
          <w:u w:val="none"/>
          <w:lang w:val="af-ZA"/>
        </w:rPr>
        <w:tab/>
      </w:r>
      <w:r w:rsidRPr="000125A7">
        <w:rPr>
          <w:rFonts w:ascii="GHEA Grapalat" w:hAnsi="GHEA Grapalat" w:cs="Sylfaen"/>
          <w:sz w:val="20"/>
          <w:u w:val="none"/>
          <w:lang w:val="af-ZA"/>
        </w:rPr>
        <w:tab/>
      </w:r>
      <w:r w:rsidRPr="000125A7">
        <w:rPr>
          <w:rFonts w:ascii="GHEA Grapalat" w:hAnsi="GHEA Grapalat" w:cs="Sylfaen"/>
          <w:sz w:val="20"/>
          <w:u w:val="none"/>
          <w:lang w:val="af-ZA"/>
        </w:rPr>
        <w:tab/>
      </w:r>
      <w:r w:rsidRPr="000125A7">
        <w:rPr>
          <w:rFonts w:ascii="GHEA Grapalat" w:hAnsi="GHEA Grapalat" w:cs="Sylfaen"/>
          <w:sz w:val="20"/>
          <w:u w:val="none"/>
          <w:lang w:val="af-ZA"/>
        </w:rPr>
        <w:tab/>
      </w:r>
      <w:r w:rsidRPr="000125A7">
        <w:rPr>
          <w:rFonts w:ascii="GHEA Grapalat" w:hAnsi="GHEA Grapalat" w:cs="Sylfaen"/>
          <w:sz w:val="20"/>
          <w:u w:val="none"/>
          <w:lang w:val="af-ZA"/>
        </w:rPr>
        <w:tab/>
      </w:r>
      <w:r w:rsidRPr="000125A7">
        <w:rPr>
          <w:rFonts w:ascii="GHEA Grapalat" w:hAnsi="GHEA Grapalat" w:cs="Sylfaen"/>
          <w:sz w:val="20"/>
          <w:u w:val="none"/>
          <w:lang w:val="af-ZA"/>
        </w:rPr>
        <w:tab/>
      </w:r>
      <w:r w:rsidRPr="000125A7">
        <w:rPr>
          <w:rFonts w:ascii="GHEA Grapalat" w:hAnsi="GHEA Grapalat" w:cs="Sylfaen"/>
          <w:sz w:val="20"/>
          <w:u w:val="none"/>
          <w:lang w:val="af-ZA"/>
        </w:rPr>
        <w:tab/>
      </w:r>
      <w:r w:rsidRPr="000125A7">
        <w:rPr>
          <w:rFonts w:ascii="GHEA Grapalat" w:hAnsi="GHEA Grapalat" w:cs="Sylfaen"/>
          <w:sz w:val="20"/>
          <w:u w:val="none"/>
          <w:lang w:val="af-ZA"/>
        </w:rPr>
        <w:tab/>
      </w:r>
      <w:r w:rsidRPr="000125A7">
        <w:rPr>
          <w:rFonts w:ascii="GHEA Grapalat" w:hAnsi="GHEA Grapalat" w:cs="Sylfaen"/>
          <w:sz w:val="20"/>
          <w:u w:val="none"/>
          <w:lang w:val="af-ZA"/>
        </w:rPr>
        <w:tab/>
      </w:r>
      <w:r w:rsidRPr="000125A7">
        <w:rPr>
          <w:rFonts w:ascii="GHEA Grapalat" w:hAnsi="GHEA Grapalat" w:cs="Sylfaen"/>
          <w:sz w:val="20"/>
          <w:u w:val="none"/>
          <w:lang w:val="af-ZA"/>
        </w:rPr>
        <w:tab/>
      </w:r>
      <w:r w:rsidRPr="000125A7">
        <w:rPr>
          <w:rFonts w:ascii="GHEA Grapalat" w:hAnsi="GHEA Grapalat" w:cs="Sylfaen"/>
          <w:sz w:val="20"/>
          <w:u w:val="none"/>
          <w:lang w:val="af-ZA"/>
        </w:rPr>
        <w:tab/>
      </w:r>
      <w:r w:rsidRPr="000125A7">
        <w:rPr>
          <w:rFonts w:ascii="GHEA Grapalat" w:hAnsi="GHEA Grapalat" w:cs="Sylfaen"/>
          <w:sz w:val="20"/>
          <w:u w:val="none"/>
          <w:lang w:val="af-ZA"/>
        </w:rPr>
        <w:tab/>
        <w:t xml:space="preserve">      </w:t>
      </w:r>
      <w:r w:rsidRPr="00047B60">
        <w:rPr>
          <w:rFonts w:ascii="GHEA Grapalat" w:hAnsi="GHEA Grapalat" w:cs="Sylfaen"/>
          <w:sz w:val="20"/>
          <w:u w:val="none"/>
          <w:lang w:val="af-ZA"/>
        </w:rPr>
        <w:tab/>
      </w:r>
      <w:r w:rsidRPr="00047B60">
        <w:rPr>
          <w:rFonts w:ascii="GHEA Grapalat" w:hAnsi="GHEA Grapalat" w:cs="Sylfaen"/>
          <w:sz w:val="20"/>
          <w:u w:val="none"/>
          <w:lang w:val="af-ZA"/>
        </w:rPr>
        <w:tab/>
      </w:r>
      <w:r w:rsidRPr="00047B60">
        <w:rPr>
          <w:rFonts w:ascii="GHEA Grapalat" w:hAnsi="GHEA Grapalat" w:cs="Sylfaen"/>
          <w:sz w:val="20"/>
          <w:u w:val="none"/>
          <w:lang w:val="af-ZA"/>
        </w:rPr>
        <w:tab/>
      </w:r>
      <w:r w:rsidRPr="00047B60">
        <w:rPr>
          <w:rFonts w:ascii="GHEA Grapalat" w:hAnsi="GHEA Grapalat" w:cs="Sylfaen"/>
          <w:sz w:val="20"/>
          <w:u w:val="none"/>
          <w:lang w:val="af-ZA"/>
        </w:rPr>
        <w:tab/>
      </w:r>
      <w:r w:rsidRPr="00047B60">
        <w:rPr>
          <w:rFonts w:ascii="GHEA Grapalat" w:hAnsi="GHEA Grapalat" w:cs="Sylfaen"/>
          <w:sz w:val="20"/>
          <w:u w:val="none"/>
          <w:lang w:val="af-ZA"/>
        </w:rPr>
        <w:tab/>
      </w:r>
      <w:r w:rsidRPr="00047B60">
        <w:rPr>
          <w:rFonts w:ascii="GHEA Grapalat" w:hAnsi="GHEA Grapalat" w:cs="Sylfaen"/>
          <w:sz w:val="20"/>
          <w:u w:val="none"/>
          <w:lang w:val="af-ZA"/>
        </w:rPr>
        <w:tab/>
      </w:r>
      <w:r w:rsidRPr="00047B60">
        <w:rPr>
          <w:rFonts w:ascii="GHEA Grapalat" w:hAnsi="GHEA Grapalat" w:cs="Sylfaen"/>
          <w:sz w:val="20"/>
          <w:u w:val="none"/>
          <w:lang w:val="af-ZA"/>
        </w:rPr>
        <w:tab/>
      </w:r>
      <w:r w:rsidRPr="00047B60">
        <w:rPr>
          <w:rFonts w:ascii="GHEA Grapalat" w:hAnsi="GHEA Grapalat" w:cs="Sylfaen"/>
          <w:sz w:val="20"/>
          <w:u w:val="none"/>
          <w:lang w:val="af-ZA"/>
        </w:rPr>
        <w:tab/>
      </w:r>
      <w:r w:rsidRPr="00047B60">
        <w:rPr>
          <w:rFonts w:ascii="GHEA Grapalat" w:hAnsi="GHEA Grapalat" w:cs="Sylfaen"/>
          <w:sz w:val="20"/>
          <w:u w:val="none"/>
          <w:lang w:val="af-ZA"/>
        </w:rPr>
        <w:tab/>
      </w:r>
      <w:r w:rsidRPr="00047B60">
        <w:rPr>
          <w:rFonts w:ascii="GHEA Grapalat" w:hAnsi="GHEA Grapalat" w:cs="Sylfaen"/>
          <w:sz w:val="20"/>
          <w:u w:val="none"/>
          <w:lang w:val="af-ZA"/>
        </w:rPr>
        <w:tab/>
      </w:r>
      <w:r w:rsidRPr="00047B60">
        <w:rPr>
          <w:rFonts w:ascii="GHEA Grapalat" w:hAnsi="GHEA Grapalat" w:cs="Sylfaen"/>
          <w:sz w:val="20"/>
          <w:u w:val="none"/>
          <w:lang w:val="af-ZA"/>
        </w:rPr>
        <w:tab/>
      </w:r>
      <w:r w:rsidRPr="00047B60">
        <w:rPr>
          <w:rFonts w:ascii="GHEA Grapalat" w:hAnsi="GHEA Grapalat" w:cs="Sylfaen"/>
          <w:sz w:val="20"/>
          <w:u w:val="none"/>
          <w:lang w:val="af-ZA"/>
        </w:rPr>
        <w:tab/>
      </w:r>
      <w:r w:rsidRPr="00047B60">
        <w:rPr>
          <w:rFonts w:ascii="GHEA Grapalat" w:hAnsi="GHEA Grapalat" w:cs="Sylfaen"/>
          <w:sz w:val="20"/>
          <w:u w:val="none"/>
          <w:lang w:val="af-ZA"/>
        </w:rPr>
        <w:tab/>
      </w:r>
      <w:r w:rsidRPr="00047B60">
        <w:rPr>
          <w:rFonts w:ascii="GHEA Grapalat" w:hAnsi="GHEA Grapalat" w:cs="Sylfaen"/>
          <w:sz w:val="20"/>
          <w:u w:val="none"/>
          <w:lang w:val="af-ZA"/>
        </w:rPr>
        <w:tab/>
        <w:t xml:space="preserve">    25</w:t>
      </w:r>
      <w:r w:rsidRPr="00F046C2">
        <w:rPr>
          <w:rFonts w:ascii="GHEA Grapalat" w:hAnsi="GHEA Grapalat" w:cs="Sylfaen"/>
          <w:sz w:val="20"/>
          <w:u w:val="none"/>
          <w:lang w:val="af-ZA"/>
        </w:rPr>
        <w:t>.</w:t>
      </w:r>
      <w:r w:rsidRPr="000125A7">
        <w:rPr>
          <w:rFonts w:ascii="GHEA Grapalat" w:hAnsi="GHEA Grapalat" w:cs="Sylfaen"/>
          <w:sz w:val="20"/>
          <w:u w:val="none"/>
          <w:lang w:val="af-ZA"/>
        </w:rPr>
        <w:t>0</w:t>
      </w:r>
      <w:r w:rsidRPr="00047B60">
        <w:rPr>
          <w:rFonts w:ascii="GHEA Grapalat" w:hAnsi="GHEA Grapalat" w:cs="Sylfaen"/>
          <w:sz w:val="20"/>
          <w:u w:val="none"/>
          <w:lang w:val="af-ZA"/>
        </w:rPr>
        <w:t>9</w:t>
      </w:r>
      <w:r w:rsidRPr="00F046C2">
        <w:rPr>
          <w:rFonts w:ascii="GHEA Grapalat" w:hAnsi="GHEA Grapalat" w:cs="Sylfaen"/>
          <w:sz w:val="20"/>
          <w:u w:val="none"/>
          <w:lang w:val="af-ZA"/>
        </w:rPr>
        <w:t>.201</w:t>
      </w:r>
      <w:r w:rsidRPr="000125A7">
        <w:rPr>
          <w:rFonts w:ascii="GHEA Grapalat" w:hAnsi="GHEA Grapalat" w:cs="Sylfaen"/>
          <w:sz w:val="20"/>
          <w:u w:val="none"/>
          <w:lang w:val="af-ZA"/>
        </w:rPr>
        <w:t>7</w:t>
      </w:r>
      <w:r w:rsidRPr="00F046C2">
        <w:rPr>
          <w:rFonts w:ascii="GHEA Grapalat" w:hAnsi="GHEA Grapalat" w:cs="Sylfaen"/>
          <w:sz w:val="20"/>
          <w:u w:val="none"/>
          <w:lang w:val="ru-RU"/>
        </w:rPr>
        <w:t>թ</w:t>
      </w:r>
      <w:r w:rsidRPr="00796447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</w:t>
      </w:r>
    </w:p>
    <w:sectPr w:rsidR="0099417F" w:rsidRPr="000038D2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E7" w:rsidRDefault="001076E7" w:rsidP="00047B60">
      <w:r>
        <w:separator/>
      </w:r>
    </w:p>
  </w:endnote>
  <w:endnote w:type="continuationSeparator" w:id="0">
    <w:p w:rsidR="001076E7" w:rsidRDefault="001076E7" w:rsidP="0004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63" w:rsidRDefault="004E224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063" w:rsidRDefault="001076E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5672"/>
      <w:docPartObj>
        <w:docPartGallery w:val="Page Numbers (Bottom of Page)"/>
        <w:docPartUnique/>
      </w:docPartObj>
    </w:sdtPr>
    <w:sdtEndPr/>
    <w:sdtContent>
      <w:p w:rsidR="000038D2" w:rsidRDefault="001076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4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6063" w:rsidRDefault="001076E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E7" w:rsidRDefault="001076E7" w:rsidP="00047B60">
      <w:r>
        <w:separator/>
      </w:r>
    </w:p>
  </w:footnote>
  <w:footnote w:type="continuationSeparator" w:id="0">
    <w:p w:rsidR="001076E7" w:rsidRDefault="001076E7" w:rsidP="00047B60">
      <w:r>
        <w:continuationSeparator/>
      </w:r>
    </w:p>
  </w:footnote>
  <w:footnote w:id="1">
    <w:p w:rsidR="00047B60" w:rsidRPr="00541A77" w:rsidRDefault="00047B60" w:rsidP="00047B6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047B60" w:rsidRPr="002D0BF6" w:rsidRDefault="00047B60" w:rsidP="00047B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47B60" w:rsidRPr="002D0BF6" w:rsidRDefault="00047B60" w:rsidP="00047B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47B60" w:rsidRPr="00EB00B9" w:rsidRDefault="00047B60" w:rsidP="00047B6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47B60" w:rsidRPr="002D0BF6" w:rsidRDefault="00047B60" w:rsidP="00047B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47B60" w:rsidRPr="002D0BF6" w:rsidRDefault="00047B60" w:rsidP="00047B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47B60" w:rsidRPr="002D0BF6" w:rsidRDefault="00047B60" w:rsidP="00047B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47B60" w:rsidRPr="002D0BF6" w:rsidRDefault="00047B60" w:rsidP="00047B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47B60" w:rsidRPr="00C868EC" w:rsidRDefault="00047B60" w:rsidP="00047B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47B60" w:rsidRPr="00871366" w:rsidRDefault="00047B60" w:rsidP="00047B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47B60" w:rsidRPr="002D0BF6" w:rsidRDefault="00047B60" w:rsidP="00047B6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60"/>
    <w:rsid w:val="000038D2"/>
    <w:rsid w:val="00047B60"/>
    <w:rsid w:val="001076E7"/>
    <w:rsid w:val="004E224A"/>
    <w:rsid w:val="00913F6B"/>
    <w:rsid w:val="0099417F"/>
    <w:rsid w:val="00E4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47B6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47B6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47B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47B6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47B6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47B6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47B6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47B6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47B6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B60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47B60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47B6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47B60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47B60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47B60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47B6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47B6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47B6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47B6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47B6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47B6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47B6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47B6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47B6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47B60"/>
    <w:pPr>
      <w:ind w:left="240" w:hanging="240"/>
    </w:pPr>
  </w:style>
  <w:style w:type="paragraph" w:styleId="Header">
    <w:name w:val="header"/>
    <w:basedOn w:val="Normal"/>
    <w:link w:val="HeaderChar"/>
    <w:rsid w:val="00047B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47B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47B6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47B6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47B6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47B60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47B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47B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47B6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47B60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47B60"/>
  </w:style>
  <w:style w:type="paragraph" w:styleId="Footer">
    <w:name w:val="footer"/>
    <w:basedOn w:val="Normal"/>
    <w:link w:val="FooterChar"/>
    <w:uiPriority w:val="99"/>
    <w:rsid w:val="00047B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47B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47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47B60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47B6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47B6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47B6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47B6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47B6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47B60"/>
    <w:rPr>
      <w:color w:val="0000FF"/>
      <w:u w:val="single"/>
    </w:rPr>
  </w:style>
  <w:style w:type="paragraph" w:styleId="BlockText">
    <w:name w:val="Block Text"/>
    <w:basedOn w:val="Normal"/>
    <w:rsid w:val="00047B6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47B6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47B6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47B6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47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047B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47B6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7B6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47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7B60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47B6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047B60"/>
    <w:rPr>
      <w:vertAlign w:val="superscript"/>
    </w:rPr>
  </w:style>
  <w:style w:type="paragraph" w:styleId="NormalWeb">
    <w:name w:val="Normal (Web)"/>
    <w:basedOn w:val="Normal"/>
    <w:rsid w:val="00047B6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047B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47B6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47B6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47B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47B6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47B6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47B6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47B6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47B6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47B6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B60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47B60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47B6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47B60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47B60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47B60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47B6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47B6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47B6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47B6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47B6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47B6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47B6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47B6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47B6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47B60"/>
    <w:pPr>
      <w:ind w:left="240" w:hanging="240"/>
    </w:pPr>
  </w:style>
  <w:style w:type="paragraph" w:styleId="Header">
    <w:name w:val="header"/>
    <w:basedOn w:val="Normal"/>
    <w:link w:val="HeaderChar"/>
    <w:rsid w:val="00047B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47B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47B6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47B6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47B6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47B60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47B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47B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47B6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47B60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47B60"/>
  </w:style>
  <w:style w:type="paragraph" w:styleId="Footer">
    <w:name w:val="footer"/>
    <w:basedOn w:val="Normal"/>
    <w:link w:val="FooterChar"/>
    <w:uiPriority w:val="99"/>
    <w:rsid w:val="00047B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47B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47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47B60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47B6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47B6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47B6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47B6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47B6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47B60"/>
    <w:rPr>
      <w:color w:val="0000FF"/>
      <w:u w:val="single"/>
    </w:rPr>
  </w:style>
  <w:style w:type="paragraph" w:styleId="BlockText">
    <w:name w:val="Block Text"/>
    <w:basedOn w:val="Normal"/>
    <w:rsid w:val="00047B6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47B6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47B6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47B6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47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047B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47B6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7B6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47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7B60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47B6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047B60"/>
    <w:rPr>
      <w:vertAlign w:val="superscript"/>
    </w:rPr>
  </w:style>
  <w:style w:type="paragraph" w:styleId="NormalWeb">
    <w:name w:val="Normal (Web)"/>
    <w:basedOn w:val="Normal"/>
    <w:rsid w:val="00047B6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047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dcterms:created xsi:type="dcterms:W3CDTF">2017-09-25T08:53:00Z</dcterms:created>
  <dcterms:modified xsi:type="dcterms:W3CDTF">2017-09-25T08:53:00Z</dcterms:modified>
</cp:coreProperties>
</file>