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95" w:rsidRDefault="00740695" w:rsidP="00740695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CALL FOR </w:t>
      </w:r>
      <w:r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740695" w:rsidRDefault="00740695" w:rsidP="00740695">
      <w:pPr>
        <w:pStyle w:val="BodyTextIndent"/>
        <w:rPr>
          <w:rFonts w:ascii="Sylfaen" w:hAnsi="Sylfaen"/>
          <w:i w:val="0"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ԳՀ-17/21-1</w:t>
      </w: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25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>
          <w:rPr>
            <w:rStyle w:val="Hyperlink"/>
            <w:rFonts w:ascii="Sylfaen" w:hAnsi="Sylfaen"/>
            <w:i w:val="0"/>
            <w:noProof/>
            <w:color w:val="auto"/>
            <w:sz w:val="24"/>
            <w:szCs w:val="24"/>
            <w:u w:val="none"/>
            <w:lang w:val="hy-AM"/>
          </w:rPr>
          <w:t>Law on Procurement</w:t>
        </w:r>
      </w:hyperlink>
      <w:r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740695" w:rsidRDefault="00740695" w:rsidP="00740695">
      <w:pPr>
        <w:pStyle w:val="BodyTextIndent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>
        <w:rPr>
          <w:rFonts w:ascii="Sylfaen" w:hAnsi="Sylfaen"/>
          <w:i w:val="0"/>
          <w:noProof/>
          <w:sz w:val="24"/>
          <w:szCs w:val="24"/>
          <w:lang w:val="en-US"/>
        </w:rPr>
        <w:t xml:space="preserve">                     </w:t>
      </w:r>
      <w:r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ՁԲ-17/21</w:t>
      </w:r>
    </w:p>
    <w:p w:rsidR="00740695" w:rsidRDefault="00740695" w:rsidP="00740695">
      <w:pPr>
        <w:pStyle w:val="HTMLPreformatted"/>
        <w:shd w:val="clear" w:color="auto" w:fill="FFFFFF"/>
        <w:rPr>
          <w:rFonts w:ascii="Sylfaen" w:hAnsi="Sylfaen"/>
          <w:i/>
          <w:iCs/>
          <w:noProof/>
          <w:sz w:val="24"/>
          <w:szCs w:val="24"/>
          <w:lang w:val="hy-AM"/>
        </w:rPr>
      </w:pPr>
      <w:r>
        <w:rPr>
          <w:rFonts w:ascii="Sylfaen" w:hAnsi="Sylfaen" w:cs="Times New Roman"/>
          <w:noProof/>
          <w:sz w:val="24"/>
          <w:szCs w:val="24"/>
        </w:rPr>
        <w:t>Procuring entity: The Office to the President of the Republic of Armenia (26 Marshal Baghramian</w:t>
      </w:r>
      <w:r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noProof/>
          <w:sz w:val="24"/>
          <w:szCs w:val="24"/>
        </w:rPr>
        <w:t>Avenue, Yerevan) calls for a one-stage tender via Armeps</w:t>
      </w:r>
      <w:r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/>
          <w:noProof/>
          <w:sz w:val="24"/>
          <w:szCs w:val="24"/>
          <w:lang w:val="hy-AM" w:eastAsia="ru-RU"/>
        </w:rPr>
        <w:t>(</w:t>
      </w:r>
      <w:hyperlink r:id="rId5" w:history="1">
        <w:r>
          <w:rPr>
            <w:rStyle w:val="Hyperlink"/>
            <w:rFonts w:ascii="Sylfaen" w:hAnsi="Sylfaen"/>
            <w:i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/>
          <w:noProof/>
          <w:sz w:val="24"/>
          <w:szCs w:val="24"/>
          <w:lang w:val="hy-AM" w:eastAsia="ru-RU"/>
        </w:rPr>
        <w:t>) .</w:t>
      </w:r>
    </w:p>
    <w:p w:rsidR="00740695" w:rsidRDefault="00740695" w:rsidP="00740695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 w:cs="Times New Roman"/>
          <w:noProof/>
          <w:sz w:val="24"/>
          <w:szCs w:val="24"/>
        </w:rPr>
        <w:t xml:space="preserve">    The selected bidder will sign a Contract on </w:t>
      </w:r>
      <w:r>
        <w:rPr>
          <w:rFonts w:ascii="Sylfaen" w:hAnsi="Sylfaen" w:cs="Times New Roman"/>
          <w:b/>
          <w:noProof/>
          <w:sz w:val="24"/>
          <w:szCs w:val="24"/>
        </w:rPr>
        <w:t>medals</w:t>
      </w:r>
      <w:r>
        <w:rPr>
          <w:rFonts w:ascii="Sylfaen" w:hAnsi="Sylfaen" w:cs="Times New Roman"/>
          <w:noProof/>
          <w:sz w:val="24"/>
          <w:szCs w:val="24"/>
        </w:rPr>
        <w:t xml:space="preserve"> in  accordance  with  Law       ( hereinafter – “the Contract”).</w:t>
      </w:r>
    </w:p>
    <w:p w:rsidR="00740695" w:rsidRDefault="00740695" w:rsidP="00740695">
      <w:pPr>
        <w:pStyle w:val="BodyTextIndent"/>
        <w:spacing w:line="240" w:lineRule="auto"/>
        <w:ind w:firstLine="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740695" w:rsidRDefault="00740695" w:rsidP="00740695">
      <w:pPr>
        <w:ind w:firstLine="72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>
        <w:rPr>
          <w:rFonts w:ascii="Sylfaen" w:hAnsi="Sylfaen"/>
          <w:i w:val="0"/>
          <w:noProof/>
          <w:sz w:val="24"/>
          <w:szCs w:val="24"/>
        </w:rPr>
        <w:t xml:space="preserve">selected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>
        <w:rPr>
          <w:rFonts w:ascii="Sylfaen" w:hAnsi="Sylfaen"/>
          <w:i w:val="0"/>
          <w:noProof/>
          <w:sz w:val="24"/>
          <w:szCs w:val="24"/>
        </w:rPr>
        <w:t xml:space="preserve"> eligible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>
        <w:rPr>
          <w:rFonts w:ascii="Sylfaen" w:hAnsi="Sylfaen"/>
          <w:i w:val="0"/>
          <w:noProof/>
          <w:sz w:val="24"/>
          <w:szCs w:val="24"/>
        </w:rPr>
        <w:t>will be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>
        <w:rPr>
          <w:rFonts w:ascii="Sylfaen" w:hAnsi="Sylfaen"/>
          <w:i w:val="0"/>
          <w:noProof/>
          <w:sz w:val="24"/>
          <w:szCs w:val="24"/>
        </w:rPr>
        <w:t>proposed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>
        <w:rPr>
          <w:rFonts w:ascii="Sylfaen" w:hAnsi="Sylfaen"/>
          <w:i w:val="0"/>
          <w:noProof/>
          <w:sz w:val="24"/>
          <w:szCs w:val="24"/>
        </w:rPr>
        <w:t>receive a hard copy of the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>
        <w:rPr>
          <w:rFonts w:ascii="Sylfaen" w:hAnsi="Sylfaen"/>
          <w:i w:val="0"/>
          <w:noProof/>
          <w:sz w:val="24"/>
          <w:szCs w:val="24"/>
        </w:rPr>
        <w:t>the bidders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by 10 am</w:t>
      </w:r>
      <w:r>
        <w:rPr>
          <w:rFonts w:ascii="Sylfaen" w:hAnsi="Sylfaen"/>
          <w:b/>
          <w:i w:val="0"/>
          <w:noProof/>
          <w:sz w:val="24"/>
          <w:szCs w:val="24"/>
          <w:lang w:val="en-US"/>
        </w:rPr>
        <w:t>,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Octo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03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>
        <w:rPr>
          <w:rFonts w:ascii="Sylfaen" w:hAnsi="Sylfaen"/>
          <w:i w:val="0"/>
          <w:noProof/>
          <w:sz w:val="24"/>
          <w:szCs w:val="24"/>
        </w:rPr>
        <w:t>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>
        <w:rPr>
          <w:rFonts w:ascii="Sylfaen" w:hAnsi="Sylfaen"/>
          <w:i w:val="0"/>
          <w:noProof/>
          <w:sz w:val="24"/>
          <w:szCs w:val="24"/>
        </w:rPr>
        <w:t>i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>
        <w:rPr>
          <w:rFonts w:ascii="Sylfaen" w:hAnsi="Sylfaen"/>
          <w:i w:val="0"/>
          <w:noProof/>
          <w:sz w:val="24"/>
          <w:szCs w:val="24"/>
        </w:rPr>
        <w:t>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740695" w:rsidRDefault="00740695" w:rsidP="00740695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>Bids fo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>
        <w:rPr>
          <w:rFonts w:ascii="Sylfaen" w:hAnsi="Sylfaen"/>
          <w:i w:val="0"/>
          <w:noProof/>
          <w:sz w:val="24"/>
          <w:szCs w:val="24"/>
        </w:rPr>
        <w:t xml:space="preserve"> an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by 10 am,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 Octo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04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740695" w:rsidRDefault="00740695" w:rsidP="00740695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 opening will </w:t>
      </w:r>
      <w:r>
        <w:rPr>
          <w:rFonts w:ascii="Sylfaen" w:hAnsi="Sylfaen"/>
          <w:i w:val="0"/>
          <w:noProof/>
          <w:sz w:val="24"/>
          <w:szCs w:val="24"/>
        </w:rPr>
        <w:t>be held in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9</w:t>
      </w:r>
      <w:r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>
        <w:rPr>
          <w:rFonts w:ascii="Sylfaen" w:hAnsi="Sylfaen"/>
          <w:i w:val="0"/>
          <w:noProof/>
          <w:sz w:val="24"/>
          <w:szCs w:val="24"/>
        </w:rPr>
        <w:t>.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>
        <w:rPr>
          <w:rFonts w:ascii="Sylfaen" w:hAnsi="Sylfaen"/>
          <w:i w:val="0"/>
          <w:noProof/>
          <w:sz w:val="24"/>
          <w:szCs w:val="24"/>
        </w:rPr>
        <w:t>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>
        <w:rPr>
          <w:rFonts w:ascii="Sylfaen" w:hAnsi="Sylfaen"/>
          <w:i w:val="0"/>
          <w:noProof/>
          <w:sz w:val="24"/>
          <w:szCs w:val="24"/>
        </w:rPr>
        <w:t xml:space="preserve"> “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740695" w:rsidRDefault="00740695" w:rsidP="00740695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>
        <w:rPr>
          <w:rFonts w:ascii="Sylfaen" w:hAnsi="Sylfaen"/>
          <w:i w:val="0"/>
          <w:noProof/>
          <w:sz w:val="24"/>
          <w:szCs w:val="24"/>
        </w:rPr>
        <w:t>Tender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740695" w:rsidRDefault="00740695" w:rsidP="00740695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740695" w:rsidRDefault="00740695" w:rsidP="00740695">
      <w:pPr>
        <w:pStyle w:val="BodyTextIndent"/>
        <w:spacing w:line="240" w:lineRule="auto"/>
        <w:ind w:firstLine="2970"/>
        <w:rPr>
          <w:rFonts w:ascii="Sylfaen" w:hAnsi="Sylfaen" w:cs="Times New Roman"/>
          <w:b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740695" w:rsidRDefault="00740695" w:rsidP="00740695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740695" w:rsidRDefault="00740695" w:rsidP="00740695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525739" w:rsidRDefault="00525739"/>
    <w:sectPr w:rsidR="00525739" w:rsidSect="0074069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D7"/>
    <w:rsid w:val="00525739"/>
    <w:rsid w:val="00740695"/>
    <w:rsid w:val="00F2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1C1E-01FA-46C7-8727-EA492445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069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95"/>
    <w:rPr>
      <w:rFonts w:ascii="Courier New" w:eastAsia="Times New Roman" w:hAnsi="Courier New" w:cs="Courier New"/>
      <w:sz w:val="20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740695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740695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7406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2017-09-25T10:54:00Z</dcterms:created>
  <dcterms:modified xsi:type="dcterms:W3CDTF">2017-09-25T10:55:00Z</dcterms:modified>
</cp:coreProperties>
</file>