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87782" w:rsidRPr="00157097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444784" w:rsidRPr="00444784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1F44CA" w:rsidRPr="003760D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1F44CA" w:rsidRPr="003760DD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Վահրադյան Շին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444784" w:rsidRPr="00444784">
        <w:rPr>
          <w:rFonts w:ascii="GHEA Grapalat" w:hAnsi="GHEA Grapalat" w:cs="Sylfaen"/>
          <w:sz w:val="24"/>
          <w:szCs w:val="24"/>
          <w:lang w:val="hy-AM"/>
        </w:rPr>
        <w:t>ՀՀ ԿԱ քաղաքացիական ավիացիայի գլխավոր վարչություն</w:t>
      </w:r>
      <w:r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3760DD" w:rsidRPr="003760DD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2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9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3760DD" w:rsidRPr="003760DD">
        <w:rPr>
          <w:rFonts w:ascii="GHEA Grapalat" w:hAnsi="GHEA Grapalat"/>
          <w:sz w:val="24"/>
          <w:szCs w:val="24"/>
          <w:lang w:val="hy-AM"/>
        </w:rPr>
        <w:t>9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3760DD" w:rsidRPr="003760D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3760DD" w:rsidRPr="003760DD">
        <w:rPr>
          <w:rFonts w:ascii="GHEA Grapalat" w:hAnsi="GHEA Grapalat"/>
          <w:sz w:val="24"/>
          <w:szCs w:val="24"/>
          <w:lang w:val="hy-AM"/>
        </w:rPr>
        <w:t>0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57097"/>
    <w:rsid w:val="001D33CD"/>
    <w:rsid w:val="001E21B6"/>
    <w:rsid w:val="001F44CA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236CD"/>
    <w:rsid w:val="003760DD"/>
    <w:rsid w:val="00395A35"/>
    <w:rsid w:val="00397BC2"/>
    <w:rsid w:val="003C578C"/>
    <w:rsid w:val="00444784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67450"/>
    <w:rsid w:val="00997036"/>
    <w:rsid w:val="009C39BC"/>
    <w:rsid w:val="009D08E4"/>
    <w:rsid w:val="009F3CCA"/>
    <w:rsid w:val="009F4126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109</cp:revision>
  <cp:lastPrinted>2017-04-07T08:00:00Z</cp:lastPrinted>
  <dcterms:created xsi:type="dcterms:W3CDTF">2015-10-12T06:46:00Z</dcterms:created>
  <dcterms:modified xsi:type="dcterms:W3CDTF">2017-09-27T06:22:00Z</dcterms:modified>
</cp:coreProperties>
</file>