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4B" w:rsidRPr="003B0DB8" w:rsidRDefault="00EB4A4B" w:rsidP="00EB4A4B">
      <w:pPr>
        <w:jc w:val="center"/>
        <w:rPr>
          <w:rFonts w:ascii="Sylfaen" w:hAnsi="Sylfaen" w:cs="Arial"/>
          <w:b/>
          <w:lang w:val="hy-AM"/>
        </w:rPr>
      </w:pPr>
      <w:r w:rsidRPr="00EB4A4B">
        <w:rPr>
          <w:rFonts w:ascii="Sylfaen" w:hAnsi="Sylfaen" w:cs="Sylfaen"/>
          <w:b/>
          <w:lang w:val="hy-AM"/>
        </w:rPr>
        <w:t xml:space="preserve"> </w:t>
      </w:r>
      <w:r w:rsidRPr="003B0DB8">
        <w:rPr>
          <w:rFonts w:ascii="Sylfaen" w:hAnsi="Sylfaen" w:cs="Sylfaen"/>
          <w:b/>
          <w:lang w:val="hy-AM"/>
        </w:rPr>
        <w:t>ԾԱՎԱԼԱԹԵՐԹ</w:t>
      </w:r>
      <w:r w:rsidRPr="003B0DB8">
        <w:rPr>
          <w:rFonts w:ascii="Sylfaen" w:hAnsi="Sylfaen" w:cs="Arial"/>
          <w:b/>
          <w:lang w:val="hy-AM"/>
        </w:rPr>
        <w:t>-</w:t>
      </w:r>
      <w:r w:rsidRPr="003B0DB8">
        <w:rPr>
          <w:rFonts w:ascii="Sylfaen" w:hAnsi="Sylfaen" w:cs="Sylfaen"/>
          <w:b/>
          <w:lang w:val="hy-AM"/>
        </w:rPr>
        <w:t>ՆԱԽԱՀԱՇԻՎ</w:t>
      </w:r>
      <w:r w:rsidRPr="003B0DB8">
        <w:rPr>
          <w:rStyle w:val="a6"/>
          <w:rFonts w:ascii="Sylfaen" w:hAnsi="Sylfaen" w:cs="Sylfaen"/>
          <w:b/>
          <w:lang w:val="hy-AM"/>
        </w:rPr>
        <w:footnoteReference w:id="1"/>
      </w:r>
      <w:r w:rsidRPr="003B0DB8">
        <w:rPr>
          <w:rFonts w:ascii="Sylfaen" w:hAnsi="Sylfaen" w:cs="Sylfaen"/>
          <w:b/>
          <w:lang w:val="hy-AM"/>
        </w:rPr>
        <w:t>*</w:t>
      </w:r>
    </w:p>
    <w:p w:rsidR="00E32228" w:rsidRDefault="00EB4A4B" w:rsidP="00E32228">
      <w:pPr>
        <w:rPr>
          <w:rFonts w:ascii="Sylfaen" w:hAnsi="Sylfaen" w:cs="Times Armenian"/>
          <w:b/>
          <w:sz w:val="20"/>
          <w:lang w:val="pt-BR"/>
        </w:rPr>
      </w:pPr>
      <w:r w:rsidRPr="00DD7517">
        <w:rPr>
          <w:rFonts w:ascii="Sylfaen" w:hAnsi="Sylfaen"/>
          <w:b/>
          <w:sz w:val="20"/>
          <w:lang w:val="hy-AM"/>
        </w:rPr>
        <w:t>ՀԱՄԱՅՆՔԻ  ՇԱՀՈՒՄՅԱՆ  16 Բ/Բ ԲՆԱԿԵԼԻՇԵՆՔԻ ՏԱՆԻՔԻ ՀԻՄՆԱՆՈՐՈԳՄԱՆ</w:t>
      </w:r>
      <w:r w:rsidRPr="00DD7517">
        <w:rPr>
          <w:rFonts w:ascii="Sylfaen" w:hAnsi="Sylfaen" w:cs="Times Armenian"/>
          <w:b/>
          <w:sz w:val="16"/>
          <w:lang w:val="pt-BR"/>
        </w:rPr>
        <w:t xml:space="preserve"> </w:t>
      </w:r>
      <w:r w:rsidRPr="003B0DB8">
        <w:rPr>
          <w:rFonts w:ascii="Sylfaen" w:hAnsi="Sylfaen" w:cs="Sylfaen"/>
          <w:b/>
          <w:sz w:val="20"/>
          <w:lang w:val="pt-BR"/>
        </w:rPr>
        <w:t>ԱՇԽԱՏԱՆՔՆԵՐԻ</w:t>
      </w:r>
      <w:r w:rsidRPr="003B0DB8">
        <w:rPr>
          <w:rFonts w:ascii="Sylfaen" w:hAnsi="Sylfaen" w:cs="Times Armenian"/>
          <w:b/>
          <w:sz w:val="20"/>
          <w:lang w:val="pt-BR"/>
        </w:rPr>
        <w:t xml:space="preserve"> </w:t>
      </w:r>
      <w:r w:rsidR="00E32228">
        <w:rPr>
          <w:rFonts w:ascii="Sylfaen" w:hAnsi="Sylfaen" w:cs="Times Armenian"/>
          <w:b/>
          <w:sz w:val="20"/>
          <w:lang w:val="pt-BR"/>
        </w:rPr>
        <w:t xml:space="preserve">       </w:t>
      </w:r>
    </w:p>
    <w:p w:rsidR="00EB4A4B" w:rsidRPr="003B0DB8" w:rsidRDefault="00E32228" w:rsidP="00E32228">
      <w:pPr>
        <w:rPr>
          <w:rFonts w:ascii="Sylfaen" w:hAnsi="Sylfaen"/>
          <w:b/>
          <w:sz w:val="20"/>
          <w:lang w:val="pt-BR"/>
        </w:rPr>
      </w:pPr>
      <w:r>
        <w:rPr>
          <w:rFonts w:ascii="Sylfaen" w:hAnsi="Sylfaen" w:cs="Times Armenian"/>
          <w:b/>
          <w:sz w:val="20"/>
          <w:lang w:val="pt-BR"/>
        </w:rPr>
        <w:t xml:space="preserve">                                                                                             </w:t>
      </w:r>
      <w:r w:rsidR="00EB4A4B" w:rsidRPr="003B0DB8">
        <w:rPr>
          <w:rFonts w:ascii="Sylfaen" w:hAnsi="Sylfaen" w:cs="Sylfaen"/>
          <w:b/>
          <w:sz w:val="20"/>
          <w:lang w:val="pt-BR"/>
        </w:rPr>
        <w:t>ԿԱՏԱՐՄԱՆ</w:t>
      </w:r>
    </w:p>
    <w:p w:rsidR="00647F45" w:rsidRPr="00E32228" w:rsidRDefault="00647F45" w:rsidP="00647F45">
      <w:pPr>
        <w:jc w:val="center"/>
        <w:rPr>
          <w:rFonts w:ascii="Sylfaen" w:hAnsi="Sylfaen"/>
          <w:lang w:val="hy-AM"/>
        </w:rPr>
      </w:pPr>
    </w:p>
    <w:tbl>
      <w:tblPr>
        <w:tblStyle w:val="a3"/>
        <w:tblW w:w="0" w:type="auto"/>
        <w:tblLook w:val="04A0"/>
      </w:tblPr>
      <w:tblGrid>
        <w:gridCol w:w="523"/>
        <w:gridCol w:w="4548"/>
        <w:gridCol w:w="1225"/>
        <w:gridCol w:w="1766"/>
        <w:gridCol w:w="1288"/>
        <w:gridCol w:w="1356"/>
      </w:tblGrid>
      <w:tr w:rsidR="00F82D10" w:rsidRPr="00347AFA" w:rsidTr="00EA118D">
        <w:trPr>
          <w:trHeight w:val="225"/>
        </w:trPr>
        <w:tc>
          <w:tcPr>
            <w:tcW w:w="523" w:type="dxa"/>
            <w:vMerge w:val="restart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N</w:t>
            </w:r>
          </w:p>
        </w:tc>
        <w:tc>
          <w:tcPr>
            <w:tcW w:w="4548" w:type="dxa"/>
            <w:vMerge w:val="restart"/>
          </w:tcPr>
          <w:p w:rsidR="00F82D10" w:rsidRPr="00347AFA" w:rsidRDefault="00F82D10" w:rsidP="00F82D10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Աշխատանքների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ծախսերի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1225" w:type="dxa"/>
            <w:vMerge w:val="restart"/>
          </w:tcPr>
          <w:p w:rsidR="00F82D10" w:rsidRPr="00347AFA" w:rsidRDefault="00F82D10" w:rsidP="00F82D10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Չափի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766" w:type="dxa"/>
            <w:vMerge w:val="restart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Քանակ</w:t>
            </w:r>
            <w:proofErr w:type="spellEnd"/>
          </w:p>
        </w:tc>
        <w:tc>
          <w:tcPr>
            <w:tcW w:w="2644" w:type="dxa"/>
            <w:gridSpan w:val="2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Հազար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դրամ</w:t>
            </w:r>
            <w:proofErr w:type="spellEnd"/>
          </w:p>
        </w:tc>
      </w:tr>
      <w:tr w:rsidR="00F82D10" w:rsidRPr="00347AFA" w:rsidTr="00EA118D">
        <w:trPr>
          <w:trHeight w:val="345"/>
        </w:trPr>
        <w:tc>
          <w:tcPr>
            <w:tcW w:w="523" w:type="dxa"/>
            <w:vMerge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  <w:tc>
          <w:tcPr>
            <w:tcW w:w="4548" w:type="dxa"/>
            <w:vMerge/>
          </w:tcPr>
          <w:p w:rsidR="00F82D10" w:rsidRPr="00347AFA" w:rsidRDefault="00F82D10" w:rsidP="00F82D10">
            <w:pPr>
              <w:jc w:val="center"/>
              <w:rPr>
                <w:rFonts w:ascii="Sylfaen" w:hAnsi="Sylfaen"/>
                <w:szCs w:val="24"/>
                <w:lang w:val="en-US"/>
              </w:rPr>
            </w:pPr>
          </w:p>
        </w:tc>
        <w:tc>
          <w:tcPr>
            <w:tcW w:w="1225" w:type="dxa"/>
            <w:vMerge/>
          </w:tcPr>
          <w:p w:rsidR="00F82D10" w:rsidRPr="00347AFA" w:rsidRDefault="00F82D10" w:rsidP="00F82D10">
            <w:pPr>
              <w:jc w:val="center"/>
              <w:rPr>
                <w:rFonts w:ascii="Sylfaen" w:hAnsi="Sylfaen"/>
                <w:szCs w:val="24"/>
                <w:lang w:val="en-US"/>
              </w:rPr>
            </w:pPr>
          </w:p>
        </w:tc>
        <w:tc>
          <w:tcPr>
            <w:tcW w:w="1766" w:type="dxa"/>
            <w:vMerge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</w:p>
        </w:tc>
        <w:tc>
          <w:tcPr>
            <w:tcW w:w="1288" w:type="dxa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Միավորի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արժեքը</w:t>
            </w:r>
            <w:proofErr w:type="spellEnd"/>
          </w:p>
        </w:tc>
        <w:tc>
          <w:tcPr>
            <w:tcW w:w="1356" w:type="dxa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Ընդամենը</w:t>
            </w:r>
            <w:proofErr w:type="spellEnd"/>
          </w:p>
        </w:tc>
      </w:tr>
      <w:tr w:rsidR="00647F45" w:rsidRPr="00347AFA" w:rsidTr="00EA118D">
        <w:tc>
          <w:tcPr>
            <w:tcW w:w="523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 w:val="18"/>
                <w:szCs w:val="20"/>
                <w:lang w:val="en-US"/>
              </w:rPr>
            </w:pPr>
            <w:r w:rsidRPr="00347AFA">
              <w:rPr>
                <w:rFonts w:ascii="Sylfaen" w:hAnsi="Sylfaen"/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4548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Cs w:val="24"/>
                <w:lang w:val="en-US"/>
              </w:rPr>
            </w:pPr>
            <w:r w:rsidRPr="00347AFA">
              <w:rPr>
                <w:rFonts w:ascii="Sylfaen" w:hAnsi="Sylfaen"/>
                <w:i/>
                <w:szCs w:val="24"/>
                <w:lang w:val="en-US"/>
              </w:rPr>
              <w:t>2</w:t>
            </w:r>
          </w:p>
        </w:tc>
        <w:tc>
          <w:tcPr>
            <w:tcW w:w="1225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Cs w:val="24"/>
                <w:lang w:val="en-US"/>
              </w:rPr>
            </w:pPr>
            <w:r w:rsidRPr="00347AFA">
              <w:rPr>
                <w:rFonts w:ascii="Sylfaen" w:hAnsi="Sylfaen"/>
                <w:i/>
                <w:szCs w:val="24"/>
                <w:lang w:val="en-US"/>
              </w:rPr>
              <w:t>3</w:t>
            </w:r>
          </w:p>
        </w:tc>
        <w:tc>
          <w:tcPr>
            <w:tcW w:w="1766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Cs w:val="24"/>
                <w:lang w:val="en-US"/>
              </w:rPr>
            </w:pPr>
            <w:r w:rsidRPr="00347AFA">
              <w:rPr>
                <w:rFonts w:ascii="Sylfaen" w:hAnsi="Sylfaen"/>
                <w:i/>
                <w:szCs w:val="24"/>
                <w:lang w:val="en-US"/>
              </w:rPr>
              <w:t>4</w:t>
            </w:r>
          </w:p>
        </w:tc>
        <w:tc>
          <w:tcPr>
            <w:tcW w:w="1288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Cs w:val="24"/>
                <w:lang w:val="en-US"/>
              </w:rPr>
            </w:pPr>
            <w:r w:rsidRPr="00347AFA">
              <w:rPr>
                <w:rFonts w:ascii="Sylfaen" w:hAnsi="Sylfaen"/>
                <w:i/>
                <w:szCs w:val="24"/>
                <w:lang w:val="en-US"/>
              </w:rPr>
              <w:t>5</w:t>
            </w:r>
          </w:p>
        </w:tc>
        <w:tc>
          <w:tcPr>
            <w:tcW w:w="1356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i/>
                <w:szCs w:val="24"/>
                <w:lang w:val="en-US"/>
              </w:rPr>
            </w:pPr>
            <w:r w:rsidRPr="00347AFA">
              <w:rPr>
                <w:rFonts w:ascii="Sylfaen" w:hAnsi="Sylfaen"/>
                <w:i/>
                <w:szCs w:val="24"/>
                <w:lang w:val="en-US"/>
              </w:rPr>
              <w:t>6</w:t>
            </w:r>
          </w:p>
        </w:tc>
      </w:tr>
      <w:tr w:rsidR="00647F45" w:rsidRPr="00347AFA" w:rsidTr="00EA118D">
        <w:tc>
          <w:tcPr>
            <w:tcW w:w="523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4548" w:type="dxa"/>
          </w:tcPr>
          <w:p w:rsidR="00647F45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ասբոշիֆերային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ծածկի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քանդում</w:t>
            </w:r>
            <w:proofErr w:type="spellEnd"/>
          </w:p>
        </w:tc>
        <w:tc>
          <w:tcPr>
            <w:tcW w:w="1225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քմ</w:t>
            </w:r>
            <w:proofErr w:type="spellEnd"/>
          </w:p>
        </w:tc>
        <w:tc>
          <w:tcPr>
            <w:tcW w:w="1766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690</w:t>
            </w:r>
          </w:p>
        </w:tc>
        <w:tc>
          <w:tcPr>
            <w:tcW w:w="1288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0,19</w:t>
            </w:r>
          </w:p>
        </w:tc>
        <w:tc>
          <w:tcPr>
            <w:tcW w:w="1356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134,36</w:t>
            </w:r>
          </w:p>
        </w:tc>
      </w:tr>
      <w:tr w:rsidR="00647F45" w:rsidRPr="00347AFA" w:rsidTr="00EA118D">
        <w:tc>
          <w:tcPr>
            <w:tcW w:w="523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4548" w:type="dxa"/>
          </w:tcPr>
          <w:p w:rsidR="00647F45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ջրթող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խողովակների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ձևավոր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մասերի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ապամոնտաժում</w:t>
            </w:r>
            <w:proofErr w:type="spellEnd"/>
          </w:p>
        </w:tc>
        <w:tc>
          <w:tcPr>
            <w:tcW w:w="1225" w:type="dxa"/>
          </w:tcPr>
          <w:p w:rsidR="00647F45" w:rsidRPr="00347AFA" w:rsidRDefault="00F82D10" w:rsidP="00647F45">
            <w:pPr>
              <w:jc w:val="center"/>
              <w:rPr>
                <w:rFonts w:ascii="Sylfaen" w:hAnsi="Sylfaen"/>
                <w:szCs w:val="24"/>
                <w:lang w:val="en-US"/>
              </w:rPr>
            </w:pPr>
            <w:r w:rsidRPr="00347AFA">
              <w:rPr>
                <w:rFonts w:ascii="Sylfaen" w:hAnsi="Sylfaen"/>
                <w:szCs w:val="24"/>
                <w:lang w:val="en-US"/>
              </w:rPr>
              <w:t>100 մ</w:t>
            </w:r>
          </w:p>
        </w:tc>
        <w:tc>
          <w:tcPr>
            <w:tcW w:w="1766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0,65</w:t>
            </w:r>
          </w:p>
        </w:tc>
        <w:tc>
          <w:tcPr>
            <w:tcW w:w="1288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10,06</w:t>
            </w:r>
          </w:p>
        </w:tc>
        <w:tc>
          <w:tcPr>
            <w:tcW w:w="1356" w:type="dxa"/>
          </w:tcPr>
          <w:p w:rsidR="00647F45" w:rsidRPr="00347AFA" w:rsidRDefault="00252F50" w:rsidP="00647F45">
            <w:pPr>
              <w:jc w:val="center"/>
              <w:rPr>
                <w:rFonts w:ascii="Sylfaen" w:hAnsi="Sylfaen"/>
                <w:szCs w:val="24"/>
              </w:rPr>
            </w:pPr>
            <w:r w:rsidRPr="00347AFA">
              <w:rPr>
                <w:rFonts w:ascii="Sylfaen" w:hAnsi="Sylfaen"/>
                <w:szCs w:val="24"/>
              </w:rPr>
              <w:t>6,54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F82D10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4548" w:type="dxa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shd w:val="clear" w:color="auto" w:fill="FFFF00"/>
                <w:lang w:val="en-US"/>
              </w:rPr>
              <w:t>ձեղնալուսամուտների</w:t>
            </w:r>
            <w:proofErr w:type="spellEnd"/>
            <w:r w:rsidRPr="00347AFA">
              <w:rPr>
                <w:rFonts w:ascii="Sylfaen" w:hAnsi="Sylfaen"/>
                <w:szCs w:val="24"/>
                <w:shd w:val="clear" w:color="auto" w:fill="FFFF00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քանդում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հտ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2,41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7,22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4</w:t>
            </w:r>
          </w:p>
        </w:tc>
        <w:tc>
          <w:tcPr>
            <w:tcW w:w="4548" w:type="dxa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փայտյա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կարկասի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,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ծպեղնավոտերի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քանդում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խմ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8,3</w:t>
            </w:r>
          </w:p>
          <w:p w:rsidR="00252F5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24,04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199,51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4548" w:type="dxa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կավարամածի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քանդում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խմ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4,3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24,04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103,36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6</w:t>
            </w:r>
          </w:p>
        </w:tc>
        <w:tc>
          <w:tcPr>
            <w:tcW w:w="4548" w:type="dxa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փայտյա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ծպեղնավոտերի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կարկասի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պատրաստում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,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տեղադրում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խմ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9,97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204,28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2036,65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7</w:t>
            </w:r>
          </w:p>
        </w:tc>
        <w:tc>
          <w:tcPr>
            <w:tcW w:w="4548" w:type="dxa"/>
            <w:shd w:val="clear" w:color="auto" w:fill="auto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shd w:val="clear" w:color="auto" w:fill="FFFF00"/>
                <w:lang w:val="en-US"/>
              </w:rPr>
              <w:t>Ձեղնալուսամուտների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տեղադրում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մ/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պլաստ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շերտափեղկերով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հտ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55,92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167,76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8</w:t>
            </w:r>
          </w:p>
        </w:tc>
        <w:tc>
          <w:tcPr>
            <w:tcW w:w="4548" w:type="dxa"/>
          </w:tcPr>
          <w:p w:rsidR="00F82D10" w:rsidRPr="00347AFA" w:rsidRDefault="00F82D10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Օդափոխության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հորանների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r w:rsidR="00EA7BEA" w:rsidRPr="00347AFA">
              <w:rPr>
                <w:rFonts w:ascii="Sylfaen" w:hAnsi="Sylfaen"/>
                <w:szCs w:val="24"/>
                <w:lang w:val="en-US"/>
              </w:rPr>
              <w:t xml:space="preserve">50սմ </w:t>
            </w:r>
            <w:proofErr w:type="spellStart"/>
            <w:r w:rsidR="00EA7BEA" w:rsidRPr="00347AFA">
              <w:rPr>
                <w:rFonts w:ascii="Sylfaen" w:hAnsi="Sylfaen"/>
                <w:szCs w:val="24"/>
                <w:lang w:val="en-US"/>
              </w:rPr>
              <w:t>ավելացում</w:t>
            </w:r>
            <w:proofErr w:type="spellEnd"/>
            <w:r w:rsidR="00EA7BEA"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="00EA7BEA" w:rsidRPr="00347AFA">
              <w:rPr>
                <w:rFonts w:ascii="Sylfaen" w:hAnsi="Sylfaen"/>
                <w:szCs w:val="24"/>
                <w:lang w:val="en-US"/>
              </w:rPr>
              <w:t>աղյուսե</w:t>
            </w:r>
            <w:proofErr w:type="spellEnd"/>
            <w:r w:rsidR="00EA7BEA"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="00EA7BEA" w:rsidRPr="00347AFA">
              <w:rPr>
                <w:rFonts w:ascii="Sylfaen" w:hAnsi="Sylfaen"/>
                <w:szCs w:val="24"/>
                <w:lang w:val="en-US"/>
              </w:rPr>
              <w:t>շարվածքով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խմ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2,75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85,14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234,15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9</w:t>
            </w:r>
          </w:p>
        </w:tc>
        <w:tc>
          <w:tcPr>
            <w:tcW w:w="4548" w:type="dxa"/>
          </w:tcPr>
          <w:p w:rsidR="00F82D10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Պատի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ջրհորդանների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քիվի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ծածկը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ցինկապատ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0.5մմ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թիթեղից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70սմ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լայնությամբ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փայտյա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կավարամածով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մ</w:t>
            </w:r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110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12,02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1322,08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10</w:t>
            </w:r>
          </w:p>
        </w:tc>
        <w:tc>
          <w:tcPr>
            <w:tcW w:w="4548" w:type="dxa"/>
          </w:tcPr>
          <w:p w:rsidR="00F82D10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Տանիքի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ծածկը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КП -241-0.5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ցինկապատ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թիթեղից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փայտյա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կավարամածով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ներառյալ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գոգնոցները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ձեղնալուսամուտները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քմ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610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5,07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3090,9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11</w:t>
            </w:r>
          </w:p>
        </w:tc>
        <w:tc>
          <w:tcPr>
            <w:tcW w:w="4548" w:type="dxa"/>
          </w:tcPr>
          <w:p w:rsidR="00F82D10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Գագաթնագծի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ծածկ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ցիկապատ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թիթեղից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200x200մմ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չափսի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EA118D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քմ</w:t>
            </w:r>
            <w:proofErr w:type="spellEnd"/>
            <w:r w:rsidRPr="00347AFA"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25,96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0,92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23,87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12</w:t>
            </w:r>
          </w:p>
        </w:tc>
        <w:tc>
          <w:tcPr>
            <w:tcW w:w="4548" w:type="dxa"/>
          </w:tcPr>
          <w:p w:rsidR="00F82D10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Պիպ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ցինկ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>/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թիթեղից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200x200մմ /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արժեքը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>/</w:t>
            </w:r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մ</w:t>
            </w:r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64,9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1,91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124,11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13</w:t>
            </w:r>
          </w:p>
        </w:tc>
        <w:tc>
          <w:tcPr>
            <w:tcW w:w="4548" w:type="dxa"/>
          </w:tcPr>
          <w:p w:rsidR="00F82D10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Պորտալի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պատերի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հատման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հատվածի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ջրհորդանի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լրացված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ծածկ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ցիկապատ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0.5մմ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թիթեղով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քմ</w:t>
            </w:r>
            <w:proofErr w:type="spellEnd"/>
          </w:p>
        </w:tc>
        <w:tc>
          <w:tcPr>
            <w:tcW w:w="176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20,6</w:t>
            </w:r>
          </w:p>
        </w:tc>
        <w:tc>
          <w:tcPr>
            <w:tcW w:w="1288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3,05</w:t>
            </w:r>
          </w:p>
        </w:tc>
        <w:tc>
          <w:tcPr>
            <w:tcW w:w="1356" w:type="dxa"/>
          </w:tcPr>
          <w:p w:rsidR="00F82D10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62,74</w:t>
            </w:r>
          </w:p>
        </w:tc>
      </w:tr>
      <w:tr w:rsidR="00EA7BEA" w:rsidRPr="00347AFA" w:rsidTr="00EA118D">
        <w:tc>
          <w:tcPr>
            <w:tcW w:w="523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14</w:t>
            </w:r>
          </w:p>
        </w:tc>
        <w:tc>
          <w:tcPr>
            <w:tcW w:w="4548" w:type="dxa"/>
          </w:tcPr>
          <w:p w:rsidR="00EA7BEA" w:rsidRPr="00347AFA" w:rsidRDefault="00EA7BEA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Ջրթող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խողովակների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տեղադրում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քարե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պատերի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վրա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ցինկապատ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թիթեղից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6.8մ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բարձրությամբ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Փ=100մմ</w:t>
            </w:r>
          </w:p>
        </w:tc>
        <w:tc>
          <w:tcPr>
            <w:tcW w:w="1225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կտ</w:t>
            </w:r>
            <w:proofErr w:type="spellEnd"/>
          </w:p>
        </w:tc>
        <w:tc>
          <w:tcPr>
            <w:tcW w:w="176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1288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27,36</w:t>
            </w:r>
          </w:p>
        </w:tc>
        <w:tc>
          <w:tcPr>
            <w:tcW w:w="135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273,61</w:t>
            </w:r>
          </w:p>
        </w:tc>
      </w:tr>
      <w:tr w:rsidR="00EA7BEA" w:rsidRPr="00347AFA" w:rsidTr="00EA118D">
        <w:tc>
          <w:tcPr>
            <w:tcW w:w="523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15</w:t>
            </w:r>
          </w:p>
        </w:tc>
        <w:tc>
          <w:tcPr>
            <w:tcW w:w="4548" w:type="dxa"/>
          </w:tcPr>
          <w:p w:rsidR="00EA7BEA" w:rsidRPr="00347AFA" w:rsidRDefault="00EA118D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Փայտե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կոնստրուկցիաների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հակահրդեհային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լաքապատում</w:t>
            </w:r>
            <w:proofErr w:type="spellEnd"/>
          </w:p>
        </w:tc>
        <w:tc>
          <w:tcPr>
            <w:tcW w:w="1225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խմ</w:t>
            </w:r>
            <w:proofErr w:type="spellEnd"/>
          </w:p>
        </w:tc>
        <w:tc>
          <w:tcPr>
            <w:tcW w:w="176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9,97</w:t>
            </w:r>
          </w:p>
        </w:tc>
        <w:tc>
          <w:tcPr>
            <w:tcW w:w="1288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10,31</w:t>
            </w:r>
          </w:p>
        </w:tc>
        <w:tc>
          <w:tcPr>
            <w:tcW w:w="135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102,79</w:t>
            </w:r>
          </w:p>
        </w:tc>
      </w:tr>
      <w:tr w:rsidR="00EA7BEA" w:rsidRPr="00347AFA" w:rsidTr="00EA118D">
        <w:tc>
          <w:tcPr>
            <w:tcW w:w="523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16</w:t>
            </w:r>
          </w:p>
        </w:tc>
        <w:tc>
          <w:tcPr>
            <w:tcW w:w="4548" w:type="dxa"/>
          </w:tcPr>
          <w:p w:rsidR="00EA7BEA" w:rsidRPr="00347AFA" w:rsidRDefault="00EA118D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Նույնը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կավարամածը</w:t>
            </w:r>
            <w:proofErr w:type="spellEnd"/>
          </w:p>
        </w:tc>
        <w:tc>
          <w:tcPr>
            <w:tcW w:w="1225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100մ</w:t>
            </w:r>
            <w:r w:rsidRPr="00347AFA">
              <w:rPr>
                <w:rFonts w:ascii="Sylfaen" w:hAnsi="Sylfaen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76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6,87</w:t>
            </w:r>
          </w:p>
        </w:tc>
        <w:tc>
          <w:tcPr>
            <w:tcW w:w="1288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33,45</w:t>
            </w:r>
          </w:p>
        </w:tc>
        <w:tc>
          <w:tcPr>
            <w:tcW w:w="1356" w:type="dxa"/>
          </w:tcPr>
          <w:p w:rsidR="00EA7BEA" w:rsidRPr="00347AFA" w:rsidRDefault="00252F50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229,8</w:t>
            </w:r>
          </w:p>
        </w:tc>
      </w:tr>
      <w:tr w:rsidR="00F82D10" w:rsidRPr="00347AFA" w:rsidTr="00EA118D">
        <w:tc>
          <w:tcPr>
            <w:tcW w:w="523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17</w:t>
            </w:r>
          </w:p>
        </w:tc>
        <w:tc>
          <w:tcPr>
            <w:tcW w:w="4548" w:type="dxa"/>
          </w:tcPr>
          <w:p w:rsidR="00F82D10" w:rsidRPr="00347AFA" w:rsidRDefault="00EA118D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Շին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աղբի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հավաքում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/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մասնակի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/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տեղափոխում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բարձելու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համար</w:t>
            </w:r>
            <w:proofErr w:type="spellEnd"/>
          </w:p>
        </w:tc>
        <w:tc>
          <w:tcPr>
            <w:tcW w:w="1225" w:type="dxa"/>
          </w:tcPr>
          <w:p w:rsidR="00F82D10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տն</w:t>
            </w:r>
            <w:proofErr w:type="spellEnd"/>
          </w:p>
        </w:tc>
        <w:tc>
          <w:tcPr>
            <w:tcW w:w="1766" w:type="dxa"/>
          </w:tcPr>
          <w:p w:rsidR="00F82D10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17,2</w:t>
            </w:r>
          </w:p>
        </w:tc>
        <w:tc>
          <w:tcPr>
            <w:tcW w:w="1288" w:type="dxa"/>
          </w:tcPr>
          <w:p w:rsidR="00F82D10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1,57</w:t>
            </w:r>
          </w:p>
        </w:tc>
        <w:tc>
          <w:tcPr>
            <w:tcW w:w="1356" w:type="dxa"/>
          </w:tcPr>
          <w:p w:rsidR="00F82D10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27,04</w:t>
            </w:r>
          </w:p>
        </w:tc>
      </w:tr>
      <w:tr w:rsidR="00EA7BEA" w:rsidRPr="00347AFA" w:rsidTr="00EA118D">
        <w:tc>
          <w:tcPr>
            <w:tcW w:w="523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347AFA">
              <w:rPr>
                <w:rFonts w:ascii="Sylfaen" w:hAnsi="Sylfaen"/>
                <w:sz w:val="20"/>
                <w:lang w:val="en-US"/>
              </w:rPr>
              <w:t>18</w:t>
            </w:r>
          </w:p>
        </w:tc>
        <w:tc>
          <w:tcPr>
            <w:tcW w:w="4548" w:type="dxa"/>
          </w:tcPr>
          <w:p w:rsidR="00EA7BEA" w:rsidRPr="00347AFA" w:rsidRDefault="00EA118D" w:rsidP="00EA7BEA">
            <w:pPr>
              <w:rPr>
                <w:rFonts w:ascii="Sylfaen" w:hAnsi="Sylfaen"/>
                <w:szCs w:val="24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Շին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աղբի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բարձում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և </w:t>
            </w:r>
            <w:proofErr w:type="spellStart"/>
            <w:r w:rsidRPr="00347AFA">
              <w:rPr>
                <w:rFonts w:ascii="Sylfaen" w:hAnsi="Sylfaen"/>
                <w:szCs w:val="24"/>
                <w:lang w:val="en-US"/>
              </w:rPr>
              <w:t>տեղափոխում</w:t>
            </w:r>
            <w:proofErr w:type="spellEnd"/>
            <w:r w:rsidRPr="00347AFA">
              <w:rPr>
                <w:rFonts w:ascii="Sylfaen" w:hAnsi="Sylfaen"/>
                <w:szCs w:val="24"/>
                <w:lang w:val="en-US"/>
              </w:rPr>
              <w:t xml:space="preserve"> 6կմ</w:t>
            </w:r>
          </w:p>
          <w:p w:rsidR="00EA118D" w:rsidRPr="00347AFA" w:rsidRDefault="00EA118D" w:rsidP="00EA7BEA">
            <w:pPr>
              <w:rPr>
                <w:rFonts w:ascii="Sylfaen" w:hAnsi="Sylfaen"/>
                <w:szCs w:val="24"/>
                <w:lang w:val="en-US"/>
              </w:rPr>
            </w:pPr>
          </w:p>
        </w:tc>
        <w:tc>
          <w:tcPr>
            <w:tcW w:w="1225" w:type="dxa"/>
          </w:tcPr>
          <w:p w:rsidR="00EA7BEA" w:rsidRPr="00347AFA" w:rsidRDefault="00EA118D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տն</w:t>
            </w:r>
            <w:bookmarkStart w:id="0" w:name="_GoBack"/>
            <w:bookmarkEnd w:id="0"/>
            <w:proofErr w:type="spellEnd"/>
          </w:p>
        </w:tc>
        <w:tc>
          <w:tcPr>
            <w:tcW w:w="1766" w:type="dxa"/>
          </w:tcPr>
          <w:p w:rsidR="00EA7BEA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17,2</w:t>
            </w:r>
          </w:p>
        </w:tc>
        <w:tc>
          <w:tcPr>
            <w:tcW w:w="1288" w:type="dxa"/>
          </w:tcPr>
          <w:p w:rsidR="00EA7BEA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2,69</w:t>
            </w:r>
          </w:p>
        </w:tc>
        <w:tc>
          <w:tcPr>
            <w:tcW w:w="1356" w:type="dxa"/>
          </w:tcPr>
          <w:p w:rsidR="00EA7BEA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46,34</w:t>
            </w:r>
          </w:p>
        </w:tc>
      </w:tr>
      <w:tr w:rsidR="00647F45" w:rsidRPr="00347AFA" w:rsidTr="00EA118D">
        <w:tc>
          <w:tcPr>
            <w:tcW w:w="5071" w:type="dxa"/>
            <w:gridSpan w:val="2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347AFA">
              <w:rPr>
                <w:rFonts w:ascii="Sylfaen" w:hAnsi="Sylfaen"/>
                <w:sz w:val="20"/>
                <w:lang w:val="en-US"/>
              </w:rPr>
              <w:t>Ընդամենը</w:t>
            </w:r>
            <w:proofErr w:type="spellEnd"/>
          </w:p>
        </w:tc>
        <w:tc>
          <w:tcPr>
            <w:tcW w:w="1225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  <w:tc>
          <w:tcPr>
            <w:tcW w:w="1766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  <w:tc>
          <w:tcPr>
            <w:tcW w:w="1288" w:type="dxa"/>
          </w:tcPr>
          <w:p w:rsidR="00647F45" w:rsidRPr="00347AFA" w:rsidRDefault="00647F45" w:rsidP="00647F45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647F45" w:rsidRPr="00347AFA" w:rsidRDefault="00560F93" w:rsidP="00647F45">
            <w:pPr>
              <w:jc w:val="center"/>
              <w:rPr>
                <w:rFonts w:ascii="Sylfaen" w:hAnsi="Sylfaen"/>
                <w:sz w:val="20"/>
              </w:rPr>
            </w:pPr>
            <w:r w:rsidRPr="00347AFA">
              <w:rPr>
                <w:rFonts w:ascii="Sylfaen" w:hAnsi="Sylfaen"/>
                <w:sz w:val="20"/>
              </w:rPr>
              <w:t>8192,76</w:t>
            </w:r>
          </w:p>
        </w:tc>
      </w:tr>
    </w:tbl>
    <w:p w:rsidR="00560F93" w:rsidRPr="00347AFA" w:rsidRDefault="00560F93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</w:rPr>
        <w:t xml:space="preserve">                               </w:t>
      </w:r>
      <w:proofErr w:type="spellStart"/>
      <w:r w:rsidRPr="00347AFA">
        <w:rPr>
          <w:rFonts w:ascii="Sylfaen" w:hAnsi="Sylfaen"/>
          <w:sz w:val="20"/>
          <w:lang w:val="en-US"/>
        </w:rPr>
        <w:t>Վերադիր</w:t>
      </w:r>
      <w:proofErr w:type="spellEnd"/>
      <w:r w:rsidRPr="00347AFA">
        <w:rPr>
          <w:rFonts w:ascii="Sylfaen" w:hAnsi="Sylfaen"/>
          <w:sz w:val="20"/>
        </w:rPr>
        <w:t xml:space="preserve"> </w:t>
      </w:r>
      <w:proofErr w:type="spellStart"/>
      <w:r w:rsidRPr="00347AFA">
        <w:rPr>
          <w:rFonts w:ascii="Sylfaen" w:hAnsi="Sylfaen"/>
          <w:sz w:val="20"/>
          <w:lang w:val="en-US"/>
        </w:rPr>
        <w:t>ծախսեր</w:t>
      </w:r>
      <w:proofErr w:type="spellEnd"/>
      <w:r w:rsidRPr="00347AFA">
        <w:rPr>
          <w:rFonts w:ascii="Sylfaen" w:hAnsi="Sylfaen"/>
          <w:sz w:val="20"/>
        </w:rPr>
        <w:t xml:space="preserve">        13.3%                                                                                       </w:t>
      </w:r>
      <w:r w:rsidR="00347AFA">
        <w:rPr>
          <w:rFonts w:ascii="Sylfaen" w:hAnsi="Sylfaen"/>
          <w:sz w:val="20"/>
          <w:lang w:val="en-US"/>
        </w:rPr>
        <w:t xml:space="preserve">                  </w:t>
      </w:r>
      <w:r w:rsidRPr="00347AFA">
        <w:rPr>
          <w:rFonts w:ascii="Sylfaen" w:hAnsi="Sylfaen"/>
          <w:sz w:val="20"/>
        </w:rPr>
        <w:t xml:space="preserve">1089.64                                                                                            </w:t>
      </w:r>
      <w:r w:rsidRPr="00347AFA">
        <w:rPr>
          <w:rFonts w:ascii="Sylfaen" w:hAnsi="Sylfaen"/>
          <w:sz w:val="20"/>
          <w:lang w:val="en-US"/>
        </w:rPr>
        <w:t xml:space="preserve">                       </w:t>
      </w:r>
    </w:p>
    <w:p w:rsidR="00560F93" w:rsidRPr="00347AFA" w:rsidRDefault="00560F93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  <w:lang w:val="en-US"/>
        </w:rPr>
        <w:t xml:space="preserve">                                                 </w:t>
      </w:r>
      <w:proofErr w:type="spellStart"/>
      <w:proofErr w:type="gramStart"/>
      <w:r w:rsidRPr="00347AFA">
        <w:rPr>
          <w:rFonts w:ascii="Sylfaen" w:hAnsi="Sylfaen"/>
          <w:sz w:val="20"/>
          <w:lang w:val="en-US"/>
        </w:rPr>
        <w:t>ընդամենը</w:t>
      </w:r>
      <w:proofErr w:type="spellEnd"/>
      <w:proofErr w:type="gramEnd"/>
      <w:r w:rsidRPr="00347AFA">
        <w:rPr>
          <w:rFonts w:ascii="Sylfaen" w:hAnsi="Sylfaen"/>
          <w:sz w:val="20"/>
          <w:lang w:val="en-US"/>
        </w:rPr>
        <w:t xml:space="preserve">                                                                          </w:t>
      </w:r>
      <w:r w:rsidR="005F6F4C" w:rsidRPr="00347AFA">
        <w:rPr>
          <w:rFonts w:ascii="Sylfaen" w:hAnsi="Sylfaen"/>
          <w:sz w:val="20"/>
          <w:lang w:val="en-US"/>
        </w:rPr>
        <w:t xml:space="preserve">                            </w:t>
      </w:r>
      <w:r w:rsidR="00347AFA">
        <w:rPr>
          <w:rFonts w:ascii="Sylfaen" w:hAnsi="Sylfaen"/>
          <w:sz w:val="20"/>
          <w:lang w:val="en-US"/>
        </w:rPr>
        <w:t xml:space="preserve">                 </w:t>
      </w:r>
      <w:r w:rsidRPr="00347AFA">
        <w:rPr>
          <w:rFonts w:ascii="Sylfaen" w:hAnsi="Sylfaen"/>
          <w:sz w:val="20"/>
          <w:lang w:val="en-US"/>
        </w:rPr>
        <w:t xml:space="preserve"> 9282.40                                                                                                                                                        </w:t>
      </w:r>
    </w:p>
    <w:p w:rsidR="00560F93" w:rsidRPr="00347AFA" w:rsidRDefault="00560F93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  <w:lang w:val="en-US"/>
        </w:rPr>
        <w:lastRenderedPageBreak/>
        <w:t xml:space="preserve">                                                      </w:t>
      </w:r>
      <w:proofErr w:type="spellStart"/>
      <w:proofErr w:type="gramStart"/>
      <w:r w:rsidRPr="00347AFA">
        <w:rPr>
          <w:rFonts w:ascii="Sylfaen" w:hAnsi="Sylfaen"/>
          <w:sz w:val="20"/>
          <w:lang w:val="en-US"/>
        </w:rPr>
        <w:t>շահույթ</w:t>
      </w:r>
      <w:proofErr w:type="spellEnd"/>
      <w:proofErr w:type="gramEnd"/>
      <w:r w:rsidRPr="00347AFA">
        <w:rPr>
          <w:rFonts w:ascii="Sylfaen" w:hAnsi="Sylfaen"/>
          <w:sz w:val="20"/>
          <w:lang w:val="en-US"/>
        </w:rPr>
        <w:t xml:space="preserve"> 11%                                                                </w:t>
      </w:r>
      <w:r w:rsidR="005F6F4C" w:rsidRPr="00347AFA">
        <w:rPr>
          <w:rFonts w:ascii="Sylfaen" w:hAnsi="Sylfaen"/>
          <w:sz w:val="20"/>
          <w:lang w:val="en-US"/>
        </w:rPr>
        <w:t xml:space="preserve">                              </w:t>
      </w:r>
      <w:r w:rsidR="00347AFA">
        <w:rPr>
          <w:rFonts w:ascii="Sylfaen" w:hAnsi="Sylfaen"/>
          <w:sz w:val="20"/>
          <w:lang w:val="en-US"/>
        </w:rPr>
        <w:t xml:space="preserve">                </w:t>
      </w:r>
      <w:r w:rsidRPr="00347AFA">
        <w:rPr>
          <w:rFonts w:ascii="Sylfaen" w:hAnsi="Sylfaen"/>
          <w:sz w:val="20"/>
          <w:lang w:val="en-US"/>
        </w:rPr>
        <w:t xml:space="preserve"> 1021.06                                                                                                                                                              </w:t>
      </w:r>
    </w:p>
    <w:p w:rsidR="005F6F4C" w:rsidRPr="00347AFA" w:rsidRDefault="00560F93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  <w:lang w:val="en-US"/>
        </w:rPr>
        <w:t xml:space="preserve">                                                     </w:t>
      </w:r>
      <w:proofErr w:type="spellStart"/>
      <w:proofErr w:type="gramStart"/>
      <w:r w:rsidRPr="00347AFA">
        <w:rPr>
          <w:rFonts w:ascii="Sylfaen" w:hAnsi="Sylfaen"/>
          <w:sz w:val="20"/>
          <w:lang w:val="en-US"/>
        </w:rPr>
        <w:t>ընդամենը</w:t>
      </w:r>
      <w:proofErr w:type="spellEnd"/>
      <w:proofErr w:type="gramEnd"/>
      <w:r w:rsidRPr="00347AFA">
        <w:rPr>
          <w:rFonts w:ascii="Sylfaen" w:hAnsi="Sylfaen"/>
          <w:sz w:val="20"/>
          <w:lang w:val="en-US"/>
        </w:rPr>
        <w:t xml:space="preserve">                                                                   </w:t>
      </w:r>
      <w:r w:rsidR="005F6F4C" w:rsidRPr="00347AFA">
        <w:rPr>
          <w:rFonts w:ascii="Sylfaen" w:hAnsi="Sylfaen"/>
          <w:sz w:val="20"/>
          <w:lang w:val="en-US"/>
        </w:rPr>
        <w:t xml:space="preserve">                               </w:t>
      </w:r>
      <w:r w:rsidRPr="00347AFA">
        <w:rPr>
          <w:rFonts w:ascii="Sylfaen" w:hAnsi="Sylfaen"/>
          <w:sz w:val="20"/>
          <w:lang w:val="en-US"/>
        </w:rPr>
        <w:t xml:space="preserve"> </w:t>
      </w:r>
      <w:r w:rsidR="00347AFA">
        <w:rPr>
          <w:rFonts w:ascii="Sylfaen" w:hAnsi="Sylfaen"/>
          <w:sz w:val="20"/>
          <w:lang w:val="en-US"/>
        </w:rPr>
        <w:t xml:space="preserve">               </w:t>
      </w:r>
      <w:r w:rsidRPr="00347AFA">
        <w:rPr>
          <w:rFonts w:ascii="Sylfaen" w:hAnsi="Sylfaen"/>
          <w:sz w:val="20"/>
          <w:lang w:val="en-US"/>
        </w:rPr>
        <w:t xml:space="preserve">10303.46                                                                                                                                                             </w:t>
      </w:r>
    </w:p>
    <w:p w:rsidR="005F6F4C" w:rsidRPr="00347AFA" w:rsidRDefault="005F6F4C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  <w:lang w:val="en-US"/>
        </w:rPr>
        <w:t xml:space="preserve">                                                     </w:t>
      </w:r>
      <w:proofErr w:type="gramStart"/>
      <w:r w:rsidR="00560F93" w:rsidRPr="00347AFA">
        <w:rPr>
          <w:rFonts w:ascii="Sylfaen" w:hAnsi="Sylfaen"/>
          <w:sz w:val="20"/>
          <w:lang w:val="en-US"/>
        </w:rPr>
        <w:t>ԱԱՀ  20</w:t>
      </w:r>
      <w:proofErr w:type="gramEnd"/>
      <w:r w:rsidR="00560F93" w:rsidRPr="00347AFA">
        <w:rPr>
          <w:rFonts w:ascii="Sylfaen" w:hAnsi="Sylfaen"/>
          <w:sz w:val="20"/>
          <w:lang w:val="en-US"/>
        </w:rPr>
        <w:t xml:space="preserve">%                                                     </w:t>
      </w:r>
      <w:r w:rsidRPr="00347AFA">
        <w:rPr>
          <w:rFonts w:ascii="Sylfaen" w:hAnsi="Sylfaen"/>
          <w:sz w:val="20"/>
          <w:lang w:val="en-US"/>
        </w:rPr>
        <w:t xml:space="preserve">                                             </w:t>
      </w:r>
      <w:r w:rsidR="00560F93" w:rsidRPr="00347AFA">
        <w:rPr>
          <w:rFonts w:ascii="Sylfaen" w:hAnsi="Sylfaen"/>
          <w:sz w:val="20"/>
          <w:lang w:val="en-US"/>
        </w:rPr>
        <w:t xml:space="preserve">   </w:t>
      </w:r>
      <w:r w:rsidR="00347AFA">
        <w:rPr>
          <w:rFonts w:ascii="Sylfaen" w:hAnsi="Sylfaen"/>
          <w:sz w:val="20"/>
          <w:lang w:val="en-US"/>
        </w:rPr>
        <w:t xml:space="preserve">                </w:t>
      </w:r>
      <w:r w:rsidR="00560F93" w:rsidRPr="00347AFA">
        <w:rPr>
          <w:rFonts w:ascii="Sylfaen" w:hAnsi="Sylfaen"/>
          <w:sz w:val="20"/>
          <w:lang w:val="en-US"/>
        </w:rPr>
        <w:t xml:space="preserve">2060.69                                                                                                                                                       </w:t>
      </w:r>
    </w:p>
    <w:p w:rsidR="007B3AEC" w:rsidRPr="00347AFA" w:rsidRDefault="005F6F4C" w:rsidP="00647F45">
      <w:pPr>
        <w:rPr>
          <w:rFonts w:ascii="Sylfaen" w:hAnsi="Sylfaen"/>
          <w:sz w:val="20"/>
          <w:lang w:val="en-US"/>
        </w:rPr>
      </w:pPr>
      <w:r w:rsidRPr="00347AFA">
        <w:rPr>
          <w:rFonts w:ascii="Sylfaen" w:hAnsi="Sylfaen"/>
          <w:sz w:val="20"/>
          <w:lang w:val="en-US"/>
        </w:rPr>
        <w:t xml:space="preserve">                                                     </w:t>
      </w:r>
      <w:proofErr w:type="spellStart"/>
      <w:proofErr w:type="gramStart"/>
      <w:r w:rsidR="00560F93" w:rsidRPr="00347AFA">
        <w:rPr>
          <w:rFonts w:ascii="Sylfaen" w:hAnsi="Sylfaen"/>
          <w:sz w:val="20"/>
          <w:lang w:val="en-US"/>
        </w:rPr>
        <w:t>ընդամենը</w:t>
      </w:r>
      <w:proofErr w:type="spellEnd"/>
      <w:proofErr w:type="gramEnd"/>
      <w:r w:rsidR="00560F93" w:rsidRPr="00347AFA">
        <w:rPr>
          <w:rFonts w:ascii="Sylfaen" w:hAnsi="Sylfaen"/>
          <w:sz w:val="20"/>
          <w:lang w:val="en-US"/>
        </w:rPr>
        <w:t xml:space="preserve">                                                      </w:t>
      </w:r>
      <w:r w:rsidRPr="00347AFA">
        <w:rPr>
          <w:rFonts w:ascii="Sylfaen" w:hAnsi="Sylfaen"/>
          <w:sz w:val="20"/>
          <w:lang w:val="en-US"/>
        </w:rPr>
        <w:t xml:space="preserve">                                           </w:t>
      </w:r>
      <w:r w:rsidR="00347AFA">
        <w:rPr>
          <w:rFonts w:ascii="Sylfaen" w:hAnsi="Sylfaen"/>
          <w:sz w:val="20"/>
          <w:lang w:val="en-US"/>
        </w:rPr>
        <w:t xml:space="preserve">               </w:t>
      </w:r>
      <w:r w:rsidRPr="00347AFA">
        <w:rPr>
          <w:rFonts w:ascii="Sylfaen" w:hAnsi="Sylfaen"/>
          <w:sz w:val="20"/>
          <w:lang w:val="en-US"/>
        </w:rPr>
        <w:t xml:space="preserve"> </w:t>
      </w:r>
      <w:r w:rsidR="00560F93" w:rsidRPr="00347AFA">
        <w:rPr>
          <w:rFonts w:ascii="Sylfaen" w:hAnsi="Sylfaen"/>
          <w:sz w:val="20"/>
          <w:lang w:val="en-US"/>
        </w:rPr>
        <w:t xml:space="preserve"> 12364.15</w:t>
      </w:r>
    </w:p>
    <w:p w:rsidR="007B3AEC" w:rsidRPr="00347AFA" w:rsidRDefault="007B3AEC" w:rsidP="007B3AEC">
      <w:pPr>
        <w:rPr>
          <w:rFonts w:ascii="Sylfaen" w:hAnsi="Sylfaen"/>
          <w:sz w:val="20"/>
          <w:lang w:val="en-US"/>
        </w:rPr>
      </w:pPr>
    </w:p>
    <w:p w:rsidR="00683FB5" w:rsidRPr="003B0DB8" w:rsidRDefault="00683FB5" w:rsidP="00683FB5">
      <w:pPr>
        <w:rPr>
          <w:rFonts w:ascii="Sylfaen" w:hAnsi="Sylfaen"/>
          <w:i/>
          <w:lang w:val="pt-BR"/>
        </w:rPr>
      </w:pPr>
      <w:r>
        <w:rPr>
          <w:rFonts w:ascii="Sylfaen" w:hAnsi="Sylfaen"/>
          <w:sz w:val="20"/>
          <w:lang w:val="en-US"/>
        </w:rPr>
        <w:tab/>
      </w:r>
      <w:r w:rsidRPr="003B0DB8">
        <w:rPr>
          <w:rFonts w:ascii="Sylfaen" w:hAnsi="Sylfaen" w:cs="Sylfaen"/>
          <w:lang w:val="af-ZA"/>
        </w:rPr>
        <w:t xml:space="preserve">* Կապալառուն աշխատանքները կատարում է </w:t>
      </w:r>
      <w:r>
        <w:rPr>
          <w:rFonts w:ascii="Sylfaen" w:hAnsi="Sylfaen" w:cs="Sylfaen"/>
        </w:rPr>
        <w:t>Շահումյան</w:t>
      </w:r>
      <w:r w:rsidRPr="00DD7517">
        <w:rPr>
          <w:rFonts w:ascii="Sylfaen" w:hAnsi="Sylfaen" w:cs="Sylfaen"/>
          <w:lang w:val="pt-BR"/>
        </w:rPr>
        <w:t xml:space="preserve"> 16</w:t>
      </w:r>
      <w:r w:rsidRPr="003B0DB8">
        <w:rPr>
          <w:rFonts w:ascii="Sylfaen" w:hAnsi="Sylfaen" w:cs="Sylfaen"/>
          <w:lang w:val="af-ZA"/>
        </w:rPr>
        <w:t xml:space="preserve"> հասցեում:</w:t>
      </w:r>
    </w:p>
    <w:p w:rsidR="00683FB5" w:rsidRPr="003B0DB8" w:rsidRDefault="00683FB5" w:rsidP="00683FB5">
      <w:pPr>
        <w:ind w:firstLine="567"/>
        <w:jc w:val="right"/>
        <w:rPr>
          <w:rFonts w:ascii="Sylfaen" w:hAnsi="Sylfaen"/>
          <w:i/>
          <w:lang w:val="pt-BR"/>
        </w:rPr>
      </w:pPr>
    </w:p>
    <w:p w:rsidR="00683FB5" w:rsidRPr="003B0DB8" w:rsidRDefault="00683FB5" w:rsidP="00683FB5">
      <w:pPr>
        <w:ind w:firstLine="567"/>
        <w:jc w:val="right"/>
        <w:rPr>
          <w:rFonts w:ascii="Sylfaen" w:hAnsi="Sylfaen"/>
          <w:i/>
          <w:lang w:val="pt-BR"/>
        </w:rPr>
      </w:pPr>
    </w:p>
    <w:p w:rsidR="00683FB5" w:rsidRPr="003B0DB8" w:rsidRDefault="00683FB5" w:rsidP="00683FB5">
      <w:pPr>
        <w:ind w:firstLine="567"/>
        <w:jc w:val="right"/>
        <w:rPr>
          <w:rFonts w:ascii="Sylfaen" w:hAnsi="Sylfaen"/>
          <w:i/>
          <w:lang w:val="pt-BR"/>
        </w:rPr>
      </w:pPr>
    </w:p>
    <w:p w:rsidR="00683FB5" w:rsidRPr="003B0DB8" w:rsidRDefault="00683FB5" w:rsidP="00683FB5">
      <w:pPr>
        <w:ind w:firstLine="567"/>
        <w:jc w:val="right"/>
        <w:rPr>
          <w:rFonts w:ascii="Sylfaen" w:hAnsi="Sylfaen"/>
          <w:i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683FB5" w:rsidRPr="003B0DB8" w:rsidTr="00A428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</w:tcPr>
          <w:p w:rsidR="00683FB5" w:rsidRPr="003B0DB8" w:rsidRDefault="00683FB5" w:rsidP="00A428E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3B0DB8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683FB5" w:rsidRPr="000E6420" w:rsidRDefault="00683FB5" w:rsidP="00A428EC">
            <w:pPr>
              <w:rPr>
                <w:rFonts w:ascii="Sylfaen" w:hAnsi="Sylfaen"/>
                <w:sz w:val="18"/>
                <w:lang w:val="pt-BR"/>
              </w:rPr>
            </w:pPr>
            <w:r w:rsidRPr="000E6420">
              <w:rPr>
                <w:rFonts w:ascii="Sylfaen" w:hAnsi="Sylfaen" w:cs="Sylfaen"/>
                <w:sz w:val="18"/>
                <w:lang w:val="pt-BR"/>
              </w:rPr>
              <w:t>&lt;&lt;</w:t>
            </w:r>
            <w:r w:rsidRPr="002D12AF">
              <w:rPr>
                <w:rFonts w:ascii="Sylfaen" w:hAnsi="Sylfaen" w:cs="Sylfaen"/>
                <w:sz w:val="18"/>
                <w:lang w:val="hy-AM"/>
              </w:rPr>
              <w:t>Եղեգնաձորի</w:t>
            </w:r>
            <w:r w:rsidRPr="00801AF1">
              <w:rPr>
                <w:rFonts w:ascii="Sylfaen" w:hAnsi="Sylfaen" w:cs="Sylfaen"/>
                <w:sz w:val="18"/>
                <w:lang w:val="pt-BR"/>
              </w:rPr>
              <w:t xml:space="preserve"> </w:t>
            </w:r>
            <w:r w:rsidRPr="002D12AF">
              <w:rPr>
                <w:rFonts w:ascii="Sylfaen" w:hAnsi="Sylfaen" w:cs="Sylfaen"/>
                <w:sz w:val="18"/>
                <w:lang w:val="hy-AM"/>
              </w:rPr>
              <w:t>համայնքապետարան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&gt;&gt;</w:t>
            </w:r>
          </w:p>
          <w:p w:rsidR="00683FB5" w:rsidRPr="000E6420" w:rsidRDefault="00683FB5" w:rsidP="00A428EC">
            <w:pPr>
              <w:rPr>
                <w:rFonts w:ascii="Sylfaen" w:hAnsi="Sylfaen"/>
                <w:sz w:val="18"/>
                <w:lang w:val="pt-BR"/>
              </w:rPr>
            </w:pPr>
            <w:r w:rsidRPr="000E6420">
              <w:rPr>
                <w:rFonts w:ascii="Sylfaen" w:hAnsi="Sylfaen" w:cs="Sylfaen"/>
                <w:sz w:val="18"/>
                <w:lang w:val="pt-BR"/>
              </w:rPr>
              <w:t>&lt;&lt;</w:t>
            </w:r>
            <w:r w:rsidRPr="002D12AF">
              <w:rPr>
                <w:rFonts w:ascii="Sylfaen" w:hAnsi="Sylfaen" w:cs="Sylfaen"/>
                <w:sz w:val="18"/>
                <w:lang w:val="hy-AM"/>
              </w:rPr>
              <w:t>ՀՀ</w:t>
            </w:r>
            <w:r w:rsidRPr="00801AF1">
              <w:rPr>
                <w:rFonts w:ascii="Sylfaen" w:hAnsi="Sylfaen" w:cs="Sylfaen"/>
                <w:sz w:val="18"/>
                <w:lang w:val="pt-BR"/>
              </w:rPr>
              <w:t xml:space="preserve">  </w:t>
            </w:r>
            <w:r w:rsidRPr="002D12AF">
              <w:rPr>
                <w:rFonts w:ascii="Sylfaen" w:hAnsi="Sylfaen" w:cs="Sylfaen"/>
                <w:sz w:val="18"/>
                <w:lang w:val="hy-AM"/>
              </w:rPr>
              <w:t>ՖԻՆ</w:t>
            </w:r>
            <w:r w:rsidRPr="00801AF1">
              <w:rPr>
                <w:rFonts w:ascii="Sylfaen" w:hAnsi="Sylfaen" w:cs="Sylfaen"/>
                <w:sz w:val="18"/>
                <w:lang w:val="pt-BR"/>
              </w:rPr>
              <w:t xml:space="preserve">. </w:t>
            </w:r>
            <w:r w:rsidRPr="002D12AF">
              <w:rPr>
                <w:rFonts w:ascii="Sylfaen" w:hAnsi="Sylfaen" w:cs="Sylfaen"/>
                <w:sz w:val="18"/>
                <w:lang w:val="hy-AM"/>
              </w:rPr>
              <w:t>Նախ</w:t>
            </w:r>
            <w:r w:rsidRPr="00801AF1">
              <w:rPr>
                <w:rFonts w:ascii="Sylfaen" w:hAnsi="Sylfaen" w:cs="Sylfaen"/>
                <w:sz w:val="18"/>
                <w:lang w:val="pt-BR"/>
              </w:rPr>
              <w:t xml:space="preserve">. </w:t>
            </w:r>
            <w:r>
              <w:rPr>
                <w:rFonts w:ascii="Sylfaen" w:hAnsi="Sylfaen" w:cs="Sylfaen"/>
                <w:sz w:val="18"/>
              </w:rPr>
              <w:t>Գործառնական</w:t>
            </w:r>
            <w:r w:rsidRPr="00801AF1">
              <w:rPr>
                <w:rFonts w:ascii="Sylfaen" w:hAnsi="Sylfaen" w:cs="Sylfaen"/>
                <w:sz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</w:rPr>
              <w:t>վարչություն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&gt;&gt;</w:t>
            </w:r>
            <w:r w:rsidRPr="000E6420">
              <w:rPr>
                <w:rFonts w:ascii="Sylfaen" w:hAnsi="Sylfaen" w:cs="Times Armenian"/>
                <w:sz w:val="18"/>
                <w:lang w:val="pt-BR"/>
              </w:rPr>
              <w:t xml:space="preserve"> </w:t>
            </w:r>
          </w:p>
          <w:p w:rsidR="00683FB5" w:rsidRPr="000E6420" w:rsidRDefault="00683FB5" w:rsidP="00A428EC">
            <w:pPr>
              <w:rPr>
                <w:rFonts w:ascii="Sylfaen" w:hAnsi="Sylfaen"/>
                <w:sz w:val="20"/>
                <w:lang w:val="pt-BR"/>
              </w:rPr>
            </w:pPr>
            <w:r w:rsidRPr="00F7170A">
              <w:rPr>
                <w:rFonts w:ascii="Sylfaen" w:hAnsi="Sylfaen" w:cs="Sylfaen"/>
                <w:sz w:val="18"/>
                <w:lang w:val="pt-BR"/>
              </w:rPr>
              <w:t xml:space="preserve">                       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0E6420">
              <w:rPr>
                <w:rFonts w:ascii="Sylfaen" w:hAnsi="Sylfaen" w:cs="Times Armenian"/>
                <w:sz w:val="18"/>
                <w:lang w:val="pt-BR"/>
              </w:rPr>
              <w:t>/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0E6420">
              <w:rPr>
                <w:rFonts w:ascii="Sylfaen" w:hAnsi="Sylfaen" w:cs="Times Armenian"/>
                <w:sz w:val="18"/>
                <w:lang w:val="pt-BR"/>
              </w:rPr>
              <w:t xml:space="preserve"> </w:t>
            </w:r>
            <w:r w:rsidRPr="009A7953">
              <w:rPr>
                <w:rFonts w:ascii="Sylfaen" w:hAnsi="Sylfaen" w:cs="Times Armenian"/>
                <w:sz w:val="18"/>
                <w:lang w:val="pt-BR"/>
              </w:rPr>
              <w:t>900352131024</w:t>
            </w:r>
          </w:p>
          <w:p w:rsidR="00683FB5" w:rsidRDefault="00683FB5" w:rsidP="00A428EC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    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Հ</w:t>
            </w:r>
            <w:r>
              <w:rPr>
                <w:rFonts w:ascii="Sylfaen" w:hAnsi="Sylfaen" w:cs="Sylfaen"/>
                <w:sz w:val="18"/>
                <w:lang w:val="pt-BR"/>
              </w:rPr>
              <w:t>Վ</w:t>
            </w:r>
            <w:r w:rsidRPr="000E6420">
              <w:rPr>
                <w:rFonts w:ascii="Sylfaen" w:hAnsi="Sylfaen" w:cs="Sylfaen"/>
                <w:sz w:val="18"/>
                <w:lang w:val="pt-BR"/>
              </w:rPr>
              <w:t>Հ</w:t>
            </w:r>
            <w:r>
              <w:rPr>
                <w:rFonts w:ascii="Sylfaen" w:hAnsi="Sylfaen" w:cs="Times Armenian"/>
                <w:sz w:val="18"/>
                <w:lang w:val="pt-BR"/>
              </w:rPr>
              <w:t>Հ  08903277</w:t>
            </w:r>
          </w:p>
          <w:p w:rsidR="00683FB5" w:rsidRPr="00F7170A" w:rsidRDefault="00683FB5" w:rsidP="00A428EC">
            <w:pPr>
              <w:tabs>
                <w:tab w:val="left" w:pos="345"/>
              </w:tabs>
              <w:rPr>
                <w:rFonts w:ascii="Sylfaen" w:hAnsi="Sylfaen"/>
                <w:b/>
                <w:sz w:val="20"/>
                <w:lang w:val="pt-BR"/>
              </w:rPr>
            </w:pPr>
            <w:r>
              <w:rPr>
                <w:rFonts w:ascii="Sylfaen" w:hAnsi="Sylfaen"/>
                <w:b/>
                <w:sz w:val="20"/>
                <w:lang w:val="pt-BR"/>
              </w:rPr>
              <w:t xml:space="preserve">  Համայնքապետ   Դ. Հարությունյան</w:t>
            </w:r>
          </w:p>
          <w:p w:rsidR="00683FB5" w:rsidRPr="00683FB5" w:rsidRDefault="00683FB5" w:rsidP="00A428EC">
            <w:pPr>
              <w:jc w:val="center"/>
              <w:rPr>
                <w:rFonts w:ascii="Sylfaen" w:hAnsi="Sylfaen"/>
                <w:lang w:val="pt-BR"/>
              </w:rPr>
            </w:pPr>
          </w:p>
          <w:p w:rsidR="00683FB5" w:rsidRPr="00683FB5" w:rsidRDefault="00683FB5" w:rsidP="00A428EC">
            <w:pPr>
              <w:rPr>
                <w:rFonts w:ascii="Sylfaen" w:hAnsi="Sylfaen"/>
                <w:lang w:val="pt-BR"/>
              </w:rPr>
            </w:pPr>
          </w:p>
          <w:p w:rsidR="00683FB5" w:rsidRPr="00683FB5" w:rsidRDefault="00683FB5" w:rsidP="00A428EC">
            <w:pPr>
              <w:jc w:val="center"/>
              <w:rPr>
                <w:rFonts w:ascii="Sylfaen" w:hAnsi="Sylfaen"/>
                <w:lang w:val="pt-BR"/>
              </w:rPr>
            </w:pPr>
            <w:r w:rsidRPr="00683FB5">
              <w:rPr>
                <w:rFonts w:ascii="Sylfaen" w:hAnsi="Sylfaen"/>
                <w:lang w:val="pt-BR"/>
              </w:rPr>
              <w:t>---------------------------------</w:t>
            </w:r>
          </w:p>
          <w:p w:rsidR="00683FB5" w:rsidRPr="00683FB5" w:rsidRDefault="00683FB5" w:rsidP="00A428E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683FB5">
              <w:rPr>
                <w:rFonts w:ascii="Sylfaen" w:hAnsi="Sylfaen"/>
                <w:sz w:val="18"/>
                <w:szCs w:val="18"/>
                <w:lang w:val="pt-BR"/>
              </w:rPr>
              <w:t>/</w:t>
            </w:r>
            <w:r w:rsidRPr="003B0DB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683FB5">
              <w:rPr>
                <w:rFonts w:ascii="Sylfaen" w:hAnsi="Sylfaen"/>
                <w:sz w:val="18"/>
                <w:szCs w:val="18"/>
                <w:lang w:val="pt-BR"/>
              </w:rPr>
              <w:t>/</w:t>
            </w:r>
          </w:p>
          <w:p w:rsidR="00683FB5" w:rsidRPr="00683FB5" w:rsidRDefault="00683FB5" w:rsidP="00A428E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3B0DB8">
              <w:rPr>
                <w:rFonts w:ascii="Sylfaen" w:hAnsi="Sylfaen" w:cs="Sylfaen"/>
                <w:sz w:val="18"/>
                <w:szCs w:val="18"/>
              </w:rPr>
              <w:t>Կ</w:t>
            </w:r>
            <w:r w:rsidRPr="00683FB5"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3B0DB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683FB5" w:rsidRPr="00683FB5" w:rsidRDefault="00683FB5" w:rsidP="00A428EC">
            <w:pPr>
              <w:spacing w:line="360" w:lineRule="auto"/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4343" w:type="dxa"/>
          </w:tcPr>
          <w:p w:rsidR="00683FB5" w:rsidRPr="003B0DB8" w:rsidRDefault="00683FB5" w:rsidP="00A428E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3B0DB8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683FB5" w:rsidRPr="003B0DB8" w:rsidRDefault="00683FB5" w:rsidP="00A428EC">
            <w:pPr>
              <w:jc w:val="center"/>
              <w:rPr>
                <w:rFonts w:ascii="Sylfaen" w:hAnsi="Sylfaen"/>
              </w:rPr>
            </w:pPr>
          </w:p>
          <w:p w:rsidR="00683FB5" w:rsidRPr="003B0DB8" w:rsidRDefault="00683FB5" w:rsidP="00A428EC">
            <w:pPr>
              <w:jc w:val="center"/>
              <w:rPr>
                <w:rFonts w:ascii="Sylfaen" w:hAnsi="Sylfaen"/>
              </w:rPr>
            </w:pPr>
          </w:p>
          <w:p w:rsidR="00683FB5" w:rsidRPr="003B0DB8" w:rsidRDefault="00683FB5" w:rsidP="00A428EC">
            <w:pPr>
              <w:jc w:val="center"/>
              <w:rPr>
                <w:rFonts w:ascii="Sylfaen" w:hAnsi="Sylfaen"/>
              </w:rPr>
            </w:pPr>
            <w:r w:rsidRPr="003B0DB8">
              <w:rPr>
                <w:rFonts w:ascii="Sylfaen" w:hAnsi="Sylfaen"/>
              </w:rPr>
              <w:t>---------------------------------</w:t>
            </w:r>
          </w:p>
          <w:p w:rsidR="00683FB5" w:rsidRPr="003B0DB8" w:rsidRDefault="00683FB5" w:rsidP="00A428E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B0DB8">
              <w:rPr>
                <w:rFonts w:ascii="Sylfaen" w:hAnsi="Sylfaen"/>
                <w:sz w:val="18"/>
                <w:szCs w:val="18"/>
              </w:rPr>
              <w:t>/</w:t>
            </w:r>
            <w:r w:rsidRPr="003B0DB8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3B0DB8">
              <w:rPr>
                <w:rFonts w:ascii="Sylfaen" w:hAnsi="Sylfaen"/>
                <w:sz w:val="18"/>
                <w:szCs w:val="18"/>
              </w:rPr>
              <w:t>/</w:t>
            </w:r>
          </w:p>
          <w:p w:rsidR="00683FB5" w:rsidRPr="003B0DB8" w:rsidRDefault="00683FB5" w:rsidP="00A428EC">
            <w:pPr>
              <w:jc w:val="center"/>
              <w:rPr>
                <w:rFonts w:ascii="Sylfaen" w:hAnsi="Sylfaen"/>
              </w:rPr>
            </w:pPr>
            <w:r w:rsidRPr="003B0DB8">
              <w:rPr>
                <w:rFonts w:ascii="Sylfaen" w:hAnsi="Sylfaen" w:cs="Sylfaen"/>
                <w:sz w:val="18"/>
                <w:szCs w:val="18"/>
              </w:rPr>
              <w:t>Կ</w:t>
            </w:r>
            <w:r w:rsidRPr="003B0DB8">
              <w:rPr>
                <w:rFonts w:ascii="Sylfaen" w:hAnsi="Sylfaen"/>
                <w:sz w:val="18"/>
                <w:szCs w:val="18"/>
              </w:rPr>
              <w:t>.</w:t>
            </w:r>
            <w:r w:rsidRPr="003B0DB8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7B3AEC" w:rsidRPr="00347AFA" w:rsidRDefault="007B3AEC" w:rsidP="00683FB5">
      <w:pPr>
        <w:tabs>
          <w:tab w:val="left" w:pos="4395"/>
        </w:tabs>
        <w:rPr>
          <w:rFonts w:ascii="Sylfaen" w:hAnsi="Sylfaen"/>
          <w:sz w:val="20"/>
          <w:lang w:val="en-US"/>
        </w:rPr>
      </w:pPr>
    </w:p>
    <w:p w:rsidR="007B3AEC" w:rsidRPr="00347AFA" w:rsidRDefault="007B3AEC" w:rsidP="007B3AEC">
      <w:pPr>
        <w:rPr>
          <w:rFonts w:ascii="Sylfaen" w:hAnsi="Sylfaen"/>
          <w:sz w:val="20"/>
          <w:lang w:val="en-US"/>
        </w:rPr>
      </w:pPr>
    </w:p>
    <w:p w:rsidR="007B3AEC" w:rsidRPr="00560F93" w:rsidRDefault="007B3AEC" w:rsidP="007B3AEC">
      <w:pPr>
        <w:rPr>
          <w:rFonts w:ascii="Sylfaen" w:hAnsi="Sylfaen"/>
          <w:lang w:val="en-US"/>
        </w:rPr>
      </w:pPr>
    </w:p>
    <w:p w:rsidR="007B3AEC" w:rsidRPr="00560F93" w:rsidRDefault="007B3AEC" w:rsidP="007B3AEC">
      <w:pPr>
        <w:rPr>
          <w:rFonts w:ascii="Sylfaen" w:hAnsi="Sylfaen"/>
          <w:lang w:val="en-US"/>
        </w:rPr>
      </w:pPr>
    </w:p>
    <w:sectPr w:rsidR="007B3AEC" w:rsidRPr="00560F93" w:rsidSect="00EA118D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68F" w:rsidRDefault="009E368F" w:rsidP="00EB4A4B">
      <w:pPr>
        <w:spacing w:after="0" w:line="240" w:lineRule="auto"/>
      </w:pPr>
      <w:r>
        <w:separator/>
      </w:r>
    </w:p>
  </w:endnote>
  <w:endnote w:type="continuationSeparator" w:id="0">
    <w:p w:rsidR="009E368F" w:rsidRDefault="009E368F" w:rsidP="00EB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68F" w:rsidRDefault="009E368F" w:rsidP="00EB4A4B">
      <w:pPr>
        <w:spacing w:after="0" w:line="240" w:lineRule="auto"/>
      </w:pPr>
      <w:r>
        <w:separator/>
      </w:r>
    </w:p>
  </w:footnote>
  <w:footnote w:type="continuationSeparator" w:id="0">
    <w:p w:rsidR="009E368F" w:rsidRDefault="009E368F" w:rsidP="00EB4A4B">
      <w:pPr>
        <w:spacing w:after="0" w:line="240" w:lineRule="auto"/>
      </w:pPr>
      <w:r>
        <w:continuationSeparator/>
      </w:r>
    </w:p>
  </w:footnote>
  <w:footnote w:id="1">
    <w:p w:rsidR="00EB4A4B" w:rsidRPr="003B0DB8" w:rsidRDefault="00EB4A4B" w:rsidP="00EB4A4B">
      <w:pPr>
        <w:pStyle w:val="a4"/>
        <w:rPr>
          <w:rFonts w:ascii="Sylfaen" w:hAnsi="Sylfaen"/>
          <w:lang w:val="hy-AM"/>
        </w:rPr>
      </w:pPr>
      <w:r w:rsidRPr="003B0DB8">
        <w:rPr>
          <w:rStyle w:val="a6"/>
          <w:rFonts w:ascii="Sylfaen" w:hAnsi="Sylfaen"/>
        </w:rPr>
        <w:footnoteRef/>
      </w:r>
      <w:r w:rsidRPr="003B0DB8">
        <w:rPr>
          <w:rFonts w:ascii="Sylfaen" w:hAnsi="Sylfaen"/>
          <w:lang w:val="hy-AM"/>
        </w:rPr>
        <w:t xml:space="preserve"> </w:t>
      </w:r>
      <w:r w:rsidRPr="003B0DB8">
        <w:rPr>
          <w:rFonts w:ascii="Sylfaen" w:hAnsi="Sylfaen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F45"/>
    <w:rsid w:val="0014426B"/>
    <w:rsid w:val="00167CDF"/>
    <w:rsid w:val="001D4908"/>
    <w:rsid w:val="00252F50"/>
    <w:rsid w:val="00347AFA"/>
    <w:rsid w:val="00560F93"/>
    <w:rsid w:val="005F6F4C"/>
    <w:rsid w:val="00647F45"/>
    <w:rsid w:val="00683FB5"/>
    <w:rsid w:val="0069582F"/>
    <w:rsid w:val="007718B4"/>
    <w:rsid w:val="007B3AEC"/>
    <w:rsid w:val="00855885"/>
    <w:rsid w:val="008D5D8A"/>
    <w:rsid w:val="009A600F"/>
    <w:rsid w:val="009E368F"/>
    <w:rsid w:val="00B47B7D"/>
    <w:rsid w:val="00BD76CA"/>
    <w:rsid w:val="00C77E40"/>
    <w:rsid w:val="00E32228"/>
    <w:rsid w:val="00E72912"/>
    <w:rsid w:val="00EA118D"/>
    <w:rsid w:val="00EA7BEA"/>
    <w:rsid w:val="00EB4A4B"/>
    <w:rsid w:val="00F70118"/>
    <w:rsid w:val="00F8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EB4A4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EB4A4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6">
    <w:name w:val="footnote reference"/>
    <w:semiHidden/>
    <w:rsid w:val="00EB4A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5D9A-E325-43BE-BA7F-DE2A6604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hayush</dc:creator>
  <cp:lastModifiedBy>User</cp:lastModifiedBy>
  <cp:revision>6</cp:revision>
  <cp:lastPrinted>2014-04-17T09:47:00Z</cp:lastPrinted>
  <dcterms:created xsi:type="dcterms:W3CDTF">2017-09-29T07:14:00Z</dcterms:created>
  <dcterms:modified xsi:type="dcterms:W3CDTF">2017-09-29T10:50:00Z</dcterms:modified>
</cp:coreProperties>
</file>