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7F194D">
        <w:rPr>
          <w:rFonts w:ascii="GHEA Grapalat" w:hAnsi="GHEA Grapalat" w:cs="Sylfaen"/>
          <w:b/>
          <w:i/>
          <w:sz w:val="24"/>
          <w:szCs w:val="24"/>
        </w:rPr>
        <w:t>61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7F194D">
        <w:rPr>
          <w:rFonts w:ascii="GHEA Grapalat" w:hAnsi="GHEA Grapalat"/>
          <w:sz w:val="24"/>
          <w:szCs w:val="24"/>
        </w:rPr>
        <w:t>Մեգապոլիս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D">
        <w:rPr>
          <w:rFonts w:ascii="GHEA Grapalat" w:hAnsi="GHEA Grapalat"/>
          <w:sz w:val="24"/>
          <w:szCs w:val="24"/>
        </w:rPr>
        <w:t>Լաբ</w:t>
      </w:r>
      <w:proofErr w:type="spellEnd"/>
      <w:r>
        <w:rPr>
          <w:rFonts w:ascii="GHEA Grapalat" w:hAnsi="GHEA Grapalat"/>
          <w:sz w:val="24"/>
          <w:szCs w:val="24"/>
        </w:rPr>
        <w:t>»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C025AF">
        <w:rPr>
          <w:rFonts w:ascii="GHEA Grapalat" w:hAnsi="GHEA Grapalat"/>
          <w:sz w:val="24"/>
          <w:szCs w:val="24"/>
        </w:rPr>
        <w:t>ՍՊ</w:t>
      </w:r>
      <w:r>
        <w:rPr>
          <w:rFonts w:ascii="GHEA Grapalat" w:hAnsi="GHEA Grapalat"/>
          <w:sz w:val="24"/>
          <w:szCs w:val="24"/>
        </w:rPr>
        <w:t>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7F194D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7F194D">
        <w:rPr>
          <w:rFonts w:ascii="GHEA Grapalat" w:hAnsi="GHEA Grapalat"/>
          <w:sz w:val="24"/>
          <w:szCs w:val="24"/>
        </w:rPr>
        <w:t>դատական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D">
        <w:rPr>
          <w:rFonts w:ascii="GHEA Grapalat" w:hAnsi="GHEA Grapalat"/>
          <w:sz w:val="24"/>
          <w:szCs w:val="24"/>
        </w:rPr>
        <w:t>դեպարտամենտ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F194D">
        <w:rPr>
          <w:rFonts w:ascii="GHEA Grapalat" w:hAnsi="GHEA Grapalat"/>
          <w:sz w:val="24"/>
          <w:szCs w:val="24"/>
        </w:rPr>
        <w:t>ծածկագիր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՝ </w:t>
      </w:r>
      <w:r w:rsidR="00DC0C41">
        <w:rPr>
          <w:rFonts w:ascii="GHEA Grapalat" w:hAnsi="GHEA Grapalat"/>
          <w:sz w:val="24"/>
          <w:szCs w:val="24"/>
        </w:rPr>
        <w:t>«</w:t>
      </w:r>
      <w:r w:rsidR="007F194D">
        <w:rPr>
          <w:rFonts w:ascii="GHEA Grapalat" w:hAnsi="GHEA Grapalat"/>
          <w:sz w:val="24"/>
          <w:szCs w:val="24"/>
        </w:rPr>
        <w:t>ԴԴ-ԳՀԾՁԲ-17/01</w:t>
      </w:r>
      <w:r w:rsidR="00DC0C41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7F194D">
        <w:rPr>
          <w:rFonts w:ascii="GHEA Grapalat" w:hAnsi="GHEA Grapalat"/>
          <w:sz w:val="24"/>
          <w:szCs w:val="24"/>
        </w:rPr>
        <w:t>0</w:t>
      </w:r>
      <w:r w:rsidR="00C025AF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.</w:t>
      </w:r>
      <w:r w:rsidR="007F194D"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7140C4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1008D0">
        <w:rPr>
          <w:rFonts w:ascii="GHEA Grapalat" w:hAnsi="GHEA Grapalat"/>
          <w:sz w:val="24"/>
          <w:szCs w:val="24"/>
        </w:rPr>
        <w:t>3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10F8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31C38"/>
    <w:rsid w:val="00C86C69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E033F5"/>
    <w:rsid w:val="00E06191"/>
    <w:rsid w:val="00E310C6"/>
    <w:rsid w:val="00E62709"/>
    <w:rsid w:val="00E73FA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84</cp:revision>
  <cp:lastPrinted>2017-10-02T06:46:00Z</cp:lastPrinted>
  <dcterms:created xsi:type="dcterms:W3CDTF">2015-10-12T06:46:00Z</dcterms:created>
  <dcterms:modified xsi:type="dcterms:W3CDTF">2017-10-03T08:17:00Z</dcterms:modified>
</cp:coreProperties>
</file>