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0B006A">
        <w:rPr>
          <w:rFonts w:ascii="GHEA Grapalat" w:hAnsi="GHEA Grapalat"/>
          <w:b/>
          <w:i/>
          <w:sz w:val="24"/>
          <w:szCs w:val="24"/>
        </w:rPr>
        <w:t>65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0B006A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006A">
        <w:rPr>
          <w:rFonts w:ascii="GHEA Grapalat" w:hAnsi="GHEA Grapalat"/>
          <w:sz w:val="24"/>
          <w:szCs w:val="24"/>
          <w:lang w:val="hy-AM"/>
        </w:rPr>
        <w:t>Զիպեռ ՍՊԸ</w:t>
      </w:r>
      <w:r w:rsidR="001C2373" w:rsidRPr="000B006A">
        <w:rPr>
          <w:rFonts w:ascii="GHEA Grapalat" w:hAnsi="GHEA Grapalat"/>
          <w:sz w:val="24"/>
          <w:szCs w:val="24"/>
          <w:lang w:val="hy-AM"/>
        </w:rPr>
        <w:t>-ին</w:t>
      </w:r>
      <w:r w:rsidR="00DB1289"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06A">
        <w:rPr>
          <w:rFonts w:ascii="GHEA Grapalat" w:hAnsi="GHEA Grapalat"/>
          <w:sz w:val="24"/>
          <w:szCs w:val="24"/>
          <w:lang w:val="hy-AM"/>
        </w:rPr>
        <w:t xml:space="preserve">(Պատվիրատու՝ ՀՀ պաշտպանության նախարարություն, </w:t>
      </w:r>
      <w:r>
        <w:rPr>
          <w:rFonts w:ascii="GHEA Grapalat" w:hAnsi="GHEA Grapalat"/>
          <w:sz w:val="24"/>
          <w:szCs w:val="24"/>
        </w:rPr>
        <w:t>ը</w:t>
      </w:r>
      <w:r w:rsidRPr="000B006A">
        <w:rPr>
          <w:rFonts w:ascii="GHEA Grapalat" w:hAnsi="GHEA Grapalat"/>
          <w:sz w:val="24"/>
          <w:szCs w:val="24"/>
          <w:lang w:val="hy-AM"/>
        </w:rPr>
        <w:t xml:space="preserve">նթացակարգի ծածկագիր՝ ՇՀԱՊՁԲ-15/5-4)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7F6C6A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7ED">
        <w:rPr>
          <w:rFonts w:ascii="GHEA Grapalat" w:hAnsi="GHEA Grapalat" w:cs="Sylfaen"/>
          <w:sz w:val="24"/>
          <w:szCs w:val="24"/>
        </w:rPr>
        <w:t>11.01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</w:t>
      </w:r>
      <w:r w:rsidR="007337ED">
        <w:rPr>
          <w:rFonts w:ascii="GHEA Grapalat" w:hAnsi="GHEA Grapalat" w:cs="Sylfaen"/>
          <w:sz w:val="24"/>
          <w:szCs w:val="24"/>
        </w:rPr>
        <w:t>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թ. ժամը 1</w:t>
      </w:r>
      <w:r w:rsidR="00605582">
        <w:rPr>
          <w:rFonts w:ascii="GHEA Grapalat" w:hAnsi="GHEA Grapalat" w:cs="Sylfaen"/>
          <w:sz w:val="24"/>
          <w:szCs w:val="24"/>
        </w:rPr>
        <w:t>6</w:t>
      </w:r>
      <w:r w:rsidR="007F6C6A">
        <w:rPr>
          <w:rFonts w:ascii="GHEA Grapalat" w:hAnsi="GHEA Grapalat" w:cs="Sylfaen"/>
          <w:sz w:val="24"/>
          <w:szCs w:val="24"/>
        </w:rPr>
        <w:t>:</w:t>
      </w:r>
      <w:r w:rsidR="007337ED">
        <w:rPr>
          <w:rFonts w:ascii="GHEA Grapalat" w:hAnsi="GHEA Grapalat" w:cs="Sylfaen"/>
          <w:sz w:val="24"/>
          <w:szCs w:val="24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0B006A">
        <w:rPr>
          <w:rFonts w:ascii="GHEA Grapalat" w:hAnsi="GHEA Grapalat"/>
          <w:b/>
          <w:i/>
          <w:sz w:val="24"/>
          <w:szCs w:val="24"/>
        </w:rPr>
        <w:t>65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84561"/>
    <w:rsid w:val="000B006A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5F6D83"/>
    <w:rsid w:val="00602750"/>
    <w:rsid w:val="00605582"/>
    <w:rsid w:val="00613605"/>
    <w:rsid w:val="00621F98"/>
    <w:rsid w:val="006747C8"/>
    <w:rsid w:val="00675660"/>
    <w:rsid w:val="006A4C79"/>
    <w:rsid w:val="007020EF"/>
    <w:rsid w:val="00723A5B"/>
    <w:rsid w:val="007328BA"/>
    <w:rsid w:val="007337ED"/>
    <w:rsid w:val="0074639F"/>
    <w:rsid w:val="00754BC1"/>
    <w:rsid w:val="00763EB1"/>
    <w:rsid w:val="007907F7"/>
    <w:rsid w:val="00795832"/>
    <w:rsid w:val="007B143B"/>
    <w:rsid w:val="007E7A6B"/>
    <w:rsid w:val="007F6C6A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10F13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49</cp:revision>
  <cp:lastPrinted>2017-12-13T08:59:00Z</cp:lastPrinted>
  <dcterms:created xsi:type="dcterms:W3CDTF">2015-12-16T10:40:00Z</dcterms:created>
  <dcterms:modified xsi:type="dcterms:W3CDTF">2018-01-09T08:44:00Z</dcterms:modified>
</cp:coreProperties>
</file>