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23" w:rsidRPr="005E3223" w:rsidRDefault="005E3223" w:rsidP="005E322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5E3223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E3223" w:rsidRPr="005E3223" w:rsidRDefault="005E3223" w:rsidP="005E322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5E3223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5E3223" w:rsidRPr="005E3223" w:rsidRDefault="005E3223" w:rsidP="005E322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5E3223" w:rsidRPr="005E3223" w:rsidRDefault="005E3223" w:rsidP="005E322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5E3223" w:rsidRPr="005E3223" w:rsidRDefault="005E3223" w:rsidP="005E3223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                   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Ընթացակարգի ծածկագիրը ` ԳԲԿ-ԳՀ</w:t>
      </w:r>
      <w:r w:rsidR="008657D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ՁԲ</w:t>
      </w:r>
      <w:r w:rsidR="00716BB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-18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/1</w:t>
      </w: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&lt;&lt;Գյումրու բժշկական կենտրոն&gt;&gt;ՓԲԸ-ն ստորև ներկայացնում է իր կարիքների համար </w:t>
      </w:r>
      <w:r w:rsidR="008A569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վառելիքի 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ձեռքբերման նպատակով կազմակերպված ԳԲԿ-ԳՀ</w:t>
      </w:r>
      <w:r w:rsidR="008657D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ՁԲ</w:t>
      </w:r>
      <w:r w:rsidR="00716BB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-18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/1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ծածկագրով գնման ընթացակարգի արդյունքում պայմանագիր կնքելու որոշման մասին տեղեկատվությունը`</w:t>
      </w:r>
    </w:p>
    <w:p w:rsidR="00501A36" w:rsidRPr="00501A36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A6B57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Գնահատող հանձնաժողովի 201</w:t>
      </w:r>
      <w:r w:rsidR="00716BB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8E05E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թվականի </w:t>
      </w:r>
      <w:r w:rsidR="00716BB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հունվարի </w:t>
      </w:r>
      <w:r w:rsidR="00D1386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11</w:t>
      </w:r>
      <w:r w:rsidRPr="008E05E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թիվ </w:t>
      </w:r>
      <w:r w:rsidR="00C2186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5E3223" w:rsidRPr="005E3223" w:rsidRDefault="005E3223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716BB9" w:rsidRPr="00716BB9" w:rsidRDefault="005E3223" w:rsidP="00716B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0"/>
          <w:szCs w:val="20"/>
          <w:lang w:val="pt-BR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716BB9">
        <w:rPr>
          <w:rFonts w:ascii="Arial Armenian" w:eastAsia="Times New Roman" w:hAnsi="Arial Armenian" w:cs="Times New Roman"/>
          <w:b/>
          <w:sz w:val="20"/>
          <w:szCs w:val="20"/>
          <w:lang w:val="af-ZA" w:eastAsia="ru-RU"/>
        </w:rPr>
        <w:t xml:space="preserve">`  </w:t>
      </w:r>
      <w:r w:rsidR="00716BB9" w:rsidRPr="00716BB9">
        <w:rPr>
          <w:rFonts w:ascii="GHEA Grapalat" w:hAnsi="GHEA Grapalat"/>
          <w:b/>
          <w:sz w:val="20"/>
          <w:szCs w:val="20"/>
        </w:rPr>
        <w:t>Բժշկական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թափոնների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r w:rsidR="00716BB9" w:rsidRPr="00716BB9">
        <w:rPr>
          <w:rFonts w:ascii="GHEA Grapalat" w:hAnsi="GHEA Grapalat"/>
          <w:b/>
          <w:sz w:val="20"/>
          <w:szCs w:val="20"/>
        </w:rPr>
        <w:t>ոչնչացման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ենթակա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դեղորայքի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և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այլ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թափոնների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ընդունման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r w:rsidR="00716BB9" w:rsidRPr="00716BB9">
        <w:rPr>
          <w:rFonts w:ascii="GHEA Grapalat" w:hAnsi="GHEA Grapalat"/>
          <w:b/>
          <w:sz w:val="20"/>
          <w:szCs w:val="20"/>
        </w:rPr>
        <w:t>տեղափոխման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և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մշակման</w:t>
      </w:r>
      <w:r w:rsidR="00716BB9" w:rsidRPr="00716BB9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716BB9" w:rsidRPr="00716BB9">
        <w:rPr>
          <w:rFonts w:ascii="GHEA Grapalat" w:hAnsi="GHEA Grapalat"/>
          <w:b/>
          <w:sz w:val="20"/>
          <w:szCs w:val="20"/>
        </w:rPr>
        <w:t>ծառայություններ</w:t>
      </w:r>
    </w:p>
    <w:p w:rsidR="005E3223" w:rsidRPr="00716BB9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5E3223" w:rsidRPr="005E3223" w:rsidTr="005E322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60B35" w:rsidRPr="005E3223" w:rsidTr="005E322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60B35" w:rsidRPr="004C7EA2" w:rsidRDefault="00716BB9" w:rsidP="007A33D2">
            <w:pPr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&lt;&lt;Էկոլոգիա Վ. Կ. Հ.&gt;&gt;ՍՊԸ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0B35" w:rsidRPr="005E3223" w:rsidRDefault="00460B35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5E3223" w:rsidRPr="008657DB" w:rsidTr="005E322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5E3223" w:rsidRPr="005E3223" w:rsidRDefault="005E3223" w:rsidP="00716B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90EA2" w:rsidRPr="005E3223" w:rsidTr="00BA513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EA2" w:rsidRPr="005E3223" w:rsidRDefault="00C2186D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890EA2" w:rsidRPr="004C7EA2" w:rsidRDefault="00716BB9" w:rsidP="00BA513B">
            <w:pPr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&lt;&lt;Էկոլոգիա Վ. Կ. Հ.&gt;&gt;ՍՊԸ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EA2" w:rsidRPr="005E3223" w:rsidRDefault="00C2186D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90EA2" w:rsidRDefault="00716BB9" w:rsidP="00C74506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sz w:val="20"/>
                <w:szCs w:val="20"/>
              </w:rPr>
              <w:t>3700000</w:t>
            </w: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960651" w:rsidRDefault="005E3223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“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սահմանվում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հայտարարությունը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հաջորդող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օրվանից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մինչ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և </w:t>
      </w:r>
      <w:r w:rsidR="00501A3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օրացուցային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օրը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ներառյալ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ընկած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ժամանակահատվածը</w:t>
      </w:r>
      <w:r w:rsidR="00716BB9">
        <w:rPr>
          <w:rFonts w:ascii="GHEA Grapalat" w:hAnsi="GHEA Grapalat" w:cs="Arial Armenian"/>
          <w:sz w:val="20"/>
          <w:lang w:val="af-ZA"/>
        </w:rPr>
        <w:t>, բացառությամբ 1 չափաբաժնի:</w:t>
      </w:r>
    </w:p>
    <w:p w:rsidR="00501A36" w:rsidRDefault="00501A36" w:rsidP="00501A3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501A36" w:rsidRPr="00A7446E" w:rsidRDefault="00501A36" w:rsidP="00501A3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ԳԲԿ-ԳՀ</w:t>
      </w:r>
      <w:r w:rsidR="008657DB">
        <w:rPr>
          <w:rFonts w:ascii="GHEA Grapalat" w:hAnsi="GHEA Grapalat" w:cs="Sylfaen"/>
          <w:sz w:val="20"/>
          <w:u w:val="single"/>
          <w:lang w:val="af-ZA"/>
        </w:rPr>
        <w:t>Ծ</w:t>
      </w:r>
      <w:bookmarkStart w:id="0" w:name="_GoBack"/>
      <w:bookmarkEnd w:id="0"/>
      <w:r>
        <w:rPr>
          <w:rFonts w:ascii="GHEA Grapalat" w:hAnsi="GHEA Grapalat" w:cs="Sylfaen"/>
          <w:sz w:val="20"/>
          <w:u w:val="single"/>
          <w:lang w:val="af-ZA"/>
        </w:rPr>
        <w:t>ՁԲ</w:t>
      </w:r>
      <w:r w:rsidR="00716BB9">
        <w:rPr>
          <w:rFonts w:ascii="GHEA Grapalat" w:hAnsi="GHEA Grapalat" w:cs="Sylfaen"/>
          <w:sz w:val="20"/>
          <w:u w:val="single"/>
          <w:lang w:val="af-ZA"/>
        </w:rPr>
        <w:t>-18</w:t>
      </w:r>
      <w:r w:rsidR="00C2186D">
        <w:rPr>
          <w:rFonts w:ascii="GHEA Grapalat" w:hAnsi="GHEA Grapalat" w:cs="Sylfaen"/>
          <w:sz w:val="20"/>
          <w:u w:val="single"/>
          <w:lang w:val="af-ZA"/>
        </w:rPr>
        <w:t>/1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քարտուղար` </w:t>
      </w:r>
      <w:r w:rsidR="00716BB9">
        <w:rPr>
          <w:rFonts w:ascii="GHEA Grapalat" w:hAnsi="GHEA Grapalat" w:cs="Sylfaen"/>
          <w:sz w:val="20"/>
          <w:lang w:val="af-ZA"/>
        </w:rPr>
        <w:t>Լուսինե Արսենյան:</w:t>
      </w:r>
    </w:p>
    <w:p w:rsidR="00501A36" w:rsidRPr="00A7446E" w:rsidRDefault="00501A36" w:rsidP="00501A3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01A36" w:rsidRPr="00EA309E" w:rsidRDefault="00501A36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716BB9">
        <w:rPr>
          <w:rFonts w:ascii="GHEA Grapalat" w:hAnsi="GHEA Grapalat" w:cs="Sylfaen"/>
          <w:sz w:val="20"/>
          <w:lang w:val="af-ZA"/>
        </w:rPr>
        <w:t xml:space="preserve"> </w:t>
      </w:r>
      <w:r w:rsidR="00716BB9">
        <w:rPr>
          <w:rFonts w:ascii="GHEA Grapalat" w:hAnsi="GHEA Grapalat"/>
          <w:sz w:val="20"/>
          <w:lang w:val="af-ZA"/>
        </w:rPr>
        <w:t>077-01-08-74</w:t>
      </w:r>
    </w:p>
    <w:p w:rsidR="00501A36" w:rsidRPr="00960651" w:rsidRDefault="00501A36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gyumri.mc@mail.ru</w:t>
      </w:r>
    </w:p>
    <w:p w:rsidR="00501A36" w:rsidRPr="00960651" w:rsidRDefault="00501A36" w:rsidP="00501A3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բժշկական կենտրոն&gt;&gt;ՓԲԸ</w:t>
      </w:r>
    </w:p>
    <w:p w:rsidR="00D02399" w:rsidRDefault="00D02399" w:rsidP="00501A36">
      <w:pPr>
        <w:spacing w:after="240" w:line="360" w:lineRule="auto"/>
        <w:ind w:firstLine="709"/>
        <w:jc w:val="both"/>
      </w:pPr>
    </w:p>
    <w:sectPr w:rsidR="00D02399" w:rsidSect="00BA5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573" w:rsidRDefault="00D90573">
      <w:pPr>
        <w:spacing w:after="0" w:line="240" w:lineRule="auto"/>
      </w:pPr>
      <w:r>
        <w:separator/>
      </w:r>
    </w:p>
  </w:endnote>
  <w:endnote w:type="continuationSeparator" w:id="0">
    <w:p w:rsidR="00D90573" w:rsidRDefault="00D9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 w:rsidP="00BA5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513B" w:rsidRDefault="00BA513B" w:rsidP="00BA513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 w:rsidP="00BA5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57DB">
      <w:rPr>
        <w:rStyle w:val="PageNumber"/>
        <w:noProof/>
      </w:rPr>
      <w:t>2</w:t>
    </w:r>
    <w:r>
      <w:rPr>
        <w:rStyle w:val="PageNumber"/>
      </w:rPr>
      <w:fldChar w:fldCharType="end"/>
    </w:r>
  </w:p>
  <w:p w:rsidR="00BA513B" w:rsidRDefault="00BA513B" w:rsidP="00BA513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573" w:rsidRDefault="00D90573">
      <w:pPr>
        <w:spacing w:after="0" w:line="240" w:lineRule="auto"/>
      </w:pPr>
      <w:r>
        <w:separator/>
      </w:r>
    </w:p>
  </w:footnote>
  <w:footnote w:type="continuationSeparator" w:id="0">
    <w:p w:rsidR="00D90573" w:rsidRDefault="00D90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3B" w:rsidRDefault="00BA51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BC"/>
    <w:rsid w:val="000203BC"/>
    <w:rsid w:val="000B6716"/>
    <w:rsid w:val="001173DE"/>
    <w:rsid w:val="00284910"/>
    <w:rsid w:val="00405241"/>
    <w:rsid w:val="00460B35"/>
    <w:rsid w:val="00501A36"/>
    <w:rsid w:val="005E3223"/>
    <w:rsid w:val="006A6B57"/>
    <w:rsid w:val="00716BB9"/>
    <w:rsid w:val="00722522"/>
    <w:rsid w:val="00851F6E"/>
    <w:rsid w:val="008657DB"/>
    <w:rsid w:val="00890EA2"/>
    <w:rsid w:val="008A5693"/>
    <w:rsid w:val="008E05E3"/>
    <w:rsid w:val="00A03A2B"/>
    <w:rsid w:val="00BA513B"/>
    <w:rsid w:val="00BC6106"/>
    <w:rsid w:val="00BF321C"/>
    <w:rsid w:val="00C2186D"/>
    <w:rsid w:val="00C46BA4"/>
    <w:rsid w:val="00C74506"/>
    <w:rsid w:val="00D02399"/>
    <w:rsid w:val="00D13860"/>
    <w:rsid w:val="00D7539A"/>
    <w:rsid w:val="00D90573"/>
    <w:rsid w:val="00DB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223"/>
  </w:style>
  <w:style w:type="paragraph" w:styleId="Footer">
    <w:name w:val="footer"/>
    <w:basedOn w:val="Normal"/>
    <w:link w:val="Foot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223"/>
  </w:style>
  <w:style w:type="character" w:styleId="PageNumber">
    <w:name w:val="page number"/>
    <w:basedOn w:val="DefaultParagraphFont"/>
    <w:rsid w:val="005E3223"/>
  </w:style>
  <w:style w:type="paragraph" w:styleId="BodyTextIndent3">
    <w:name w:val="Body Text Indent 3"/>
    <w:basedOn w:val="Normal"/>
    <w:link w:val="BodyTextIndent3Char"/>
    <w:rsid w:val="00501A3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01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223"/>
  </w:style>
  <w:style w:type="paragraph" w:styleId="Footer">
    <w:name w:val="footer"/>
    <w:basedOn w:val="Normal"/>
    <w:link w:val="Foot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223"/>
  </w:style>
  <w:style w:type="character" w:styleId="PageNumber">
    <w:name w:val="page number"/>
    <w:basedOn w:val="DefaultParagraphFont"/>
    <w:rsid w:val="005E3223"/>
  </w:style>
  <w:style w:type="paragraph" w:styleId="BodyTextIndent3">
    <w:name w:val="Body Text Indent 3"/>
    <w:basedOn w:val="Normal"/>
    <w:link w:val="BodyTextIndent3Char"/>
    <w:rsid w:val="00501A3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01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KOMP32</cp:lastModifiedBy>
  <cp:revision>16</cp:revision>
  <dcterms:created xsi:type="dcterms:W3CDTF">2017-10-12T19:07:00Z</dcterms:created>
  <dcterms:modified xsi:type="dcterms:W3CDTF">2018-01-12T12:01:00Z</dcterms:modified>
</cp:coreProperties>
</file>