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06273D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2F0922">
        <w:rPr>
          <w:rFonts w:ascii="Sylfaen" w:hAnsi="Sylfaen"/>
          <w:b/>
          <w:i/>
          <w:sz w:val="20"/>
          <w:lang w:val="af-ZA"/>
        </w:rPr>
        <w:t>Ա-ով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06273D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Մ</w:t>
      </w:r>
      <w:r w:rsidR="00C725F5">
        <w:rPr>
          <w:rFonts w:ascii="Sylfaen" w:hAnsi="Sylfaen"/>
          <w:b/>
          <w:sz w:val="20"/>
          <w:lang w:val="ru-RU"/>
        </w:rPr>
        <w:t>Ա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2827BF">
        <w:rPr>
          <w:rFonts w:asciiTheme="minorHAnsi" w:hAnsiTheme="minorHAnsi"/>
          <w:b/>
          <w:i/>
          <w:sz w:val="20"/>
          <w:lang w:val="af-ZA"/>
        </w:rPr>
        <w:t>38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4E16E3">
        <w:rPr>
          <w:rFonts w:ascii="Sylfaen" w:hAnsi="Sylfaen"/>
          <w:b/>
          <w:i/>
          <w:sz w:val="20"/>
          <w:lang w:val="af-ZA"/>
        </w:rPr>
        <w:t>7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06273D">
        <w:rPr>
          <w:rFonts w:ascii="Sylfaen" w:hAnsi="Sylfaen"/>
          <w:sz w:val="18"/>
          <w:szCs w:val="18"/>
          <w:lang w:val="ru-RU"/>
        </w:rPr>
        <w:t>Մ</w:t>
      </w:r>
      <w:r w:rsidR="002F0922">
        <w:rPr>
          <w:rFonts w:ascii="Sylfaen" w:hAnsi="Sylfaen"/>
          <w:sz w:val="18"/>
          <w:szCs w:val="18"/>
          <w:lang w:val="af-ZA"/>
        </w:rPr>
        <w:t>Ա-ով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</w:t>
      </w:r>
      <w:bookmarkStart w:id="0" w:name="_GoBack"/>
      <w:bookmarkEnd w:id="0"/>
      <w:r w:rsidRPr="00040DC5">
        <w:rPr>
          <w:rFonts w:ascii="Arial Armenian" w:hAnsi="Arial Armenian"/>
          <w:sz w:val="18"/>
          <w:szCs w:val="18"/>
          <w:lang w:val="af-ZA"/>
        </w:rPr>
        <w:t>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6"/>
        <w:gridCol w:w="11"/>
        <w:gridCol w:w="599"/>
        <w:gridCol w:w="87"/>
        <w:gridCol w:w="13"/>
        <w:gridCol w:w="808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47"/>
        <w:gridCol w:w="82"/>
        <w:gridCol w:w="332"/>
        <w:gridCol w:w="9"/>
        <w:gridCol w:w="180"/>
        <w:gridCol w:w="375"/>
        <w:gridCol w:w="94"/>
        <w:gridCol w:w="245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6"/>
        <w:gridCol w:w="62"/>
        <w:gridCol w:w="565"/>
        <w:gridCol w:w="93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65539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65539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265539" w:rsidRPr="004E16E3" w:rsidTr="00265539">
        <w:trPr>
          <w:trHeight w:val="43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539" w:rsidRPr="002C7D0E" w:rsidRDefault="00265539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539" w:rsidRPr="00265539" w:rsidRDefault="00265539" w:rsidP="002827BF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2827BF"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ջր</w:t>
            </w:r>
            <w:r w:rsidR="004E16E3"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ի</w:t>
            </w:r>
            <w:proofErr w:type="spellEnd"/>
            <w:r w:rsidR="004E16E3"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E16E3"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Pr="002C7D0E" w:rsidRDefault="00265539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D0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Pr="002C7D0E" w:rsidRDefault="00265539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Pr="002C7D0E" w:rsidRDefault="00265539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Pr="004E16E3" w:rsidRDefault="0006273D" w:rsidP="008744C4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62049960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Pr="00265539" w:rsidRDefault="0006273D" w:rsidP="008744C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62049960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5539" w:rsidRPr="004D1E3B" w:rsidRDefault="002827BF" w:rsidP="00594000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ջրի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65539" w:rsidRPr="004D1E3B" w:rsidRDefault="002827BF" w:rsidP="00594000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ջրի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</w:p>
        </w:tc>
      </w:tr>
      <w:tr w:rsidR="00265539" w:rsidRPr="004E16E3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5539" w:rsidRDefault="002655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65539" w:rsidRPr="0006273D" w:rsidTr="00265539">
        <w:trPr>
          <w:trHeight w:val="137"/>
        </w:trPr>
        <w:tc>
          <w:tcPr>
            <w:tcW w:w="45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Pr="0035110F" w:rsidRDefault="002655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Pr="00265539" w:rsidRDefault="0006273D" w:rsidP="0006273D">
            <w:pPr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ՀՀ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23-</w:t>
            </w:r>
            <w:proofErr w:type="spellStart"/>
            <w:proofErr w:type="gram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հոդաված</w:t>
            </w:r>
            <w:proofErr w:type="spellEnd"/>
            <w:proofErr w:type="gram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մաս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կետ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ՀՀ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Կառավարության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04.05.2017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ի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թիվ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526-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Ն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որոշման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23-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,4-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ենթակետ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, </w:t>
            </w:r>
            <w:r w:rsidRPr="0006273D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3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տող</w:t>
            </w:r>
            <w:proofErr w:type="spellEnd"/>
          </w:p>
        </w:tc>
      </w:tr>
      <w:tr w:rsidR="00265539" w:rsidRPr="0006273D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65539" w:rsidTr="00265539"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65539" w:rsidTr="00265539">
        <w:trPr>
          <w:trHeight w:val="65"/>
        </w:trPr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65539" w:rsidTr="00265539">
        <w:trPr>
          <w:trHeight w:val="155"/>
        </w:trPr>
        <w:tc>
          <w:tcPr>
            <w:tcW w:w="71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65539" w:rsidRPr="00265539" w:rsidRDefault="00514165" w:rsidP="002827B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265539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2827BF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="00265539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2827BF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265539"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65539" w:rsidTr="00265539">
        <w:trPr>
          <w:trHeight w:val="164"/>
        </w:trPr>
        <w:tc>
          <w:tcPr>
            <w:tcW w:w="6456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65539" w:rsidTr="00265539">
        <w:trPr>
          <w:trHeight w:val="47"/>
        </w:trPr>
        <w:tc>
          <w:tcPr>
            <w:tcW w:w="645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65539" w:rsidTr="00265539">
        <w:trPr>
          <w:trHeight w:val="47"/>
        </w:trPr>
        <w:tc>
          <w:tcPr>
            <w:tcW w:w="6456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65539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5539" w:rsidRPr="002C7D0E" w:rsidRDefault="002655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65539" w:rsidTr="00265539">
        <w:trPr>
          <w:trHeight w:val="40"/>
        </w:trPr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Pr="002C7D0E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Pr="002C7D0E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Pr="002C7D0E" w:rsidRDefault="00265539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752C9F">
              <w:rPr>
                <w:rFonts w:ascii="GHEA Grapalat" w:hAnsi="GHEA Grapalat" w:cs="Sylfaen"/>
                <w:b/>
                <w:sz w:val="16"/>
                <w:szCs w:val="16"/>
              </w:rPr>
              <w:t xml:space="preserve">2017թ-ի </w:t>
            </w:r>
            <w:proofErr w:type="spellStart"/>
            <w:r w:rsidR="00752C9F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265539" w:rsidTr="00265539">
        <w:trPr>
          <w:trHeight w:val="213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265539" w:rsidTr="00265539">
        <w:trPr>
          <w:trHeight w:val="250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65539" w:rsidTr="00265539">
        <w:trPr>
          <w:trHeight w:val="137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539" w:rsidRDefault="002655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6273D" w:rsidTr="0006273D">
        <w:trPr>
          <w:trHeight w:val="137"/>
        </w:trPr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4D1E3B" w:rsidRDefault="0006273D" w:rsidP="00062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Վեոլիա</w:t>
            </w:r>
            <w:proofErr w:type="spellEnd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Ջուր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4E16E3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51708300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06273D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51708300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4E16E3" w:rsidRDefault="0006273D" w:rsidP="0006273D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  <w:t>10341660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2C7D0E" w:rsidRDefault="0006273D" w:rsidP="0006273D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  <w:t>10341660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4E16E3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62049960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265539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62049960</w:t>
            </w:r>
          </w:p>
        </w:tc>
      </w:tr>
      <w:tr w:rsidR="0006273D" w:rsidTr="00265539">
        <w:trPr>
          <w:trHeight w:val="290"/>
        </w:trPr>
        <w:tc>
          <w:tcPr>
            <w:tcW w:w="1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6273D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273D" w:rsidRPr="00A53D6C" w:rsidRDefault="0006273D" w:rsidP="0006273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6273D" w:rsidTr="002C7D0E">
        <w:trPr>
          <w:trHeight w:val="295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06273D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6273D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5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06273D" w:rsidTr="00265539"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C7D0E" w:rsidRDefault="0006273D" w:rsidP="0006273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06273D" w:rsidTr="00265539">
        <w:trPr>
          <w:trHeight w:val="259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3C7C36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3C7C36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273D" w:rsidTr="00265539">
        <w:trPr>
          <w:trHeight w:val="259"/>
        </w:trPr>
        <w:tc>
          <w:tcPr>
            <w:tcW w:w="2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06273D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273D" w:rsidRDefault="0006273D" w:rsidP="0006273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06273D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06273D" w:rsidTr="00265539">
        <w:trPr>
          <w:trHeight w:val="160"/>
        </w:trPr>
        <w:tc>
          <w:tcPr>
            <w:tcW w:w="56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06273D" w:rsidTr="00265539">
        <w:trPr>
          <w:trHeight w:val="160"/>
        </w:trPr>
        <w:tc>
          <w:tcPr>
            <w:tcW w:w="56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06273D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06273D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20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06273D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73D" w:rsidRPr="00597264" w:rsidRDefault="0006273D" w:rsidP="0006273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20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06273D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06273D" w:rsidTr="00265539">
        <w:trPr>
          <w:trHeight w:val="237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06273D" w:rsidTr="00265539">
        <w:trPr>
          <w:trHeight w:val="23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06273D" w:rsidTr="00265539">
        <w:trPr>
          <w:trHeight w:val="62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06273D" w:rsidTr="00AA08EA">
        <w:trPr>
          <w:trHeight w:val="110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4D1E3B" w:rsidRDefault="0006273D" w:rsidP="0006273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Վեոլիա</w:t>
            </w:r>
            <w:proofErr w:type="spellEnd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Ջուր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38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4D1E3B" w:rsidRDefault="0006273D" w:rsidP="0006273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2827BF">
              <w:rPr>
                <w:rFonts w:asciiTheme="minorHAnsi" w:hAnsiTheme="minorHAnsi"/>
                <w:b/>
                <w:sz w:val="12"/>
                <w:szCs w:val="12"/>
              </w:rPr>
              <w:t>2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8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4E16E3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62049960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65539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62049960</w:t>
            </w:r>
          </w:p>
        </w:tc>
      </w:tr>
      <w:tr w:rsidR="0006273D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6273D" w:rsidTr="00265539">
        <w:trPr>
          <w:trHeight w:val="125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06273D" w:rsidRPr="005518F9" w:rsidTr="00265539">
        <w:trPr>
          <w:trHeight w:val="358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597264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1820B4" w:rsidRDefault="0006273D" w:rsidP="0006273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1820B4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 w:rsidRPr="001820B4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Վեոլիա</w:t>
            </w:r>
            <w:proofErr w:type="spellEnd"/>
            <w:r w:rsidRPr="001820B4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820B4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Ջուր</w:t>
            </w:r>
            <w:proofErr w:type="spellEnd"/>
            <w:r w:rsidRPr="001820B4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4D1E3B" w:rsidRDefault="0006273D" w:rsidP="0006273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ք. Երևան,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Աբովյան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66ա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4D1E3B" w:rsidRDefault="0006273D" w:rsidP="0006273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4D1E3B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46474" w:rsidRDefault="0006273D" w:rsidP="0006273D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11500351562015</w:t>
            </w:r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246474" w:rsidRDefault="0006273D" w:rsidP="0006273D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02655115</w:t>
            </w:r>
          </w:p>
        </w:tc>
      </w:tr>
      <w:tr w:rsidR="0006273D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273D" w:rsidRDefault="0006273D" w:rsidP="0006273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6273D" w:rsidRPr="0006273D" w:rsidTr="00265539">
        <w:trPr>
          <w:trHeight w:val="200"/>
        </w:trPr>
        <w:tc>
          <w:tcPr>
            <w:tcW w:w="2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1C5324" w:rsidRDefault="0006273D" w:rsidP="0006273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6273D" w:rsidRPr="0006273D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273D" w:rsidRPr="005E717B" w:rsidRDefault="0006273D" w:rsidP="0006273D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06273D" w:rsidTr="00265539">
        <w:trPr>
          <w:trHeight w:val="475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73D" w:rsidRPr="003F6653" w:rsidRDefault="0006273D" w:rsidP="0006273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73D" w:rsidRPr="001923F0" w:rsidRDefault="0006273D" w:rsidP="0006273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6273D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3F6653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1923F0" w:rsidRDefault="0006273D" w:rsidP="0006273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6273D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3F6653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1923F0" w:rsidRDefault="0006273D" w:rsidP="0006273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6273D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3F6653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1923F0" w:rsidRDefault="0006273D" w:rsidP="0006273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06273D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Pr="001923F0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273D" w:rsidTr="00265539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73D" w:rsidRDefault="0006273D" w:rsidP="0006273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6273D" w:rsidTr="003F2EA7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3F2EA7" w:rsidRDefault="003F2EA7" w:rsidP="0006273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Pr="003F2EA7" w:rsidRDefault="003F2EA7" w:rsidP="0006273D">
            <w:pPr>
              <w:tabs>
                <w:tab w:val="left" w:pos="1248"/>
              </w:tabs>
              <w:spacing w:line="276" w:lineRule="auto"/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56-63-89</w:t>
            </w:r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73D" w:rsidRDefault="0006273D" w:rsidP="0006273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9B0E62" w:rsidRDefault="00EA2CA9" w:rsidP="001923F0">
      <w:pPr>
        <w:pStyle w:val="3"/>
        <w:spacing w:after="240" w:line="360" w:lineRule="auto"/>
        <w:ind w:firstLine="709"/>
        <w:rPr>
          <w:rFonts w:ascii="Sylfaen" w:hAnsi="Sylfaen"/>
          <w:b w:val="0"/>
          <w:sz w:val="20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9B0E62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EA" w:rsidRDefault="006D33EA" w:rsidP="00EA2CA9">
      <w:r>
        <w:separator/>
      </w:r>
    </w:p>
  </w:endnote>
  <w:endnote w:type="continuationSeparator" w:id="0">
    <w:p w:rsidR="006D33EA" w:rsidRDefault="006D33EA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EA" w:rsidRDefault="006D33EA" w:rsidP="00EA2CA9">
      <w:r>
        <w:separator/>
      </w:r>
    </w:p>
  </w:footnote>
  <w:footnote w:type="continuationSeparator" w:id="0">
    <w:p w:rsidR="006D33EA" w:rsidRDefault="006D33EA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65539" w:rsidRDefault="0026553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5539" w:rsidRDefault="0026553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5539" w:rsidRDefault="0026553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6273D" w:rsidRDefault="0006273D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06273D" w:rsidRPr="00513A1C" w:rsidRDefault="0006273D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6273D" w:rsidRPr="00513A1C" w:rsidRDefault="0006273D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6273D" w:rsidRPr="00513A1C" w:rsidRDefault="0006273D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6273D" w:rsidRPr="00513A1C" w:rsidRDefault="0006273D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265D"/>
    <w:rsid w:val="00025205"/>
    <w:rsid w:val="00040DC5"/>
    <w:rsid w:val="0006273D"/>
    <w:rsid w:val="0007263E"/>
    <w:rsid w:val="000902BE"/>
    <w:rsid w:val="000953D8"/>
    <w:rsid w:val="000D5BBE"/>
    <w:rsid w:val="000D5BC3"/>
    <w:rsid w:val="000F21C6"/>
    <w:rsid w:val="00100FAA"/>
    <w:rsid w:val="00101093"/>
    <w:rsid w:val="0011621F"/>
    <w:rsid w:val="00116825"/>
    <w:rsid w:val="001168ED"/>
    <w:rsid w:val="00143845"/>
    <w:rsid w:val="001451C0"/>
    <w:rsid w:val="001562B0"/>
    <w:rsid w:val="00157256"/>
    <w:rsid w:val="00173E7D"/>
    <w:rsid w:val="001820B4"/>
    <w:rsid w:val="0018491B"/>
    <w:rsid w:val="001923F0"/>
    <w:rsid w:val="001A0412"/>
    <w:rsid w:val="001B5CB7"/>
    <w:rsid w:val="001C2E89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46474"/>
    <w:rsid w:val="00265539"/>
    <w:rsid w:val="00274A1B"/>
    <w:rsid w:val="002827BF"/>
    <w:rsid w:val="002833AF"/>
    <w:rsid w:val="002840F8"/>
    <w:rsid w:val="00295E8D"/>
    <w:rsid w:val="002C5BD1"/>
    <w:rsid w:val="002C7D0E"/>
    <w:rsid w:val="002D3777"/>
    <w:rsid w:val="002F0922"/>
    <w:rsid w:val="00327F34"/>
    <w:rsid w:val="00331FFC"/>
    <w:rsid w:val="0035110F"/>
    <w:rsid w:val="003704F4"/>
    <w:rsid w:val="00377091"/>
    <w:rsid w:val="003A3C46"/>
    <w:rsid w:val="003B23E7"/>
    <w:rsid w:val="003C7C36"/>
    <w:rsid w:val="003D2D7C"/>
    <w:rsid w:val="003D56AD"/>
    <w:rsid w:val="003F0677"/>
    <w:rsid w:val="003F2EA7"/>
    <w:rsid w:val="003F6128"/>
    <w:rsid w:val="003F6653"/>
    <w:rsid w:val="003F69BE"/>
    <w:rsid w:val="0043273D"/>
    <w:rsid w:val="004448D3"/>
    <w:rsid w:val="00447AED"/>
    <w:rsid w:val="00477B6B"/>
    <w:rsid w:val="0048165C"/>
    <w:rsid w:val="00496997"/>
    <w:rsid w:val="004A1A41"/>
    <w:rsid w:val="004A1F1B"/>
    <w:rsid w:val="004A6E3D"/>
    <w:rsid w:val="004C032A"/>
    <w:rsid w:val="004D1E3B"/>
    <w:rsid w:val="004D672E"/>
    <w:rsid w:val="004E16E3"/>
    <w:rsid w:val="00505088"/>
    <w:rsid w:val="00514165"/>
    <w:rsid w:val="00516B0F"/>
    <w:rsid w:val="005255D6"/>
    <w:rsid w:val="005260E9"/>
    <w:rsid w:val="0053514A"/>
    <w:rsid w:val="005518F9"/>
    <w:rsid w:val="0058046F"/>
    <w:rsid w:val="00597264"/>
    <w:rsid w:val="005B1C44"/>
    <w:rsid w:val="005C14D6"/>
    <w:rsid w:val="005F3CA4"/>
    <w:rsid w:val="005F65E0"/>
    <w:rsid w:val="00602BE7"/>
    <w:rsid w:val="00604B18"/>
    <w:rsid w:val="00627048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33EA"/>
    <w:rsid w:val="006D4597"/>
    <w:rsid w:val="00702CA6"/>
    <w:rsid w:val="00743045"/>
    <w:rsid w:val="0074612F"/>
    <w:rsid w:val="00752C9F"/>
    <w:rsid w:val="00780376"/>
    <w:rsid w:val="00781E8D"/>
    <w:rsid w:val="007A4B91"/>
    <w:rsid w:val="007C489D"/>
    <w:rsid w:val="007C4C6F"/>
    <w:rsid w:val="007D45BD"/>
    <w:rsid w:val="007D5C40"/>
    <w:rsid w:val="007E0D89"/>
    <w:rsid w:val="007E5B9B"/>
    <w:rsid w:val="0081436B"/>
    <w:rsid w:val="00815EC0"/>
    <w:rsid w:val="00832A71"/>
    <w:rsid w:val="0086481A"/>
    <w:rsid w:val="008679CA"/>
    <w:rsid w:val="008744C4"/>
    <w:rsid w:val="00885560"/>
    <w:rsid w:val="00886F19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52D8D"/>
    <w:rsid w:val="00956469"/>
    <w:rsid w:val="009576DC"/>
    <w:rsid w:val="0096711C"/>
    <w:rsid w:val="00977059"/>
    <w:rsid w:val="00985893"/>
    <w:rsid w:val="00987D82"/>
    <w:rsid w:val="009B0E62"/>
    <w:rsid w:val="009B692A"/>
    <w:rsid w:val="009C451A"/>
    <w:rsid w:val="009D2E6E"/>
    <w:rsid w:val="009E5605"/>
    <w:rsid w:val="009F2993"/>
    <w:rsid w:val="00A03E02"/>
    <w:rsid w:val="00A11388"/>
    <w:rsid w:val="00A1539D"/>
    <w:rsid w:val="00A368DC"/>
    <w:rsid w:val="00A51E88"/>
    <w:rsid w:val="00A53D6C"/>
    <w:rsid w:val="00A70E11"/>
    <w:rsid w:val="00A80A14"/>
    <w:rsid w:val="00A824B6"/>
    <w:rsid w:val="00A83384"/>
    <w:rsid w:val="00A94849"/>
    <w:rsid w:val="00A94DF7"/>
    <w:rsid w:val="00AA1EC2"/>
    <w:rsid w:val="00AC3993"/>
    <w:rsid w:val="00AC493A"/>
    <w:rsid w:val="00AC4CB8"/>
    <w:rsid w:val="00AE2CA0"/>
    <w:rsid w:val="00AF5DF2"/>
    <w:rsid w:val="00B05AE1"/>
    <w:rsid w:val="00B10D8F"/>
    <w:rsid w:val="00B40F30"/>
    <w:rsid w:val="00B462B3"/>
    <w:rsid w:val="00B554B8"/>
    <w:rsid w:val="00B67AA7"/>
    <w:rsid w:val="00B839FD"/>
    <w:rsid w:val="00B85A2C"/>
    <w:rsid w:val="00B9207A"/>
    <w:rsid w:val="00BD012D"/>
    <w:rsid w:val="00BE08C8"/>
    <w:rsid w:val="00BE6F50"/>
    <w:rsid w:val="00BF52D5"/>
    <w:rsid w:val="00C001BF"/>
    <w:rsid w:val="00C34D94"/>
    <w:rsid w:val="00C36127"/>
    <w:rsid w:val="00C62E07"/>
    <w:rsid w:val="00C71880"/>
    <w:rsid w:val="00C725F5"/>
    <w:rsid w:val="00C84979"/>
    <w:rsid w:val="00C87947"/>
    <w:rsid w:val="00CB6504"/>
    <w:rsid w:val="00D12A94"/>
    <w:rsid w:val="00D1660E"/>
    <w:rsid w:val="00D26AD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E4CAD"/>
    <w:rsid w:val="00DF2652"/>
    <w:rsid w:val="00E03983"/>
    <w:rsid w:val="00E26066"/>
    <w:rsid w:val="00E37CFA"/>
    <w:rsid w:val="00E71575"/>
    <w:rsid w:val="00EA2CA9"/>
    <w:rsid w:val="00EE19B3"/>
    <w:rsid w:val="00EE44C0"/>
    <w:rsid w:val="00F02BC8"/>
    <w:rsid w:val="00F051E1"/>
    <w:rsid w:val="00F11173"/>
    <w:rsid w:val="00F11485"/>
    <w:rsid w:val="00F22F10"/>
    <w:rsid w:val="00F24215"/>
    <w:rsid w:val="00F31097"/>
    <w:rsid w:val="00F36D51"/>
    <w:rsid w:val="00F374D6"/>
    <w:rsid w:val="00F56510"/>
    <w:rsid w:val="00F6405A"/>
    <w:rsid w:val="00F70700"/>
    <w:rsid w:val="00F845A8"/>
    <w:rsid w:val="00F85B80"/>
    <w:rsid w:val="00F864ED"/>
    <w:rsid w:val="00FB05DF"/>
    <w:rsid w:val="00FE536C"/>
    <w:rsid w:val="00FE5B56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EF65"/>
  <w15:docId w15:val="{FD22BA62-F2EA-40AB-BC7A-F0452B04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807E-7F5F-43C5-8DB7-7820432D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122</cp:revision>
  <cp:lastPrinted>2017-02-27T07:16:00Z</cp:lastPrinted>
  <dcterms:created xsi:type="dcterms:W3CDTF">2014-08-15T05:29:00Z</dcterms:created>
  <dcterms:modified xsi:type="dcterms:W3CDTF">2018-01-22T11:48:00Z</dcterms:modified>
</cp:coreProperties>
</file>