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</w:t>
      </w:r>
      <w:r w:rsidR="00C73E8A">
        <w:rPr>
          <w:rFonts w:ascii="GHEA Grapalat" w:hAnsi="GHEA Grapalat" w:cs="Sylfaen"/>
          <w:b/>
          <w:i/>
          <w:sz w:val="24"/>
          <w:szCs w:val="24"/>
        </w:rPr>
        <w:t>8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/</w:t>
      </w:r>
      <w:r w:rsidR="00C73E8A">
        <w:rPr>
          <w:rFonts w:ascii="GHEA Grapalat" w:hAnsi="GHEA Grapalat" w:cs="Sylfaen"/>
          <w:b/>
          <w:i/>
          <w:sz w:val="24"/>
          <w:szCs w:val="24"/>
        </w:rPr>
        <w:t>1</w:t>
      </w:r>
      <w:r w:rsidR="00E73C7E">
        <w:rPr>
          <w:rFonts w:ascii="GHEA Grapalat" w:hAnsi="GHEA Grapalat" w:cs="Sylfaen"/>
          <w:b/>
          <w:i/>
          <w:sz w:val="24"/>
          <w:szCs w:val="24"/>
        </w:rPr>
        <w:t>5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C256E3" w:rsidRDefault="00251D57" w:rsidP="00522C2D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</w:rPr>
      </w:pPr>
      <w:proofErr w:type="gramStart"/>
      <w:r w:rsidRPr="00251D57">
        <w:rPr>
          <w:rFonts w:ascii="GHEA Grapalat" w:hAnsi="GHEA Grapalat" w:cs="Sylfaen"/>
          <w:sz w:val="24"/>
          <w:szCs w:val="24"/>
        </w:rPr>
        <w:t>«</w:t>
      </w:r>
      <w:r w:rsidR="00522C2D">
        <w:rPr>
          <w:rFonts w:ascii="GHEA Grapalat" w:hAnsi="GHEA Grapalat" w:cs="Sylfaen"/>
          <w:sz w:val="24"/>
          <w:szCs w:val="24"/>
        </w:rPr>
        <w:t>Մ-</w:t>
      </w:r>
      <w:proofErr w:type="spellStart"/>
      <w:r w:rsidR="00522C2D">
        <w:rPr>
          <w:rFonts w:ascii="GHEA Grapalat" w:hAnsi="GHEA Grapalat" w:cs="Sylfaen"/>
          <w:sz w:val="24"/>
          <w:szCs w:val="24"/>
        </w:rPr>
        <w:t>Թրեյդլայն</w:t>
      </w:r>
      <w:proofErr w:type="spellEnd"/>
      <w:r w:rsidRPr="00251D57">
        <w:rPr>
          <w:rFonts w:ascii="GHEA Grapalat" w:hAnsi="GHEA Grapalat" w:cs="Sylfaen"/>
          <w:sz w:val="24"/>
          <w:szCs w:val="24"/>
        </w:rPr>
        <w:t xml:space="preserve">» </w:t>
      </w:r>
      <w:r w:rsidR="000346CC">
        <w:rPr>
          <w:rFonts w:ascii="GHEA Grapalat" w:hAnsi="GHEA Grapalat" w:cs="Sylfaen"/>
          <w:sz w:val="24"/>
          <w:szCs w:val="24"/>
        </w:rPr>
        <w:t>ՍՊ</w:t>
      </w:r>
      <w:r w:rsidR="00892D50">
        <w:rPr>
          <w:rFonts w:ascii="GHEA Grapalat" w:hAnsi="GHEA Grapalat" w:cs="Sylfaen"/>
          <w:sz w:val="24"/>
          <w:szCs w:val="24"/>
        </w:rPr>
        <w:t>Ը-</w:t>
      </w:r>
      <w:proofErr w:type="spellStart"/>
      <w:r w:rsidR="00892D50">
        <w:rPr>
          <w:rFonts w:ascii="GHEA Grapalat" w:hAnsi="GHEA Grapalat" w:cs="Sylfaen"/>
          <w:sz w:val="24"/>
          <w:szCs w:val="24"/>
        </w:rPr>
        <w:t>ին</w:t>
      </w:r>
      <w:proofErr w:type="spellEnd"/>
      <w:r>
        <w:rPr>
          <w:rFonts w:ascii="GHEA Grapalat" w:hAnsi="GHEA Grapalat" w:cs="Sylfaen"/>
        </w:rPr>
        <w:t xml:space="preserve"> </w:t>
      </w:r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ՀՀ </w:t>
      </w:r>
      <w:proofErr w:type="spellStart"/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պաշտպանության</w:t>
      </w:r>
      <w:proofErr w:type="spellEnd"/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նախարարություն</w:t>
      </w:r>
      <w:proofErr w:type="spellEnd"/>
      <w:r w:rsidR="00C73E8A" w:rsidRPr="003D2FE6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C73E8A" w:rsidRPr="003D2FE6">
        <w:rPr>
          <w:rFonts w:ascii="GHEA Grapalat" w:hAnsi="GHEA Grapalat" w:cs="Sylfaen"/>
          <w:sz w:val="24"/>
          <w:szCs w:val="24"/>
        </w:rPr>
        <w:t>ծածկագիր</w:t>
      </w:r>
      <w:proofErr w:type="spellEnd"/>
      <w:r w:rsidR="00C73E8A" w:rsidRPr="003D2FE6">
        <w:rPr>
          <w:rFonts w:ascii="GHEA Grapalat" w:hAnsi="GHEA Grapalat" w:cs="Sylfaen"/>
          <w:sz w:val="24"/>
          <w:szCs w:val="24"/>
        </w:rPr>
        <w:t xml:space="preserve">՝ </w:t>
      </w:r>
      <w:r w:rsidR="00522C2D" w:rsidRPr="00836F2F">
        <w:rPr>
          <w:rFonts w:ascii="GHEA Grapalat" w:hAnsi="GHEA Grapalat" w:cs="Sylfaen"/>
          <w:sz w:val="24"/>
          <w:szCs w:val="24"/>
        </w:rPr>
        <w:t>«</w:t>
      </w:r>
      <w:r w:rsidR="00522C2D">
        <w:rPr>
          <w:rFonts w:ascii="GHEA Grapalat" w:hAnsi="GHEA Grapalat" w:cs="Sylfaen"/>
          <w:sz w:val="24"/>
          <w:szCs w:val="24"/>
        </w:rPr>
        <w:t>ՇՀԱՊՁԲ-1/</w:t>
      </w:r>
      <w:r w:rsidR="00E73C7E">
        <w:rPr>
          <w:rFonts w:ascii="GHEA Grapalat" w:hAnsi="GHEA Grapalat" w:cs="Sylfaen"/>
          <w:sz w:val="24"/>
          <w:szCs w:val="24"/>
        </w:rPr>
        <w:t>5</w:t>
      </w:r>
      <w:r w:rsidR="00522C2D">
        <w:rPr>
          <w:rFonts w:ascii="GHEA Grapalat" w:hAnsi="GHEA Grapalat" w:cs="Sylfaen"/>
          <w:sz w:val="24"/>
          <w:szCs w:val="24"/>
        </w:rPr>
        <w:t>-</w:t>
      </w:r>
      <w:r w:rsidR="00E73C7E">
        <w:rPr>
          <w:rFonts w:ascii="GHEA Grapalat" w:hAnsi="GHEA Grapalat" w:cs="Sylfaen"/>
          <w:sz w:val="24"/>
          <w:szCs w:val="24"/>
        </w:rPr>
        <w:t>7</w:t>
      </w:r>
      <w:r w:rsidR="00522C2D">
        <w:rPr>
          <w:rFonts w:ascii="GHEA Grapalat" w:hAnsi="GHEA Grapalat" w:cs="Sylfaen"/>
          <w:sz w:val="24"/>
          <w:szCs w:val="24"/>
        </w:rPr>
        <w:t>»</w:t>
      </w:r>
      <w:r w:rsidR="00814A6E">
        <w:rPr>
          <w:rFonts w:ascii="GHEA Grapalat" w:hAnsi="GHEA Grapalat"/>
          <w:sz w:val="24"/>
          <w:szCs w:val="24"/>
        </w:rPr>
        <w:t>)</w:t>
      </w:r>
      <w:r w:rsidR="003B09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գնումների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իրավունք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չունեցող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ցուցակում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ներառելու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նպատակով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նախաձեռնված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պաշտոնական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ընթացակարգով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նիստը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տեղի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կունենա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522C2D">
        <w:rPr>
          <w:rFonts w:ascii="GHEA Grapalat" w:hAnsi="GHEA Grapalat"/>
          <w:sz w:val="24"/>
          <w:szCs w:val="24"/>
        </w:rPr>
        <w:t>31</w:t>
      </w:r>
      <w:r w:rsidR="00814A6E">
        <w:rPr>
          <w:rFonts w:ascii="GHEA Grapalat" w:hAnsi="GHEA Grapalat"/>
          <w:sz w:val="24"/>
          <w:szCs w:val="24"/>
        </w:rPr>
        <w:t>.</w:t>
      </w:r>
      <w:r w:rsidR="00C73E8A">
        <w:rPr>
          <w:rFonts w:ascii="GHEA Grapalat" w:hAnsi="GHEA Grapalat"/>
          <w:sz w:val="24"/>
          <w:szCs w:val="24"/>
        </w:rPr>
        <w:t>01</w:t>
      </w:r>
      <w:r w:rsidR="00814A6E">
        <w:rPr>
          <w:rFonts w:ascii="GHEA Grapalat" w:hAnsi="GHEA Grapalat"/>
          <w:sz w:val="24"/>
          <w:szCs w:val="24"/>
        </w:rPr>
        <w:t>.201</w:t>
      </w:r>
      <w:r w:rsidR="00C73E8A">
        <w:rPr>
          <w:rFonts w:ascii="GHEA Grapalat" w:hAnsi="GHEA Grapalat"/>
          <w:sz w:val="24"/>
          <w:szCs w:val="24"/>
        </w:rPr>
        <w:t>8</w:t>
      </w:r>
      <w:r w:rsidR="00814A6E">
        <w:rPr>
          <w:rFonts w:ascii="GHEA Grapalat" w:hAnsi="GHEA Grapalat"/>
          <w:sz w:val="24"/>
          <w:szCs w:val="24"/>
        </w:rPr>
        <w:t>թ.</w:t>
      </w:r>
      <w:proofErr w:type="gram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814A6E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814A6E">
        <w:rPr>
          <w:rFonts w:ascii="GHEA Grapalat" w:hAnsi="GHEA Grapalat"/>
          <w:sz w:val="24"/>
          <w:szCs w:val="24"/>
        </w:rPr>
        <w:t xml:space="preserve"> 1</w:t>
      </w:r>
      <w:r w:rsidR="00C73E8A">
        <w:rPr>
          <w:rFonts w:ascii="GHEA Grapalat" w:hAnsi="GHEA Grapalat"/>
          <w:sz w:val="24"/>
          <w:szCs w:val="24"/>
        </w:rPr>
        <w:t>1</w:t>
      </w:r>
      <w:r w:rsidR="00814A6E">
        <w:rPr>
          <w:rFonts w:ascii="GHEA Grapalat" w:hAnsi="GHEA Grapalat"/>
          <w:sz w:val="24"/>
          <w:szCs w:val="24"/>
        </w:rPr>
        <w:t>:</w:t>
      </w:r>
      <w:r w:rsidR="00E73C7E">
        <w:rPr>
          <w:rFonts w:ascii="GHEA Grapalat" w:hAnsi="GHEA Grapalat"/>
          <w:sz w:val="24"/>
          <w:szCs w:val="24"/>
        </w:rPr>
        <w:t>4</w:t>
      </w:r>
      <w:r w:rsidR="00F93E18">
        <w:rPr>
          <w:rFonts w:ascii="GHEA Grapalat" w:hAnsi="GHEA Grapalat"/>
          <w:sz w:val="24"/>
          <w:szCs w:val="24"/>
        </w:rPr>
        <w:t>0</w:t>
      </w:r>
      <w:r w:rsidR="00814A6E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814A6E">
        <w:rPr>
          <w:rFonts w:ascii="GHEA Grapalat" w:hAnsi="GHEA Grapalat"/>
          <w:sz w:val="24"/>
          <w:szCs w:val="24"/>
        </w:rPr>
        <w:t>Երևան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14A6E">
        <w:rPr>
          <w:rFonts w:ascii="GHEA Grapalat" w:hAnsi="GHEA Grapalat"/>
          <w:sz w:val="24"/>
          <w:szCs w:val="24"/>
        </w:rPr>
        <w:t>Կոմիտաս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814A6E">
        <w:rPr>
          <w:rFonts w:ascii="GHEA Grapalat" w:hAnsi="GHEA Grapalat"/>
          <w:sz w:val="24"/>
          <w:szCs w:val="24"/>
        </w:rPr>
        <w:t>հասցեում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814A6E">
        <w:rPr>
          <w:rFonts w:ascii="GHEA Grapalat" w:hAnsi="GHEA Grapalat"/>
          <w:sz w:val="24"/>
          <w:szCs w:val="24"/>
        </w:rPr>
        <w:t>հարկի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դահլիճում</w:t>
      </w:r>
      <w:proofErr w:type="spellEnd"/>
      <w:r w:rsidR="00814A6E"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B3E08"/>
    <w:rsid w:val="000B6B6D"/>
    <w:rsid w:val="001008D0"/>
    <w:rsid w:val="0011404F"/>
    <w:rsid w:val="00141360"/>
    <w:rsid w:val="00144954"/>
    <w:rsid w:val="00145DD3"/>
    <w:rsid w:val="001E5E24"/>
    <w:rsid w:val="001F6801"/>
    <w:rsid w:val="00217199"/>
    <w:rsid w:val="0022451E"/>
    <w:rsid w:val="00227C81"/>
    <w:rsid w:val="00243C11"/>
    <w:rsid w:val="00243F49"/>
    <w:rsid w:val="00251D57"/>
    <w:rsid w:val="00256889"/>
    <w:rsid w:val="0026250B"/>
    <w:rsid w:val="002832C4"/>
    <w:rsid w:val="002A04F4"/>
    <w:rsid w:val="002A2451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3C07"/>
    <w:rsid w:val="004F6DD9"/>
    <w:rsid w:val="00522C2D"/>
    <w:rsid w:val="00563263"/>
    <w:rsid w:val="00567BCE"/>
    <w:rsid w:val="005810F8"/>
    <w:rsid w:val="005842B6"/>
    <w:rsid w:val="00585F62"/>
    <w:rsid w:val="00592189"/>
    <w:rsid w:val="005A5EDF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273C"/>
    <w:rsid w:val="006E53B0"/>
    <w:rsid w:val="006F787F"/>
    <w:rsid w:val="0070426C"/>
    <w:rsid w:val="007140C4"/>
    <w:rsid w:val="007237D0"/>
    <w:rsid w:val="007339C6"/>
    <w:rsid w:val="007502C1"/>
    <w:rsid w:val="007502DA"/>
    <w:rsid w:val="0075610D"/>
    <w:rsid w:val="00770164"/>
    <w:rsid w:val="00787E0A"/>
    <w:rsid w:val="007A7EB1"/>
    <w:rsid w:val="007F194D"/>
    <w:rsid w:val="00810D18"/>
    <w:rsid w:val="00814A6E"/>
    <w:rsid w:val="0081540D"/>
    <w:rsid w:val="00815B1F"/>
    <w:rsid w:val="00875EB4"/>
    <w:rsid w:val="00892D50"/>
    <w:rsid w:val="00894A7E"/>
    <w:rsid w:val="008A1E29"/>
    <w:rsid w:val="008A5EA2"/>
    <w:rsid w:val="008D49D1"/>
    <w:rsid w:val="008F7AC8"/>
    <w:rsid w:val="009C39BC"/>
    <w:rsid w:val="009D08E4"/>
    <w:rsid w:val="009F3CCA"/>
    <w:rsid w:val="009F501A"/>
    <w:rsid w:val="00A00EB1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73E8A"/>
    <w:rsid w:val="00C86C69"/>
    <w:rsid w:val="00CE5EBA"/>
    <w:rsid w:val="00CF768C"/>
    <w:rsid w:val="00D20AC9"/>
    <w:rsid w:val="00D26615"/>
    <w:rsid w:val="00D5762D"/>
    <w:rsid w:val="00D677A4"/>
    <w:rsid w:val="00D70CD9"/>
    <w:rsid w:val="00D76A0A"/>
    <w:rsid w:val="00DB4A1A"/>
    <w:rsid w:val="00DB604E"/>
    <w:rsid w:val="00DB74BD"/>
    <w:rsid w:val="00DC0C41"/>
    <w:rsid w:val="00DF0DAD"/>
    <w:rsid w:val="00E033F5"/>
    <w:rsid w:val="00E06191"/>
    <w:rsid w:val="00E27679"/>
    <w:rsid w:val="00E310C6"/>
    <w:rsid w:val="00E62709"/>
    <w:rsid w:val="00E73C7E"/>
    <w:rsid w:val="00E73FA9"/>
    <w:rsid w:val="00E84EB3"/>
    <w:rsid w:val="00EE55C6"/>
    <w:rsid w:val="00EF03CD"/>
    <w:rsid w:val="00EF56E8"/>
    <w:rsid w:val="00F13018"/>
    <w:rsid w:val="00F34639"/>
    <w:rsid w:val="00F446AB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112</cp:revision>
  <cp:lastPrinted>2018-01-29T07:15:00Z</cp:lastPrinted>
  <dcterms:created xsi:type="dcterms:W3CDTF">2015-10-12T06:46:00Z</dcterms:created>
  <dcterms:modified xsi:type="dcterms:W3CDTF">2018-01-29T07:17:00Z</dcterms:modified>
</cp:coreProperties>
</file>