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9F5" w:rsidRPr="0087602B" w:rsidRDefault="002869F5" w:rsidP="002869F5">
      <w:pPr>
        <w:jc w:val="center"/>
        <w:rPr>
          <w:rFonts w:ascii="Sylfaen" w:hAnsi="Sylfaen" w:cs="Sylfaen"/>
          <w:i/>
          <w:sz w:val="26"/>
          <w:lang w:val="en-US"/>
        </w:rPr>
      </w:pPr>
      <w:r w:rsidRPr="0087602B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869F5" w:rsidRPr="0087602B" w:rsidRDefault="002869F5" w:rsidP="002869F5">
      <w:pPr>
        <w:jc w:val="center"/>
        <w:rPr>
          <w:rFonts w:ascii="Sylfaen" w:hAnsi="Sylfaen" w:cs="Sylfaen"/>
          <w:i/>
          <w:sz w:val="26"/>
          <w:lang w:val="hy-AM"/>
        </w:rPr>
      </w:pPr>
      <w:r w:rsidRPr="0087602B">
        <w:rPr>
          <w:rFonts w:ascii="Sylfaen" w:hAnsi="Sylfaen" w:cs="Sylfaen"/>
          <w:i/>
          <w:sz w:val="26"/>
          <w:lang w:val="hy-AM"/>
        </w:rPr>
        <w:t>Կ</w:t>
      </w:r>
      <w:r w:rsidRPr="0087602B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869F5" w:rsidRPr="0087602B" w:rsidRDefault="002869F5" w:rsidP="002869F5">
      <w:pPr>
        <w:rPr>
          <w:rFonts w:ascii="Sylfaen" w:hAnsi="Sylfaen" w:cs="Sylfaen"/>
          <w:sz w:val="22"/>
          <w:szCs w:val="22"/>
          <w:lang w:val="hy-AM"/>
        </w:rPr>
      </w:pPr>
    </w:p>
    <w:p w:rsidR="002869F5" w:rsidRPr="0087602B" w:rsidRDefault="002869F5" w:rsidP="002869F5">
      <w:pPr>
        <w:jc w:val="center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2869F5" w:rsidRPr="0087602B" w:rsidRDefault="002869F5" w:rsidP="002869F5">
      <w:pPr>
        <w:jc w:val="center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«ՀայՌուսգազարդ» ՓԲԸ-ի 30.07.2013թ. N 75 հրամանով հաստատված գնումների իրականացման ժամանակավոր կարգի համաձայն)</w:t>
      </w:r>
    </w:p>
    <w:p w:rsidR="002869F5" w:rsidRPr="0087602B" w:rsidRDefault="002869F5" w:rsidP="002869F5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</w:p>
    <w:p w:rsidR="002869F5" w:rsidRPr="0087602B" w:rsidRDefault="002869F5" w:rsidP="002869F5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2869F5" w:rsidRPr="0087602B" w:rsidRDefault="002869F5" w:rsidP="002869F5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="007B7316" w:rsidRPr="007B731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«Գեղարքունիքի մարզի Ծաղկունք գ. ց/ճ ս/գ գազատարների վերատեղադրում»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2869F5" w:rsidRPr="0087602B" w:rsidRDefault="002869F5" w:rsidP="002869F5">
      <w:pPr>
        <w:spacing w:line="276" w:lineRule="auto"/>
        <w:jc w:val="both"/>
        <w:rPr>
          <w:rFonts w:ascii="Sylfaen" w:hAnsi="Sylfaen"/>
          <w:lang w:val="hy-AM"/>
        </w:rPr>
      </w:pPr>
    </w:p>
    <w:p w:rsidR="002869F5" w:rsidRPr="0087602B" w:rsidRDefault="002869F5" w:rsidP="002869F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87602B">
        <w:rPr>
          <w:rFonts w:ascii="Sylfaen" w:hAnsi="Sylfaen" w:cs="Sylfaen"/>
          <w:lang w:val="hy-AM"/>
        </w:rPr>
        <w:t>ՀայՌուսգազարդ»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869F5" w:rsidRPr="0087602B" w:rsidRDefault="002869F5" w:rsidP="002869F5">
      <w:pPr>
        <w:spacing w:line="276" w:lineRule="auto"/>
        <w:jc w:val="both"/>
        <w:rPr>
          <w:rFonts w:ascii="Sylfaen" w:hAnsi="Sylfaen"/>
          <w:lang w:val="hy-AM"/>
        </w:rPr>
      </w:pPr>
    </w:p>
    <w:p w:rsidR="002869F5" w:rsidRPr="0087602B" w:rsidRDefault="002869F5" w:rsidP="002869F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27</w:t>
      </w:r>
      <w:r w:rsidRPr="0087602B">
        <w:rPr>
          <w:rFonts w:ascii="Sylfaen" w:hAnsi="Sylfaen" w:cs="Arial Armenian"/>
          <w:lang w:val="hy-AM"/>
        </w:rPr>
        <w:t>.1</w:t>
      </w:r>
      <w:r w:rsidRPr="00EA3C35">
        <w:rPr>
          <w:rFonts w:ascii="Sylfaen" w:hAnsi="Sylfaen" w:cs="Arial Armenia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 xml:space="preserve">.2013թ.: </w:t>
      </w:r>
    </w:p>
    <w:p w:rsidR="002869F5" w:rsidRPr="0087602B" w:rsidRDefault="002869F5" w:rsidP="002869F5">
      <w:pPr>
        <w:spacing w:line="276" w:lineRule="auto"/>
        <w:jc w:val="both"/>
        <w:rPr>
          <w:rFonts w:ascii="Sylfaen" w:hAnsi="Sylfaen"/>
          <w:lang w:val="hy-AM"/>
        </w:rPr>
      </w:pPr>
    </w:p>
    <w:p w:rsidR="002869F5" w:rsidRPr="0087602B" w:rsidRDefault="002869F5" w:rsidP="002869F5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«</w:t>
      </w:r>
      <w:r w:rsidRPr="00EE4E62">
        <w:rPr>
          <w:rFonts w:ascii="Sylfaen" w:hAnsi="Sylfaen" w:cs="Arial Armenian"/>
          <w:lang w:val="hy-AM"/>
        </w:rPr>
        <w:t>Գագիկ Արմեն գազշին</w:t>
      </w:r>
      <w:r>
        <w:rPr>
          <w:rFonts w:ascii="Sylfaen" w:hAnsi="Sylfaen" w:cs="Arial Armenian"/>
          <w:lang w:val="hy-AM"/>
        </w:rPr>
        <w:t>» ՍՊԸ,</w:t>
      </w:r>
      <w:r w:rsidRPr="004E5098">
        <w:rPr>
          <w:rFonts w:ascii="Sylfaen" w:hAnsi="Sylfaen" w:cs="Arial Armenian"/>
          <w:lang w:val="hy-AM"/>
        </w:rPr>
        <w:t xml:space="preserve"> ՀՀ Գեղարքունիքի մարզ ք. Մարտունի, Թումանյան 3/10</w:t>
      </w:r>
      <w:r w:rsidRPr="0087602B">
        <w:rPr>
          <w:rFonts w:ascii="Sylfaen" w:hAnsi="Sylfaen" w:cs="Arial Armenian"/>
          <w:lang w:val="hy-AM"/>
        </w:rPr>
        <w:t>:</w:t>
      </w:r>
    </w:p>
    <w:p w:rsidR="002869F5" w:rsidRPr="0087602B" w:rsidRDefault="002869F5" w:rsidP="002869F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2869F5" w:rsidRPr="0087602B" w:rsidRDefault="002869F5" w:rsidP="002869F5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2869F5">
        <w:rPr>
          <w:lang w:val="hy-AM"/>
        </w:rPr>
        <w:t>5 556 482</w:t>
      </w:r>
      <w:r w:rsidRPr="007B7316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869F5" w:rsidRPr="0087602B" w:rsidRDefault="002869F5" w:rsidP="002869F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2869F5" w:rsidRPr="0087602B" w:rsidRDefault="002869F5" w:rsidP="002869F5">
      <w:pPr>
        <w:ind w:left="360" w:hanging="360"/>
        <w:jc w:val="both"/>
        <w:rPr>
          <w:rFonts w:ascii="Sylfaen" w:hAnsi="Sylfaen" w:cs="Sylfaen"/>
          <w:lang w:val="hy-AM"/>
        </w:rPr>
      </w:pPr>
    </w:p>
    <w:p w:rsidR="002869F5" w:rsidRPr="0087602B" w:rsidRDefault="002869F5" w:rsidP="002869F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կատարող)՝ համաձայն «ՀայՌուսգազարդ» ՓԲԸ-ի կողմից իրականացվող գնումների ժամանակավոր կարգի:</w:t>
      </w:r>
    </w:p>
    <w:p w:rsidR="002869F5" w:rsidRPr="0087602B" w:rsidRDefault="002869F5" w:rsidP="002869F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869F5" w:rsidRPr="0087602B" w:rsidRDefault="002869F5" w:rsidP="002869F5">
      <w:pPr>
        <w:jc w:val="both"/>
        <w:rPr>
          <w:rFonts w:ascii="Sylfaen" w:hAnsi="Sylfaen" w:cs="Sylfaen"/>
          <w:lang w:val="hy-AM"/>
        </w:rPr>
      </w:pPr>
    </w:p>
    <w:p w:rsidR="002869F5" w:rsidRPr="0087602B" w:rsidRDefault="002869F5" w:rsidP="002869F5">
      <w:pPr>
        <w:jc w:val="both"/>
        <w:rPr>
          <w:rFonts w:ascii="Sylfaen" w:hAnsi="Sylfaen" w:cs="Sylfaen"/>
          <w:lang w:val="hy-AM"/>
        </w:rPr>
      </w:pPr>
    </w:p>
    <w:p w:rsidR="002869F5" w:rsidRPr="0087602B" w:rsidRDefault="002869F5" w:rsidP="002869F5">
      <w:pPr>
        <w:rPr>
          <w:rFonts w:ascii="Sylfaen" w:hAnsi="Sylfaen" w:cs="Sylfaen"/>
          <w:lang w:val="hy-AM"/>
        </w:rPr>
      </w:pPr>
    </w:p>
    <w:p w:rsidR="002869F5" w:rsidRPr="0087602B" w:rsidRDefault="002869F5" w:rsidP="002869F5">
      <w:pPr>
        <w:rPr>
          <w:rFonts w:ascii="Sylfaen" w:hAnsi="Sylfaen" w:cs="Sylfaen"/>
          <w:b/>
          <w:sz w:val="26"/>
          <w:lang w:val="en-US"/>
        </w:rPr>
      </w:pPr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r w:rsidRPr="0087602B">
        <w:rPr>
          <w:rFonts w:ascii="Sylfaen" w:hAnsi="Sylfaen" w:cs="Sylfaen"/>
          <w:b/>
          <w:sz w:val="26"/>
          <w:lang w:val="hy-AM"/>
        </w:rPr>
        <w:t>ՀայՌուսգազարդ</w:t>
      </w:r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2869F5" w:rsidRPr="0087602B" w:rsidRDefault="002869F5" w:rsidP="002869F5">
      <w:pPr>
        <w:spacing w:line="276" w:lineRule="auto"/>
        <w:jc w:val="both"/>
        <w:rPr>
          <w:rFonts w:ascii="Sylfaen" w:hAnsi="Sylfaen"/>
          <w:lang w:val="hy-AM"/>
        </w:rPr>
      </w:pPr>
    </w:p>
    <w:p w:rsidR="002869F5" w:rsidRPr="0087602B" w:rsidRDefault="002869F5" w:rsidP="002869F5">
      <w:pPr>
        <w:rPr>
          <w:rFonts w:ascii="Sylfaen" w:hAnsi="Sylfaen"/>
          <w:sz w:val="18"/>
          <w:szCs w:val="18"/>
          <w:lang w:val="hy-AM"/>
        </w:rPr>
      </w:pPr>
    </w:p>
    <w:p w:rsidR="002869F5" w:rsidRPr="0087602B" w:rsidRDefault="002869F5" w:rsidP="002869F5">
      <w:pPr>
        <w:rPr>
          <w:rFonts w:ascii="Sylfaen" w:hAnsi="Sylfaen"/>
          <w:sz w:val="18"/>
          <w:szCs w:val="18"/>
          <w:lang w:val="hy-AM"/>
        </w:rPr>
      </w:pPr>
    </w:p>
    <w:p w:rsidR="002869F5" w:rsidRPr="0087602B" w:rsidRDefault="002869F5" w:rsidP="002869F5">
      <w:pPr>
        <w:rPr>
          <w:rFonts w:ascii="Sylfaen" w:hAnsi="Sylfaen"/>
          <w:sz w:val="18"/>
          <w:szCs w:val="18"/>
          <w:lang w:val="hy-AM"/>
        </w:rPr>
      </w:pPr>
    </w:p>
    <w:p w:rsidR="002869F5" w:rsidRDefault="002869F5" w:rsidP="002869F5"/>
    <w:p w:rsidR="002869F5" w:rsidRDefault="002869F5" w:rsidP="002869F5"/>
    <w:p w:rsidR="002869F5" w:rsidRDefault="002869F5" w:rsidP="002869F5"/>
    <w:p w:rsidR="002869F5" w:rsidRDefault="002869F5" w:rsidP="002869F5"/>
    <w:p w:rsidR="002869F5" w:rsidRDefault="002869F5" w:rsidP="002869F5"/>
    <w:p w:rsidR="002869F5" w:rsidRDefault="002869F5" w:rsidP="002869F5"/>
    <w:p w:rsidR="002869F5" w:rsidRDefault="002869F5" w:rsidP="002869F5"/>
    <w:p w:rsidR="002869F5" w:rsidRDefault="002869F5" w:rsidP="002869F5"/>
    <w:p w:rsidR="00795CAE" w:rsidRDefault="00795CAE"/>
    <w:sectPr w:rsidR="00795CAE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2869F5"/>
    <w:rsid w:val="002869F5"/>
    <w:rsid w:val="00795CAE"/>
    <w:rsid w:val="007B7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869F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2014-01-08T07:38:00Z</dcterms:created>
  <dcterms:modified xsi:type="dcterms:W3CDTF">2014-01-08T07:42:00Z</dcterms:modified>
</cp:coreProperties>
</file>