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  <w:r w:rsidRPr="00AF55EE">
        <w:rPr>
          <w:rFonts w:ascii="Arial Unicode" w:hAnsi="Arial Unicode"/>
          <w:sz w:val="20"/>
          <w:szCs w:val="20"/>
        </w:rPr>
        <w:t>ՀԱՅՏԱՐԱՐՈՒԹՅՈՒՆ</w:t>
      </w:r>
    </w:p>
    <w:p w:rsidR="0088702C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  <w:r w:rsidRPr="00AF55EE">
        <w:rPr>
          <w:rFonts w:ascii="Arial Unicode" w:hAnsi="Arial Unicode"/>
          <w:sz w:val="20"/>
          <w:szCs w:val="20"/>
        </w:rPr>
        <w:t>ՉԿԱՅԱՑԱԾ ԸՆԹԱՑԱԿԱՐԳԻ ՄԱՍԻՆ</w:t>
      </w:r>
    </w:p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</w:p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  <w:proofErr w:type="spellStart"/>
      <w:r w:rsidRPr="00AF55EE">
        <w:rPr>
          <w:rFonts w:ascii="Arial Unicode" w:hAnsi="Arial Unicode"/>
          <w:sz w:val="20"/>
          <w:szCs w:val="20"/>
        </w:rPr>
        <w:t>Հայտարարության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սույն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տեքստը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հրապարակվում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է </w:t>
      </w:r>
    </w:p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  <w:r w:rsidRPr="00AF55EE">
        <w:rPr>
          <w:rFonts w:ascii="Arial Unicode" w:hAnsi="Arial Unicode"/>
          <w:sz w:val="20"/>
          <w:szCs w:val="20"/>
        </w:rPr>
        <w:t>“</w:t>
      </w:r>
      <w:proofErr w:type="spellStart"/>
      <w:r w:rsidRPr="00AF55EE">
        <w:rPr>
          <w:rFonts w:ascii="Arial Unicode" w:hAnsi="Arial Unicode"/>
          <w:sz w:val="20"/>
          <w:szCs w:val="20"/>
        </w:rPr>
        <w:t>Գնումների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մասին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” ՀՀ </w:t>
      </w:r>
      <w:proofErr w:type="spellStart"/>
      <w:r w:rsidRPr="00AF55EE">
        <w:rPr>
          <w:rFonts w:ascii="Arial Unicode" w:hAnsi="Arial Unicode"/>
          <w:sz w:val="20"/>
          <w:szCs w:val="20"/>
        </w:rPr>
        <w:t>օրենքի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35-րդ </w:t>
      </w:r>
      <w:proofErr w:type="spellStart"/>
      <w:r w:rsidRPr="00AF55EE">
        <w:rPr>
          <w:rFonts w:ascii="Arial Unicode" w:hAnsi="Arial Unicode"/>
          <w:sz w:val="20"/>
          <w:szCs w:val="20"/>
        </w:rPr>
        <w:t>հոդվածի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համաձայն</w:t>
      </w:r>
      <w:proofErr w:type="spellEnd"/>
    </w:p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</w:p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i/>
          <w:sz w:val="20"/>
          <w:szCs w:val="20"/>
        </w:rPr>
      </w:pPr>
      <w:r w:rsidRPr="00AF55EE">
        <w:rPr>
          <w:rFonts w:ascii="Arial Unicode" w:hAnsi="Arial Unicode"/>
          <w:i/>
          <w:sz w:val="20"/>
          <w:szCs w:val="20"/>
        </w:rPr>
        <w:t xml:space="preserve">ԸՆԹԱՑԱԿԱՐԳԻ ԾԱԾԿԱԳԻՐԸ` </w:t>
      </w:r>
      <w:r w:rsidR="00AF55EE" w:rsidRPr="00AF55EE">
        <w:rPr>
          <w:rFonts w:ascii="Arial Unicode" w:hAnsi="Arial Unicode"/>
          <w:i/>
          <w:sz w:val="20"/>
          <w:szCs w:val="20"/>
        </w:rPr>
        <w:t>ԱԱԳԼ-ՇՀԱՊՁԲ-13-2-11/8</w:t>
      </w:r>
    </w:p>
    <w:p w:rsidR="00277707" w:rsidRPr="00AF55EE" w:rsidRDefault="00277707" w:rsidP="00277707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</w:p>
    <w:p w:rsidR="00277707" w:rsidRPr="00AF55EE" w:rsidRDefault="00277707" w:rsidP="00057DC0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AF55EE">
        <w:rPr>
          <w:rFonts w:ascii="Arial Unicode" w:hAnsi="Arial Unicode"/>
          <w:sz w:val="20"/>
          <w:szCs w:val="20"/>
        </w:rPr>
        <w:tab/>
      </w:r>
      <w:proofErr w:type="spellStart"/>
      <w:r w:rsidRPr="00AF55EE">
        <w:rPr>
          <w:rFonts w:ascii="Arial Unicode" w:hAnsi="Arial Unicode"/>
          <w:sz w:val="20"/>
          <w:szCs w:val="20"/>
        </w:rPr>
        <w:t>Պատվիրատուն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` </w:t>
      </w:r>
      <w:r w:rsidR="00AF55EE" w:rsidRPr="00AF55EE">
        <w:rPr>
          <w:rFonts w:ascii="Arial Unicode" w:hAnsi="Arial Unicode"/>
          <w:color w:val="000000"/>
          <w:sz w:val="20"/>
        </w:rPr>
        <w:t>“</w:t>
      </w:r>
      <w:r w:rsidR="00AF55EE" w:rsidRPr="00BC6523">
        <w:rPr>
          <w:rFonts w:ascii="Arial Unicode" w:hAnsi="Arial Unicode"/>
          <w:color w:val="000000"/>
          <w:sz w:val="20"/>
        </w:rPr>
        <w:t>Ա</w:t>
      </w:r>
      <w:r w:rsidR="00AF55EE" w:rsidRPr="00AF55EE">
        <w:rPr>
          <w:rFonts w:ascii="Arial Unicode" w:hAnsi="Arial Unicode"/>
          <w:color w:val="000000"/>
          <w:sz w:val="20"/>
        </w:rPr>
        <w:t xml:space="preserve">. </w:t>
      </w:r>
      <w:r w:rsidR="00AF55EE" w:rsidRPr="00BC6523">
        <w:rPr>
          <w:rFonts w:ascii="Arial Unicode" w:hAnsi="Arial Unicode"/>
          <w:color w:val="000000"/>
          <w:sz w:val="20"/>
        </w:rPr>
        <w:t>Ի</w:t>
      </w:r>
      <w:r w:rsidR="00AF55EE" w:rsidRPr="00AF55EE">
        <w:rPr>
          <w:rFonts w:ascii="Arial Unicode" w:hAnsi="Arial Unicode"/>
          <w:color w:val="000000"/>
          <w:sz w:val="20"/>
        </w:rPr>
        <w:t xml:space="preserve">.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Ալիխանյանի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անվան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ազգային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գիտական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լաբորատորիա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(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Երևանի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ֆիզիկայի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ինստիտուտ</w:t>
      </w:r>
      <w:proofErr w:type="spellEnd"/>
      <w:r w:rsidR="00AF55EE" w:rsidRPr="00AF55EE">
        <w:rPr>
          <w:rFonts w:ascii="Arial Unicode" w:hAnsi="Arial Unicode"/>
          <w:color w:val="000000"/>
          <w:sz w:val="20"/>
        </w:rPr>
        <w:t xml:space="preserve">)” </w:t>
      </w:r>
      <w:proofErr w:type="spellStart"/>
      <w:r w:rsidR="00AF55EE" w:rsidRPr="00BC6523">
        <w:rPr>
          <w:rFonts w:ascii="Arial Unicode" w:hAnsi="Arial Unicode"/>
          <w:color w:val="000000"/>
          <w:sz w:val="20"/>
        </w:rPr>
        <w:t>հիմնադրամ</w:t>
      </w:r>
      <w:r w:rsidR="00AF55EE">
        <w:rPr>
          <w:rFonts w:ascii="Arial Unicode" w:hAnsi="Arial Unicode"/>
          <w:color w:val="000000"/>
          <w:sz w:val="20"/>
        </w:rPr>
        <w:t>ը</w:t>
      </w:r>
      <w:proofErr w:type="spellEnd"/>
      <w:r w:rsidR="00AF55EE">
        <w:rPr>
          <w:rFonts w:ascii="Arial Unicode" w:hAnsi="Arial Unicode"/>
          <w:color w:val="000000"/>
          <w:sz w:val="20"/>
        </w:rPr>
        <w:t xml:space="preserve">, </w:t>
      </w:r>
      <w:proofErr w:type="spellStart"/>
      <w:r w:rsidRPr="0019285A">
        <w:rPr>
          <w:rFonts w:ascii="Arial Unicode" w:hAnsi="Arial Unicode"/>
          <w:color w:val="000000"/>
          <w:sz w:val="20"/>
        </w:rPr>
        <w:t>որը</w:t>
      </w:r>
      <w:proofErr w:type="spellEnd"/>
      <w:r w:rsidRPr="0019285A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Pr="0019285A">
        <w:rPr>
          <w:rFonts w:ascii="Arial Unicode" w:hAnsi="Arial Unicode"/>
          <w:color w:val="000000"/>
          <w:sz w:val="20"/>
        </w:rPr>
        <w:t>գտնվում</w:t>
      </w:r>
      <w:proofErr w:type="spellEnd"/>
      <w:r w:rsidRPr="0019285A">
        <w:rPr>
          <w:rFonts w:ascii="Arial Unicode" w:hAnsi="Arial Unicode"/>
          <w:color w:val="000000"/>
          <w:sz w:val="20"/>
        </w:rPr>
        <w:t xml:space="preserve"> է ք. </w:t>
      </w:r>
      <w:proofErr w:type="spellStart"/>
      <w:r w:rsidRPr="0019285A">
        <w:rPr>
          <w:rFonts w:ascii="Arial Unicode" w:hAnsi="Arial Unicode"/>
          <w:color w:val="000000"/>
          <w:sz w:val="20"/>
        </w:rPr>
        <w:t>Երևան</w:t>
      </w:r>
      <w:proofErr w:type="spellEnd"/>
      <w:r w:rsidRPr="0019285A">
        <w:rPr>
          <w:rFonts w:ascii="Arial Unicode" w:hAnsi="Arial Unicode"/>
          <w:color w:val="000000"/>
          <w:sz w:val="20"/>
        </w:rPr>
        <w:t xml:space="preserve">, </w:t>
      </w:r>
      <w:proofErr w:type="spellStart"/>
      <w:r w:rsidR="00AF55EE" w:rsidRPr="0019285A">
        <w:rPr>
          <w:rFonts w:ascii="Arial Unicode" w:hAnsi="Arial Unicode"/>
          <w:color w:val="000000"/>
          <w:sz w:val="20"/>
        </w:rPr>
        <w:t>Ալիխանյան</w:t>
      </w:r>
      <w:proofErr w:type="spellEnd"/>
      <w:r w:rsidR="00AF55EE" w:rsidRPr="0019285A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AF55EE" w:rsidRPr="0019285A">
        <w:rPr>
          <w:rFonts w:ascii="Arial Unicode" w:hAnsi="Arial Unicode"/>
          <w:color w:val="000000"/>
          <w:sz w:val="20"/>
        </w:rPr>
        <w:t>եղբայրների</w:t>
      </w:r>
      <w:proofErr w:type="spellEnd"/>
      <w:r w:rsidR="00AF55EE" w:rsidRPr="0019285A">
        <w:rPr>
          <w:rFonts w:ascii="Arial Unicode" w:hAnsi="Arial Unicode"/>
          <w:color w:val="000000"/>
          <w:sz w:val="20"/>
        </w:rPr>
        <w:t xml:space="preserve"> 2 </w:t>
      </w:r>
      <w:proofErr w:type="spellStart"/>
      <w:r w:rsidRPr="0019285A">
        <w:rPr>
          <w:rFonts w:ascii="Arial Unicode" w:hAnsi="Arial Unicode"/>
          <w:color w:val="000000"/>
          <w:sz w:val="20"/>
        </w:rPr>
        <w:t>հասցեում</w:t>
      </w:r>
      <w:proofErr w:type="spellEnd"/>
      <w:r w:rsidRPr="0019285A">
        <w:rPr>
          <w:rFonts w:ascii="Arial Unicode" w:hAnsi="Arial Unicode"/>
          <w:color w:val="000000"/>
          <w:sz w:val="20"/>
        </w:rPr>
        <w:t xml:space="preserve">, </w:t>
      </w:r>
      <w:proofErr w:type="spellStart"/>
      <w:r w:rsidRPr="0019285A">
        <w:rPr>
          <w:rFonts w:ascii="Arial Unicode" w:hAnsi="Arial Unicode"/>
          <w:color w:val="000000"/>
          <w:sz w:val="20"/>
        </w:rPr>
        <w:t>ստորև</w:t>
      </w:r>
      <w:proofErr w:type="spellEnd"/>
      <w:r w:rsidRPr="0019285A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Pr="0019285A">
        <w:rPr>
          <w:rFonts w:ascii="Arial Unicode" w:hAnsi="Arial Unicode"/>
          <w:color w:val="000000"/>
          <w:sz w:val="20"/>
        </w:rPr>
        <w:t>ներկայացնում</w:t>
      </w:r>
      <w:proofErr w:type="spellEnd"/>
      <w:r w:rsidRPr="0019285A">
        <w:rPr>
          <w:rFonts w:ascii="Arial Unicode" w:hAnsi="Arial Unicode"/>
          <w:color w:val="000000"/>
          <w:sz w:val="20"/>
        </w:rPr>
        <w:t xml:space="preserve"> է </w:t>
      </w:r>
      <w:r w:rsidR="00AF55EE" w:rsidRPr="0019285A">
        <w:rPr>
          <w:rFonts w:ascii="Arial Unicode" w:hAnsi="Arial Unicode"/>
          <w:color w:val="000000"/>
          <w:sz w:val="20"/>
        </w:rPr>
        <w:t>ԱԱԳԼ-</w:t>
      </w:r>
      <w:r w:rsidR="00057DC0" w:rsidRPr="0019285A">
        <w:rPr>
          <w:rFonts w:ascii="Arial Unicode" w:hAnsi="Arial Unicode"/>
          <w:color w:val="000000"/>
          <w:sz w:val="20"/>
        </w:rPr>
        <w:t>ՇՀԱՊՁ</w:t>
      </w:r>
      <w:r w:rsidR="008B578E" w:rsidRPr="0019285A">
        <w:rPr>
          <w:rFonts w:ascii="Arial Unicode" w:hAnsi="Arial Unicode"/>
          <w:color w:val="000000"/>
          <w:sz w:val="20"/>
        </w:rPr>
        <w:t>Բ</w:t>
      </w:r>
      <w:r w:rsidR="00057DC0" w:rsidRPr="0019285A">
        <w:rPr>
          <w:rFonts w:ascii="Arial Unicode" w:hAnsi="Arial Unicode"/>
          <w:color w:val="000000"/>
          <w:sz w:val="20"/>
        </w:rPr>
        <w:t>-13-</w:t>
      </w:r>
      <w:r w:rsidR="00AF55EE" w:rsidRPr="0019285A">
        <w:rPr>
          <w:rFonts w:ascii="Arial Unicode" w:hAnsi="Arial Unicode"/>
          <w:color w:val="000000"/>
          <w:sz w:val="20"/>
        </w:rPr>
        <w:t>2</w:t>
      </w:r>
      <w:r w:rsidR="00AC7B10" w:rsidRPr="0019285A">
        <w:rPr>
          <w:rFonts w:ascii="Arial Unicode" w:hAnsi="Arial Unicode"/>
          <w:color w:val="000000"/>
          <w:sz w:val="20"/>
        </w:rPr>
        <w:t>-</w:t>
      </w:r>
      <w:r w:rsidR="00057DC0" w:rsidRPr="0019285A">
        <w:rPr>
          <w:rFonts w:ascii="Arial Unicode" w:hAnsi="Arial Unicode"/>
          <w:color w:val="000000"/>
          <w:sz w:val="20"/>
        </w:rPr>
        <w:t>11/</w:t>
      </w:r>
      <w:r w:rsidR="00AF55EE" w:rsidRPr="0019285A">
        <w:rPr>
          <w:rFonts w:ascii="Arial Unicode" w:hAnsi="Arial Unicode"/>
          <w:color w:val="000000"/>
          <w:sz w:val="20"/>
        </w:rPr>
        <w:t>8</w:t>
      </w:r>
      <w:r w:rsidR="00057DC0" w:rsidRPr="0019285A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Pr="0019285A">
        <w:rPr>
          <w:rFonts w:ascii="Arial Unicode" w:hAnsi="Arial Unicode"/>
          <w:color w:val="000000"/>
          <w:sz w:val="20"/>
        </w:rPr>
        <w:t>ծածկագրով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շրջանակային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համաձայնագրերի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միջոցով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կազմակերպված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գնման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ընթացակարգը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չկայացած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հայտարարելու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մասին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համառոտ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5A4A0D" w:rsidRPr="00AF55EE">
        <w:rPr>
          <w:rFonts w:ascii="Arial Unicode" w:hAnsi="Arial Unicode"/>
          <w:sz w:val="20"/>
          <w:szCs w:val="20"/>
        </w:rPr>
        <w:t>տեղեկատվությունը</w:t>
      </w:r>
      <w:proofErr w:type="spellEnd"/>
      <w:r w:rsidR="005A4A0D" w:rsidRPr="00AF55EE">
        <w:rPr>
          <w:rFonts w:ascii="Arial Unicode" w:hAnsi="Arial Unicode"/>
          <w:sz w:val="20"/>
          <w:szCs w:val="20"/>
        </w:rPr>
        <w:t>։</w:t>
      </w:r>
    </w:p>
    <w:tbl>
      <w:tblPr>
        <w:tblStyle w:val="TableGrid"/>
        <w:tblW w:w="9889" w:type="dxa"/>
        <w:tblLook w:val="04A0"/>
      </w:tblPr>
      <w:tblGrid>
        <w:gridCol w:w="974"/>
        <w:gridCol w:w="1686"/>
        <w:gridCol w:w="2049"/>
        <w:gridCol w:w="2200"/>
        <w:gridCol w:w="2980"/>
      </w:tblGrid>
      <w:tr w:rsidR="00AF55EE" w:rsidRPr="00AF55EE" w:rsidTr="0046004A">
        <w:tc>
          <w:tcPr>
            <w:tcW w:w="974" w:type="dxa"/>
            <w:vAlign w:val="center"/>
          </w:tcPr>
          <w:p w:rsidR="00AF55EE" w:rsidRPr="00AF55EE" w:rsidRDefault="00AF55EE" w:rsidP="0027770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Չ/Հ</w:t>
            </w:r>
          </w:p>
        </w:tc>
        <w:tc>
          <w:tcPr>
            <w:tcW w:w="1686" w:type="dxa"/>
            <w:vAlign w:val="center"/>
          </w:tcPr>
          <w:p w:rsidR="00AF55EE" w:rsidRPr="00AF55EE" w:rsidRDefault="00AF55EE" w:rsidP="0027770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Գնման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առարկայի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համառոտ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բնութագիրը</w:t>
            </w:r>
            <w:proofErr w:type="spellEnd"/>
          </w:p>
        </w:tc>
        <w:tc>
          <w:tcPr>
            <w:tcW w:w="2049" w:type="dxa"/>
            <w:vAlign w:val="center"/>
          </w:tcPr>
          <w:p w:rsidR="00AF55EE" w:rsidRPr="00AF55EE" w:rsidRDefault="00AF55EE" w:rsidP="0027770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Գնման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ընթացակարգի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մասնակիցների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անվանումները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`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այդպիսիք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լինելու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200" w:type="dxa"/>
            <w:vAlign w:val="center"/>
          </w:tcPr>
          <w:p w:rsidR="00AF55EE" w:rsidRPr="00AF55EE" w:rsidRDefault="00AF55EE" w:rsidP="0027770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Գնման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ընթացակարգը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չկայացած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է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հայտարարվել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“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Գնումների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մասին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” ՀՀ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օրենքի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35-րդ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հոդվածի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1-ին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մասի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/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ընդգծել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համապատասխան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տողը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</w:tc>
        <w:tc>
          <w:tcPr>
            <w:tcW w:w="2980" w:type="dxa"/>
            <w:vAlign w:val="center"/>
          </w:tcPr>
          <w:p w:rsidR="00AF55EE" w:rsidRPr="00AF55EE" w:rsidRDefault="00AF55EE" w:rsidP="0027770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Գնման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ընթացակարգը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չկայացած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հայտարարվելու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հիմնավորման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վերաբերյալ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համառոտ</w:t>
            </w:r>
            <w:proofErr w:type="spellEnd"/>
            <w:r w:rsidRPr="00AF55EE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AF55EE" w:rsidRPr="00AF55EE" w:rsidTr="0046004A">
        <w:trPr>
          <w:trHeight w:val="1939"/>
        </w:trPr>
        <w:tc>
          <w:tcPr>
            <w:tcW w:w="974" w:type="dxa"/>
            <w:vAlign w:val="center"/>
          </w:tcPr>
          <w:p w:rsidR="00AF55EE" w:rsidRPr="00AF55EE" w:rsidRDefault="00456142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6" w:type="dxa"/>
            <w:vAlign w:val="center"/>
          </w:tcPr>
          <w:p w:rsidR="00AF55EE" w:rsidRPr="00AF55EE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456142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Դյուրակիր</w:t>
            </w:r>
            <w:proofErr w:type="spellEnd"/>
            <w:r w:rsidRPr="00456142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6142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համակարգիչ</w:t>
            </w:r>
            <w:proofErr w:type="spellEnd"/>
          </w:p>
        </w:tc>
        <w:tc>
          <w:tcPr>
            <w:tcW w:w="2049" w:type="dxa"/>
            <w:vAlign w:val="center"/>
          </w:tcPr>
          <w:p w:rsidR="00AF55EE" w:rsidRPr="00456142" w:rsidRDefault="00456142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456142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Պատրոն</w:t>
            </w:r>
            <w:proofErr w:type="spellEnd"/>
            <w:r w:rsidRPr="00456142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ՌՄ» ՍՊԸ</w:t>
            </w:r>
          </w:p>
        </w:tc>
        <w:tc>
          <w:tcPr>
            <w:tcW w:w="2200" w:type="dxa"/>
            <w:vAlign w:val="center"/>
          </w:tcPr>
          <w:p w:rsidR="00AF55EE" w:rsidRPr="00AF55EE" w:rsidRDefault="00AF55EE" w:rsidP="00277707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AF55EE">
              <w:rPr>
                <w:rFonts w:ascii="Arial Unicode" w:hAnsi="Arial Unicode"/>
                <w:b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AF55EE" w:rsidRPr="00AF55EE" w:rsidRDefault="00AF55EE" w:rsidP="0027770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2-րդ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AF55EE" w:rsidRPr="00AF55EE" w:rsidRDefault="00AF55EE" w:rsidP="0027770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3-րդ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AF55EE" w:rsidRPr="00AF55EE" w:rsidRDefault="00AF55EE" w:rsidP="0027770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4-րդ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980" w:type="dxa"/>
            <w:vAlign w:val="center"/>
          </w:tcPr>
          <w:p w:rsidR="00AF55EE" w:rsidRPr="00AF55EE" w:rsidRDefault="00456142" w:rsidP="008B57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Հայտը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չի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համապատասխանել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հրավերի</w:t>
            </w:r>
            <w:proofErr w:type="spellEnd"/>
            <w:r w:rsidR="004F7C61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="004F7C61">
              <w:rPr>
                <w:rFonts w:ascii="Arial Unicode" w:hAnsi="Arial Unicode"/>
                <w:sz w:val="20"/>
                <w:szCs w:val="20"/>
              </w:rPr>
              <w:t>պահանջներին</w:t>
            </w:r>
            <w:proofErr w:type="spellEnd"/>
          </w:p>
        </w:tc>
      </w:tr>
      <w:tr w:rsidR="004F7C61" w:rsidRPr="00AF55EE" w:rsidTr="0046004A">
        <w:trPr>
          <w:trHeight w:val="1939"/>
        </w:trPr>
        <w:tc>
          <w:tcPr>
            <w:tcW w:w="974" w:type="dxa"/>
            <w:vAlign w:val="center"/>
          </w:tcPr>
          <w:p w:rsidR="004F7C61" w:rsidRDefault="004F7C61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6" w:type="dxa"/>
            <w:vAlign w:val="center"/>
          </w:tcPr>
          <w:p w:rsidR="004F7C61" w:rsidRPr="00456142" w:rsidRDefault="004F7C61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Դյուրակիր</w:t>
            </w:r>
            <w:proofErr w:type="spellEnd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համակարգիչ</w:t>
            </w:r>
            <w:proofErr w:type="spellEnd"/>
          </w:p>
        </w:tc>
        <w:tc>
          <w:tcPr>
            <w:tcW w:w="2049" w:type="dxa"/>
            <w:vAlign w:val="center"/>
          </w:tcPr>
          <w:p w:rsidR="004F7C61" w:rsidRPr="004F7C61" w:rsidRDefault="004F7C61" w:rsidP="004F7C61">
            <w:pPr>
              <w:pStyle w:val="BodyText"/>
              <w:spacing w:after="0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«</w:t>
            </w:r>
            <w:proofErr w:type="spellStart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Էյչ</w:t>
            </w:r>
            <w:proofErr w:type="spellEnd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Գրուպ</w:t>
            </w:r>
            <w:proofErr w:type="spellEnd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» ՍՊԸ</w:t>
            </w:r>
          </w:p>
          <w:p w:rsidR="004F7C61" w:rsidRPr="004F7C61" w:rsidRDefault="004F7C61" w:rsidP="004F7C61">
            <w:pPr>
              <w:pStyle w:val="BodyText"/>
              <w:spacing w:after="0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«</w:t>
            </w:r>
            <w:proofErr w:type="spellStart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Արայ</w:t>
            </w:r>
            <w:proofErr w:type="spellEnd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» ՍՊԸ</w:t>
            </w:r>
          </w:p>
          <w:p w:rsidR="004F7C61" w:rsidRPr="004F7C61" w:rsidRDefault="004F7C61" w:rsidP="004F7C61">
            <w:pPr>
              <w:pStyle w:val="BodyText"/>
              <w:spacing w:after="0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«</w:t>
            </w:r>
            <w:proofErr w:type="spellStart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Դոլֆին</w:t>
            </w:r>
            <w:proofErr w:type="spellEnd"/>
            <w:r w:rsidRPr="004F7C61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» ՍՊԸ</w:t>
            </w:r>
          </w:p>
          <w:p w:rsidR="004F7C61" w:rsidRPr="00456142" w:rsidRDefault="004F7C61" w:rsidP="004F7C61">
            <w:pPr>
              <w:pStyle w:val="BodyText"/>
              <w:spacing w:after="0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Align w:val="center"/>
          </w:tcPr>
          <w:p w:rsidR="004F7C61" w:rsidRPr="00AF55EE" w:rsidRDefault="004F7C61" w:rsidP="004F7C61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AF55EE">
              <w:rPr>
                <w:rFonts w:ascii="Arial Unicode" w:hAnsi="Arial Unicode"/>
                <w:b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AF55EE">
              <w:rPr>
                <w:rFonts w:ascii="Arial Unicode" w:hAnsi="Arial Unicode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4F7C61" w:rsidRPr="00AF55EE" w:rsidRDefault="004F7C61" w:rsidP="004F7C61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2-րդ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4F7C61" w:rsidRPr="00AF55EE" w:rsidRDefault="004F7C61" w:rsidP="004F7C61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3-րդ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4F7C61" w:rsidRPr="004F7C61" w:rsidRDefault="004F7C61" w:rsidP="004F7C61">
            <w:pPr>
              <w:pStyle w:val="BodyText"/>
              <w:spacing w:after="0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4-րդ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980" w:type="dxa"/>
            <w:vAlign w:val="center"/>
          </w:tcPr>
          <w:p w:rsidR="004F7C61" w:rsidRDefault="004F7C61" w:rsidP="008B57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Հայտը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չի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համապատասխանել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հրավերի</w:t>
            </w:r>
            <w:proofErr w:type="spellEnd"/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</w:rPr>
              <w:t>պահանջներին</w:t>
            </w:r>
            <w:proofErr w:type="spellEnd"/>
          </w:p>
        </w:tc>
      </w:tr>
      <w:tr w:rsidR="00456142" w:rsidRPr="00AF55EE" w:rsidTr="0046004A">
        <w:trPr>
          <w:trHeight w:val="1939"/>
        </w:trPr>
        <w:tc>
          <w:tcPr>
            <w:tcW w:w="974" w:type="dxa"/>
            <w:vAlign w:val="center"/>
          </w:tcPr>
          <w:p w:rsidR="00456142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86" w:type="dxa"/>
            <w:vAlign w:val="center"/>
          </w:tcPr>
          <w:p w:rsidR="00456142" w:rsidRPr="00456142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Դյուրակիր</w:t>
            </w:r>
            <w:proofErr w:type="spellEnd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համակարգիչ</w:t>
            </w:r>
            <w:proofErr w:type="spellEnd"/>
          </w:p>
        </w:tc>
        <w:tc>
          <w:tcPr>
            <w:tcW w:w="2049" w:type="dxa"/>
            <w:vAlign w:val="center"/>
          </w:tcPr>
          <w:p w:rsidR="00456142" w:rsidRPr="00456142" w:rsidRDefault="00456142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Align w:val="center"/>
          </w:tcPr>
          <w:p w:rsidR="00C14EBD" w:rsidRPr="00C14EBD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C14EBD">
              <w:rPr>
                <w:rFonts w:ascii="Arial Unicode" w:hAnsi="Arial Unicode"/>
                <w:sz w:val="20"/>
                <w:szCs w:val="20"/>
              </w:rPr>
              <w:t xml:space="preserve">1-ին </w:t>
            </w:r>
            <w:proofErr w:type="spellStart"/>
            <w:r w:rsidRPr="00C14EBD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AF55EE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2-րդ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C14EBD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456142" w:rsidRPr="00AF55EE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4-րդ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980" w:type="dxa"/>
            <w:vAlign w:val="center"/>
          </w:tcPr>
          <w:p w:rsidR="00456142" w:rsidRPr="00AF55EE" w:rsidRDefault="00456142" w:rsidP="008B57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56142" w:rsidRPr="00AF55EE" w:rsidTr="0046004A">
        <w:trPr>
          <w:trHeight w:val="1939"/>
        </w:trPr>
        <w:tc>
          <w:tcPr>
            <w:tcW w:w="974" w:type="dxa"/>
            <w:vAlign w:val="center"/>
          </w:tcPr>
          <w:p w:rsidR="00456142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686" w:type="dxa"/>
            <w:vAlign w:val="center"/>
          </w:tcPr>
          <w:p w:rsidR="00456142" w:rsidRPr="00456142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Աստերիսկ</w:t>
            </w:r>
            <w:proofErr w:type="spellEnd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քարտ</w:t>
            </w:r>
            <w:proofErr w:type="spellEnd"/>
          </w:p>
        </w:tc>
        <w:tc>
          <w:tcPr>
            <w:tcW w:w="2049" w:type="dxa"/>
            <w:vAlign w:val="center"/>
          </w:tcPr>
          <w:p w:rsidR="00456142" w:rsidRPr="00456142" w:rsidRDefault="00456142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Align w:val="center"/>
          </w:tcPr>
          <w:p w:rsidR="00C14EBD" w:rsidRPr="00C14EBD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C14EBD">
              <w:rPr>
                <w:rFonts w:ascii="Arial Unicode" w:hAnsi="Arial Unicode"/>
                <w:sz w:val="20"/>
                <w:szCs w:val="20"/>
              </w:rPr>
              <w:t xml:space="preserve">1-ին </w:t>
            </w:r>
            <w:proofErr w:type="spellStart"/>
            <w:r w:rsidRPr="00C14EBD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AF55EE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2-րդ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C14EBD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456142" w:rsidRPr="00AF55EE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4-րդ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980" w:type="dxa"/>
            <w:vAlign w:val="center"/>
          </w:tcPr>
          <w:p w:rsidR="00456142" w:rsidRPr="00AF55EE" w:rsidRDefault="00456142" w:rsidP="008B57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56142" w:rsidRPr="00AF55EE" w:rsidTr="001416CB">
        <w:trPr>
          <w:trHeight w:val="1939"/>
        </w:trPr>
        <w:tc>
          <w:tcPr>
            <w:tcW w:w="974" w:type="dxa"/>
            <w:vAlign w:val="center"/>
          </w:tcPr>
          <w:p w:rsidR="00456142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686" w:type="dxa"/>
            <w:vAlign w:val="center"/>
          </w:tcPr>
          <w:p w:rsidR="00456142" w:rsidRPr="00456142" w:rsidRDefault="00456142" w:rsidP="001416CB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Հակառադառ</w:t>
            </w:r>
            <w:proofErr w:type="spellEnd"/>
          </w:p>
        </w:tc>
        <w:tc>
          <w:tcPr>
            <w:tcW w:w="2049" w:type="dxa"/>
            <w:vAlign w:val="center"/>
          </w:tcPr>
          <w:p w:rsidR="00456142" w:rsidRPr="00456142" w:rsidRDefault="00456142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Align w:val="center"/>
          </w:tcPr>
          <w:p w:rsidR="00C14EBD" w:rsidRPr="00C14EBD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C14EBD">
              <w:rPr>
                <w:rFonts w:ascii="Arial Unicode" w:hAnsi="Arial Unicode"/>
                <w:sz w:val="20"/>
                <w:szCs w:val="20"/>
              </w:rPr>
              <w:t xml:space="preserve">1-ին </w:t>
            </w:r>
            <w:proofErr w:type="spellStart"/>
            <w:r w:rsidRPr="00C14EBD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AF55EE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2-րդ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456142" w:rsidRPr="00AF55EE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>կետ</w:t>
            </w:r>
            <w:proofErr w:type="spellEnd"/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br/>
            </w:r>
            <w:r w:rsidRPr="00AF55EE">
              <w:rPr>
                <w:rFonts w:ascii="Arial Unicode" w:hAnsi="Arial Unicode"/>
                <w:sz w:val="20"/>
                <w:szCs w:val="20"/>
              </w:rPr>
              <w:t xml:space="preserve">4-րդ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980" w:type="dxa"/>
            <w:vAlign w:val="center"/>
          </w:tcPr>
          <w:p w:rsidR="00456142" w:rsidRPr="00AF55EE" w:rsidRDefault="00456142" w:rsidP="008B57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56142" w:rsidRPr="00AF55EE" w:rsidTr="0046004A">
        <w:trPr>
          <w:trHeight w:val="1939"/>
        </w:trPr>
        <w:tc>
          <w:tcPr>
            <w:tcW w:w="974" w:type="dxa"/>
            <w:vAlign w:val="center"/>
          </w:tcPr>
          <w:p w:rsidR="00456142" w:rsidRDefault="00456142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r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686" w:type="dxa"/>
            <w:vAlign w:val="center"/>
          </w:tcPr>
          <w:p w:rsidR="00456142" w:rsidRPr="00456142" w:rsidRDefault="009B1D3B" w:rsidP="00AC7B10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WiFi</w:t>
            </w:r>
            <w:proofErr w:type="spellEnd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1D3B"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  <w:t>ուղորդիչ</w:t>
            </w:r>
            <w:proofErr w:type="spellEnd"/>
          </w:p>
        </w:tc>
        <w:tc>
          <w:tcPr>
            <w:tcW w:w="2049" w:type="dxa"/>
            <w:vAlign w:val="center"/>
          </w:tcPr>
          <w:p w:rsidR="00456142" w:rsidRPr="00456142" w:rsidRDefault="00456142" w:rsidP="00456142">
            <w:pPr>
              <w:pStyle w:val="BodyText"/>
              <w:ind w:left="88" w:firstLine="16"/>
              <w:jc w:val="center"/>
              <w:rPr>
                <w:rFonts w:ascii="Arial Unicode" w:eastAsiaTheme="minorEastAsia" w:hAnsi="Arial Unicode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Align w:val="center"/>
          </w:tcPr>
          <w:p w:rsidR="00C14EBD" w:rsidRPr="00C14EBD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C14EBD">
              <w:rPr>
                <w:rFonts w:ascii="Arial Unicode" w:hAnsi="Arial Unicode"/>
                <w:sz w:val="20"/>
                <w:szCs w:val="20"/>
              </w:rPr>
              <w:t xml:space="preserve">1-ին </w:t>
            </w:r>
            <w:proofErr w:type="spellStart"/>
            <w:r w:rsidRPr="00C14EBD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AF55EE" w:rsidRDefault="00C14EBD" w:rsidP="00C14EB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2-րդ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  <w:p w:rsidR="00C14EBD" w:rsidRPr="00C14EBD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C14EBD">
              <w:rPr>
                <w:rFonts w:ascii="Arial Unicode" w:hAnsi="Arial Unicode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456142" w:rsidRPr="00AF55EE" w:rsidRDefault="00C14EBD" w:rsidP="00C14EBD">
            <w:pPr>
              <w:jc w:val="center"/>
              <w:rPr>
                <w:rFonts w:ascii="Arial Unicode" w:hAnsi="Arial Unicode"/>
                <w:b/>
                <w:sz w:val="20"/>
                <w:szCs w:val="20"/>
                <w:u w:val="single"/>
              </w:rPr>
            </w:pPr>
            <w:r w:rsidRPr="00AF55EE">
              <w:rPr>
                <w:rFonts w:ascii="Arial Unicode" w:hAnsi="Arial Unicode"/>
                <w:sz w:val="20"/>
                <w:szCs w:val="20"/>
              </w:rPr>
              <w:t xml:space="preserve">4-րդ </w:t>
            </w:r>
            <w:proofErr w:type="spellStart"/>
            <w:r w:rsidRPr="00AF55EE">
              <w:rPr>
                <w:rFonts w:ascii="Arial Unicode" w:hAnsi="Arial Unicode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980" w:type="dxa"/>
            <w:vAlign w:val="center"/>
          </w:tcPr>
          <w:p w:rsidR="00456142" w:rsidRPr="00AF55EE" w:rsidRDefault="00456142" w:rsidP="008B57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277707" w:rsidRPr="00AF55EE" w:rsidRDefault="00277707" w:rsidP="00277707">
      <w:pPr>
        <w:spacing w:after="0" w:line="240" w:lineRule="auto"/>
        <w:rPr>
          <w:rFonts w:ascii="Arial Unicode" w:hAnsi="Arial Unicode"/>
          <w:sz w:val="20"/>
          <w:szCs w:val="20"/>
        </w:rPr>
      </w:pPr>
    </w:p>
    <w:p w:rsidR="00277707" w:rsidRPr="00AF55EE" w:rsidRDefault="00277707" w:rsidP="00277707">
      <w:pPr>
        <w:spacing w:after="0" w:line="240" w:lineRule="auto"/>
        <w:jc w:val="both"/>
        <w:rPr>
          <w:rFonts w:ascii="Arial Unicode" w:hAnsi="Arial Unicode"/>
          <w:sz w:val="20"/>
          <w:szCs w:val="20"/>
        </w:rPr>
      </w:pPr>
      <w:r w:rsidRPr="00AF55EE">
        <w:rPr>
          <w:rFonts w:ascii="Arial Unicode" w:hAnsi="Arial Unicode"/>
          <w:sz w:val="20"/>
          <w:szCs w:val="20"/>
        </w:rPr>
        <w:tab/>
      </w:r>
      <w:proofErr w:type="spellStart"/>
      <w:r w:rsidRPr="00AF55EE">
        <w:rPr>
          <w:rFonts w:ascii="Arial Unicode" w:hAnsi="Arial Unicode"/>
          <w:sz w:val="20"/>
          <w:szCs w:val="20"/>
        </w:rPr>
        <w:t>Սույն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հայտարարության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հետ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կապված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լրացուցիչ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տեղեկություններ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ստանալու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համար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կարող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եք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դիմել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գնումների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AF55EE">
        <w:rPr>
          <w:rFonts w:ascii="Arial Unicode" w:hAnsi="Arial Unicode"/>
          <w:sz w:val="20"/>
          <w:szCs w:val="20"/>
        </w:rPr>
        <w:t>համակարգող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 Ս. </w:t>
      </w:r>
      <w:proofErr w:type="spellStart"/>
      <w:r w:rsidRPr="00AF55EE">
        <w:rPr>
          <w:rFonts w:ascii="Arial Unicode" w:hAnsi="Arial Unicode"/>
          <w:sz w:val="20"/>
          <w:szCs w:val="20"/>
        </w:rPr>
        <w:t>Շահնազարյանին</w:t>
      </w:r>
      <w:proofErr w:type="spellEnd"/>
      <w:r w:rsidRPr="00AF55EE">
        <w:rPr>
          <w:rFonts w:ascii="Arial Unicode" w:hAnsi="Arial Unicode"/>
          <w:sz w:val="20"/>
          <w:szCs w:val="20"/>
        </w:rPr>
        <w:t>:</w:t>
      </w:r>
    </w:p>
    <w:p w:rsidR="0019285A" w:rsidRDefault="00277707" w:rsidP="00277707">
      <w:pPr>
        <w:spacing w:after="0" w:line="240" w:lineRule="auto"/>
        <w:ind w:firstLine="720"/>
        <w:jc w:val="both"/>
        <w:rPr>
          <w:rFonts w:ascii="Arial Unicode" w:hAnsi="Arial Unicode"/>
          <w:sz w:val="20"/>
          <w:szCs w:val="20"/>
        </w:rPr>
      </w:pPr>
      <w:proofErr w:type="spellStart"/>
      <w:r w:rsidRPr="00AF55EE">
        <w:rPr>
          <w:rFonts w:ascii="Arial Unicode" w:hAnsi="Arial Unicode"/>
          <w:sz w:val="20"/>
          <w:szCs w:val="20"/>
        </w:rPr>
        <w:t>Հեռախոս</w:t>
      </w:r>
      <w:proofErr w:type="spellEnd"/>
      <w:r w:rsidRPr="00AF55EE">
        <w:rPr>
          <w:rFonts w:ascii="Arial Unicode" w:hAnsi="Arial Unicode"/>
          <w:sz w:val="20"/>
          <w:szCs w:val="20"/>
        </w:rPr>
        <w:t>` 0</w:t>
      </w:r>
      <w:r w:rsidR="0019285A">
        <w:rPr>
          <w:rFonts w:ascii="Arial Unicode" w:hAnsi="Arial Unicode"/>
          <w:sz w:val="20"/>
          <w:szCs w:val="20"/>
        </w:rPr>
        <w:t>55</w:t>
      </w:r>
      <w:r w:rsidRPr="00AF55EE">
        <w:rPr>
          <w:rFonts w:ascii="Arial Unicode" w:hAnsi="Arial Unicode"/>
          <w:sz w:val="20"/>
          <w:szCs w:val="20"/>
        </w:rPr>
        <w:t xml:space="preserve"> </w:t>
      </w:r>
      <w:r w:rsidR="0019285A">
        <w:rPr>
          <w:rFonts w:ascii="Arial Unicode" w:hAnsi="Arial Unicode"/>
          <w:sz w:val="20"/>
          <w:szCs w:val="20"/>
        </w:rPr>
        <w:t xml:space="preserve">27 88 71 </w:t>
      </w:r>
    </w:p>
    <w:p w:rsidR="00277707" w:rsidRPr="0019285A" w:rsidRDefault="0019285A" w:rsidP="00277707">
      <w:pPr>
        <w:spacing w:after="0" w:line="240" w:lineRule="auto"/>
        <w:ind w:firstLine="720"/>
        <w:jc w:val="both"/>
        <w:rPr>
          <w:rFonts w:ascii="Arial Unicode" w:hAnsi="Arial Unicode"/>
          <w:sz w:val="20"/>
          <w:szCs w:val="20"/>
        </w:rPr>
      </w:pPr>
      <w:proofErr w:type="spellStart"/>
      <w:r w:rsidRPr="0019285A">
        <w:rPr>
          <w:rFonts w:ascii="Arial Unicode" w:hAnsi="Arial Unicode"/>
          <w:sz w:val="20"/>
          <w:szCs w:val="20"/>
        </w:rPr>
        <w:t>Էլ</w:t>
      </w:r>
      <w:proofErr w:type="spellEnd"/>
      <w:r w:rsidR="00277707" w:rsidRPr="0019285A">
        <w:rPr>
          <w:rFonts w:ascii="Arial Unicode" w:hAnsi="Arial Unicode"/>
          <w:sz w:val="20"/>
          <w:szCs w:val="20"/>
        </w:rPr>
        <w:t xml:space="preserve">. </w:t>
      </w:r>
      <w:proofErr w:type="spellStart"/>
      <w:r w:rsidR="00277707" w:rsidRPr="0019285A">
        <w:rPr>
          <w:rFonts w:ascii="Arial Unicode" w:hAnsi="Arial Unicode"/>
          <w:sz w:val="20"/>
          <w:szCs w:val="20"/>
        </w:rPr>
        <w:t>փոստ</w:t>
      </w:r>
      <w:proofErr w:type="spellEnd"/>
      <w:r w:rsidR="00277707" w:rsidRPr="0019285A">
        <w:rPr>
          <w:rFonts w:ascii="Arial Unicode" w:hAnsi="Arial Unicode"/>
          <w:sz w:val="20"/>
          <w:szCs w:val="20"/>
        </w:rPr>
        <w:t xml:space="preserve">` </w:t>
      </w:r>
      <w:r w:rsidRPr="0019285A">
        <w:rPr>
          <w:rFonts w:ascii="Arial Unicode" w:hAnsi="Arial Unicode"/>
          <w:sz w:val="20"/>
          <w:szCs w:val="20"/>
        </w:rPr>
        <w:t>gnumner</w:t>
      </w:r>
      <w:hyperlink r:id="rId4" w:history="1">
        <w:r w:rsidR="00277707" w:rsidRPr="0019285A">
          <w:t>@interlimens.com</w:t>
        </w:r>
      </w:hyperlink>
    </w:p>
    <w:p w:rsidR="00277707" w:rsidRPr="00AF55EE" w:rsidRDefault="0019285A" w:rsidP="00277707">
      <w:pPr>
        <w:spacing w:after="0" w:line="240" w:lineRule="auto"/>
        <w:jc w:val="both"/>
        <w:rPr>
          <w:rFonts w:ascii="Arial Unicode" w:hAnsi="Arial Unicode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ab/>
      </w:r>
    </w:p>
    <w:p w:rsidR="00277707" w:rsidRPr="00AF55EE" w:rsidRDefault="00277707" w:rsidP="00A92B3C">
      <w:pPr>
        <w:spacing w:after="0" w:line="240" w:lineRule="auto"/>
        <w:ind w:firstLine="720"/>
        <w:jc w:val="both"/>
        <w:rPr>
          <w:rFonts w:ascii="Arial Unicode" w:hAnsi="Arial Unicode"/>
          <w:sz w:val="20"/>
          <w:szCs w:val="20"/>
        </w:rPr>
      </w:pPr>
    </w:p>
    <w:p w:rsidR="00277707" w:rsidRPr="00AF55EE" w:rsidRDefault="00277707" w:rsidP="00A92B3C">
      <w:pPr>
        <w:spacing w:after="0" w:line="240" w:lineRule="auto"/>
        <w:jc w:val="both"/>
        <w:rPr>
          <w:rFonts w:ascii="Arial Unicode" w:hAnsi="Arial Unicode"/>
          <w:sz w:val="20"/>
          <w:szCs w:val="20"/>
        </w:rPr>
      </w:pPr>
      <w:proofErr w:type="spellStart"/>
      <w:r w:rsidRPr="00AF55EE">
        <w:rPr>
          <w:rFonts w:ascii="Arial Unicode" w:hAnsi="Arial Unicode"/>
          <w:sz w:val="20"/>
          <w:szCs w:val="20"/>
        </w:rPr>
        <w:t>Պատվիրատու</w:t>
      </w:r>
      <w:proofErr w:type="spellEnd"/>
      <w:r w:rsidRPr="00AF55EE">
        <w:rPr>
          <w:rFonts w:ascii="Arial Unicode" w:hAnsi="Arial Unicode"/>
          <w:sz w:val="20"/>
          <w:szCs w:val="20"/>
        </w:rPr>
        <w:t xml:space="preserve">` </w:t>
      </w:r>
      <w:r w:rsidR="0019285A" w:rsidRPr="00BC6523">
        <w:rPr>
          <w:rFonts w:ascii="Arial Unicode" w:hAnsi="Arial Unicode"/>
          <w:color w:val="000000"/>
          <w:sz w:val="20"/>
        </w:rPr>
        <w:t>Ա</w:t>
      </w:r>
      <w:r w:rsidR="0019285A" w:rsidRPr="00AF55EE">
        <w:rPr>
          <w:rFonts w:ascii="Arial Unicode" w:hAnsi="Arial Unicode"/>
          <w:color w:val="000000"/>
          <w:sz w:val="20"/>
        </w:rPr>
        <w:t xml:space="preserve">. </w:t>
      </w:r>
      <w:r w:rsidR="0019285A" w:rsidRPr="00BC6523">
        <w:rPr>
          <w:rFonts w:ascii="Arial Unicode" w:hAnsi="Arial Unicode"/>
          <w:color w:val="000000"/>
          <w:sz w:val="20"/>
        </w:rPr>
        <w:t>Ի</w:t>
      </w:r>
      <w:r w:rsidR="0019285A" w:rsidRPr="00AF55EE">
        <w:rPr>
          <w:rFonts w:ascii="Arial Unicode" w:hAnsi="Arial Unicode"/>
          <w:color w:val="000000"/>
          <w:sz w:val="20"/>
        </w:rPr>
        <w:t xml:space="preserve">.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Ալիխանյանի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անվան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ազգային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գիտական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լաբորատորիա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(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Երևանի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ֆիզիկայի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ինստիտուտ</w:t>
      </w:r>
      <w:proofErr w:type="spellEnd"/>
      <w:r w:rsidR="0019285A" w:rsidRPr="00AF55EE">
        <w:rPr>
          <w:rFonts w:ascii="Arial Unicode" w:hAnsi="Arial Unicode"/>
          <w:color w:val="000000"/>
          <w:sz w:val="20"/>
        </w:rPr>
        <w:t xml:space="preserve">)” </w:t>
      </w:r>
      <w:proofErr w:type="spellStart"/>
      <w:r w:rsidR="0019285A" w:rsidRPr="00BC6523">
        <w:rPr>
          <w:rFonts w:ascii="Arial Unicode" w:hAnsi="Arial Unicode"/>
          <w:color w:val="000000"/>
          <w:sz w:val="20"/>
        </w:rPr>
        <w:t>հիմնադրամ</w:t>
      </w:r>
      <w:proofErr w:type="spellEnd"/>
    </w:p>
    <w:sectPr w:rsidR="00277707" w:rsidRPr="00AF55EE" w:rsidSect="00887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77707"/>
    <w:rsid w:val="00057DC0"/>
    <w:rsid w:val="001416CB"/>
    <w:rsid w:val="0019285A"/>
    <w:rsid w:val="00277707"/>
    <w:rsid w:val="004163C0"/>
    <w:rsid w:val="00451267"/>
    <w:rsid w:val="00456142"/>
    <w:rsid w:val="0046004A"/>
    <w:rsid w:val="004F7C61"/>
    <w:rsid w:val="005A4A0D"/>
    <w:rsid w:val="005F0BAC"/>
    <w:rsid w:val="00602902"/>
    <w:rsid w:val="00820BC9"/>
    <w:rsid w:val="00837A63"/>
    <w:rsid w:val="0088702C"/>
    <w:rsid w:val="008B578E"/>
    <w:rsid w:val="008C2051"/>
    <w:rsid w:val="009B1D3B"/>
    <w:rsid w:val="00A70AFE"/>
    <w:rsid w:val="00A92B3C"/>
    <w:rsid w:val="00AC7B10"/>
    <w:rsid w:val="00AF55EE"/>
    <w:rsid w:val="00C14EBD"/>
    <w:rsid w:val="00E02C2C"/>
    <w:rsid w:val="00E2597D"/>
    <w:rsid w:val="00E26F3D"/>
    <w:rsid w:val="00F3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770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26F3D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E26F3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61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61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nterlim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2013-09-10T17:56:00Z</cp:lastPrinted>
  <dcterms:created xsi:type="dcterms:W3CDTF">2013-07-10T20:54:00Z</dcterms:created>
  <dcterms:modified xsi:type="dcterms:W3CDTF">2014-01-09T18:13:00Z</dcterms:modified>
</cp:coreProperties>
</file>