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84" w:rsidRPr="001B0303" w:rsidRDefault="00C72684" w:rsidP="00C72684">
      <w:pPr>
        <w:pStyle w:val="BodyTextIndent"/>
        <w:spacing w:line="240" w:lineRule="auto"/>
        <w:ind w:firstLine="0"/>
        <w:jc w:val="center"/>
        <w:rPr>
          <w:rFonts w:ascii="Arial" w:hAnsi="Arial"/>
          <w:i w:val="0"/>
          <w:sz w:val="18"/>
          <w:szCs w:val="18"/>
          <w:lang w:val="ru-RU"/>
        </w:rPr>
      </w:pPr>
      <w:r w:rsidRPr="00552621">
        <w:rPr>
          <w:rFonts w:ascii="Arial" w:hAnsi="Arial"/>
          <w:i w:val="0"/>
          <w:sz w:val="18"/>
          <w:szCs w:val="18"/>
        </w:rPr>
        <w:t>ANNOUNCEMENT</w:t>
      </w:r>
    </w:p>
    <w:p w:rsidR="00C72684" w:rsidRPr="00552621" w:rsidRDefault="00C72684" w:rsidP="00C72684">
      <w:pPr>
        <w:pStyle w:val="BodyTextIndent"/>
        <w:spacing w:line="240" w:lineRule="auto"/>
        <w:ind w:firstLine="0"/>
        <w:jc w:val="center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>Regarding the Open procedure</w:t>
      </w:r>
    </w:p>
    <w:p w:rsidR="00C72684" w:rsidRPr="00552621" w:rsidRDefault="00C72684" w:rsidP="00C72684">
      <w:pPr>
        <w:pStyle w:val="BodyTextIndent"/>
        <w:spacing w:line="240" w:lineRule="auto"/>
        <w:ind w:firstLine="0"/>
        <w:jc w:val="center"/>
        <w:rPr>
          <w:rFonts w:ascii="Arial" w:hAnsi="Arial"/>
          <w:i w:val="0"/>
          <w:sz w:val="18"/>
          <w:szCs w:val="18"/>
        </w:rPr>
      </w:pPr>
    </w:p>
    <w:p w:rsidR="00C72684" w:rsidRPr="00552621" w:rsidRDefault="00C72684" w:rsidP="00C72684">
      <w:pPr>
        <w:pStyle w:val="BodyTextIndent"/>
        <w:spacing w:line="240" w:lineRule="auto"/>
        <w:ind w:firstLine="0"/>
        <w:jc w:val="center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>The text of this announcement is approved by the decision N 1 of the open procedure committee</w:t>
      </w:r>
    </w:p>
    <w:p w:rsidR="00C72684" w:rsidRPr="00552621" w:rsidRDefault="00C72684" w:rsidP="00C72684">
      <w:pPr>
        <w:pStyle w:val="BodyTextIndent"/>
        <w:spacing w:line="240" w:lineRule="auto"/>
        <w:ind w:firstLine="0"/>
        <w:jc w:val="center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  <w:lang w:val="en-US"/>
        </w:rPr>
        <w:t>of</w:t>
      </w:r>
      <w:r w:rsidRPr="00552621">
        <w:rPr>
          <w:rFonts w:ascii="Arial" w:hAnsi="Arial"/>
          <w:i w:val="0"/>
          <w:sz w:val="18"/>
          <w:szCs w:val="18"/>
        </w:rPr>
        <w:t xml:space="preserve"> 12 November 2013 </w:t>
      </w:r>
      <w:r w:rsidRPr="00552621">
        <w:rPr>
          <w:rFonts w:ascii="Arial" w:hAnsi="Arial"/>
          <w:i w:val="0"/>
          <w:sz w:val="18"/>
          <w:szCs w:val="18"/>
          <w:lang w:val="en-US"/>
        </w:rPr>
        <w:t>and is</w:t>
      </w:r>
      <w:r w:rsidRPr="00552621">
        <w:rPr>
          <w:rFonts w:ascii="Arial" w:hAnsi="Arial"/>
          <w:i w:val="0"/>
          <w:sz w:val="18"/>
          <w:szCs w:val="18"/>
        </w:rPr>
        <w:t xml:space="preserve"> published according to Article 24 of the Law</w:t>
      </w:r>
    </w:p>
    <w:p w:rsidR="00C72684" w:rsidRPr="00552621" w:rsidRDefault="00C72684" w:rsidP="00C72684">
      <w:pPr>
        <w:pStyle w:val="BodyTextIndent"/>
        <w:spacing w:line="240" w:lineRule="auto"/>
        <w:ind w:firstLine="0"/>
        <w:jc w:val="center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>"On Procurements" of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 the</w:t>
      </w:r>
      <w:r w:rsidRPr="00552621">
        <w:rPr>
          <w:rFonts w:ascii="Arial" w:hAnsi="Arial"/>
          <w:i w:val="0"/>
          <w:sz w:val="18"/>
          <w:szCs w:val="18"/>
        </w:rPr>
        <w:t xml:space="preserve"> Republic of Armenia.</w:t>
      </w:r>
    </w:p>
    <w:p w:rsidR="00C72684" w:rsidRPr="00552621" w:rsidRDefault="00C72684" w:rsidP="00C72684">
      <w:pPr>
        <w:pStyle w:val="BodyTextIndent"/>
        <w:spacing w:line="240" w:lineRule="auto"/>
        <w:ind w:firstLine="0"/>
        <w:jc w:val="center"/>
        <w:rPr>
          <w:rFonts w:ascii="Arial" w:hAnsi="Arial"/>
          <w:i w:val="0"/>
          <w:sz w:val="18"/>
          <w:szCs w:val="18"/>
        </w:rPr>
      </w:pPr>
    </w:p>
    <w:p w:rsidR="00C72684" w:rsidRPr="00552621" w:rsidRDefault="00C72684" w:rsidP="00C72684">
      <w:pPr>
        <w:pStyle w:val="BodyTextIndent"/>
        <w:spacing w:line="240" w:lineRule="auto"/>
        <w:ind w:firstLine="0"/>
        <w:jc w:val="center"/>
        <w:rPr>
          <w:rFonts w:ascii="Arial" w:hAnsi="Arial"/>
          <w:i w:val="0"/>
          <w:sz w:val="18"/>
          <w:szCs w:val="18"/>
          <w:lang w:val="en-US"/>
        </w:rPr>
      </w:pPr>
      <w:r w:rsidRPr="00552621">
        <w:rPr>
          <w:rFonts w:ascii="Arial" w:hAnsi="Arial"/>
          <w:i w:val="0"/>
          <w:sz w:val="18"/>
          <w:szCs w:val="18"/>
        </w:rPr>
        <w:t xml:space="preserve">The code of the open procedure </w:t>
      </w:r>
      <w:r w:rsidRPr="00552621">
        <w:rPr>
          <w:rFonts w:ascii="Arial" w:hAnsi="Arial"/>
          <w:i w:val="0"/>
          <w:sz w:val="18"/>
          <w:szCs w:val="18"/>
          <w:lang w:val="en-US"/>
        </w:rPr>
        <w:t>ESU</w:t>
      </w:r>
      <w:r w:rsidRPr="00552621">
        <w:rPr>
          <w:rFonts w:ascii="Arial" w:hAnsi="Arial"/>
          <w:i w:val="0"/>
          <w:sz w:val="18"/>
          <w:szCs w:val="18"/>
        </w:rPr>
        <w:t xml:space="preserve"> - OPSP -</w:t>
      </w:r>
      <w:r w:rsidRPr="00552621">
        <w:rPr>
          <w:rFonts w:ascii="Arial" w:hAnsi="Arial"/>
          <w:i w:val="0"/>
          <w:sz w:val="18"/>
          <w:szCs w:val="18"/>
          <w:lang w:val="en-US"/>
        </w:rPr>
        <w:t>13/60</w:t>
      </w: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  <w:lang w:val="en-US"/>
        </w:rPr>
      </w:pP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 xml:space="preserve">The Customer, </w:t>
      </w:r>
      <w:r w:rsidRPr="00552621">
        <w:rPr>
          <w:rFonts w:ascii="Arial" w:hAnsi="Arial"/>
          <w:i w:val="0"/>
          <w:sz w:val="18"/>
          <w:szCs w:val="18"/>
          <w:lang w:val="en-US"/>
        </w:rPr>
        <w:t>Yerevan State</w:t>
      </w:r>
      <w:r w:rsidRPr="00552621">
        <w:rPr>
          <w:rFonts w:ascii="Arial" w:hAnsi="Arial"/>
          <w:i w:val="0"/>
          <w:sz w:val="18"/>
          <w:szCs w:val="18"/>
        </w:rPr>
        <w:t xml:space="preserve"> University SNCO, which is located at </w:t>
      </w:r>
      <w:r w:rsidRPr="00552621">
        <w:rPr>
          <w:rFonts w:ascii="Arial" w:hAnsi="Arial"/>
          <w:i w:val="0"/>
          <w:sz w:val="18"/>
          <w:szCs w:val="18"/>
          <w:lang w:val="en-US"/>
        </w:rPr>
        <w:t>Al. Manoogyan 1</w:t>
      </w:r>
      <w:r w:rsidRPr="00552621">
        <w:rPr>
          <w:rFonts w:ascii="Arial" w:hAnsi="Arial"/>
          <w:i w:val="0"/>
          <w:sz w:val="18"/>
          <w:szCs w:val="18"/>
        </w:rPr>
        <w:t xml:space="preserve"> Str, Yerevan, RA, is announcing </w:t>
      </w:r>
      <w:r w:rsidRPr="00552621">
        <w:rPr>
          <w:rFonts w:ascii="Arial" w:hAnsi="Arial"/>
          <w:i w:val="0"/>
          <w:sz w:val="18"/>
          <w:szCs w:val="18"/>
          <w:lang w:val="en-US"/>
        </w:rPr>
        <w:t>an</w:t>
      </w:r>
      <w:r w:rsidRPr="00552621">
        <w:rPr>
          <w:rFonts w:ascii="Arial" w:hAnsi="Arial"/>
          <w:i w:val="0"/>
          <w:sz w:val="18"/>
          <w:szCs w:val="18"/>
        </w:rPr>
        <w:t xml:space="preserve"> open procedure.</w:t>
      </w: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>The participant who w</w:t>
      </w:r>
      <w:r w:rsidRPr="00552621">
        <w:rPr>
          <w:rFonts w:ascii="Arial" w:hAnsi="Arial"/>
          <w:i w:val="0"/>
          <w:sz w:val="18"/>
          <w:szCs w:val="18"/>
          <w:lang w:val="en-US"/>
        </w:rPr>
        <w:t>ins</w:t>
      </w:r>
      <w:r w:rsidRPr="00552621">
        <w:rPr>
          <w:rFonts w:ascii="Arial" w:hAnsi="Arial"/>
          <w:i w:val="0"/>
          <w:sz w:val="18"/>
          <w:szCs w:val="18"/>
        </w:rPr>
        <w:t xml:space="preserve"> the open procedure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will be offered to </w:t>
      </w:r>
      <w:r w:rsidRPr="00552621">
        <w:rPr>
          <w:rFonts w:ascii="Arial" w:hAnsi="Arial"/>
          <w:i w:val="0"/>
          <w:sz w:val="18"/>
          <w:szCs w:val="18"/>
        </w:rPr>
        <w:t xml:space="preserve">sign a contract on </w:t>
      </w:r>
      <w:r w:rsidRPr="00552621">
        <w:rPr>
          <w:rFonts w:ascii="Arial" w:hAnsi="Arial"/>
          <w:i w:val="0"/>
          <w:sz w:val="18"/>
          <w:szCs w:val="18"/>
          <w:lang w:val="en-US"/>
        </w:rPr>
        <w:t>realizing</w:t>
      </w:r>
      <w:r w:rsidRPr="00552621">
        <w:rPr>
          <w:rFonts w:ascii="Arial" w:hAnsi="Arial"/>
          <w:i w:val="0"/>
          <w:sz w:val="18"/>
          <w:szCs w:val="18"/>
        </w:rPr>
        <w:t xml:space="preserve"> auditing service</w:t>
      </w:r>
      <w:r w:rsidRPr="00552621">
        <w:rPr>
          <w:rFonts w:ascii="Arial" w:hAnsi="Arial"/>
          <w:i w:val="0"/>
          <w:sz w:val="18"/>
          <w:szCs w:val="18"/>
          <w:lang w:val="en-US"/>
        </w:rPr>
        <w:t>s</w:t>
      </w:r>
      <w:r w:rsidRPr="00552621">
        <w:rPr>
          <w:rFonts w:ascii="Arial" w:hAnsi="Arial"/>
          <w:i w:val="0"/>
          <w:sz w:val="18"/>
          <w:szCs w:val="18"/>
        </w:rPr>
        <w:t xml:space="preserve"> (hereinafter contract)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 </w:t>
      </w:r>
      <w:r w:rsidRPr="00552621">
        <w:rPr>
          <w:rFonts w:ascii="Arial" w:hAnsi="Arial"/>
          <w:i w:val="0"/>
          <w:sz w:val="18"/>
          <w:szCs w:val="18"/>
        </w:rPr>
        <w:t>according to the defined order.</w:t>
      </w: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 xml:space="preserve">The subject of procurement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are the following </w:t>
      </w:r>
      <w:r w:rsidRPr="00552621">
        <w:rPr>
          <w:rFonts w:ascii="Arial" w:hAnsi="Arial"/>
          <w:i w:val="0"/>
          <w:sz w:val="18"/>
          <w:szCs w:val="18"/>
        </w:rPr>
        <w:t>services:</w:t>
      </w:r>
    </w:p>
    <w:p w:rsidR="00C72684" w:rsidRPr="00552621" w:rsidRDefault="00C72684" w:rsidP="00C72684">
      <w:pPr>
        <w:pStyle w:val="BodyTextIndent"/>
        <w:numPr>
          <w:ilvl w:val="0"/>
          <w:numId w:val="2"/>
        </w:numPr>
        <w:spacing w:line="240" w:lineRule="auto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>Audit of consolidated financial statements of “</w:t>
      </w:r>
      <w:r w:rsidRPr="00552621">
        <w:rPr>
          <w:rFonts w:ascii="Arial" w:hAnsi="Arial"/>
          <w:i w:val="0"/>
          <w:sz w:val="18"/>
          <w:szCs w:val="18"/>
          <w:lang w:val="en-US"/>
        </w:rPr>
        <w:t>Yerevan State</w:t>
      </w:r>
      <w:r w:rsidRPr="00552621">
        <w:rPr>
          <w:rFonts w:ascii="Arial" w:hAnsi="Arial"/>
          <w:i w:val="0"/>
          <w:sz w:val="18"/>
          <w:szCs w:val="18"/>
        </w:rPr>
        <w:t xml:space="preserve"> University” SNCO for 2013 year prepared in conformity with IFRS.</w:t>
      </w:r>
    </w:p>
    <w:p w:rsidR="00C72684" w:rsidRPr="00552621" w:rsidRDefault="00C72684" w:rsidP="00C72684">
      <w:pPr>
        <w:pStyle w:val="BodyTextIndent"/>
        <w:numPr>
          <w:ilvl w:val="0"/>
          <w:numId w:val="2"/>
        </w:numPr>
        <w:spacing w:line="240" w:lineRule="auto"/>
        <w:rPr>
          <w:rFonts w:ascii="Arial" w:hAnsi="Arial"/>
          <w:i w:val="0"/>
          <w:sz w:val="18"/>
          <w:szCs w:val="18"/>
          <w:lang w:val="en-US"/>
        </w:rPr>
      </w:pPr>
      <w:r w:rsidRPr="00552621">
        <w:rPr>
          <w:rFonts w:ascii="Arial" w:hAnsi="Arial"/>
          <w:i w:val="0"/>
          <w:sz w:val="18"/>
          <w:szCs w:val="18"/>
          <w:lang w:val="en-US"/>
        </w:rPr>
        <w:t xml:space="preserve">Audit of financial statements </w:t>
      </w:r>
      <w:r w:rsidRPr="00552621">
        <w:rPr>
          <w:rFonts w:ascii="Arial" w:hAnsi="Arial"/>
          <w:i w:val="0"/>
          <w:sz w:val="18"/>
          <w:szCs w:val="18"/>
        </w:rPr>
        <w:t>of “</w:t>
      </w:r>
      <w:r w:rsidRPr="00552621">
        <w:rPr>
          <w:rFonts w:ascii="Arial" w:hAnsi="Arial"/>
          <w:i w:val="0"/>
          <w:sz w:val="18"/>
          <w:szCs w:val="18"/>
          <w:lang w:val="en-US"/>
        </w:rPr>
        <w:t>Yerevan State</w:t>
      </w:r>
      <w:r w:rsidRPr="00552621">
        <w:rPr>
          <w:rFonts w:ascii="Arial" w:hAnsi="Arial"/>
          <w:i w:val="0"/>
          <w:sz w:val="18"/>
          <w:szCs w:val="18"/>
        </w:rPr>
        <w:t xml:space="preserve"> University” SNCO on budget of income and expenses for 2013 year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 prepared in accordance with special purpose frameworks. </w:t>
      </w: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>According to the terms of Article 6 of the RA Law</w:t>
      </w:r>
      <w:r w:rsidRPr="00552621">
        <w:rPr>
          <w:rFonts w:ascii="Arial" w:hAnsi="Arial"/>
          <w:i w:val="0"/>
          <w:sz w:val="18"/>
          <w:szCs w:val="18"/>
          <w:lang w:val="hy-AM"/>
        </w:rPr>
        <w:t xml:space="preserve"> on</w:t>
      </w:r>
      <w:r w:rsidRPr="00552621">
        <w:rPr>
          <w:rFonts w:ascii="Arial" w:hAnsi="Arial"/>
          <w:i w:val="0"/>
          <w:sz w:val="18"/>
          <w:szCs w:val="18"/>
        </w:rPr>
        <w:t xml:space="preserve"> “Procurements”, </w:t>
      </w:r>
      <w:r w:rsidRPr="00552621">
        <w:rPr>
          <w:rFonts w:ascii="Arial" w:hAnsi="Arial"/>
          <w:i w:val="0"/>
          <w:sz w:val="18"/>
          <w:szCs w:val="18"/>
          <w:lang w:val="en-US"/>
        </w:rPr>
        <w:t>any person,</w:t>
      </w:r>
      <w:r w:rsidRPr="00552621">
        <w:rPr>
          <w:rFonts w:ascii="Arial" w:hAnsi="Arial"/>
          <w:i w:val="0"/>
          <w:sz w:val="18"/>
          <w:szCs w:val="18"/>
        </w:rPr>
        <w:t xml:space="preserve"> in spite of being a foreign entity, organization, having no citizenship</w:t>
      </w:r>
      <w:r w:rsidRPr="00552621">
        <w:rPr>
          <w:rFonts w:ascii="Arial" w:hAnsi="Arial"/>
          <w:i w:val="0"/>
          <w:sz w:val="18"/>
          <w:szCs w:val="18"/>
          <w:lang w:val="en-US"/>
        </w:rPr>
        <w:t>, has equal right to take part in the open procedure.</w:t>
      </w:r>
      <w:r w:rsidRPr="00552621">
        <w:rPr>
          <w:rFonts w:ascii="Arial" w:hAnsi="Arial"/>
          <w:i w:val="0"/>
          <w:sz w:val="18"/>
          <w:szCs w:val="18"/>
        </w:rPr>
        <w:t xml:space="preserve"> </w:t>
      </w: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 xml:space="preserve"> The persons who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have juridically recognized </w:t>
      </w:r>
      <w:r w:rsidRPr="00552621">
        <w:rPr>
          <w:rFonts w:ascii="Arial" w:hAnsi="Arial"/>
          <w:i w:val="0"/>
          <w:sz w:val="18"/>
          <w:szCs w:val="18"/>
        </w:rPr>
        <w:t>bankrupt, have overdue debts of tax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 and madatory social security </w:t>
      </w:r>
      <w:r w:rsidRPr="00552621">
        <w:rPr>
          <w:rFonts w:ascii="Arial" w:hAnsi="Arial"/>
          <w:i w:val="0"/>
          <w:sz w:val="18"/>
          <w:szCs w:val="18"/>
        </w:rPr>
        <w:t xml:space="preserve">payments of RA,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whose representative of executive body has been convinced for offence against economic activity or state service during the three years prior to the time of filling the application, </w:t>
      </w:r>
      <w:r w:rsidRPr="00552621">
        <w:rPr>
          <w:rFonts w:ascii="Arial" w:hAnsi="Arial"/>
          <w:i w:val="0"/>
          <w:sz w:val="18"/>
          <w:szCs w:val="18"/>
        </w:rPr>
        <w:t xml:space="preserve">except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for </w:t>
      </w:r>
      <w:r w:rsidRPr="00552621">
        <w:rPr>
          <w:rFonts w:ascii="Arial" w:hAnsi="Arial"/>
          <w:i w:val="0"/>
          <w:sz w:val="18"/>
          <w:szCs w:val="18"/>
        </w:rPr>
        <w:t xml:space="preserve">the cases when the conviction </w:t>
      </w:r>
      <w:r w:rsidRPr="00552621">
        <w:rPr>
          <w:rFonts w:ascii="Arial" w:hAnsi="Arial"/>
          <w:i w:val="0"/>
          <w:sz w:val="18"/>
          <w:szCs w:val="18"/>
          <w:lang w:val="en-US"/>
        </w:rPr>
        <w:t>is</w:t>
      </w:r>
      <w:r w:rsidRPr="00552621">
        <w:rPr>
          <w:rFonts w:ascii="Arial" w:hAnsi="Arial"/>
          <w:i w:val="0"/>
          <w:sz w:val="18"/>
          <w:szCs w:val="18"/>
        </w:rPr>
        <w:t xml:space="preserve"> defined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or canceled </w:t>
      </w:r>
      <w:r w:rsidRPr="00552621">
        <w:rPr>
          <w:rFonts w:ascii="Arial" w:hAnsi="Arial"/>
          <w:i w:val="0"/>
          <w:sz w:val="18"/>
          <w:szCs w:val="18"/>
        </w:rPr>
        <w:t>by the law</w:t>
      </w:r>
      <w:r w:rsidRPr="00552621">
        <w:rPr>
          <w:rFonts w:ascii="Arial" w:hAnsi="Arial"/>
          <w:i w:val="0"/>
          <w:sz w:val="18"/>
          <w:szCs w:val="18"/>
          <w:lang w:val="en-US"/>
        </w:rPr>
        <w:t>,</w:t>
      </w:r>
      <w:r w:rsidRPr="00552621">
        <w:rPr>
          <w:rFonts w:ascii="Arial" w:hAnsi="Arial"/>
          <w:i w:val="0"/>
          <w:sz w:val="18"/>
          <w:szCs w:val="18"/>
        </w:rPr>
        <w:t xml:space="preserve"> which are included in the </w:t>
      </w:r>
      <w:r w:rsidRPr="00552621">
        <w:rPr>
          <w:rFonts w:ascii="Arial" w:hAnsi="Arial"/>
          <w:i w:val="0"/>
          <w:sz w:val="18"/>
          <w:szCs w:val="18"/>
          <w:lang w:val="en-US"/>
        </w:rPr>
        <w:t>list of participants, who don't have the right to take part in the procurement process.</w:t>
      </w: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  <w:lang w:val="en-US"/>
        </w:rPr>
      </w:pPr>
      <w:r w:rsidRPr="00552621">
        <w:rPr>
          <w:rFonts w:ascii="Arial" w:hAnsi="Arial"/>
          <w:i w:val="0"/>
          <w:sz w:val="18"/>
          <w:szCs w:val="18"/>
        </w:rPr>
        <w:t xml:space="preserve"> </w:t>
      </w:r>
      <w:r w:rsidRPr="00552621">
        <w:rPr>
          <w:rFonts w:ascii="Arial" w:hAnsi="Arial"/>
          <w:i w:val="0"/>
          <w:sz w:val="18"/>
          <w:szCs w:val="18"/>
          <w:lang w:val="en-US"/>
        </w:rPr>
        <w:t>For realizing the obligations of the agreement according to the requirement of the agreement, t</w:t>
      </w:r>
      <w:r w:rsidRPr="00552621">
        <w:rPr>
          <w:rFonts w:ascii="Arial" w:hAnsi="Arial"/>
          <w:i w:val="0"/>
          <w:sz w:val="18"/>
          <w:szCs w:val="18"/>
        </w:rPr>
        <w:t>he participant must have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 correspondence of professional experience to the activity designed by the agreement, </w:t>
      </w:r>
      <w:r w:rsidRPr="00552621">
        <w:rPr>
          <w:rFonts w:ascii="Arial" w:hAnsi="Arial"/>
          <w:i w:val="0"/>
          <w:sz w:val="18"/>
          <w:szCs w:val="18"/>
        </w:rPr>
        <w:t>technical resources, financial resources,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 </w:t>
      </w:r>
      <w:r w:rsidRPr="00552621">
        <w:rPr>
          <w:rFonts w:ascii="Arial" w:hAnsi="Arial"/>
          <w:i w:val="0"/>
          <w:sz w:val="18"/>
          <w:szCs w:val="18"/>
        </w:rPr>
        <w:t>labour resources.</w:t>
      </w: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  <w:lang w:val="en-US"/>
        </w:rPr>
      </w:pPr>
      <w:r w:rsidRPr="00552621">
        <w:rPr>
          <w:rFonts w:ascii="Arial" w:hAnsi="Arial"/>
          <w:i w:val="0"/>
          <w:sz w:val="18"/>
          <w:szCs w:val="18"/>
          <w:lang w:val="en-US"/>
        </w:rPr>
        <w:t>The winner will be the participant, who offers the minimum price, and an agreement will be signed with him.</w:t>
      </w:r>
    </w:p>
    <w:p w:rsidR="00C72684" w:rsidRPr="00552621" w:rsidRDefault="00C72684" w:rsidP="00C72684">
      <w:pPr>
        <w:pStyle w:val="BodyTextIndent"/>
        <w:spacing w:line="240" w:lineRule="auto"/>
        <w:ind w:firstLine="0"/>
        <w:rPr>
          <w:rFonts w:ascii="Arial" w:hAnsi="Arial"/>
          <w:i w:val="0"/>
          <w:sz w:val="18"/>
          <w:szCs w:val="18"/>
          <w:lang w:val="en-US"/>
        </w:rPr>
      </w:pPr>
      <w:r w:rsidRPr="00552621">
        <w:rPr>
          <w:rFonts w:ascii="Arial" w:hAnsi="Arial"/>
          <w:i w:val="0"/>
          <w:sz w:val="18"/>
          <w:szCs w:val="18"/>
          <w:lang w:val="en-US"/>
        </w:rPr>
        <w:t xml:space="preserve">              </w:t>
      </w:r>
      <w:r w:rsidRPr="00552621">
        <w:rPr>
          <w:rFonts w:ascii="Arial" w:hAnsi="Arial"/>
          <w:i w:val="0"/>
          <w:sz w:val="18"/>
          <w:szCs w:val="18"/>
        </w:rPr>
        <w:t xml:space="preserve">For receiving an open procedure invitation it is necessary to apply to the Customer till </w:t>
      </w:r>
      <w:r w:rsidRPr="00552621">
        <w:rPr>
          <w:rFonts w:ascii="Arial" w:hAnsi="Arial"/>
          <w:b/>
          <w:i w:val="0"/>
          <w:sz w:val="18"/>
          <w:szCs w:val="18"/>
          <w:lang w:val="en-US"/>
        </w:rPr>
        <w:t>11:00</w:t>
      </w:r>
      <w:r w:rsidRPr="00552621">
        <w:rPr>
          <w:rFonts w:ascii="Arial" w:hAnsi="Arial"/>
          <w:i w:val="0"/>
          <w:sz w:val="18"/>
          <w:szCs w:val="18"/>
        </w:rPr>
        <w:t xml:space="preserve"> the 40-th day starting from the day of publication of this announcement. </w:t>
      </w:r>
      <w:r w:rsidRPr="00552621">
        <w:rPr>
          <w:rFonts w:ascii="Arial" w:hAnsi="Arial"/>
          <w:i w:val="0"/>
          <w:sz w:val="18"/>
          <w:szCs w:val="18"/>
          <w:lang w:val="en-US"/>
        </w:rPr>
        <w:t>For getting an invitation in documentary form it is necessary to submit a written application to the Customer. The Customer will provide the invitation in documentary form, when a copy from a bank is presented, which proves, that 2000 AMD is paid</w:t>
      </w:r>
      <w:r>
        <w:rPr>
          <w:rFonts w:ascii="Arial" w:hAnsi="Arial"/>
          <w:i w:val="0"/>
          <w:sz w:val="18"/>
          <w:szCs w:val="18"/>
          <w:lang w:val="en-US"/>
        </w:rPr>
        <w:t xml:space="preserve">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/the day of getting such a claim.The payment must be done on </w:t>
      </w:r>
      <w:r w:rsidRPr="00552621">
        <w:rPr>
          <w:rFonts w:ascii="Arial" w:hAnsi="Arial"/>
          <w:i w:val="0"/>
          <w:sz w:val="18"/>
          <w:szCs w:val="18"/>
          <w:lang w:val="af-ZA"/>
        </w:rPr>
        <w:t>247010000906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 account of ASHB.</w:t>
      </w:r>
    </w:p>
    <w:p w:rsidR="00C72684" w:rsidRPr="00552621" w:rsidRDefault="00C72684" w:rsidP="00C72684">
      <w:pPr>
        <w:pStyle w:val="BodyTextIndent"/>
        <w:spacing w:line="240" w:lineRule="auto"/>
        <w:ind w:firstLine="0"/>
        <w:rPr>
          <w:rFonts w:ascii="Arial" w:hAnsi="Arial"/>
          <w:i w:val="0"/>
          <w:sz w:val="18"/>
          <w:szCs w:val="18"/>
          <w:lang w:val="en-US"/>
        </w:rPr>
      </w:pPr>
      <w:r w:rsidRPr="00552621">
        <w:rPr>
          <w:rFonts w:ascii="Arial" w:hAnsi="Arial"/>
          <w:i w:val="0"/>
          <w:sz w:val="18"/>
          <w:szCs w:val="18"/>
          <w:lang w:val="en-US"/>
        </w:rPr>
        <w:t xml:space="preserve">            In case if the procurements exceed the baseline unit of the procurements for fifty times, the bids can be submitted also in Russian and /or English.</w:t>
      </w:r>
    </w:p>
    <w:p w:rsidR="00C72684" w:rsidRPr="00552621" w:rsidRDefault="00C72684" w:rsidP="00C72684">
      <w:pPr>
        <w:pStyle w:val="BodyTextIndent"/>
        <w:spacing w:line="240" w:lineRule="auto"/>
        <w:ind w:firstLine="0"/>
        <w:rPr>
          <w:rFonts w:ascii="Arial" w:hAnsi="Arial"/>
          <w:i w:val="0"/>
          <w:sz w:val="18"/>
          <w:szCs w:val="18"/>
          <w:lang w:val="en-US"/>
        </w:rPr>
      </w:pPr>
      <w:r w:rsidRPr="00552621">
        <w:rPr>
          <w:rFonts w:ascii="Arial" w:hAnsi="Arial"/>
          <w:i w:val="0"/>
          <w:sz w:val="18"/>
          <w:szCs w:val="18"/>
          <w:lang w:val="en-US"/>
        </w:rPr>
        <w:t xml:space="preserve">            In case if the requirement of the invitation is sent by email, the Customer provides the electronic form of the invitation during the next workday of getting the application.</w:t>
      </w:r>
    </w:p>
    <w:p w:rsidR="00C72684" w:rsidRPr="00552621" w:rsidRDefault="00C72684" w:rsidP="00C72684">
      <w:pPr>
        <w:pStyle w:val="BodyTextIndent"/>
        <w:spacing w:line="240" w:lineRule="auto"/>
        <w:ind w:firstLine="0"/>
        <w:rPr>
          <w:rFonts w:ascii="Arial" w:hAnsi="Arial"/>
          <w:i w:val="0"/>
          <w:sz w:val="18"/>
          <w:szCs w:val="18"/>
          <w:lang w:val="en-US"/>
        </w:rPr>
      </w:pPr>
      <w:r w:rsidRPr="00552621">
        <w:rPr>
          <w:rFonts w:ascii="Arial" w:hAnsi="Arial"/>
          <w:i w:val="0"/>
          <w:sz w:val="18"/>
          <w:szCs w:val="18"/>
          <w:lang w:val="en-US"/>
        </w:rPr>
        <w:t xml:space="preserve">            The participant's right to take part in this procedure isn't abridged if the latter hasn't got an invitation by the procedure stipulated by this invitation.   </w:t>
      </w:r>
    </w:p>
    <w:p w:rsidR="00C72684" w:rsidRPr="00552621" w:rsidRDefault="00C72684" w:rsidP="00C72684">
      <w:pPr>
        <w:pStyle w:val="BodyTextIndent"/>
        <w:spacing w:line="240" w:lineRule="auto"/>
        <w:ind w:firstLine="0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 w:cs="Sylfaen"/>
          <w:i w:val="0"/>
          <w:sz w:val="18"/>
          <w:szCs w:val="18"/>
          <w:lang w:val="af-ZA"/>
        </w:rPr>
        <w:tab/>
      </w:r>
      <w:r w:rsidRPr="00552621">
        <w:rPr>
          <w:rFonts w:ascii="Arial" w:hAnsi="Arial"/>
          <w:i w:val="0"/>
          <w:sz w:val="18"/>
          <w:szCs w:val="18"/>
        </w:rPr>
        <w:t xml:space="preserve">The bids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of the open procedure </w:t>
      </w:r>
      <w:r w:rsidRPr="00552621">
        <w:rPr>
          <w:rFonts w:ascii="Arial" w:hAnsi="Arial"/>
          <w:i w:val="0"/>
          <w:sz w:val="18"/>
          <w:szCs w:val="18"/>
        </w:rPr>
        <w:t>must be submitted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 at ESU, </w:t>
      </w:r>
      <w:r w:rsidRPr="00552621">
        <w:rPr>
          <w:rFonts w:ascii="Arial" w:hAnsi="Arial"/>
          <w:i w:val="0"/>
          <w:sz w:val="18"/>
          <w:szCs w:val="18"/>
        </w:rPr>
        <w:t>Yerevan</w:t>
      </w:r>
      <w:r w:rsidRPr="00552621">
        <w:rPr>
          <w:rFonts w:ascii="Arial" w:hAnsi="Arial"/>
          <w:i w:val="0"/>
          <w:sz w:val="18"/>
          <w:szCs w:val="18"/>
          <w:lang w:val="en-US"/>
        </w:rPr>
        <w:t>,</w:t>
      </w:r>
      <w:r w:rsidRPr="00552621">
        <w:rPr>
          <w:rFonts w:ascii="Arial" w:hAnsi="Arial"/>
          <w:i w:val="0"/>
          <w:sz w:val="18"/>
          <w:szCs w:val="18"/>
        </w:rPr>
        <w:t xml:space="preserve">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Al. Manoogyan 1, room N 210 </w:t>
      </w:r>
      <w:r w:rsidRPr="00552621">
        <w:rPr>
          <w:rFonts w:ascii="Arial" w:hAnsi="Arial"/>
          <w:i w:val="0"/>
          <w:sz w:val="18"/>
          <w:szCs w:val="18"/>
        </w:rPr>
        <w:t xml:space="preserve">on the 40-th day starting from the day of publication of the announcement, at </w:t>
      </w:r>
      <w:r w:rsidRPr="00552621">
        <w:rPr>
          <w:rFonts w:ascii="Arial" w:hAnsi="Arial"/>
          <w:b/>
          <w:i w:val="0"/>
          <w:sz w:val="18"/>
          <w:szCs w:val="18"/>
          <w:lang w:val="en-US"/>
        </w:rPr>
        <w:t xml:space="preserve">11:00 </w:t>
      </w:r>
      <w:r w:rsidRPr="00552621">
        <w:rPr>
          <w:rFonts w:ascii="Arial" w:hAnsi="Arial"/>
          <w:i w:val="0"/>
          <w:sz w:val="18"/>
          <w:szCs w:val="18"/>
        </w:rPr>
        <w:t>and the bids must be drawn up in Armenian.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                  </w:t>
      </w:r>
    </w:p>
    <w:p w:rsidR="00C72684" w:rsidRPr="00552621" w:rsidRDefault="00C72684" w:rsidP="00C72684">
      <w:pPr>
        <w:pStyle w:val="BodyTextIndent"/>
        <w:spacing w:line="240" w:lineRule="auto"/>
        <w:rPr>
          <w:rFonts w:ascii="Arial" w:hAnsi="Arial"/>
          <w:i w:val="0"/>
          <w:sz w:val="18"/>
          <w:szCs w:val="18"/>
          <w:lang w:val="en-US"/>
        </w:rPr>
      </w:pPr>
      <w:r w:rsidRPr="00552621">
        <w:rPr>
          <w:rFonts w:ascii="Arial" w:hAnsi="Arial"/>
          <w:i w:val="0"/>
          <w:sz w:val="18"/>
          <w:szCs w:val="18"/>
          <w:lang w:val="en-US"/>
        </w:rPr>
        <w:t xml:space="preserve">The opening of the bids will take place at ESU, </w:t>
      </w:r>
      <w:r w:rsidRPr="00552621">
        <w:rPr>
          <w:rFonts w:ascii="Arial" w:hAnsi="Arial"/>
          <w:i w:val="0"/>
          <w:sz w:val="18"/>
          <w:szCs w:val="18"/>
        </w:rPr>
        <w:t>Yerevan</w:t>
      </w:r>
      <w:r w:rsidRPr="00552621">
        <w:rPr>
          <w:rFonts w:ascii="Arial" w:hAnsi="Arial"/>
          <w:i w:val="0"/>
          <w:sz w:val="18"/>
          <w:szCs w:val="18"/>
          <w:lang w:val="en-US"/>
        </w:rPr>
        <w:t>,</w:t>
      </w:r>
      <w:r w:rsidRPr="00552621">
        <w:rPr>
          <w:rFonts w:ascii="Arial" w:hAnsi="Arial"/>
          <w:i w:val="0"/>
          <w:sz w:val="18"/>
          <w:szCs w:val="18"/>
        </w:rPr>
        <w:t xml:space="preserve">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Al. Manoogyan 1, room N 210, </w:t>
      </w:r>
      <w:r w:rsidRPr="00552621">
        <w:rPr>
          <w:rFonts w:ascii="Arial" w:hAnsi="Arial"/>
          <w:i w:val="0"/>
          <w:sz w:val="18"/>
          <w:szCs w:val="18"/>
        </w:rPr>
        <w:t xml:space="preserve">on the 40-th day starting from the day of publication of the announcement, at </w:t>
      </w:r>
      <w:r w:rsidRPr="00552621">
        <w:rPr>
          <w:rFonts w:ascii="Arial" w:hAnsi="Arial"/>
          <w:b/>
          <w:i w:val="0"/>
          <w:sz w:val="18"/>
          <w:szCs w:val="18"/>
          <w:lang w:val="en-US"/>
        </w:rPr>
        <w:t>11:00.</w:t>
      </w: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 xml:space="preserve">The complaints regarding the open procedure </w:t>
      </w:r>
      <w:r w:rsidRPr="00552621">
        <w:rPr>
          <w:rFonts w:ascii="Arial" w:hAnsi="Arial"/>
          <w:i w:val="0"/>
          <w:sz w:val="18"/>
          <w:szCs w:val="18"/>
          <w:lang w:val="en-US"/>
        </w:rPr>
        <w:t>must be</w:t>
      </w:r>
      <w:r w:rsidRPr="00552621">
        <w:rPr>
          <w:rFonts w:ascii="Arial" w:hAnsi="Arial"/>
          <w:i w:val="0"/>
          <w:sz w:val="18"/>
          <w:szCs w:val="18"/>
        </w:rPr>
        <w:t xml:space="preserve"> presented to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the </w:t>
      </w:r>
      <w:r w:rsidRPr="00552621">
        <w:rPr>
          <w:rFonts w:ascii="Arial" w:hAnsi="Arial"/>
          <w:i w:val="0"/>
          <w:sz w:val="18"/>
          <w:szCs w:val="18"/>
        </w:rPr>
        <w:t xml:space="preserve">Procurement Assistance Centre in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Yerevan, </w:t>
      </w:r>
      <w:r w:rsidRPr="00552621">
        <w:rPr>
          <w:rFonts w:ascii="Arial" w:hAnsi="Arial"/>
          <w:i w:val="0"/>
          <w:sz w:val="18"/>
          <w:szCs w:val="18"/>
        </w:rPr>
        <w:t>Komitas 54/b</w:t>
      </w:r>
      <w:r w:rsidRPr="00552621">
        <w:rPr>
          <w:rFonts w:ascii="Arial" w:hAnsi="Arial"/>
          <w:i w:val="0"/>
          <w:sz w:val="18"/>
          <w:szCs w:val="18"/>
          <w:lang w:val="en-US"/>
        </w:rPr>
        <w:t>. The protest is realized</w:t>
      </w:r>
      <w:r w:rsidRPr="00552621">
        <w:rPr>
          <w:rFonts w:ascii="Arial" w:hAnsi="Arial"/>
          <w:i w:val="0"/>
          <w:sz w:val="18"/>
          <w:szCs w:val="18"/>
        </w:rPr>
        <w:t xml:space="preserve"> according to the </w:t>
      </w:r>
      <w:r w:rsidRPr="00552621">
        <w:rPr>
          <w:rFonts w:ascii="Arial" w:hAnsi="Arial"/>
          <w:i w:val="0"/>
          <w:sz w:val="18"/>
          <w:szCs w:val="18"/>
          <w:lang w:val="en-US"/>
        </w:rPr>
        <w:t>12</w:t>
      </w:r>
      <w:r w:rsidRPr="00552621">
        <w:rPr>
          <w:rFonts w:ascii="Arial" w:hAnsi="Arial"/>
          <w:i w:val="0"/>
          <w:sz w:val="18"/>
          <w:szCs w:val="18"/>
          <w:vertAlign w:val="superscript"/>
          <w:lang w:val="en-US"/>
        </w:rPr>
        <w:t>nd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 section of the 1</w:t>
      </w:r>
      <w:r w:rsidRPr="00552621">
        <w:rPr>
          <w:rFonts w:ascii="Arial" w:hAnsi="Arial"/>
          <w:i w:val="0"/>
          <w:sz w:val="18"/>
          <w:szCs w:val="18"/>
          <w:vertAlign w:val="superscript"/>
          <w:lang w:val="en-US"/>
        </w:rPr>
        <w:t>st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 part of this invitation. </w:t>
      </w: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  <w:lang w:val="en-US"/>
        </w:rPr>
        <w:t>The p</w:t>
      </w:r>
      <w:r w:rsidRPr="00552621">
        <w:rPr>
          <w:rFonts w:ascii="Arial" w:hAnsi="Arial"/>
          <w:i w:val="0"/>
          <w:sz w:val="18"/>
          <w:szCs w:val="18"/>
        </w:rPr>
        <w:t xml:space="preserve">articipants have to present to the Customer all documentation required by the </w:t>
      </w:r>
      <w:r w:rsidRPr="00552621">
        <w:rPr>
          <w:rFonts w:ascii="Arial" w:hAnsi="Arial"/>
          <w:i w:val="0"/>
          <w:sz w:val="18"/>
          <w:szCs w:val="18"/>
          <w:lang w:val="en-US"/>
        </w:rPr>
        <w:t xml:space="preserve">invitation of the procedure to evaluate the correspondence of the qualification data of the participants to the conditions defined by the invitation of this procedure. </w:t>
      </w: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  <w:lang w:val="en-US"/>
        </w:rPr>
      </w:pP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b/>
          <w:i w:val="0"/>
          <w:sz w:val="18"/>
          <w:szCs w:val="18"/>
        </w:rPr>
      </w:pPr>
      <w:r w:rsidRPr="00552621">
        <w:rPr>
          <w:rFonts w:ascii="Arial" w:hAnsi="Arial"/>
          <w:b/>
          <w:i w:val="0"/>
          <w:sz w:val="18"/>
          <w:szCs w:val="18"/>
        </w:rPr>
        <w:t xml:space="preserve">For more information you may contact the Purchasing Coordinator </w:t>
      </w:r>
      <w:r w:rsidRPr="00552621">
        <w:rPr>
          <w:rFonts w:ascii="Arial" w:hAnsi="Arial"/>
          <w:b/>
          <w:i w:val="0"/>
          <w:sz w:val="18"/>
          <w:szCs w:val="18"/>
          <w:lang w:val="en-US"/>
        </w:rPr>
        <w:t>H. Igityan</w:t>
      </w:r>
      <w:r w:rsidRPr="00552621">
        <w:rPr>
          <w:rFonts w:ascii="Arial" w:hAnsi="Arial"/>
          <w:b/>
          <w:i w:val="0"/>
          <w:sz w:val="18"/>
          <w:szCs w:val="18"/>
        </w:rPr>
        <w:t>.</w:t>
      </w:r>
    </w:p>
    <w:p w:rsidR="00C72684" w:rsidRPr="00552621" w:rsidRDefault="00C72684" w:rsidP="00C72684">
      <w:pPr>
        <w:pStyle w:val="BodyTextIndent"/>
        <w:spacing w:line="240" w:lineRule="auto"/>
        <w:ind w:firstLine="0"/>
        <w:rPr>
          <w:rFonts w:ascii="Arial" w:hAnsi="Arial"/>
          <w:i w:val="0"/>
          <w:sz w:val="18"/>
          <w:szCs w:val="18"/>
          <w:lang w:val="en-US"/>
        </w:rPr>
      </w:pP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>Tel. 010-551683։</w:t>
      </w:r>
    </w:p>
    <w:p w:rsidR="00C72684" w:rsidRPr="00552621" w:rsidRDefault="00C72684" w:rsidP="00C72684">
      <w:pPr>
        <w:pStyle w:val="BodyTextIndent"/>
        <w:spacing w:line="240" w:lineRule="auto"/>
        <w:ind w:firstLine="567"/>
        <w:rPr>
          <w:rFonts w:ascii="Arial" w:hAnsi="Arial"/>
          <w:i w:val="0"/>
          <w:sz w:val="18"/>
          <w:szCs w:val="18"/>
        </w:rPr>
      </w:pPr>
      <w:r w:rsidRPr="00552621">
        <w:rPr>
          <w:rFonts w:ascii="Arial" w:hAnsi="Arial"/>
          <w:i w:val="0"/>
          <w:sz w:val="18"/>
          <w:szCs w:val="18"/>
        </w:rPr>
        <w:t>e-mail. gnumner.</w:t>
      </w:r>
      <w:r w:rsidRPr="00552621">
        <w:rPr>
          <w:rFonts w:ascii="Arial" w:hAnsi="Arial"/>
          <w:i w:val="0"/>
          <w:sz w:val="18"/>
          <w:szCs w:val="18"/>
          <w:lang w:val="en-US"/>
        </w:rPr>
        <w:t>eph</w:t>
      </w:r>
      <w:r w:rsidRPr="00552621">
        <w:rPr>
          <w:rFonts w:ascii="Arial" w:hAnsi="Arial"/>
          <w:i w:val="0"/>
          <w:sz w:val="18"/>
          <w:szCs w:val="18"/>
        </w:rPr>
        <w:t>@mail.ru։</w:t>
      </w:r>
    </w:p>
    <w:p w:rsidR="00C72684" w:rsidRPr="00552621" w:rsidRDefault="00C72684" w:rsidP="00C72684">
      <w:pPr>
        <w:pStyle w:val="BodyTextIndent"/>
        <w:spacing w:line="240" w:lineRule="auto"/>
        <w:ind w:firstLine="0"/>
        <w:rPr>
          <w:rFonts w:ascii="Arial" w:hAnsi="Arial"/>
          <w:i w:val="0"/>
          <w:sz w:val="18"/>
          <w:szCs w:val="18"/>
          <w:lang w:val="en-US"/>
        </w:rPr>
      </w:pPr>
      <w:r w:rsidRPr="00552621">
        <w:rPr>
          <w:rFonts w:ascii="Arial" w:hAnsi="Arial"/>
          <w:i w:val="0"/>
          <w:sz w:val="18"/>
          <w:szCs w:val="18"/>
          <w:lang w:val="en-US"/>
        </w:rPr>
        <w:t xml:space="preserve">           Customer ''ESU'' </w:t>
      </w:r>
      <w:r w:rsidRPr="00552621">
        <w:rPr>
          <w:rFonts w:ascii="Arial" w:hAnsi="Arial"/>
          <w:i w:val="0"/>
          <w:sz w:val="18"/>
          <w:szCs w:val="18"/>
        </w:rPr>
        <w:t>SNCO</w:t>
      </w:r>
    </w:p>
    <w:p w:rsidR="00C72684" w:rsidRPr="00552621" w:rsidRDefault="00C72684" w:rsidP="00C72684">
      <w:pPr>
        <w:rPr>
          <w:rFonts w:ascii="Arial" w:hAnsi="Arial"/>
          <w:sz w:val="18"/>
          <w:szCs w:val="18"/>
        </w:rPr>
      </w:pPr>
    </w:p>
    <w:p w:rsidR="00593CF2" w:rsidRDefault="00C72684" w:rsidP="00C72684">
      <w:r w:rsidRPr="00420E8C">
        <w:rPr>
          <w:rFonts w:ascii="Arial" w:hAnsi="Arial"/>
          <w:i/>
          <w:sz w:val="24"/>
          <w:szCs w:val="24"/>
        </w:rPr>
        <w:br w:type="page"/>
      </w:r>
    </w:p>
    <w:sectPr w:rsidR="0059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054B"/>
    <w:multiLevelType w:val="hybridMultilevel"/>
    <w:tmpl w:val="8EBE879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552128F7"/>
    <w:multiLevelType w:val="hybridMultilevel"/>
    <w:tmpl w:val="88FA736A"/>
    <w:lvl w:ilvl="0" w:tplc="04090001">
      <w:start w:val="1"/>
      <w:numFmt w:val="bullet"/>
      <w:lvlText w:val=""/>
      <w:lvlJc w:val="left"/>
      <w:pPr>
        <w:ind w:left="1335" w:hanging="73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72684"/>
    <w:rsid w:val="00593CF2"/>
    <w:rsid w:val="00C7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46"/>
    <w:basedOn w:val="Normal"/>
    <w:link w:val="BodyTextIndentChar"/>
    <w:rsid w:val="00C7268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46 Char"/>
    <w:basedOn w:val="DefaultParagraphFont"/>
    <w:link w:val="BodyTextIndent"/>
    <w:rsid w:val="00C72684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rsid w:val="00C726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7268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">
    <w:name w:val="Абзац списка1"/>
    <w:basedOn w:val="Normal"/>
    <w:qFormat/>
    <w:rsid w:val="00C7268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hps">
    <w:name w:val="hps"/>
    <w:basedOn w:val="DefaultParagraphFont"/>
    <w:rsid w:val="00C72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3498</Characters>
  <Application>Microsoft Office Word</Application>
  <DocSecurity>0</DocSecurity>
  <Lines>29</Lines>
  <Paragraphs>8</Paragraphs>
  <ScaleCrop>false</ScaleCrop>
  <Company>Microsoft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2014-01-20T09:01:00Z</dcterms:created>
  <dcterms:modified xsi:type="dcterms:W3CDTF">2014-01-20T09:01:00Z</dcterms:modified>
</cp:coreProperties>
</file>