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04" w:rsidRDefault="00463704" w:rsidP="00463704">
      <w:pPr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pt-BR"/>
        </w:rPr>
      </w:pPr>
    </w:p>
    <w:p w:rsidR="004E4E34" w:rsidRPr="00463704" w:rsidRDefault="004E4E34" w:rsidP="00463704">
      <w:pPr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pt-BR"/>
        </w:rPr>
      </w:pPr>
    </w:p>
    <w:p w:rsidR="00463704" w:rsidRPr="00463704" w:rsidRDefault="00463704" w:rsidP="00463704">
      <w:pPr>
        <w:spacing w:after="0" w:line="240" w:lineRule="auto"/>
        <w:ind w:firstLine="900"/>
        <w:rPr>
          <w:rFonts w:ascii="Sylfaen" w:eastAsia="Times New Roman" w:hAnsi="Sylfaen" w:cs="Times New Roman"/>
          <w:i/>
          <w:lang w:val="af-ZA"/>
        </w:rPr>
      </w:pPr>
      <w:r w:rsidRPr="00463704">
        <w:rPr>
          <w:rFonts w:ascii="Sylfaen" w:eastAsia="Times New Roman" w:hAnsi="Sylfaen" w:cs="Times New Roman"/>
          <w:i/>
          <w:lang w:val="af-ZA"/>
        </w:rPr>
        <w:t xml:space="preserve">Հարգելի </w:t>
      </w:r>
      <w:r w:rsidR="00776ECD">
        <w:rPr>
          <w:rFonts w:ascii="Sylfaen" w:eastAsia="Times New Roman" w:hAnsi="Sylfaen" w:cs="Times New Roman"/>
          <w:i/>
          <w:lang w:val="af-ZA"/>
        </w:rPr>
        <w:t>մասնակից</w:t>
      </w:r>
    </w:p>
    <w:p w:rsidR="00463704" w:rsidRPr="00463704" w:rsidRDefault="00463704" w:rsidP="00463704">
      <w:pPr>
        <w:spacing w:after="0" w:line="240" w:lineRule="auto"/>
        <w:ind w:firstLine="900"/>
        <w:rPr>
          <w:rFonts w:ascii="Sylfaen" w:eastAsia="Times New Roman" w:hAnsi="Sylfaen" w:cs="Times New Roman"/>
          <w:i/>
          <w:lang w:val="af-ZA"/>
        </w:rPr>
      </w:pPr>
    </w:p>
    <w:p w:rsidR="00463704" w:rsidRPr="00463704" w:rsidRDefault="00BF0EC5" w:rsidP="00BF0EC5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ՇՄԳՇԲՕԿ</w:t>
      </w: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pt-BR"/>
        </w:rPr>
        <w:t xml:space="preserve"> -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 xml:space="preserve"> 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  <w:t>ՇՀԱ</w:t>
      </w:r>
      <w:r>
        <w:rPr>
          <w:rFonts w:ascii="Sylfaen" w:eastAsia="Times New Roman" w:hAnsi="Sylfaen" w:cs="Sylfaen"/>
          <w:b/>
          <w:color w:val="000000"/>
          <w:sz w:val="20"/>
          <w:szCs w:val="20"/>
          <w:lang w:val="en-US"/>
        </w:rPr>
        <w:t>Շ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  <w:t>ՁԲ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-</w:t>
      </w:r>
      <w:r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 xml:space="preserve">11/3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ծածկագրով ընթացակարգի շրջանակներում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Շիրակի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մարզի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«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Գյումրու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շտապ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բուժական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օգնության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կայան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»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 ՓԲԸ-ի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201</w:t>
      </w:r>
      <w:r>
        <w:rPr>
          <w:rFonts w:ascii="Sylfaen" w:eastAsia="Times New Roman" w:hAnsi="Sylfaen" w:cs="Times New Roman"/>
          <w:sz w:val="24"/>
          <w:szCs w:val="24"/>
          <w:lang w:val="af-ZA" w:eastAsia="ru-RU"/>
        </w:rPr>
        <w:t>4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թ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-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ի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կարիքների համար անհրաժեշտություն է առաջացել ձեռք 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es-ES" w:eastAsia="ru-RU"/>
        </w:rPr>
        <w:t>բերելու Գնումների աջակցման կենտրոնի եւ Ձեր միջեւ կնքված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շրջանակային համաձայնագրով նախատեսված </w:t>
      </w:r>
      <w:r w:rsidR="00553F80">
        <w:rPr>
          <w:rFonts w:ascii="Sylfaen" w:eastAsia="Times New Roman" w:hAnsi="Sylfaen" w:cs="Times New Roman"/>
          <w:sz w:val="24"/>
          <w:szCs w:val="24"/>
          <w:lang w:val="en-US" w:eastAsia="ru-RU"/>
        </w:rPr>
        <w:t>աշխատանքներ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: </w:t>
      </w:r>
      <w:r w:rsidR="00553F80">
        <w:rPr>
          <w:rFonts w:ascii="Sylfaen" w:eastAsia="Times New Roman" w:hAnsi="Sylfaen" w:cs="Times New Roman"/>
          <w:sz w:val="24"/>
          <w:szCs w:val="24"/>
          <w:lang w:val="en-US" w:eastAsia="ru-RU"/>
        </w:rPr>
        <w:t>Աշխատանքների</w:t>
      </w:r>
      <w:r w:rsidR="00553F80" w:rsidRPr="00553F80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="00553F80" w:rsidRPr="00813F40">
        <w:rPr>
          <w:rFonts w:ascii="Sylfaen" w:eastAsia="Times New Roman" w:hAnsi="Sylfaen" w:cs="Times New Roman"/>
          <w:sz w:val="24"/>
          <w:szCs w:val="24"/>
          <w:lang w:val="af-ZA" w:eastAsia="ru-RU"/>
        </w:rPr>
        <w:t>կատարման</w:t>
      </w:r>
      <w:r w:rsidR="00463704"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պայմանները ներկայացված են պայմանագրի նախագծում:</w:t>
      </w:r>
    </w:p>
    <w:p w:rsidR="00463704" w:rsidRPr="00463704" w:rsidRDefault="00463704" w:rsidP="00BF0EC5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</w:p>
    <w:p w:rsidR="00463704" w:rsidRPr="00463704" w:rsidRDefault="00463704" w:rsidP="00BF0EC5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Հայտնում ենք, որ գնման </w:t>
      </w:r>
      <w:r w:rsidR="00813F40">
        <w:rPr>
          <w:rFonts w:ascii="Sylfaen" w:eastAsia="Times New Roman" w:hAnsi="Sylfaen" w:cs="Times New Roman"/>
          <w:sz w:val="24"/>
          <w:szCs w:val="24"/>
          <w:lang w:val="af-ZA" w:eastAsia="ru-RU"/>
        </w:rPr>
        <w:t>աշխատանքի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վերաբերյալ Ձեր կազմակերպության հայտն անհրաժեշտ է ներկայացնել ՀՀ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Շիրակի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մարզի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ք.Գյումրի Մազմանյան 3բ հասցեով</w:t>
      </w:r>
      <w:r w:rsidRPr="00463704">
        <w:rPr>
          <w:rFonts w:ascii="Sylfaen" w:eastAsia="Times New Roman" w:hAnsi="Sylfaen" w:cs="Times New Roman"/>
          <w:sz w:val="24"/>
          <w:szCs w:val="24"/>
          <w:lang w:val="hy-AM" w:eastAsia="ru-RU"/>
        </w:rPr>
        <w:t>, գնումների համակարգող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Ռ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.Սարգսյանին</w:t>
      </w:r>
      <w:r w:rsidRPr="00463704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, 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մինչև 201</w:t>
      </w:r>
      <w:r w:rsidR="00BF0EC5">
        <w:rPr>
          <w:rFonts w:ascii="Sylfaen" w:eastAsia="Times New Roman" w:hAnsi="Sylfaen" w:cs="Times New Roman"/>
          <w:sz w:val="24"/>
          <w:szCs w:val="24"/>
          <w:lang w:val="af-ZA" w:eastAsia="ru-RU"/>
        </w:rPr>
        <w:t>4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թ-ի </w:t>
      </w:r>
      <w:r w:rsidR="00813F40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փետրվարի </w:t>
      </w:r>
      <w:r w:rsidR="00BF0EC5">
        <w:rPr>
          <w:rFonts w:ascii="Sylfaen" w:eastAsia="Times New Roman" w:hAnsi="Sylfaen" w:cs="Times New Roman"/>
          <w:sz w:val="24"/>
          <w:szCs w:val="24"/>
          <w:lang w:val="af-ZA" w:eastAsia="ru-RU"/>
        </w:rPr>
        <w:t>4</w:t>
      </w:r>
      <w:r w:rsidR="00813F40">
        <w:rPr>
          <w:rFonts w:ascii="Sylfaen" w:eastAsia="Times New Roman" w:hAnsi="Sylfaen" w:cs="Times New Roman"/>
          <w:sz w:val="24"/>
          <w:szCs w:val="24"/>
          <w:lang w:val="af-ZA" w:eastAsia="ru-RU"/>
        </w:rPr>
        <w:t>-ը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, ժամը 11.00-ն</w:t>
      </w:r>
      <w:r w:rsidRPr="00463704">
        <w:rPr>
          <w:rFonts w:ascii="Sylfaen" w:eastAsia="Times New Roman" w:hAnsi="Sylfaen" w:cs="Times New Roman"/>
          <w:sz w:val="24"/>
          <w:szCs w:val="24"/>
          <w:lang w:val="es-ES" w:eastAsia="ru-RU"/>
        </w:rPr>
        <w:t>(</w:t>
      </w:r>
      <w:r w:rsidRPr="00463704">
        <w:rPr>
          <w:rFonts w:ascii="Sylfaen" w:eastAsia="Times New Roman" w:hAnsi="Sylfaen" w:cs="Times New Roman"/>
          <w:sz w:val="24"/>
          <w:szCs w:val="24"/>
          <w:lang w:val="hy-AM" w:eastAsia="ru-RU"/>
        </w:rPr>
        <w:t>հայտերի ներկայացման վերջնաժամկետ</w:t>
      </w:r>
      <w:r w:rsidRPr="00463704">
        <w:rPr>
          <w:rFonts w:ascii="Sylfaen" w:eastAsia="Times New Roman" w:hAnsi="Sylfaen" w:cs="Times New Roman"/>
          <w:sz w:val="24"/>
          <w:szCs w:val="24"/>
          <w:lang w:val="es-ES" w:eastAsia="ru-RU"/>
        </w:rPr>
        <w:t>)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:</w:t>
      </w:r>
    </w:p>
    <w:p w:rsidR="00463704" w:rsidRPr="00463704" w:rsidRDefault="00463704" w:rsidP="00BF0EC5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</w:p>
    <w:p w:rsidR="00463704" w:rsidRPr="00463704" w:rsidRDefault="00463704" w:rsidP="00BF0EC5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Հայտերը կբացվեն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Շիրակի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մարզի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,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ք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. Գյումրու Մազմանյան 3բ հասցեում տեղակայված ՇՄ «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Գյումրու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շտապ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բուժական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օգնության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կայան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»</w:t>
      </w:r>
      <w:r w:rsidRPr="00463704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 ՓԲԸ-ի </w:t>
      </w:r>
      <w:r w:rsidRPr="00463704">
        <w:rPr>
          <w:rFonts w:ascii="Sylfaen" w:eastAsia="Times New Roman" w:hAnsi="Sylfaen" w:cs="Times New Roman"/>
          <w:sz w:val="24"/>
          <w:szCs w:val="24"/>
          <w:lang w:val="en-US" w:eastAsia="ru-RU"/>
        </w:rPr>
        <w:t>վարչական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շենքում, 201</w:t>
      </w:r>
      <w:r w:rsidR="00BF0EC5">
        <w:rPr>
          <w:rFonts w:ascii="Sylfaen" w:eastAsia="Times New Roman" w:hAnsi="Sylfaen" w:cs="Times New Roman"/>
          <w:sz w:val="24"/>
          <w:szCs w:val="24"/>
          <w:lang w:val="af-ZA" w:eastAsia="ru-RU"/>
        </w:rPr>
        <w:t>4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 թ-ի </w:t>
      </w:r>
      <w:r w:rsidR="00BF0EC5">
        <w:rPr>
          <w:rFonts w:ascii="Sylfaen" w:eastAsia="Times New Roman" w:hAnsi="Sylfaen" w:cs="Times New Roman"/>
          <w:sz w:val="24"/>
          <w:szCs w:val="24"/>
          <w:lang w:val="af-ZA" w:eastAsia="ru-RU"/>
        </w:rPr>
        <w:t>փետրվարի 4</w:t>
      </w:r>
      <w:r w:rsidR="00813F40" w:rsidRPr="00813F40">
        <w:rPr>
          <w:rFonts w:ascii="Sylfaen" w:eastAsia="Times New Roman" w:hAnsi="Sylfaen" w:cs="Times New Roman"/>
          <w:sz w:val="24"/>
          <w:szCs w:val="24"/>
          <w:lang w:val="af-ZA" w:eastAsia="ru-RU"/>
        </w:rPr>
        <w:t>-</w:t>
      </w:r>
      <w:r w:rsidRPr="00813F40">
        <w:rPr>
          <w:rFonts w:ascii="Sylfaen" w:eastAsia="Times New Roman" w:hAnsi="Sylfaen" w:cs="Times New Roman"/>
          <w:sz w:val="24"/>
          <w:szCs w:val="24"/>
          <w:lang w:val="af-ZA" w:eastAsia="ru-RU"/>
        </w:rPr>
        <w:t>ին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, ժամը 11.00-ին:</w:t>
      </w:r>
    </w:p>
    <w:p w:rsidR="00463704" w:rsidRPr="00463704" w:rsidRDefault="00463704" w:rsidP="00BF0EC5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 </w:t>
      </w:r>
    </w:p>
    <w:p w:rsidR="00BF0EC5" w:rsidRPr="00BF0EC5" w:rsidRDefault="00463704" w:rsidP="00BF0EC5">
      <w:pPr>
        <w:rPr>
          <w:rFonts w:ascii="Sylfaen" w:hAnsi="Sylfaen"/>
          <w:sz w:val="24"/>
          <w:szCs w:val="24"/>
          <w:lang w:val="af-ZA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Հայտը ներառում է գնման ընթացակարգին մասնակցելու դիմումը և գնային առաջարկը: </w:t>
      </w:r>
      <w:r w:rsidR="00BF0EC5" w:rsidRPr="00BF0EC5">
        <w:rPr>
          <w:rFonts w:ascii="Sylfaen" w:hAnsi="Sylfaen"/>
          <w:sz w:val="24"/>
          <w:szCs w:val="24"/>
          <w:lang w:val="af-ZA"/>
        </w:rPr>
        <w:t xml:space="preserve">Հայտն անհրաժեշտ է ներկայացնել </w:t>
      </w:r>
      <w:r w:rsidR="00BF0EC5" w:rsidRPr="00BF0EC5">
        <w:rPr>
          <w:rFonts w:ascii="Sylfaen" w:hAnsi="Sylfaen"/>
          <w:sz w:val="24"/>
          <w:szCs w:val="24"/>
          <w:lang w:val="es-ES"/>
        </w:rPr>
        <w:t>«</w:t>
      </w:r>
      <w:r w:rsidR="00BF0EC5" w:rsidRPr="00BF0EC5">
        <w:rPr>
          <w:rFonts w:ascii="Sylfaen" w:hAnsi="Sylfaen" w:cs="TimesArmenianPSMT"/>
          <w:color w:val="000000"/>
          <w:sz w:val="24"/>
          <w:szCs w:val="24"/>
          <w:lang w:val="pt-BR"/>
        </w:rPr>
        <w:t xml:space="preserve"> </w:t>
      </w:r>
      <w:r w:rsidR="00776ECD">
        <w:rPr>
          <w:rFonts w:ascii="Sylfaen" w:hAnsi="Sylfaen" w:cs="TimesArmenianPSMT"/>
          <w:color w:val="000000"/>
          <w:sz w:val="24"/>
          <w:szCs w:val="24"/>
          <w:lang w:val="pt-BR"/>
        </w:rPr>
        <w:t>ԳԱԿ</w:t>
      </w:r>
      <w:r w:rsidR="00BF0EC5" w:rsidRPr="00BF0EC5">
        <w:rPr>
          <w:rFonts w:ascii="Sylfaen" w:hAnsi="Sylfaen" w:cs="TimesArmenianPSMT"/>
          <w:color w:val="000000"/>
          <w:sz w:val="24"/>
          <w:szCs w:val="24"/>
          <w:lang w:val="pt-BR"/>
        </w:rPr>
        <w:t xml:space="preserve"> -</w:t>
      </w:r>
      <w:r w:rsidR="00BF0EC5" w:rsidRPr="00BF0EC5">
        <w:rPr>
          <w:rFonts w:ascii="Sylfaen" w:hAnsi="Sylfaen" w:cs="Sylfaen"/>
          <w:color w:val="000000"/>
          <w:sz w:val="24"/>
          <w:szCs w:val="24"/>
          <w:lang w:val="pt-BR"/>
        </w:rPr>
        <w:t xml:space="preserve"> </w:t>
      </w:r>
      <w:r w:rsidR="00BF0EC5" w:rsidRPr="00BF0EC5">
        <w:rPr>
          <w:rFonts w:ascii="Sylfaen" w:hAnsi="Sylfaen" w:cs="Sylfaen"/>
          <w:color w:val="000000"/>
          <w:sz w:val="24"/>
          <w:szCs w:val="24"/>
        </w:rPr>
        <w:t>ՇՀԱ</w:t>
      </w:r>
      <w:r w:rsidR="00BF0EC5" w:rsidRPr="00BF0EC5">
        <w:rPr>
          <w:rFonts w:ascii="Sylfaen" w:hAnsi="Sylfaen" w:cs="Sylfaen"/>
          <w:color w:val="000000"/>
          <w:sz w:val="24"/>
          <w:szCs w:val="24"/>
          <w:lang w:val="en-US"/>
        </w:rPr>
        <w:t>Շ</w:t>
      </w:r>
      <w:r w:rsidR="00BF0EC5" w:rsidRPr="00BF0EC5">
        <w:rPr>
          <w:rFonts w:ascii="Sylfaen" w:hAnsi="Sylfaen" w:cs="Sylfaen"/>
          <w:color w:val="000000"/>
          <w:sz w:val="24"/>
          <w:szCs w:val="24"/>
        </w:rPr>
        <w:t>ՁԲ</w:t>
      </w:r>
      <w:r w:rsidR="00BF0EC5" w:rsidRPr="00BF0EC5">
        <w:rPr>
          <w:rFonts w:ascii="Sylfaen" w:hAnsi="Sylfaen" w:cs="Sylfaen"/>
          <w:color w:val="000000"/>
          <w:sz w:val="24"/>
          <w:szCs w:val="24"/>
          <w:lang w:val="pt-BR"/>
        </w:rPr>
        <w:t>-11/3</w:t>
      </w:r>
      <w:r w:rsidR="00BF0EC5" w:rsidRPr="00BF0EC5">
        <w:rPr>
          <w:rFonts w:ascii="Sylfaen" w:hAnsi="Sylfaen"/>
          <w:sz w:val="24"/>
          <w:szCs w:val="24"/>
          <w:lang w:val="es-ES"/>
        </w:rPr>
        <w:t>»</w:t>
      </w:r>
      <w:r w:rsidR="00BF0EC5" w:rsidRPr="00BF0EC5">
        <w:rPr>
          <w:rFonts w:ascii="Sylfaen" w:hAnsi="Sylfaen"/>
          <w:sz w:val="24"/>
          <w:szCs w:val="24"/>
          <w:lang w:val="af-ZA"/>
        </w:rPr>
        <w:t xml:space="preserve"> ծածկագրով ընթացակարգի փոփոխված հրավերով սահմանված կարգով:/Հրապարակված է &lt;&lt;Շրջանակային համաձայնագրեր&gt;&gt; բաժնի &lt;&lt;Հրավերում կատարված փոփոխություններ&gt;&gt; ենթաբաժնում/ :</w:t>
      </w:r>
    </w:p>
    <w:p w:rsidR="00463704" w:rsidRPr="00463704" w:rsidRDefault="00463704" w:rsidP="00BF0EC5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</w:p>
    <w:p w:rsidR="00463704" w:rsidRPr="00463704" w:rsidRDefault="00463704" w:rsidP="00BF0EC5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Կից ներկայացնում ենք կնքվելիք պայմանագրի նախագիծը (1,2,3 հավելվածները) և</w:t>
      </w:r>
      <w:r w:rsidRPr="00463704">
        <w:rPr>
          <w:rFonts w:ascii="Sylfaen" w:eastAsia="Times New Roman" w:hAnsi="Sylfaen" w:cs="Times New Roman"/>
          <w:sz w:val="24"/>
          <w:szCs w:val="24"/>
          <w:lang w:val="hy-AM" w:eastAsia="ru-RU"/>
        </w:rPr>
        <w:t xml:space="preserve"> մասնակցի կողմից ներկայացվելիք փաստաթղթերի օրինակելի ձևերը</w:t>
      </w: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 xml:space="preserve">: </w:t>
      </w:r>
    </w:p>
    <w:p w:rsidR="00463704" w:rsidRPr="00463704" w:rsidRDefault="00463704" w:rsidP="00BF0EC5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</w:p>
    <w:p w:rsidR="00463704" w:rsidRPr="00463704" w:rsidRDefault="00463704" w:rsidP="00BF0EC5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 w:eastAsia="ru-RU"/>
        </w:rPr>
        <w:t>Մասնակցի կողմից հայտի ներկայացումը պարտադիր չէ:</w:t>
      </w:r>
    </w:p>
    <w:p w:rsidR="00463704" w:rsidRPr="00463704" w:rsidRDefault="00463704" w:rsidP="00463704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</w:p>
    <w:p w:rsidR="00463704" w:rsidRPr="00463704" w:rsidRDefault="00463704" w:rsidP="00463704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</w:p>
    <w:p w:rsidR="00463704" w:rsidRPr="00463704" w:rsidRDefault="00463704" w:rsidP="00463704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</w:p>
    <w:p w:rsidR="00463704" w:rsidRPr="00463704" w:rsidRDefault="00463704" w:rsidP="00463704">
      <w:pPr>
        <w:spacing w:after="0" w:line="240" w:lineRule="auto"/>
        <w:ind w:firstLine="900"/>
        <w:jc w:val="both"/>
        <w:rPr>
          <w:rFonts w:ascii="Sylfaen" w:eastAsia="Times New Roman" w:hAnsi="Sylfaen" w:cs="Times New Roman"/>
          <w:sz w:val="24"/>
          <w:szCs w:val="24"/>
          <w:lang w:val="af-ZA" w:eastAsia="ru-RU"/>
        </w:rPr>
      </w:pPr>
    </w:p>
    <w:p w:rsidR="00463704" w:rsidRPr="00463704" w:rsidRDefault="00463704" w:rsidP="00463704">
      <w:pPr>
        <w:spacing w:after="0" w:line="240" w:lineRule="auto"/>
        <w:ind w:firstLine="900"/>
        <w:rPr>
          <w:rFonts w:ascii="Sylfaen" w:eastAsia="Times New Roman" w:hAnsi="Sylfaen" w:cs="Times New Roman"/>
          <w:lang w:val="af-ZA"/>
        </w:rPr>
      </w:pPr>
    </w:p>
    <w:p w:rsidR="00463704" w:rsidRPr="00463704" w:rsidRDefault="00463704" w:rsidP="00463704">
      <w:pPr>
        <w:spacing w:after="0" w:line="240" w:lineRule="auto"/>
        <w:ind w:firstLine="900"/>
        <w:rPr>
          <w:rFonts w:ascii="Sylfaen" w:eastAsia="Times New Roman" w:hAnsi="Sylfaen" w:cs="Times New Roman"/>
          <w:lang w:val="af-ZA"/>
        </w:rPr>
      </w:pPr>
    </w:p>
    <w:p w:rsidR="00463704" w:rsidRPr="00463704" w:rsidRDefault="00463704" w:rsidP="00463704">
      <w:pPr>
        <w:tabs>
          <w:tab w:val="left" w:pos="3870"/>
        </w:tabs>
        <w:spacing w:after="0" w:line="240" w:lineRule="auto"/>
        <w:ind w:firstLine="900"/>
        <w:rPr>
          <w:rFonts w:ascii="Sylfaen" w:eastAsia="Times New Roman" w:hAnsi="Sylfaen" w:cs="Times New Roman"/>
          <w:b/>
          <w:sz w:val="24"/>
          <w:szCs w:val="24"/>
          <w:lang w:val="af-ZA"/>
        </w:rPr>
      </w:pP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 xml:space="preserve"> 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>ՇՄ «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>Գյումրու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>շտապ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>բուժական</w:t>
      </w:r>
    </w:p>
    <w:p w:rsidR="00463704" w:rsidRPr="00463704" w:rsidRDefault="00463704" w:rsidP="00463704">
      <w:pPr>
        <w:tabs>
          <w:tab w:val="left" w:pos="3870"/>
        </w:tabs>
        <w:spacing w:after="0" w:line="240" w:lineRule="auto"/>
        <w:ind w:firstLine="900"/>
        <w:rPr>
          <w:rFonts w:ascii="Sylfaen" w:eastAsia="Times New Roman" w:hAnsi="Sylfaen" w:cs="Times New Roman"/>
          <w:b/>
          <w:sz w:val="24"/>
          <w:szCs w:val="24"/>
          <w:lang w:val="hy-AM"/>
        </w:rPr>
      </w:pP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 xml:space="preserve"> օգնության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>կայան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>»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 xml:space="preserve"> ՓԲԸ-ի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>տնօրեն՝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hy-AM"/>
        </w:rPr>
        <w:tab/>
      </w: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 xml:space="preserve">                           </w:t>
      </w:r>
    </w:p>
    <w:p w:rsidR="00463704" w:rsidRPr="00463704" w:rsidRDefault="00463704" w:rsidP="00463704">
      <w:pPr>
        <w:tabs>
          <w:tab w:val="left" w:pos="3870"/>
        </w:tabs>
        <w:spacing w:after="0" w:line="240" w:lineRule="auto"/>
        <w:ind w:firstLine="900"/>
        <w:rPr>
          <w:rFonts w:ascii="Sylfaen" w:eastAsia="Times New Roman" w:hAnsi="Sylfaen" w:cs="Times New Roman"/>
          <w:b/>
          <w:sz w:val="24"/>
          <w:szCs w:val="24"/>
          <w:lang w:val="hy-AM"/>
        </w:rPr>
      </w:pP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en-US"/>
        </w:rPr>
        <w:t>Ռ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af-ZA"/>
        </w:rPr>
        <w:t>.</w:t>
      </w:r>
      <w:r w:rsidRPr="00463704">
        <w:rPr>
          <w:rFonts w:ascii="Sylfaen" w:eastAsia="Times New Roman" w:hAnsi="Sylfaen" w:cs="Times New Roman"/>
          <w:b/>
          <w:sz w:val="24"/>
          <w:szCs w:val="24"/>
          <w:lang w:val="en-US"/>
        </w:rPr>
        <w:t>Թորոսյան</w:t>
      </w:r>
    </w:p>
    <w:p w:rsidR="00463704" w:rsidRPr="00463704" w:rsidRDefault="00463704" w:rsidP="00463704">
      <w:pPr>
        <w:spacing w:after="0" w:line="240" w:lineRule="auto"/>
        <w:ind w:firstLine="900"/>
        <w:rPr>
          <w:rFonts w:ascii="Sylfaen" w:eastAsia="Times New Roman" w:hAnsi="Sylfaen" w:cs="Sylfaen"/>
          <w:sz w:val="24"/>
          <w:szCs w:val="2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Հարգելի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գործընկեր</w:t>
      </w: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Հայտնում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ենք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,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որ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Armenian"/>
          <w:sz w:val="24"/>
          <w:szCs w:val="24"/>
          <w:lang w:val="hy-AM"/>
        </w:rPr>
        <w:t>«</w:t>
      </w:r>
      <w:r w:rsidRPr="00463704">
        <w:rPr>
          <w:rFonts w:ascii="Sylfaen" w:eastAsia="Times New Roman" w:hAnsi="Sylfaen" w:cs="Times Armenian"/>
          <w:sz w:val="24"/>
          <w:szCs w:val="24"/>
          <w:lang w:val="en-US"/>
        </w:rPr>
        <w:t>Գյումրու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Armenian"/>
          <w:sz w:val="24"/>
          <w:szCs w:val="24"/>
          <w:lang w:val="en-US"/>
        </w:rPr>
        <w:t>շտապ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Armenian"/>
          <w:sz w:val="24"/>
          <w:szCs w:val="24"/>
          <w:lang w:val="en-US"/>
        </w:rPr>
        <w:t>բուժական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Armenian"/>
          <w:sz w:val="24"/>
          <w:szCs w:val="24"/>
          <w:lang w:val="en-US"/>
        </w:rPr>
        <w:t>օգնության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Times Armenian"/>
          <w:sz w:val="24"/>
          <w:szCs w:val="24"/>
          <w:lang w:val="en-US"/>
        </w:rPr>
        <w:t>կայան</w:t>
      </w:r>
      <w:r w:rsidRPr="00463704">
        <w:rPr>
          <w:rFonts w:ascii="Sylfaen" w:eastAsia="Times New Roman" w:hAnsi="Sylfaen" w:cs="Times Armenian"/>
          <w:sz w:val="24"/>
          <w:szCs w:val="24"/>
          <w:lang w:val="hy-AM"/>
        </w:rPr>
        <w:t xml:space="preserve">» ՓԲԸ-ի 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>201</w:t>
      </w:r>
      <w:r w:rsidR="00BF0EC5">
        <w:rPr>
          <w:rFonts w:ascii="Sylfaen" w:eastAsia="Times New Roman" w:hAnsi="Sylfaen" w:cs="Times Armenian"/>
          <w:sz w:val="24"/>
          <w:szCs w:val="24"/>
          <w:lang w:val="af-ZA"/>
        </w:rPr>
        <w:t>4</w:t>
      </w:r>
      <w:r w:rsidRPr="00463704">
        <w:rPr>
          <w:rFonts w:ascii="Sylfaen" w:eastAsia="Times New Roman" w:hAnsi="Sylfaen" w:cs="Times Armenian"/>
          <w:sz w:val="24"/>
          <w:szCs w:val="24"/>
          <w:lang w:val="en-US"/>
        </w:rPr>
        <w:t>թ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>-</w:t>
      </w:r>
      <w:r w:rsidRPr="00463704">
        <w:rPr>
          <w:rFonts w:ascii="Sylfaen" w:eastAsia="Times New Roman" w:hAnsi="Sylfaen" w:cs="Times Armenian"/>
          <w:sz w:val="24"/>
          <w:szCs w:val="24"/>
          <w:lang w:val="en-US"/>
        </w:rPr>
        <w:t>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կարիքների համար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անհրաժեշտություն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առաջացել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ձեռք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բերել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="00553F80" w:rsidRPr="009D0916">
        <w:rPr>
          <w:rFonts w:ascii="Sylfaen" w:eastAsia="Times New Roman" w:hAnsi="Sylfaen" w:cs="Times Armenian"/>
          <w:sz w:val="24"/>
          <w:szCs w:val="24"/>
          <w:lang w:val="af-ZA"/>
        </w:rPr>
        <w:t>հաշվապահական եւ բժշկական ձեւաթղթերի տպագրություն</w:t>
      </w:r>
      <w:r w:rsidRPr="009D0916">
        <w:rPr>
          <w:rFonts w:ascii="Sylfaen" w:eastAsia="Times New Roman" w:hAnsi="Sylfaen" w:cs="Times Armenian"/>
          <w:sz w:val="24"/>
          <w:szCs w:val="24"/>
          <w:lang w:val="hy-AM"/>
        </w:rPr>
        <w:t>, որը ա</w:t>
      </w:r>
      <w:r w:rsidRPr="009D0916">
        <w:rPr>
          <w:rFonts w:ascii="Sylfaen" w:eastAsia="Times New Roman" w:hAnsi="Sylfaen" w:cs="Sylfaen"/>
          <w:sz w:val="24"/>
          <w:szCs w:val="24"/>
          <w:lang w:val="af-ZA"/>
        </w:rPr>
        <w:t>ռաջարկվում</w:t>
      </w:r>
      <w:r w:rsidRPr="009D0916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9D0916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Pr="009D0916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9D0916">
        <w:rPr>
          <w:rFonts w:ascii="Sylfaen" w:eastAsia="Times New Roman" w:hAnsi="Sylfaen" w:cs="Sylfaen"/>
          <w:sz w:val="24"/>
          <w:szCs w:val="24"/>
          <w:lang w:val="af-ZA"/>
        </w:rPr>
        <w:t>Ձեզ</w:t>
      </w:r>
      <w:r w:rsidRPr="009D0916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9D0916">
        <w:rPr>
          <w:rFonts w:ascii="Sylfaen" w:eastAsia="Times New Roman" w:hAnsi="Sylfaen" w:cs="Times Armenian"/>
          <w:sz w:val="24"/>
          <w:szCs w:val="24"/>
          <w:lang w:val="hy-AM"/>
        </w:rPr>
        <w:t>մատակարարել</w:t>
      </w:r>
      <w:r w:rsidRPr="009D0916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Sylfaen"/>
          <w:sz w:val="24"/>
          <w:szCs w:val="24"/>
          <w:lang w:val="af-ZA"/>
        </w:rPr>
        <w:t>«Գնումների մասին» ՀՀ օրենքի 5-րդ հոդվածի 3-րդ մասի համաձայն գնումներին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մասնակցելու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իրավունքը հաստատելու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համար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պատվիրատուին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պետք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ներկայացվի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հաստատված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և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ստորագրված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հայտարարություն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այն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մասին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,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որ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 xml:space="preserve">Ձեր </w:t>
      </w:r>
      <w:r w:rsidRPr="00463704">
        <w:rPr>
          <w:rFonts w:ascii="Sylfaen" w:eastAsia="Times New Roman" w:hAnsi="Sylfaen" w:cs="Sylfaen"/>
          <w:sz w:val="24"/>
          <w:szCs w:val="24"/>
          <w:lang w:val="hy-AM"/>
        </w:rPr>
        <w:t>կազմակերպություն</w:t>
      </w:r>
      <w:r w:rsidRPr="00463704">
        <w:rPr>
          <w:rFonts w:ascii="Sylfaen" w:eastAsia="Times New Roman" w:hAnsi="Sylfaen" w:cs="Sylfaen"/>
          <w:sz w:val="24"/>
          <w:szCs w:val="24"/>
          <w:lang w:val="en-US"/>
        </w:rPr>
        <w:t>ն</w:t>
      </w:r>
      <w:r w:rsidRPr="00463704">
        <w:rPr>
          <w:rFonts w:ascii="Sylfaen" w:eastAsia="Times New Roman" w:hAnsi="Sylfaen" w:cs="Sylfaen"/>
          <w:sz w:val="24"/>
          <w:szCs w:val="24"/>
          <w:lang w:val="hy-AM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ունի`</w:t>
      </w:r>
    </w:p>
    <w:p w:rsidR="00463704" w:rsidRPr="00463704" w:rsidRDefault="00463704" w:rsidP="00463704">
      <w:pPr>
        <w:numPr>
          <w:ilvl w:val="0"/>
          <w:numId w:val="1"/>
        </w:numPr>
        <w:tabs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/>
        </w:rPr>
        <w:t>մասնագիտական գործունեության համապատասխանություն պայմանագրով նախատեսված գործունեությանը,</w:t>
      </w:r>
    </w:p>
    <w:p w:rsidR="00463704" w:rsidRPr="00463704" w:rsidRDefault="00463704" w:rsidP="00463704">
      <w:pPr>
        <w:numPr>
          <w:ilvl w:val="0"/>
          <w:numId w:val="1"/>
        </w:numPr>
        <w:tabs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Sylfaen"/>
          <w:sz w:val="24"/>
          <w:szCs w:val="24"/>
          <w:lang w:val="af-ZA"/>
        </w:rPr>
        <w:t>մասնագիտական փորձառություն,</w:t>
      </w:r>
    </w:p>
    <w:p w:rsidR="00463704" w:rsidRPr="00463704" w:rsidRDefault="00463704" w:rsidP="00463704">
      <w:pPr>
        <w:numPr>
          <w:ilvl w:val="0"/>
          <w:numId w:val="1"/>
        </w:numPr>
        <w:tabs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/>
        </w:rPr>
        <w:t>տեխնիկական միջոցներ,</w:t>
      </w:r>
    </w:p>
    <w:p w:rsidR="00463704" w:rsidRPr="00463704" w:rsidRDefault="00463704" w:rsidP="00463704">
      <w:pPr>
        <w:numPr>
          <w:ilvl w:val="0"/>
          <w:numId w:val="1"/>
        </w:numPr>
        <w:tabs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/>
        </w:rPr>
        <w:t>ֆինանսական միջոցներ,</w:t>
      </w:r>
    </w:p>
    <w:p w:rsidR="00463704" w:rsidRPr="00463704" w:rsidRDefault="00463704" w:rsidP="00463704">
      <w:pPr>
        <w:numPr>
          <w:ilvl w:val="0"/>
          <w:numId w:val="1"/>
        </w:numPr>
        <w:tabs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Times New Roman"/>
          <w:sz w:val="24"/>
          <w:szCs w:val="24"/>
          <w:lang w:val="af-ZA"/>
        </w:rPr>
        <w:t>աշխատանքային ռեսուրսներ:</w:t>
      </w: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Sylfaen"/>
          <w:sz w:val="24"/>
          <w:szCs w:val="24"/>
          <w:lang w:val="af-ZA"/>
        </w:rPr>
        <w:t>Ձեր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կողմից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ներկայացվող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հայտը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պետք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ներառի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Ձեր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կողմից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հաստատված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,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ստորագրված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և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կնքված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պայմանագրի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գնի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ինքնարժեքի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հաշվարկը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>:</w:t>
      </w: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Համաձայնության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դեպքում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խնդրում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ենք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ներկայացնել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սույն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գրության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մեջ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նշված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հայտարարությունը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,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գնային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առաջարկը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և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պայմանագրի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գնի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ինքնարժեքի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հաշվարկը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>:</w:t>
      </w: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63704">
        <w:rPr>
          <w:rFonts w:ascii="Sylfaen" w:eastAsia="Times New Roman" w:hAnsi="Sylfaen" w:cs="Sylfaen"/>
          <w:sz w:val="24"/>
          <w:szCs w:val="24"/>
          <w:lang w:val="af-ZA"/>
        </w:rPr>
        <w:t>Միաժամանակ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,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կից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ներկայացնում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ենք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պայմանագրի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 xml:space="preserve"> </w:t>
      </w:r>
      <w:r w:rsidRPr="00463704">
        <w:rPr>
          <w:rFonts w:ascii="Sylfaen" w:eastAsia="Times New Roman" w:hAnsi="Sylfaen" w:cs="Sylfaen"/>
          <w:sz w:val="24"/>
          <w:szCs w:val="24"/>
          <w:lang w:val="af-ZA"/>
        </w:rPr>
        <w:t>նախագիծը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>:</w:t>
      </w: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rPr>
          <w:rFonts w:ascii="Sylfaen" w:eastAsia="Times New Roman" w:hAnsi="Sylfaen" w:cs="Times Armenian"/>
          <w:sz w:val="24"/>
          <w:szCs w:val="24"/>
          <w:lang w:val="af-ZA"/>
        </w:rPr>
      </w:pPr>
      <w:r w:rsidRPr="00463704">
        <w:rPr>
          <w:rFonts w:ascii="Sylfaen" w:eastAsia="Times New Roman" w:hAnsi="Sylfaen" w:cs="Sylfaen"/>
          <w:sz w:val="24"/>
          <w:szCs w:val="24"/>
          <w:lang w:val="af-ZA"/>
        </w:rPr>
        <w:t>ՀԱՐԳԱՆՔՈՎ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>`    ՇՄ «Գյումրու շտապ բուժական օգնության կայան» ՓԲԸ</w:t>
      </w: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ab/>
      </w:r>
    </w:p>
    <w:p w:rsidR="00463704" w:rsidRPr="00463704" w:rsidRDefault="00463704" w:rsidP="00463704">
      <w:pPr>
        <w:overflowPunct w:val="0"/>
        <w:autoSpaceDE w:val="0"/>
        <w:autoSpaceDN w:val="0"/>
        <w:adjustRightInd w:val="0"/>
        <w:spacing w:after="0" w:line="240" w:lineRule="auto"/>
        <w:ind w:firstLine="720"/>
        <w:rPr>
          <w:rFonts w:ascii="Sylfaen" w:eastAsia="Times New Roman" w:hAnsi="Sylfaen" w:cs="Times Armenian"/>
          <w:sz w:val="24"/>
          <w:szCs w:val="24"/>
          <w:lang w:val="af-ZA"/>
        </w:rPr>
      </w:pPr>
    </w:p>
    <w:p w:rsidR="00463704" w:rsidRPr="00463704" w:rsidRDefault="00463704" w:rsidP="00463704">
      <w:pPr>
        <w:tabs>
          <w:tab w:val="left" w:pos="7335"/>
        </w:tabs>
        <w:overflowPunct w:val="0"/>
        <w:autoSpaceDE w:val="0"/>
        <w:autoSpaceDN w:val="0"/>
        <w:adjustRightInd w:val="0"/>
        <w:spacing w:after="0" w:line="240" w:lineRule="auto"/>
        <w:ind w:firstLine="720"/>
        <w:rPr>
          <w:rFonts w:ascii="Sylfaen" w:eastAsia="Times New Roman" w:hAnsi="Sylfaen" w:cs="Times Armenian"/>
          <w:sz w:val="24"/>
          <w:szCs w:val="24"/>
          <w:lang w:val="af-ZA"/>
        </w:rPr>
      </w:pPr>
      <w:r w:rsidRPr="00463704">
        <w:rPr>
          <w:rFonts w:ascii="Sylfaen" w:eastAsia="Times New Roman" w:hAnsi="Sylfaen" w:cs="Times Armenian"/>
          <w:sz w:val="24"/>
          <w:szCs w:val="24"/>
          <w:lang w:val="af-ZA"/>
        </w:rPr>
        <w:tab/>
      </w:r>
      <w:r w:rsidRPr="00463704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813F40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553F80" w:rsidRPr="00813F40" w:rsidRDefault="00553F80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af-ZA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p w:rsidR="00463704" w:rsidRPr="00463704" w:rsidRDefault="00463704" w:rsidP="00463704">
      <w:pPr>
        <w:spacing w:after="0" w:line="240" w:lineRule="auto"/>
        <w:jc w:val="right"/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</w:pPr>
    </w:p>
    <w:p w:rsidR="00463704" w:rsidRPr="00463704" w:rsidRDefault="00463704" w:rsidP="00463704">
      <w:pPr>
        <w:spacing w:after="0" w:line="240" w:lineRule="auto"/>
        <w:jc w:val="right"/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</w:pP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ՆԱԽԱԳԻԾ</w:t>
      </w:r>
    </w:p>
    <w:p w:rsidR="00463704" w:rsidRPr="00463704" w:rsidRDefault="00463704" w:rsidP="00463704">
      <w:pPr>
        <w:spacing w:after="0" w:line="240" w:lineRule="auto"/>
        <w:jc w:val="right"/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</w:pPr>
    </w:p>
    <w:p w:rsidR="00463704" w:rsidRPr="00463704" w:rsidRDefault="00463704" w:rsidP="00463704">
      <w:pPr>
        <w:spacing w:after="0" w:line="240" w:lineRule="auto"/>
        <w:jc w:val="center"/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</w:pP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ՊԱՅՄԱՆԱԳԻՐ</w:t>
      </w:r>
    </w:p>
    <w:p w:rsidR="00463704" w:rsidRPr="00813F40" w:rsidRDefault="00553F80" w:rsidP="00463704">
      <w:pPr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</w:pPr>
      <w:r w:rsidRPr="00813F40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ՀԱՇՎԱՊԱՀԱԿԱՆ ԵՒ ԲԺՇԿԱԿԱՆ ՁԵՒԱԹՂԹԵՐԻ ՏՊԱԳՐՈՒԹՅԱՆ</w:t>
      </w:r>
    </w:p>
    <w:p w:rsidR="00463704" w:rsidRPr="00463704" w:rsidRDefault="00463704" w:rsidP="00463704">
      <w:pPr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</w:pP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pt-BR"/>
        </w:rPr>
        <w:t xml:space="preserve">N  </w:t>
      </w: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hy-AM"/>
        </w:rPr>
        <w:t>ՇՄԳՇԲՕԿ</w:t>
      </w:r>
      <w:r w:rsidRPr="00463704">
        <w:rPr>
          <w:rFonts w:ascii="Sylfaen" w:eastAsia="Times New Roman" w:hAnsi="Sylfaen" w:cs="TimesArmenianPSMT"/>
          <w:b/>
          <w:color w:val="000000"/>
          <w:sz w:val="20"/>
          <w:szCs w:val="20"/>
          <w:lang w:val="pt-BR"/>
        </w:rPr>
        <w:t xml:space="preserve"> -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 xml:space="preserve"> 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  <w:t>ՇՀԱ</w:t>
      </w:r>
      <w:r w:rsidR="00BF0EC5" w:rsidRPr="00BF0EC5"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  <w:t>Շ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hy-AM"/>
        </w:rPr>
        <w:t>ՁԲ</w:t>
      </w:r>
      <w:r w:rsidRPr="00463704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-</w:t>
      </w:r>
      <w:r w:rsidR="006B2283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1</w:t>
      </w:r>
      <w:r w:rsidR="00252F1E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1</w:t>
      </w:r>
      <w:r w:rsidR="006B2283">
        <w:rPr>
          <w:rFonts w:ascii="Sylfaen" w:eastAsia="Times New Roman" w:hAnsi="Sylfaen" w:cs="Sylfaen"/>
          <w:b/>
          <w:color w:val="000000"/>
          <w:sz w:val="20"/>
          <w:szCs w:val="20"/>
          <w:lang w:val="pt-BR"/>
        </w:rPr>
        <w:t>/3</w:t>
      </w:r>
    </w:p>
    <w:p w:rsidR="00463704" w:rsidRPr="00463704" w:rsidRDefault="00463704" w:rsidP="00463704">
      <w:pPr>
        <w:tabs>
          <w:tab w:val="left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="Times New Roman" w:hAnsi="Sylfaen" w:cs="TimesArmenianPSMT"/>
          <w:b/>
          <w:color w:val="000000"/>
          <w:sz w:val="20"/>
          <w:szCs w:val="20"/>
          <w:lang w:val="pt-BR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ArmenianPSMT"/>
          <w:color w:val="000000"/>
          <w:sz w:val="20"/>
          <w:szCs w:val="20"/>
          <w:lang w:val="pt-BR"/>
        </w:rPr>
      </w:pPr>
      <w:r w:rsidRPr="00813F40">
        <w:rPr>
          <w:rFonts w:ascii="Sylfaen" w:eastAsia="Times New Roman" w:hAnsi="Sylfaen" w:cs="TimesArmenianPSMT"/>
          <w:color w:val="000000"/>
          <w:sz w:val="20"/>
          <w:szCs w:val="20"/>
          <w:lang w:val="hy-AM"/>
        </w:rPr>
        <w:t>ք</w:t>
      </w:r>
      <w:r w:rsidRPr="00463704">
        <w:rPr>
          <w:rFonts w:ascii="Sylfaen" w:eastAsia="Times New Roman" w:hAnsi="Sylfaen" w:cs="TimesArmenianPSMT"/>
          <w:color w:val="000000"/>
          <w:sz w:val="20"/>
          <w:szCs w:val="20"/>
          <w:lang w:val="pt-BR"/>
        </w:rPr>
        <w:t xml:space="preserve">. </w:t>
      </w:r>
      <w:r w:rsidRPr="00813F40">
        <w:rPr>
          <w:rFonts w:ascii="Sylfaen" w:eastAsia="Times New Roman" w:hAnsi="Sylfaen" w:cs="TimesArmenianPSMT"/>
          <w:color w:val="000000"/>
          <w:sz w:val="20"/>
          <w:szCs w:val="20"/>
          <w:lang w:val="hy-AM"/>
        </w:rPr>
        <w:t>Գյումրի</w:t>
      </w:r>
      <w:r w:rsidRPr="00463704">
        <w:rPr>
          <w:rFonts w:ascii="Sylfaen" w:eastAsia="Times New Roman" w:hAnsi="Sylfaen" w:cs="TimesArmenianPSMT"/>
          <w:color w:val="000000"/>
          <w:sz w:val="20"/>
          <w:szCs w:val="20"/>
          <w:lang w:val="pt-BR"/>
        </w:rPr>
        <w:t xml:space="preserve">                                                                                                        </w:t>
      </w:r>
      <w:r w:rsidR="00252F1E">
        <w:rPr>
          <w:rFonts w:ascii="Sylfaen" w:eastAsia="Times New Roman" w:hAnsi="Sylfaen" w:cs="TimesArmenianPSMT"/>
          <w:color w:val="000000"/>
          <w:sz w:val="20"/>
          <w:szCs w:val="20"/>
          <w:lang w:val="pt-BR"/>
        </w:rPr>
        <w:t xml:space="preserve">               </w:t>
      </w:r>
      <w:r w:rsidRPr="00463704">
        <w:rPr>
          <w:rFonts w:ascii="Sylfaen" w:eastAsia="Times New Roman" w:hAnsi="Sylfaen" w:cs="TimesArmenianPSMT"/>
          <w:color w:val="000000"/>
          <w:sz w:val="20"/>
          <w:szCs w:val="20"/>
          <w:lang w:val="pt-BR"/>
        </w:rPr>
        <w:t xml:space="preserve"> «   » _______________ 201</w:t>
      </w:r>
      <w:r w:rsidR="00BF0EC5">
        <w:rPr>
          <w:rFonts w:ascii="Sylfaen" w:eastAsia="Times New Roman" w:hAnsi="Sylfaen" w:cs="TimesArmenianPSMT"/>
          <w:color w:val="000000"/>
          <w:sz w:val="20"/>
          <w:szCs w:val="20"/>
          <w:lang w:val="pt-BR"/>
        </w:rPr>
        <w:t>4</w:t>
      </w:r>
      <w:r w:rsidRPr="00813F40">
        <w:rPr>
          <w:rFonts w:ascii="Sylfaen" w:eastAsia="Times New Roman" w:hAnsi="Sylfaen" w:cs="TimesArmenianPSMT"/>
          <w:color w:val="000000"/>
          <w:sz w:val="20"/>
          <w:szCs w:val="20"/>
          <w:lang w:val="hy-AM"/>
        </w:rPr>
        <w:t>թ</w:t>
      </w:r>
      <w:r w:rsidRPr="00463704">
        <w:rPr>
          <w:rFonts w:ascii="Sylfaen" w:eastAsia="Times New Roman" w:hAnsi="Sylfaen" w:cs="TimesArmenianPSMT"/>
          <w:color w:val="000000"/>
          <w:sz w:val="20"/>
          <w:szCs w:val="20"/>
          <w:lang w:val="pt-BR"/>
        </w:rPr>
        <w:t>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ArmenianPSMT"/>
          <w:color w:val="000000"/>
          <w:sz w:val="20"/>
          <w:szCs w:val="20"/>
          <w:lang w:val="pt-BR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eastAsia="Times New Roman" w:hAnsi="Sylfaen" w:cs="TimesArmenianPSMT"/>
          <w:color w:val="000000"/>
          <w:lang w:val="pt-BR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Շիրակի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մարզի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&lt;&lt;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Գյումրու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շտապ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բուժական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օգնության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կայան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&gt;&gt;</w:t>
      </w:r>
      <w:r w:rsidRPr="00463704">
        <w:rPr>
          <w:rFonts w:ascii="Sylfaen" w:eastAsia="Times New Roman" w:hAnsi="Sylfaen" w:cs="Times New Roman"/>
          <w:color w:val="000000"/>
          <w:lang w:val="en-US"/>
        </w:rPr>
        <w:t>ՓԲԸ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-ն,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ի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դեմս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տնօրեն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`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Ռ</w:t>
      </w:r>
      <w:r w:rsidRPr="00463704">
        <w:rPr>
          <w:rFonts w:ascii="Sylfaen" w:eastAsia="Times New Roman" w:hAnsi="Sylfaen" w:cs="Times New Roman"/>
          <w:color w:val="000000"/>
          <w:lang w:val="pt-BR"/>
        </w:rPr>
        <w:t>.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Թորոսյանի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,</w:t>
      </w:r>
      <w:proofErr w:type="gramEnd"/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որը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գործում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է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ընկերության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կանոնադրության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հիման</w:t>
      </w:r>
      <w:r w:rsidRPr="00463704">
        <w:rPr>
          <w:rFonts w:ascii="Sylfaen" w:eastAsia="Times New Roman" w:hAnsi="Sylfaen" w:cs="Times New Roman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 New Roman"/>
          <w:color w:val="000000"/>
          <w:lang w:val="en-US"/>
        </w:rPr>
        <w:t>վրա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(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այսուհետև՝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Գնորդ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) ,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մի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կողմից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և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_______________________,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ի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դեմս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Ընկերության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տնօրեն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_______________ (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այսուհետև՝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Վաճառող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),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մյուս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կողմից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,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կնքեցին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սույն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պայմանագիրը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հետևյալի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 xml:space="preserve"> </w:t>
      </w:r>
      <w:r w:rsidRPr="00463704">
        <w:rPr>
          <w:rFonts w:ascii="Sylfaen" w:eastAsia="Times New Roman" w:hAnsi="Sylfaen" w:cs="TimesArmenianPSMT"/>
          <w:color w:val="000000"/>
          <w:lang w:val="en-US"/>
        </w:rPr>
        <w:t>մասին</w:t>
      </w:r>
      <w:r w:rsidRPr="00463704">
        <w:rPr>
          <w:rFonts w:ascii="Sylfaen" w:eastAsia="Times New Roman" w:hAnsi="Sylfaen" w:cs="TimesArmenianPSMT"/>
          <w:color w:val="000000"/>
          <w:lang w:val="pt-BR"/>
        </w:rPr>
        <w:t>.</w:t>
      </w:r>
    </w:p>
    <w:p w:rsidR="00463704" w:rsidRPr="00463704" w:rsidRDefault="00463704" w:rsidP="0046370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ArialArmenianMT"/>
          <w:b/>
          <w:color w:val="000000"/>
          <w:lang w:val="en-US"/>
        </w:rPr>
      </w:pPr>
      <w:r w:rsidRPr="00463704">
        <w:rPr>
          <w:rFonts w:ascii="Sylfaen" w:eastAsia="Times New Roman" w:hAnsi="Sylfaen" w:cs="ArialArmenianMT"/>
          <w:b/>
          <w:color w:val="000000"/>
          <w:lang w:val="en-US"/>
        </w:rPr>
        <w:t xml:space="preserve">Պայմանագրի առարկան </w:t>
      </w:r>
    </w:p>
    <w:p w:rsidR="00463704" w:rsidRPr="00463704" w:rsidRDefault="00463704" w:rsidP="00463704">
      <w:pPr>
        <w:numPr>
          <w:ilvl w:val="1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708" w:hanging="540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  <w:r w:rsidRPr="00463704">
        <w:rPr>
          <w:rFonts w:ascii="Sylfaen" w:eastAsia="Times New Roman" w:hAnsi="Sylfaen" w:cs="ArialArmenianMT"/>
          <w:color w:val="000000"/>
          <w:lang w:val="en-US"/>
        </w:rPr>
        <w:t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պայամանգրի N1 հավելվածով` Տեխնիկական բնութագրով նախատեսված</w:t>
      </w:r>
      <w:r w:rsidRPr="00463704">
        <w:rPr>
          <w:rFonts w:ascii="Sylfaen" w:eastAsia="Times New Roman" w:hAnsi="Sylfaen" w:cs="Sylfaen"/>
          <w:color w:val="000000"/>
          <w:sz w:val="20"/>
          <w:szCs w:val="20"/>
          <w:lang w:val="pt-BR"/>
        </w:rPr>
        <w:t xml:space="preserve"> </w:t>
      </w:r>
      <w:r w:rsidR="00553F80">
        <w:rPr>
          <w:rFonts w:ascii="Sylfaen" w:eastAsia="Times New Roman" w:hAnsi="Sylfaen" w:cs="Sylfaen"/>
          <w:color w:val="000000"/>
          <w:lang w:val="en-US"/>
        </w:rPr>
        <w:t>հաշվապահական եւ բժշկական ձեւաթղթերի տպագրություն</w:t>
      </w:r>
      <w:r w:rsidRPr="00463704">
        <w:rPr>
          <w:rFonts w:ascii="Sylfaen" w:eastAsia="Times New Roman" w:hAnsi="Sylfaen" w:cs="ArialArmenianMT"/>
          <w:color w:val="000000"/>
          <w:lang w:val="en-US"/>
        </w:rPr>
        <w:t xml:space="preserve"> (այսուհետ` Ապրանք), իսկ Գնորդը պարտավորվում է ընդունել այդ Ապրանքը և դրա համար վճարել: </w:t>
      </w:r>
      <w:r w:rsidRPr="00463704"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  <w:tab/>
      </w:r>
    </w:p>
    <w:p w:rsidR="00463704" w:rsidRPr="00463704" w:rsidRDefault="00463704" w:rsidP="0046370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ArialArmenianMT"/>
          <w:b/>
          <w:color w:val="000000"/>
          <w:lang w:val="en-US"/>
        </w:rPr>
      </w:pPr>
      <w:r w:rsidRPr="00463704">
        <w:rPr>
          <w:rFonts w:ascii="Sylfaen" w:eastAsia="Times New Roman" w:hAnsi="Sylfaen" w:cs="ArialArmenianMT"/>
          <w:b/>
          <w:color w:val="000000"/>
          <w:lang w:val="en-US"/>
        </w:rPr>
        <w:t>Մատակարարման պայմանները</w:t>
      </w:r>
    </w:p>
    <w:p w:rsidR="00463704" w:rsidRPr="00463704" w:rsidRDefault="00463704" w:rsidP="00463704">
      <w:pPr>
        <w:numPr>
          <w:ilvl w:val="1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ArialArmenianMT"/>
          <w:color w:val="000000"/>
          <w:lang w:val="en-US"/>
        </w:rPr>
      </w:pPr>
      <w:r w:rsidRPr="00463704">
        <w:rPr>
          <w:rFonts w:ascii="Sylfaen" w:eastAsia="Times New Roman" w:hAnsi="Sylfaen" w:cs="ArialArmenianMT"/>
          <w:color w:val="000000"/>
          <w:lang w:val="en-US"/>
        </w:rPr>
        <w:t xml:space="preserve">Վաճառողն ապրանքը հասցնում է Գնորդին` պատվիրելուց հետո </w:t>
      </w:r>
      <w:r w:rsidR="00160460">
        <w:rPr>
          <w:rFonts w:ascii="Sylfaen" w:eastAsia="Times New Roman" w:hAnsi="Sylfaen" w:cs="ArialArmenianMT"/>
          <w:color w:val="000000"/>
          <w:lang w:val="en-US"/>
        </w:rPr>
        <w:t>երկու</w:t>
      </w:r>
      <w:r w:rsidRPr="00463704">
        <w:rPr>
          <w:rFonts w:ascii="Sylfaen" w:eastAsia="Times New Roman" w:hAnsi="Sylfaen" w:cs="ArialArmenianMT"/>
          <w:color w:val="000000"/>
          <w:lang w:val="en-US"/>
        </w:rPr>
        <w:t xml:space="preserve"> աշխատանքային օրվա ընթացքում: 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ArialArmenianMT"/>
          <w:color w:val="000000"/>
          <w:sz w:val="16"/>
          <w:szCs w:val="16"/>
          <w:lang w:val="en-US"/>
        </w:rPr>
      </w:pPr>
    </w:p>
    <w:p w:rsidR="00463704" w:rsidRPr="00463704" w:rsidRDefault="00463704" w:rsidP="0046370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Կողմերի իրավունքները և պարտականությունները</w:t>
      </w:r>
    </w:p>
    <w:p w:rsidR="00463704" w:rsidRPr="00463704" w:rsidRDefault="00463704" w:rsidP="00463704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Գնորդն իրավունք ունի`</w:t>
      </w:r>
    </w:p>
    <w:p w:rsidR="00463704" w:rsidRPr="00463704" w:rsidRDefault="00463704" w:rsidP="00463704">
      <w:pPr>
        <w:numPr>
          <w:ilvl w:val="2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Ապրանքը Պայմանագրով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սահմանված  ժամկետում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Վաճառողի կողմից չհանձնվելու դեպքում հրաժարվել Ապրանքից.</w:t>
      </w:r>
    </w:p>
    <w:p w:rsidR="00463704" w:rsidRPr="00463704" w:rsidRDefault="00463704" w:rsidP="00463704">
      <w:pPr>
        <w:numPr>
          <w:ilvl w:val="2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Եթե հանձնվել է անպատշաճ որակի` սույն պայմանագրի N1 հավելվածի պահանջներին չհամապատասխանող Ապրանք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ա) Չնդունել Ապրանքն`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բ) Հրաժարվել սույն պայմանագիրը կատարելուց և պահանջել վերադարձնելու Ապրանքի համար վճարված գումարը.</w:t>
      </w:r>
    </w:p>
    <w:p w:rsidR="00463704" w:rsidRPr="00463704" w:rsidRDefault="00463704" w:rsidP="00463704">
      <w:pPr>
        <w:numPr>
          <w:ilvl w:val="2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463704" w:rsidRPr="00463704" w:rsidRDefault="00463704" w:rsidP="00463704">
      <w:pPr>
        <w:numPr>
          <w:ilvl w:val="2"/>
          <w:numId w:val="2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Միակողմանի լուծել սույն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պայմանագիրը  (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>լրիվ կամ մասնակի), եթե վաճառողն էականորեն խախտել է սույն պայմանագիրը.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3.1.4.1 Վաճառողի կողմից պայմանագիրը խախտելն էական է համարվում, եթե`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ա)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մատակարարվել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է անպատշաճ որակի Ապրանք, որը չի կարող փոխարինվել Գնորդի համար ընդունելի ժամկետում.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բ)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խախտվել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են Ապրանքի մատակարարման ժամկետները,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3.1.5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Զննել Ապրանքը և հայտնաբերված թերությունների մասին անհապաղ տեղեկացնել Վաճառողին.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b/>
          <w:color w:val="000000"/>
          <w:lang w:val="hy-AM"/>
        </w:rPr>
        <w:t xml:space="preserve">3.2 </w:t>
      </w:r>
      <w:r w:rsidRPr="00463704">
        <w:rPr>
          <w:rFonts w:ascii="Sylfaen" w:eastAsia="Times New Roman" w:hAnsi="Sylfaen" w:cs="Times New Roman"/>
          <w:b/>
          <w:color w:val="000000"/>
          <w:lang w:val="hy-AM"/>
        </w:rPr>
        <w:tab/>
        <w:t>Գնորդը պարտավոր է`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lastRenderedPageBreak/>
        <w:t xml:space="preserve">3.2.1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Կատարել սույն պայմանագրին համապատասխան մատակարարված Ապրանքների ընդունումն ապահովող  բոլոր անհրաժեշտ գործողությունները: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3.2.2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 xml:space="preserve">Վաճառողի հանձնած Ապրանքից սույն պայմանագրին համապատասխան հրաժարվելու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դեպքում, ապահովել այդ Ապրանքի պատասխանատու պահպանությունը և դրա մասին անհապաղ տեղեկացնել Վաճառողին.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3.2.3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սույն պայմանագրի 7.5 կետով նախատեսված տույժը: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3.2.4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Ապրանքի քանակի, տեսականու, որակի մասին սույն պայմանագրի պայմանները խախտելու մասին Վաճառողին ծանուցել թերությունը հայտնաբերելուց անմիջապես հետո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b/>
          <w:color w:val="000000"/>
          <w:lang w:val="hy-AM"/>
        </w:rPr>
        <w:t xml:space="preserve">3.3. </w:t>
      </w:r>
      <w:r w:rsidRPr="00463704">
        <w:rPr>
          <w:rFonts w:ascii="Sylfaen" w:eastAsia="Times New Roman" w:hAnsi="Sylfaen" w:cs="Times New Roman"/>
          <w:b/>
          <w:color w:val="000000"/>
          <w:lang w:val="hy-AM"/>
        </w:rPr>
        <w:tab/>
        <w:t>Վաճառողն իրավունք ունի`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3.3.1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Գնորդից պահանջել ընդունելու սույն պայմանգրով նախատեսված կարգով և ժամկետներում մատակարարված Ապրանքը.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3.3.2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Գնորդից պահանջել հատուցելու վնասները, 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3.3.3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Գնորդից պահանջել վճարելու Պայմանագրով նախատեսված կարգով և ժամկետներում մատակարարված Ապրանքի համար իրեն վճարման ենթակա գումարները: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3.3.4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>3.3.5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 հրաժարված մասնակիցը: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b/>
          <w:color w:val="000000"/>
          <w:lang w:val="hy-AM"/>
        </w:rPr>
        <w:t xml:space="preserve">3.4 </w:t>
      </w:r>
      <w:r w:rsidRPr="00463704">
        <w:rPr>
          <w:rFonts w:ascii="Sylfaen" w:eastAsia="Times New Roman" w:hAnsi="Sylfaen" w:cs="Times New Roman"/>
          <w:b/>
          <w:color w:val="000000"/>
          <w:lang w:val="hy-AM"/>
        </w:rPr>
        <w:tab/>
        <w:t>Վաճառողը պարտավոր է`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3.4.1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Գնորդին հանձնել Ապրանքը` սույն պայմանգրով նախատեսված կարգով և ժամկետներում: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3.4.2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Գնորդին հանձնել երրորդ անձանց իրավունքներից ազատ Ապրանք: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>3.4.3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 պահանջով տրամադրել Ապրանքի որակը հավաստող` ՀՀ օրենսդրությամբ սահմանված փաստաթղթեր: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3.4.4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Հետ տանել Գնորդի կողմից սույն պայմանագրի 3.2.2 կետին համապատասխան`պատասխանատու պահպանության ընդունված Ապրանքը կամ ողջամիտ ժամկետում տնօրինել այն, ինչպես նաև հատուցել Ապրանքը պատասխանատու պահպանության ընդունելու,  այն իրացնելու կամ Վաճառողին վերադարձնելու հետ կապված անհրաժեշտ ծախսերը: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>3.4.5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պայմանագրով նախատեսված դեպքերում վճարել սույն պայմանագրի 7.2 և 7.3 կետերով նախատեսված տույժը և տուգանքը: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3.4.6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Գնորդին հանձնել Ապրանքի պատկանելիքները և համապատասխան փաստաթղթերը: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3.4.7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Պայմանագրի 3.1.4 կետի համաձայն Պայմանագրի լուծումից հետո Գնորդին հատուցել վերջինիս վնասները: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>3.4.8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>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b/>
          <w:color w:val="000000"/>
          <w:lang w:val="hy-AM"/>
        </w:rPr>
      </w:pPr>
      <w:r w:rsidRPr="00463704">
        <w:rPr>
          <w:rFonts w:ascii="Sylfaen" w:eastAsia="Times New Roman" w:hAnsi="Sylfaen" w:cs="Times New Roman"/>
          <w:b/>
          <w:color w:val="000000"/>
          <w:lang w:val="hy-AM"/>
        </w:rPr>
        <w:t xml:space="preserve">4. </w:t>
      </w:r>
      <w:r w:rsidRPr="00463704">
        <w:rPr>
          <w:rFonts w:ascii="Sylfaen" w:eastAsia="Times New Roman" w:hAnsi="Sylfaen" w:cs="Times New Roman"/>
          <w:b/>
          <w:color w:val="000000"/>
          <w:lang w:val="hy-AM"/>
        </w:rPr>
        <w:tab/>
        <w:t>Ապրանքի գինը և վճարման կարգը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4.1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  <w:t xml:space="preserve">Սույն պայմանագրի ընդհանուր գինը կազմում է ----------- (----------------) դրամ, ներառյալ ԱԱՀ-ն: Ապրանքի գինը ներառում է հարկերը, տուրքերը և ՀՀ օրենսդրությամբ սահմանված այլ վճարները: </w:t>
      </w:r>
    </w:p>
    <w:p w:rsidR="00BF0EC5" w:rsidRPr="00BF0EC5" w:rsidRDefault="00463704" w:rsidP="00BF0EC5">
      <w:pPr>
        <w:autoSpaceDE w:val="0"/>
        <w:autoSpaceDN w:val="0"/>
        <w:adjustRightInd w:val="0"/>
        <w:ind w:left="705" w:hanging="705"/>
        <w:jc w:val="both"/>
        <w:rPr>
          <w:rFonts w:ascii="Sylfaen" w:hAnsi="Sylfaen" w:cs="TimesArmenianPSMT"/>
          <w:color w:val="000000"/>
          <w:lang w:val="hy-AM"/>
        </w:rPr>
      </w:pPr>
      <w:r w:rsidRPr="00463704">
        <w:rPr>
          <w:rFonts w:ascii="Sylfaen" w:eastAsia="Times New Roman" w:hAnsi="Sylfaen" w:cs="Times New Roman"/>
          <w:color w:val="000000"/>
          <w:lang w:val="hy-AM"/>
        </w:rPr>
        <w:t xml:space="preserve">4.2 </w:t>
      </w:r>
      <w:r w:rsidRPr="00463704">
        <w:rPr>
          <w:rFonts w:ascii="Sylfaen" w:eastAsia="Times New Roman" w:hAnsi="Sylfaen" w:cs="Times New Roman"/>
          <w:color w:val="000000"/>
          <w:lang w:val="hy-AM"/>
        </w:rPr>
        <w:tab/>
      </w:r>
      <w:r w:rsidR="00BF0EC5" w:rsidRPr="00BF0EC5">
        <w:rPr>
          <w:rFonts w:ascii="Sylfaen" w:hAnsi="Sylfaen"/>
          <w:color w:val="000000"/>
          <w:lang w:val="hy-AM"/>
        </w:rPr>
        <w:t xml:space="preserve">Գնորդն իրեն մատակարարված Ապրանքի դիմաց վճարում է </w:t>
      </w:r>
      <w:r w:rsidR="00BF0EC5" w:rsidRPr="00BF0EC5">
        <w:rPr>
          <w:rFonts w:ascii="Sylfaen" w:hAnsi="Sylfaen" w:cs="TimesArmenianPSMT"/>
          <w:color w:val="000000"/>
          <w:lang w:val="hy-AM"/>
        </w:rPr>
        <w:t xml:space="preserve">անկանխիկ` դրամական միջոցները Վաճառողի հաշվարկային հաշվին փոխանցելու միջոցով։ Դրամական միջոցների փոխանցումը </w:t>
      </w:r>
      <w:r w:rsidR="00BF0EC5" w:rsidRPr="00BF0EC5">
        <w:rPr>
          <w:rFonts w:ascii="Sylfaen" w:hAnsi="Sylfaen" w:cs="TimesArmenianPSMT"/>
          <w:color w:val="000000"/>
          <w:lang w:val="hy-AM"/>
        </w:rPr>
        <w:lastRenderedPageBreak/>
        <w:t>կատարվում է հանձման-ընդունման արձանագրության հիման վրա՝ կողմերի միջև կնքված լրացուցիչ համաձայնագրով վճարման ժամանակացույցով նախատեսված ամսում,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ապրանքի դիմաց վճարելու համար վճարման ժամանակացույցով նախատեսված միջոցները չեն բավարարում, ապա վճարումն, սույն կետի պայմաններով, իրականացվում է այն ամսում, որում դրամական միջոցները նախատեսված են, սակայն ոչ ուշ քան 2014թ-ի դեկտեմբերի 25:</w:t>
      </w:r>
    </w:p>
    <w:p w:rsidR="00463704" w:rsidRPr="00463704" w:rsidRDefault="00463704" w:rsidP="00BF0EC5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hy-AM"/>
        </w:rPr>
      </w:pPr>
    </w:p>
    <w:p w:rsidR="00463704" w:rsidRPr="00463704" w:rsidRDefault="00463704" w:rsidP="004637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Ապրանքի որակը</w:t>
      </w:r>
    </w:p>
    <w:p w:rsidR="00463704" w:rsidRPr="00463704" w:rsidRDefault="00463704" w:rsidP="00463704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Վաճառողը երաշխավորում է մատակարարված Ապրանքի որակի համար: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</w:p>
    <w:p w:rsidR="00463704" w:rsidRPr="00463704" w:rsidRDefault="00463704" w:rsidP="004637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Ապրանքի հանձնումը և ընդունումը</w:t>
      </w:r>
    </w:p>
    <w:p w:rsidR="00463704" w:rsidRPr="00463704" w:rsidRDefault="00463704" w:rsidP="00463704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Վաճառողն ապրանքը հանձնում է սույն պայմանագրի N 2 հավելվածին համապատասխան ծավալով և ժամկետներում` ներկայացնելով հանձնած Ապրանքի մասին իր կողմից ստորագրված հանձնման-ընդունման արձանագրության երկու օրինակ:</w:t>
      </w:r>
    </w:p>
    <w:p w:rsidR="00463704" w:rsidRPr="00463704" w:rsidRDefault="00463704" w:rsidP="00463704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 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en-US"/>
        </w:rPr>
      </w:pP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ա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/ </w:t>
      </w:r>
      <w:r w:rsidRPr="00463704">
        <w:rPr>
          <w:rFonts w:ascii="Sylfaen" w:eastAsia="Times New Roman" w:hAnsi="Sylfaen" w:cs="Times New Roman"/>
          <w:color w:val="000000"/>
          <w:lang w:val="en-US"/>
        </w:rPr>
        <w:tab/>
        <w:t>հարցի կարգավորման համար ձեռնարկում է նման իրավիճակի համար սույն պայմանագրով նախատեսված միջոցները.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en-US"/>
        </w:rPr>
      </w:pP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բ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/ </w:t>
      </w:r>
      <w:r w:rsidRPr="00463704">
        <w:rPr>
          <w:rFonts w:ascii="Sylfaen" w:eastAsia="Times New Roman" w:hAnsi="Sylfaen" w:cs="Times New Roman"/>
          <w:color w:val="000000"/>
          <w:lang w:val="en-US"/>
        </w:rPr>
        <w:tab/>
        <w:t>վաճառողի նկատմամբ կիրառում է սույն պայմանագրով նախատեղված պատասխանատվության միջոցները: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6.3</w:t>
      </w:r>
      <w:r w:rsidRPr="00463704">
        <w:rPr>
          <w:rFonts w:ascii="Sylfaen" w:eastAsia="Times New Roman" w:hAnsi="Sylfaen" w:cs="Times New Roman"/>
          <w:color w:val="000000"/>
          <w:lang w:val="en-US"/>
        </w:rPr>
        <w:tab/>
        <w:t xml:space="preserve">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</w:t>
      </w:r>
      <w:proofErr w:type="gramStart"/>
      <w:r w:rsidRPr="00463704">
        <w:rPr>
          <w:rFonts w:ascii="Sylfaen" w:eastAsia="Times New Roman" w:hAnsi="Sylfaen" w:cs="Times New Roman"/>
          <w:color w:val="000000"/>
          <w:lang w:val="en-US"/>
        </w:rPr>
        <w:t>Ապրանքը  չընդունելու</w:t>
      </w:r>
      <w:proofErr w:type="gramEnd"/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պատճառաբանված մերժումը: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</w:p>
    <w:p w:rsidR="00463704" w:rsidRPr="00463704" w:rsidRDefault="00463704" w:rsidP="004637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Կողմերի պատասխանատվությունը</w:t>
      </w:r>
    </w:p>
    <w:p w:rsidR="00463704" w:rsidRPr="00463704" w:rsidRDefault="00463704" w:rsidP="00463704">
      <w:pPr>
        <w:numPr>
          <w:ilvl w:val="1"/>
          <w:numId w:val="4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      Վաճառողը պատասխանատվություն է կրում հանձնված Ապրանքի որակի և պայմանագրով նախատեսված` մատակարարման ժամկետների պահպանման համար: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Վաճառողի կողմից սույն պայմանագրով ստանձնած պարտավորություննրը չկատարելու կամ ոչ պատշաճ կատարելու դեպքում գանձվում է տույժ` ժամկետանց յուրաքանչյուր օվա համար պայմանագրի չկատարված մասի գնի 0.05 տոկոսի չափով: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Սույն պայմանագրի N 1 հավելվածում  նշված Տեխնիկական բնութագրին չհամապատասխանող Ապրանք մատակարարելու յուաքանչյուր դեպքում Վաճառողից գանձվում է տուգանք` Պայմանագրի ընդհանուր գնի 0.5%-ի չափով: 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Սույն պայմանագրի 7.2 և 7.3 կետերով նախատեսված տույժը (տուգանքը) հաշվարկվում և հաշվանցվում են Վաճառողին վճարման ենթակա գումարներից: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0.05%-ի չափով: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  <w:tab w:val="left" w:pos="90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463704" w:rsidRPr="00463704" w:rsidRDefault="00463704" w:rsidP="00463704">
      <w:pPr>
        <w:numPr>
          <w:ilvl w:val="1"/>
          <w:numId w:val="4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>Տույժերի վճարումը Կողմերին չի ազատում իրենց պայմանագրային պարտավորությունները լրիվ կատարելուց: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</w:p>
    <w:p w:rsidR="00463704" w:rsidRPr="00463704" w:rsidRDefault="00463704" w:rsidP="004637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1068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>Անհաղթահարելի ուժի ազդեցությունը (ՖՈՐՍ-ՄԱԺՈՐ)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463704">
        <w:rPr>
          <w:rFonts w:ascii="Sylfaen" w:eastAsia="Times New Roman" w:hAnsi="Sylfaen" w:cs="Times New Roman"/>
          <w:color w:val="000000"/>
          <w:lang w:val="en-US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</w:t>
      </w:r>
      <w:r w:rsidRPr="00463704">
        <w:rPr>
          <w:rFonts w:ascii="Sylfaen" w:eastAsia="Times New Roman" w:hAnsi="Sylfaen" w:cs="Times New Roman"/>
          <w:color w:val="000000"/>
          <w:lang w:val="en-US"/>
        </w:rPr>
        <w:lastRenderedPageBreak/>
        <w:t>կանխատեսել կամ կանխարգելել: Այդպիսի իրավիճակներ էին երկրաշարժը, ջրհեղեղը, հրդեհը, պատերազմը, ռազմական և արտակարգ դրություն հայտարարելու,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16"/>
          <w:szCs w:val="16"/>
          <w:lang w:val="en-US"/>
        </w:rPr>
      </w:pPr>
    </w:p>
    <w:p w:rsidR="00BF0EC5" w:rsidRPr="0098598D" w:rsidRDefault="00BF0EC5" w:rsidP="00BF0EC5">
      <w:pPr>
        <w:jc w:val="both"/>
        <w:rPr>
          <w:rFonts w:ascii="Sylfaen" w:hAnsi="Sylfaen" w:cs="Sylfaen"/>
          <w:b/>
          <w:lang w:val="pt-BR"/>
        </w:rPr>
      </w:pPr>
      <w:r>
        <w:rPr>
          <w:rFonts w:ascii="Sylfaen" w:hAnsi="Sylfaen" w:cs="Sylfaen"/>
          <w:b/>
          <w:lang w:val="pt-BR"/>
        </w:rPr>
        <w:t>9</w:t>
      </w:r>
      <w:r w:rsidRPr="0098598D">
        <w:rPr>
          <w:rFonts w:ascii="Sylfaen" w:hAnsi="Sylfaen" w:cs="Sylfaen"/>
          <w:b/>
          <w:lang w:val="pt-BR"/>
        </w:rPr>
        <w:t>. ԵԶՐԱՓԱԿԻՉ ԴՐՈՒՅԹՆԵՐ</w:t>
      </w:r>
    </w:p>
    <w:p w:rsidR="00BF0EC5" w:rsidRPr="0098598D" w:rsidRDefault="00BF0EC5" w:rsidP="00BF0EC5">
      <w:pPr>
        <w:ind w:firstLine="426"/>
        <w:jc w:val="both"/>
        <w:rPr>
          <w:rFonts w:ascii="Sylfaen" w:hAnsi="Sylfaen" w:cs="Sylfaen"/>
          <w:lang w:val="pt-BR"/>
        </w:rPr>
      </w:pPr>
      <w:r w:rsidRPr="004E50D7">
        <w:rPr>
          <w:rFonts w:ascii="Sylfaen" w:hAnsi="Sylfaen" w:cs="Sylfaen"/>
          <w:lang w:val="pt-BR"/>
        </w:rPr>
        <w:t>9</w:t>
      </w:r>
      <w:r w:rsidRPr="0098598D">
        <w:rPr>
          <w:rFonts w:ascii="Sylfaen" w:hAnsi="Sylfaen" w:cs="Sylfaen"/>
          <w:lang w:val="pt-BR"/>
        </w:rPr>
        <w:t xml:space="preserve">.1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պայմանագիրն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ուժի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մեջ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մտնում</w:t>
      </w:r>
      <w:r w:rsidRPr="00F25321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ստորագրման</w:t>
      </w:r>
      <w:r w:rsidRPr="00F25321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և</w:t>
      </w:r>
      <w:r w:rsidRPr="004E50D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ֆինանսական</w:t>
      </w:r>
      <w:r w:rsidRPr="004E50D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միջոցների</w:t>
      </w:r>
      <w:r w:rsidRPr="004E50D7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նախատեսման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պահից</w:t>
      </w:r>
      <w:r w:rsidRPr="00F25321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գործում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մինչև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պարտավորությունների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լրիվ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կատարումը</w:t>
      </w:r>
      <w:r w:rsidRPr="0098598D">
        <w:rPr>
          <w:rFonts w:ascii="Sylfaen" w:hAnsi="Sylfaen" w:cs="Sylfaen"/>
          <w:lang w:val="pt-BR"/>
        </w:rPr>
        <w:t xml:space="preserve">: </w:t>
      </w:r>
      <w:r>
        <w:rPr>
          <w:rFonts w:ascii="Sylfaen" w:hAnsi="Sylfaen" w:cs="Sylfaen"/>
          <w:lang w:val="pt-BR"/>
        </w:rPr>
        <w:t>Եթե մեկ տարվա ընթացքում ֆինանսական միջոցներ չհատկացվեն, ապա պայմանագիրը կհամարվի առոչինչ:</w:t>
      </w:r>
    </w:p>
    <w:p w:rsidR="00BF0EC5" w:rsidRPr="0098598D" w:rsidRDefault="00BF0EC5" w:rsidP="00BF0EC5">
      <w:pPr>
        <w:ind w:firstLine="426"/>
        <w:jc w:val="both"/>
        <w:rPr>
          <w:rFonts w:ascii="Sylfaen" w:hAnsi="Sylfaen" w:cs="Sylfaen"/>
          <w:lang w:val="pt-BR"/>
        </w:rPr>
      </w:pPr>
      <w:r w:rsidRPr="00A128FE">
        <w:rPr>
          <w:rFonts w:ascii="Sylfaen" w:hAnsi="Sylfaen" w:cs="Sylfaen"/>
          <w:lang w:val="pt-BR"/>
        </w:rPr>
        <w:t>9</w:t>
      </w:r>
      <w:r w:rsidRPr="0098598D">
        <w:rPr>
          <w:rFonts w:ascii="Sylfaen" w:hAnsi="Sylfaen" w:cs="Sylfaen"/>
          <w:lang w:val="pt-BR"/>
        </w:rPr>
        <w:t xml:space="preserve">.2. </w:t>
      </w:r>
      <w:r w:rsidRPr="0098598D">
        <w:rPr>
          <w:rFonts w:ascii="Sylfaen" w:hAnsi="Sylfaen" w:cs="Sylfaen"/>
        </w:rPr>
        <w:t>Այն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դեպքում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երբ</w:t>
      </w:r>
      <w:r w:rsidRPr="0098598D">
        <w:rPr>
          <w:rFonts w:ascii="Sylfaen" w:hAnsi="Sylfaen" w:cs="Sylfaen"/>
          <w:lang w:val="pt-BR"/>
        </w:rPr>
        <w:t xml:space="preserve"> &lt;&lt;</w:t>
      </w:r>
      <w:r w:rsidRPr="0098598D">
        <w:rPr>
          <w:rFonts w:ascii="Sylfaen" w:hAnsi="Sylfaen" w:cs="Sylfaen"/>
        </w:rPr>
        <w:t>Գնումների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մասին</w:t>
      </w:r>
      <w:r w:rsidRPr="0098598D">
        <w:rPr>
          <w:rFonts w:ascii="Sylfaen" w:hAnsi="Sylfaen" w:cs="Sylfaen"/>
          <w:lang w:val="pt-BR"/>
        </w:rPr>
        <w:t xml:space="preserve">&gt;&gt; </w:t>
      </w:r>
      <w:r w:rsidRPr="0098598D">
        <w:rPr>
          <w:rFonts w:ascii="Sylfaen" w:hAnsi="Sylfaen" w:cs="Sylfaen"/>
        </w:rPr>
        <w:t>ՀՀ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օրենքով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նախատեսված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կարգով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գնումների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մասին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ՀՀ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օրենսդրության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պահանջների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վերահսկողության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բողոքների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քննության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արդյունքում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արձանագրվում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որ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գնման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գործընթացում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մինչև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կնքումը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Կատարողը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ներկայացրել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կեղծ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փաստաթղթեր</w:t>
      </w:r>
      <w:r w:rsidRPr="0098598D">
        <w:rPr>
          <w:rFonts w:ascii="Sylfaen" w:hAnsi="Sylfaen" w:cs="Sylfaen"/>
          <w:lang w:val="pt-BR"/>
        </w:rPr>
        <w:t xml:space="preserve"> (</w:t>
      </w:r>
      <w:r w:rsidRPr="0098598D">
        <w:rPr>
          <w:rFonts w:ascii="Sylfaen" w:hAnsi="Sylfaen" w:cs="Sylfaen"/>
        </w:rPr>
        <w:t>տեղեկություններ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տվյալներ</w:t>
      </w:r>
      <w:r w:rsidRPr="0098598D">
        <w:rPr>
          <w:rFonts w:ascii="Sylfaen" w:hAnsi="Sylfaen" w:cs="Sylfaen"/>
          <w:lang w:val="pt-BR"/>
        </w:rPr>
        <w:t xml:space="preserve">) </w:t>
      </w:r>
      <w:r w:rsidRPr="0098598D">
        <w:rPr>
          <w:rFonts w:ascii="Sylfaen" w:hAnsi="Sylfaen" w:cs="Sylfaen"/>
        </w:rPr>
        <w:t>կամ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Կատարողին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հաղթող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ճանաչելու</w:t>
      </w:r>
      <w:r w:rsidRPr="0098598D">
        <w:rPr>
          <w:rFonts w:ascii="Sylfaen" w:hAnsi="Sylfaen" w:cs="Sylfaen"/>
          <w:lang w:val="pt-BR"/>
        </w:rPr>
        <w:t xml:space="preserve"> (</w:t>
      </w:r>
      <w:r w:rsidRPr="0098598D">
        <w:rPr>
          <w:rFonts w:ascii="Sylfaen" w:hAnsi="Sylfaen" w:cs="Sylfaen"/>
        </w:rPr>
        <w:t>ընտրելու</w:t>
      </w:r>
      <w:r w:rsidRPr="0098598D">
        <w:rPr>
          <w:rFonts w:ascii="Sylfaen" w:hAnsi="Sylfaen" w:cs="Sylfaen"/>
          <w:lang w:val="pt-BR"/>
        </w:rPr>
        <w:t xml:space="preserve">) </w:t>
      </w:r>
      <w:r w:rsidRPr="0098598D">
        <w:rPr>
          <w:rFonts w:ascii="Sylfaen" w:hAnsi="Sylfaen" w:cs="Sylfaen"/>
        </w:rPr>
        <w:t>մասին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որոշումը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չի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համապատասխանում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ՀՀ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օրենսդրությանը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ապա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այդ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հիմքերը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հայտ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գալուց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հետո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Պատվիրատուն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իրավունք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ունի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միակողմանի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լուծել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գնման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պայմանագիրը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եթե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արձանագրված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խախտումները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մինչև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կնքումը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հայտնի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լինելու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դեպքում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գնումների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մասին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օրենսդրության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համաձայն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հիմք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կհանդիսանային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պայմանագիրը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չկնքելու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համար</w:t>
      </w:r>
      <w:r w:rsidRPr="0098598D">
        <w:rPr>
          <w:rFonts w:ascii="Sylfaen" w:hAnsi="Sylfaen" w:cs="Sylfaen"/>
          <w:lang w:val="pt-BR"/>
        </w:rPr>
        <w:t xml:space="preserve">: </w:t>
      </w:r>
      <w:r w:rsidRPr="0098598D">
        <w:rPr>
          <w:rFonts w:ascii="Sylfaen" w:hAnsi="Sylfaen" w:cs="Sylfaen"/>
        </w:rPr>
        <w:t>Ընդ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որում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Պատվիրատուն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չի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կրում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միակողմանի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լուծման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հետևանքով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Կատարողի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համար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առաջացող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վնասների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կամ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բաց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թողնված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օգուտի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ռիսկը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իսկ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Կատարողը</w:t>
      </w:r>
      <w:r w:rsidRPr="0098598D">
        <w:rPr>
          <w:rFonts w:ascii="Sylfaen" w:hAnsi="Sylfaen" w:cs="Sylfaen"/>
          <w:lang w:val="pt-BR"/>
        </w:rPr>
        <w:t xml:space="preserve">  </w:t>
      </w:r>
      <w:r w:rsidRPr="0098598D">
        <w:rPr>
          <w:rFonts w:ascii="Sylfaen" w:hAnsi="Sylfaen" w:cs="Sylfaen"/>
        </w:rPr>
        <w:t>պարտավոր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է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ՀՀ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օրենսդրությամբ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սահմանված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կարգով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փոխհատուցել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Պատվիրատուի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կրած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վնասներն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այն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ծավալով</w:t>
      </w:r>
      <w:r w:rsidRPr="0098598D">
        <w:rPr>
          <w:rFonts w:ascii="Sylfaen" w:hAnsi="Sylfaen" w:cs="Sylfaen"/>
          <w:lang w:val="pt-BR"/>
        </w:rPr>
        <w:t xml:space="preserve">, </w:t>
      </w:r>
      <w:r w:rsidRPr="0098598D">
        <w:rPr>
          <w:rFonts w:ascii="Sylfaen" w:hAnsi="Sylfaen" w:cs="Sylfaen"/>
        </w:rPr>
        <w:t>որը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չի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ծածկվում</w:t>
      </w:r>
      <w:r w:rsidRPr="0098598D">
        <w:rPr>
          <w:rFonts w:ascii="Sylfaen" w:hAnsi="Sylfaen" w:cs="Sylfaen"/>
          <w:lang w:val="pt-BR"/>
        </w:rPr>
        <w:t xml:space="preserve">  </w:t>
      </w:r>
      <w:r w:rsidRPr="0098598D">
        <w:rPr>
          <w:rFonts w:ascii="Sylfaen" w:hAnsi="Sylfaen" w:cs="Sylfaen"/>
        </w:rPr>
        <w:t>մինչև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լուծումը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սույն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պայմանագրի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կատարմամբ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Պատվիրատուի</w:t>
      </w:r>
      <w:r w:rsidRPr="0098598D">
        <w:rPr>
          <w:rFonts w:ascii="Sylfaen" w:hAnsi="Sylfaen" w:cs="Sylfaen"/>
          <w:lang w:val="pt-BR"/>
        </w:rPr>
        <w:t xml:space="preserve"> </w:t>
      </w:r>
      <w:r w:rsidRPr="0098598D">
        <w:rPr>
          <w:rFonts w:ascii="Sylfaen" w:hAnsi="Sylfaen" w:cs="Sylfaen"/>
        </w:rPr>
        <w:t>ստացածով</w:t>
      </w:r>
      <w:r w:rsidRPr="0098598D">
        <w:rPr>
          <w:rFonts w:ascii="Sylfaen" w:hAnsi="Sylfaen" w:cs="Sylfaen"/>
          <w:lang w:val="pt-BR"/>
        </w:rPr>
        <w:t xml:space="preserve">: </w:t>
      </w:r>
    </w:p>
    <w:p w:rsidR="00BF0EC5" w:rsidRPr="0098598D" w:rsidRDefault="00BF0EC5" w:rsidP="00BF0EC5">
      <w:pPr>
        <w:ind w:firstLine="709"/>
        <w:jc w:val="both"/>
        <w:rPr>
          <w:rFonts w:ascii="Sylfaen" w:hAnsi="Sylfaen"/>
          <w:lang w:val="hy-AM"/>
        </w:rPr>
      </w:pPr>
      <w:r w:rsidRPr="00A128FE">
        <w:rPr>
          <w:rFonts w:ascii="Sylfaen" w:hAnsi="Sylfaen"/>
          <w:lang w:val="pt-BR"/>
        </w:rPr>
        <w:t>9</w:t>
      </w:r>
      <w:r w:rsidRPr="0098598D">
        <w:rPr>
          <w:rFonts w:ascii="Sylfaen" w:hAnsi="Sylfaen"/>
          <w:lang w:val="hy-AM"/>
        </w:rPr>
        <w:t xml:space="preserve">.3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փոփոխություններ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և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լրացումներ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կարող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կատարվել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միայն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Կողմերի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փոխադարձ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համաձայնությամբ՝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համաձայնագիր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կնքելու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միջոցով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որը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կհանդիսանա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անբաժանելի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մասը</w:t>
      </w:r>
      <w:r w:rsidRPr="0098598D">
        <w:rPr>
          <w:rFonts w:ascii="Sylfaen" w:hAnsi="Sylfaen"/>
          <w:lang w:val="hy-AM"/>
        </w:rPr>
        <w:t>։</w:t>
      </w:r>
    </w:p>
    <w:p w:rsidR="00BF0EC5" w:rsidRPr="0098598D" w:rsidRDefault="00BF0EC5" w:rsidP="00BF0EC5">
      <w:pPr>
        <w:ind w:firstLine="567"/>
        <w:jc w:val="both"/>
        <w:rPr>
          <w:rFonts w:ascii="Sylfaen" w:hAnsi="Sylfaen"/>
          <w:lang w:val="hy-AM"/>
        </w:rPr>
      </w:pPr>
      <w:r w:rsidRPr="0098598D">
        <w:rPr>
          <w:rFonts w:ascii="Sylfaen" w:hAnsi="Sylfaen"/>
          <w:lang w:val="hy-AM"/>
        </w:rPr>
        <w:t xml:space="preserve"> Սույն պ</w:t>
      </w:r>
      <w:r w:rsidRPr="0098598D">
        <w:rPr>
          <w:rFonts w:ascii="Sylfaen" w:hAnsi="Sylfaen"/>
          <w:spacing w:val="-4"/>
          <w:lang w:val="hy-AM"/>
        </w:rPr>
        <w:t xml:space="preserve">այմանագիրը չի </w:t>
      </w:r>
      <w:r w:rsidRPr="0098598D">
        <w:rPr>
          <w:rFonts w:ascii="Sylfaen" w:hAnsi="Sylfaen"/>
          <w:lang w:val="hy-AM"/>
        </w:rPr>
        <w:t>կարող փոփոխվել կողմերի պարտա</w:t>
      </w:r>
      <w:r w:rsidRPr="0098598D">
        <w:rPr>
          <w:rFonts w:ascii="Sylfaen" w:hAnsi="Sylfaen"/>
          <w:lang w:val="hy-AM"/>
        </w:rPr>
        <w:softHyphen/>
        <w:t>վորու</w:t>
      </w:r>
      <w:r w:rsidRPr="0098598D">
        <w:rPr>
          <w:rFonts w:ascii="Sylfaen" w:hAnsi="Sylfaen"/>
          <w:lang w:val="hy-AM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BF0EC5" w:rsidRPr="0098598D" w:rsidRDefault="00BF0EC5" w:rsidP="00BF0EC5">
      <w:pPr>
        <w:tabs>
          <w:tab w:val="left" w:pos="1248"/>
        </w:tabs>
        <w:ind w:firstLine="702"/>
        <w:jc w:val="both"/>
        <w:rPr>
          <w:rFonts w:ascii="Sylfaen" w:hAnsi="Sylfaen"/>
          <w:lang w:val="hy-AM"/>
        </w:rPr>
      </w:pPr>
      <w:r w:rsidRPr="0098598D">
        <w:rPr>
          <w:rFonts w:ascii="Sylfaen" w:hAnsi="Sylfaen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F0EC5" w:rsidRPr="0098598D" w:rsidRDefault="00BF0EC5" w:rsidP="00BF0EC5">
      <w:pPr>
        <w:tabs>
          <w:tab w:val="left" w:pos="1248"/>
        </w:tabs>
        <w:ind w:firstLine="702"/>
        <w:jc w:val="both"/>
        <w:rPr>
          <w:rFonts w:ascii="Sylfaen" w:hAnsi="Sylfaen"/>
          <w:b/>
          <w:i/>
          <w:u w:val="single"/>
          <w:lang w:val="hy-AM"/>
        </w:rPr>
      </w:pPr>
      <w:r w:rsidRPr="0098598D">
        <w:rPr>
          <w:rFonts w:ascii="Sylfaen" w:hAnsi="Sylfaen"/>
          <w:lang w:val="hy-AM"/>
        </w:rPr>
        <w:t xml:space="preserve">2) սույն պայմանագրով նախատեսված </w:t>
      </w:r>
      <w:r>
        <w:rPr>
          <w:rFonts w:ascii="Sylfaen" w:hAnsi="Sylfaen"/>
          <w:lang w:val="hy-AM"/>
        </w:rPr>
        <w:t>աշխատանք</w:t>
      </w:r>
      <w:r w:rsidRPr="00A128FE">
        <w:rPr>
          <w:rFonts w:ascii="Sylfaen" w:hAnsi="Sylfaen"/>
          <w:lang w:val="hy-AM"/>
        </w:rPr>
        <w:t>ի</w:t>
      </w:r>
      <w:r w:rsidRPr="0098598D">
        <w:rPr>
          <w:rFonts w:ascii="Sylfaen" w:hAnsi="Sylfaen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8598D">
        <w:rPr>
          <w:rFonts w:ascii="Sylfaen" w:hAnsi="Sylfaen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F0EC5" w:rsidRPr="0098598D" w:rsidRDefault="00BF0EC5" w:rsidP="00BF0EC5">
      <w:pPr>
        <w:jc w:val="both"/>
        <w:rPr>
          <w:rFonts w:ascii="Sylfaen" w:hAnsi="Sylfaen"/>
          <w:lang w:val="hy-AM"/>
        </w:rPr>
      </w:pPr>
      <w:r w:rsidRPr="0098598D">
        <w:rPr>
          <w:rFonts w:ascii="Sylfaen" w:hAnsi="Sylfaen"/>
          <w:lang w:val="hy-AM"/>
        </w:rPr>
        <w:tab/>
        <w:t xml:space="preserve">Արգելվում է սույն պայմանագրում կատարել այնպիսի փոփոխություններ, որոնք հանգեցնում են գնվող </w:t>
      </w:r>
      <w:r>
        <w:rPr>
          <w:rFonts w:ascii="Sylfaen" w:hAnsi="Sylfaen"/>
          <w:lang w:val="hy-AM"/>
        </w:rPr>
        <w:t>Աշխատանք</w:t>
      </w:r>
      <w:r w:rsidRPr="00A128FE">
        <w:rPr>
          <w:rFonts w:ascii="Sylfaen" w:hAnsi="Sylfaen"/>
          <w:lang w:val="hy-AM"/>
        </w:rPr>
        <w:t>ի</w:t>
      </w:r>
      <w:r w:rsidRPr="0098598D">
        <w:rPr>
          <w:rFonts w:ascii="Sylfaen" w:hAnsi="Sylfaen"/>
          <w:lang w:val="hy-AM"/>
        </w:rPr>
        <w:t xml:space="preserve"> ծավալների կամ </w:t>
      </w:r>
      <w:r w:rsidRPr="0098598D">
        <w:rPr>
          <w:rFonts w:ascii="Sylfaen" w:hAnsi="Sylfaen" w:cs="Sylfaen"/>
          <w:lang w:val="pt-BR"/>
        </w:rPr>
        <w:t xml:space="preserve">ձեռք բերվող գնման </w:t>
      </w:r>
      <w:r w:rsidRPr="00BB2571">
        <w:rPr>
          <w:rFonts w:ascii="Sylfaen" w:hAnsi="Sylfaen" w:cs="Sylfaen"/>
          <w:lang w:val="hy-AM"/>
        </w:rPr>
        <w:t>աշխատանքի</w:t>
      </w:r>
      <w:r w:rsidRPr="0098598D">
        <w:rPr>
          <w:rFonts w:ascii="Sylfaen" w:hAnsi="Sylfaen" w:cs="Sylfaen"/>
          <w:lang w:val="pt-BR"/>
        </w:rPr>
        <w:t xml:space="preserve"> միավորի գնի կամ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/>
          <w:lang w:val="hy-AM"/>
        </w:rPr>
        <w:t>պայմանագրի գնի արհեստական փոփոխման։</w:t>
      </w:r>
    </w:p>
    <w:p w:rsidR="00BF0EC5" w:rsidRPr="0098598D" w:rsidRDefault="00BF0EC5" w:rsidP="00BF0EC5">
      <w:pPr>
        <w:tabs>
          <w:tab w:val="left" w:pos="1276"/>
        </w:tabs>
        <w:ind w:firstLine="720"/>
        <w:jc w:val="both"/>
        <w:rPr>
          <w:rFonts w:ascii="Sylfaen" w:hAnsi="Sylfaen" w:cs="Times Armenian"/>
          <w:lang w:val="hy-AM"/>
        </w:rPr>
      </w:pPr>
      <w:r w:rsidRPr="0098598D">
        <w:rPr>
          <w:rFonts w:ascii="Sylfaen" w:hAnsi="Sylfaen" w:cs="Times Armenian"/>
          <w:lang w:val="hy-AM"/>
        </w:rPr>
        <w:lastRenderedPageBreak/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BF0EC5" w:rsidRPr="0098598D" w:rsidRDefault="00BF0EC5" w:rsidP="00BF0EC5">
      <w:pPr>
        <w:ind w:firstLine="708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Աշխատանք</w:t>
      </w:r>
      <w:r w:rsidRPr="00A128FE">
        <w:rPr>
          <w:rFonts w:ascii="Sylfaen" w:hAnsi="Sylfaen"/>
          <w:lang w:val="hy-AM"/>
        </w:rPr>
        <w:t>ի մատակարարման</w:t>
      </w:r>
      <w:r w:rsidRPr="0098598D">
        <w:rPr>
          <w:rFonts w:ascii="Sylfaen" w:hAnsi="Sylfaen"/>
          <w:lang w:val="hy-AM"/>
        </w:rPr>
        <w:t xml:space="preserve">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 </w:t>
      </w:r>
    </w:p>
    <w:p w:rsidR="00BF0EC5" w:rsidRPr="0098598D" w:rsidRDefault="00BF0EC5" w:rsidP="00DE1EFE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98598D">
        <w:rPr>
          <w:rFonts w:ascii="Sylfaen" w:hAnsi="Sylfaen"/>
          <w:lang w:val="hy-AM"/>
        </w:rPr>
        <w:tab/>
      </w: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>.4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  <w:r w:rsidRPr="0098598D">
        <w:rPr>
          <w:rFonts w:ascii="Sylfaen" w:hAnsi="Sylfaen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BF0EC5" w:rsidRPr="0098598D" w:rsidRDefault="00BF0EC5" w:rsidP="00BF0EC5">
      <w:pPr>
        <w:ind w:firstLine="709"/>
        <w:jc w:val="both"/>
        <w:rPr>
          <w:rFonts w:ascii="Sylfaen" w:hAnsi="Sylfaen"/>
          <w:lang w:val="hy-AM"/>
        </w:rPr>
      </w:pP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 xml:space="preserve">.5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կապակցությամբ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ծագած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վեճերը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լուծվում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բանակցությունների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միջոցով։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Համաձայնություն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ձեռք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չբերելու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դեպքում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վեճերը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լուծվում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են</w:t>
      </w:r>
      <w:r w:rsidRPr="0098598D">
        <w:rPr>
          <w:rFonts w:ascii="Sylfaen" w:hAnsi="Sylfaen" w:cs="Times Armenian"/>
          <w:lang w:val="hy-AM"/>
        </w:rPr>
        <w:t xml:space="preserve"> ՀՀ </w:t>
      </w:r>
      <w:r w:rsidRPr="0098598D">
        <w:rPr>
          <w:rFonts w:ascii="Sylfaen" w:hAnsi="Sylfaen" w:cs="Sylfaen"/>
          <w:lang w:val="hy-AM"/>
        </w:rPr>
        <w:t>դատարաններում</w:t>
      </w:r>
      <w:r w:rsidRPr="0098598D">
        <w:rPr>
          <w:rFonts w:ascii="Sylfaen" w:hAnsi="Sylfaen"/>
          <w:lang w:val="hy-AM"/>
        </w:rPr>
        <w:t>։</w:t>
      </w:r>
    </w:p>
    <w:p w:rsidR="00DE1EFE" w:rsidRPr="00DE1EFE" w:rsidRDefault="00BF0EC5" w:rsidP="00BF0EC5">
      <w:pPr>
        <w:ind w:firstLine="709"/>
        <w:jc w:val="both"/>
        <w:rPr>
          <w:rFonts w:ascii="Sylfaen" w:hAnsi="Sylfaen"/>
          <w:lang w:val="hy-AM"/>
        </w:rPr>
      </w:pP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 xml:space="preserve">.6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պայմանագիրը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կազմված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</w:t>
      </w:r>
      <w:r w:rsidRPr="0098598D">
        <w:rPr>
          <w:rFonts w:ascii="Sylfaen" w:hAnsi="Sylfaen" w:cs="Times Armenian"/>
          <w:lang w:val="hy-AM"/>
        </w:rPr>
        <w:t xml:space="preserve"> </w:t>
      </w:r>
      <w:r w:rsidRPr="0001326F">
        <w:rPr>
          <w:rFonts w:ascii="Sylfaen" w:hAnsi="Sylfaen" w:cs="Times Armenian"/>
          <w:lang w:val="hy-AM"/>
        </w:rPr>
        <w:t>5</w:t>
      </w:r>
      <w:r w:rsidRPr="0098598D">
        <w:rPr>
          <w:rFonts w:ascii="Sylfaen" w:hAnsi="Sylfaen" w:cs="Times Armenian"/>
          <w:b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էջից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կնքվում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երկու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օրինակից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որոնք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ունեն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հավասարազոր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իրավաբանական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ուժ</w:t>
      </w:r>
      <w:r w:rsidRPr="0098598D">
        <w:rPr>
          <w:rFonts w:ascii="Sylfaen" w:hAnsi="Sylfaen" w:cs="Times Armenian"/>
          <w:lang w:val="hy-AM"/>
        </w:rPr>
        <w:t xml:space="preserve">։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N 1, N2 </w:t>
      </w:r>
      <w:r w:rsidRPr="0098598D">
        <w:rPr>
          <w:rFonts w:ascii="Sylfaen" w:hAnsi="Sylfaen" w:cs="Sylfaen"/>
          <w:lang w:val="hy-AM"/>
        </w:rPr>
        <w:t>հավելվածները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հանդիսանում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են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անբաժանելի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մասը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յուրաքանչյուր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կողմին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տրվում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 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մեկ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օրինակ</w:t>
      </w:r>
      <w:r w:rsidRPr="0098598D">
        <w:rPr>
          <w:rFonts w:ascii="Sylfaen" w:hAnsi="Sylfaen"/>
          <w:lang w:val="hy-AM"/>
        </w:rPr>
        <w:t>։</w:t>
      </w:r>
    </w:p>
    <w:p w:rsidR="00BF0EC5" w:rsidRPr="0098598D" w:rsidRDefault="00BF0EC5" w:rsidP="00BF0EC5">
      <w:pPr>
        <w:ind w:firstLine="709"/>
        <w:jc w:val="both"/>
        <w:rPr>
          <w:rFonts w:ascii="Sylfaen" w:hAnsi="Sylfaen"/>
          <w:lang w:val="hy-AM"/>
        </w:rPr>
      </w:pP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 xml:space="preserve">.7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ծագած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վճարային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պարտավորությունը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չի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կարող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դադարել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այլ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ծագած՝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հակընդդեմ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պարտավորության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հաշվանցով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առանց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կողմերի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գրավոր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և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կնիքով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հաստատված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համաձայնության</w:t>
      </w:r>
      <w:r w:rsidRPr="0098598D">
        <w:rPr>
          <w:rFonts w:ascii="Sylfaen" w:hAnsi="Sylfaen" w:cs="Times Armenian"/>
          <w:lang w:val="hy-AM"/>
        </w:rPr>
        <w:t xml:space="preserve">։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ծագած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պահանջի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իրավունքը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չի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կարող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փոխանցվել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այլ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անձի</w:t>
      </w:r>
      <w:r w:rsidRPr="0098598D">
        <w:rPr>
          <w:rFonts w:ascii="Sylfaen" w:hAnsi="Sylfaen" w:cs="Times Armenian"/>
          <w:lang w:val="hy-AM"/>
        </w:rPr>
        <w:t xml:space="preserve">, </w:t>
      </w:r>
      <w:r w:rsidRPr="0098598D">
        <w:rPr>
          <w:rFonts w:ascii="Sylfaen" w:hAnsi="Sylfaen" w:cs="Sylfaen"/>
          <w:lang w:val="hy-AM"/>
        </w:rPr>
        <w:t>առանց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պարտապան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կողմի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գրավոր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համաձայնության</w:t>
      </w:r>
      <w:r w:rsidRPr="0098598D">
        <w:rPr>
          <w:rFonts w:ascii="Sylfaen" w:hAnsi="Sylfaen" w:cs="Times Armenian"/>
          <w:lang w:val="hy-AM"/>
        </w:rPr>
        <w:t>։</w:t>
      </w:r>
      <w:r w:rsidRPr="0098598D">
        <w:rPr>
          <w:rFonts w:ascii="Sylfaen" w:hAnsi="Sylfaen"/>
          <w:lang w:val="hy-AM"/>
        </w:rPr>
        <w:t xml:space="preserve"> </w:t>
      </w:r>
    </w:p>
    <w:p w:rsidR="00463704" w:rsidRPr="00BF0EC5" w:rsidRDefault="00BF0EC5" w:rsidP="00DE1EFE">
      <w:pPr>
        <w:ind w:firstLine="709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A128FE">
        <w:rPr>
          <w:rFonts w:ascii="Sylfaen" w:hAnsi="Sylfaen"/>
          <w:lang w:val="hy-AM"/>
        </w:rPr>
        <w:t>9</w:t>
      </w:r>
      <w:r w:rsidRPr="0098598D">
        <w:rPr>
          <w:rFonts w:ascii="Sylfaen" w:hAnsi="Sylfaen"/>
          <w:lang w:val="hy-AM"/>
        </w:rPr>
        <w:t xml:space="preserve">.8 </w:t>
      </w:r>
      <w:r w:rsidRPr="0098598D">
        <w:rPr>
          <w:rFonts w:ascii="Sylfaen" w:hAnsi="Sylfaen" w:cs="Sylfaen"/>
          <w:lang w:val="hy-AM"/>
        </w:rPr>
        <w:t>Սույն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պայմանագրի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նկատմամբ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կիրառվում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է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Հայաստանի Հանրապետության</w:t>
      </w:r>
      <w:r w:rsidRPr="0098598D">
        <w:rPr>
          <w:rFonts w:ascii="Sylfaen" w:hAnsi="Sylfaen" w:cs="Times Armenian"/>
          <w:lang w:val="hy-AM"/>
        </w:rPr>
        <w:t xml:space="preserve"> </w:t>
      </w:r>
      <w:r w:rsidRPr="0098598D">
        <w:rPr>
          <w:rFonts w:ascii="Sylfaen" w:hAnsi="Sylfaen" w:cs="Sylfaen"/>
          <w:lang w:val="hy-AM"/>
        </w:rPr>
        <w:t>իրավունքը</w:t>
      </w:r>
      <w:r w:rsidRPr="0098598D">
        <w:rPr>
          <w:rFonts w:ascii="Sylfaen" w:hAnsi="Sylfaen"/>
          <w:lang w:val="hy-AM"/>
        </w:rPr>
        <w:t>։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Sylfaen" w:eastAsia="Times New Roman" w:hAnsi="Sylfaen" w:cs="Times New Roman"/>
          <w:b/>
          <w:color w:val="000000"/>
          <w:lang w:val="en-US"/>
        </w:rPr>
      </w:pPr>
      <w:r w:rsidRPr="00463704">
        <w:rPr>
          <w:rFonts w:ascii="Sylfaen" w:eastAsia="Times New Roman" w:hAnsi="Sylfaen" w:cs="Times New Roman"/>
          <w:b/>
          <w:color w:val="000000"/>
          <w:lang w:val="en-US"/>
        </w:rPr>
        <w:t xml:space="preserve">10. </w:t>
      </w:r>
      <w:r w:rsidRPr="00463704">
        <w:rPr>
          <w:rFonts w:ascii="Sylfaen" w:eastAsia="Times New Roman" w:hAnsi="Sylfaen" w:cs="Times New Roman"/>
          <w:b/>
          <w:color w:val="000000"/>
          <w:lang w:val="en-US"/>
        </w:rPr>
        <w:tab/>
        <w:t>Կողմերի հասցեները, բանկային վավերապայմանները և ստորագրությունները:</w:t>
      </w: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ArmenianPSMT"/>
          <w:color w:val="000000"/>
          <w:sz w:val="20"/>
          <w:szCs w:val="20"/>
          <w:lang w:val="en-US"/>
        </w:rPr>
      </w:pPr>
    </w:p>
    <w:p w:rsidR="00463704" w:rsidRPr="00463704" w:rsidRDefault="00463704" w:rsidP="00463704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TimesArmenianPSMT"/>
          <w:color w:val="000000"/>
          <w:sz w:val="20"/>
          <w:szCs w:val="20"/>
          <w:lang w:val="en-US"/>
        </w:rPr>
      </w:pPr>
      <w:r w:rsidRPr="00463704">
        <w:rPr>
          <w:rFonts w:ascii="Sylfaen" w:eastAsia="Times New Roman" w:hAnsi="Sylfaen" w:cs="TimesArmenianPSMT"/>
          <w:color w:val="000000"/>
          <w:sz w:val="20"/>
          <w:szCs w:val="20"/>
          <w:lang w:val="en-US"/>
        </w:rPr>
        <w:t xml:space="preserve">               </w:t>
      </w:r>
    </w:p>
    <w:tbl>
      <w:tblPr>
        <w:tblW w:w="12555" w:type="dxa"/>
        <w:jc w:val="center"/>
        <w:tblInd w:w="558" w:type="dxa"/>
        <w:tblLook w:val="01E0"/>
      </w:tblPr>
      <w:tblGrid>
        <w:gridCol w:w="10085"/>
        <w:gridCol w:w="236"/>
        <w:gridCol w:w="2234"/>
      </w:tblGrid>
      <w:tr w:rsidR="00463704" w:rsidRPr="00463704" w:rsidTr="000A71D0">
        <w:trPr>
          <w:jc w:val="center"/>
        </w:trPr>
        <w:tc>
          <w:tcPr>
            <w:tcW w:w="10085" w:type="dxa"/>
          </w:tcPr>
          <w:tbl>
            <w:tblPr>
              <w:tblW w:w="9311" w:type="dxa"/>
              <w:jc w:val="center"/>
              <w:tblInd w:w="558" w:type="dxa"/>
              <w:tblLook w:val="01E0"/>
            </w:tblPr>
            <w:tblGrid>
              <w:gridCol w:w="4339"/>
              <w:gridCol w:w="790"/>
              <w:gridCol w:w="4182"/>
            </w:tblGrid>
            <w:tr w:rsidR="00463704" w:rsidRPr="00463704" w:rsidTr="000A71D0">
              <w:trPr>
                <w:jc w:val="center"/>
              </w:trPr>
              <w:tc>
                <w:tcPr>
                  <w:tcW w:w="4339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Պ Ա Տ Վ Ի Ր Ա Տ ՈՒ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790" w:type="dxa"/>
                </w:tcPr>
                <w:p w:rsidR="00463704" w:rsidRPr="00463704" w:rsidRDefault="00463704" w:rsidP="00463704">
                  <w:pPr>
                    <w:spacing w:after="0" w:line="240" w:lineRule="auto"/>
                    <w:ind w:firstLine="720"/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182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     Մ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Ա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Տ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Ա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Կ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Ա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Ր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Ա</w:t>
                  </w:r>
                  <w:r w:rsidRPr="00463704">
                    <w:rPr>
                      <w:rFonts w:ascii="Sylfaen" w:eastAsia="Times New Roman" w:hAnsi="Sylfaen" w:cs="Times Armenian"/>
                      <w:b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  <w:t>Ր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Sylfaen"/>
                      <w:b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463704" w:rsidRPr="00463704" w:rsidTr="000A71D0">
              <w:trPr>
                <w:trHeight w:val="1140"/>
                <w:jc w:val="center"/>
              </w:trPr>
              <w:tc>
                <w:tcPr>
                  <w:tcW w:w="4339" w:type="dxa"/>
                </w:tcPr>
                <w:p w:rsidR="00463704" w:rsidRPr="00813F40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  <w:p w:rsidR="00463704" w:rsidRPr="00813F40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</w:pPr>
                  <w:r w:rsidRPr="00813F40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  <w:t xml:space="preserve">                  </w:t>
                  </w:r>
                  <w:r w:rsidRPr="00463704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  <w:t>ՀՀ</w:t>
                  </w:r>
                  <w:r w:rsidRPr="00813F40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  <w:t>ՇԻՐԱԿԻ</w:t>
                  </w:r>
                  <w:r w:rsidRPr="00813F40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  <w:t>ՄԱՐԶԻ</w:t>
                  </w:r>
                  <w:r w:rsidRPr="00813F40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63704" w:rsidRPr="00813F40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</w:pPr>
                  <w:r w:rsidRPr="00813F40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  <w:t xml:space="preserve">              «</w:t>
                  </w:r>
                  <w:r w:rsidRPr="00463704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  <w:t>ԳՅՈՒՄՐՈՒ</w:t>
                  </w:r>
                  <w:r w:rsidRPr="00813F40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  <w:t>ՇԲՕԿ</w:t>
                  </w:r>
                  <w:r w:rsidRPr="00813F40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  <w:t xml:space="preserve">» </w:t>
                  </w:r>
                  <w:r w:rsidRPr="00463704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  <w:t>ՓԲԸ</w:t>
                  </w:r>
                </w:p>
                <w:p w:rsidR="00463704" w:rsidRPr="00813F40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</w:pPr>
                  <w:r w:rsidRPr="00813F40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  <w:t xml:space="preserve">                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ք</w:t>
                  </w:r>
                  <w:r w:rsidRPr="00813F40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  <w:t>.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Գյումրի</w:t>
                  </w:r>
                  <w:r w:rsidRPr="00813F40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Մազմանյան</w:t>
                  </w:r>
                  <w:r w:rsidRPr="00813F40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  <w:t xml:space="preserve"> 3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բ</w:t>
                  </w:r>
                </w:p>
                <w:p w:rsidR="00463704" w:rsidRPr="00813F40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</w:pPr>
                  <w:r w:rsidRPr="00813F40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  <w:t xml:space="preserve">            </w:t>
                  </w:r>
                  <w:proofErr w:type="gramStart"/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հեռ</w:t>
                  </w:r>
                  <w:proofErr w:type="gramEnd"/>
                  <w:r w:rsidRPr="00813F40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  <w:t>. /0312/ 52512</w:t>
                  </w:r>
                </w:p>
                <w:p w:rsidR="00463704" w:rsidRPr="00813F40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</w:rPr>
                  </w:pPr>
                  <w:r w:rsidRPr="00813F40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  <w:t xml:space="preserve">           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ՀՎՀՀ</w:t>
                  </w:r>
                  <w:r w:rsidRPr="00813F40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</w:rPr>
                    <w:t xml:space="preserve"> 05500411</w:t>
                  </w:r>
                </w:p>
              </w:tc>
              <w:tc>
                <w:tcPr>
                  <w:tcW w:w="790" w:type="dxa"/>
                </w:tcPr>
                <w:p w:rsidR="00463704" w:rsidRPr="00813F40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182" w:type="dxa"/>
                  <w:vAlign w:val="center"/>
                </w:tcPr>
                <w:p w:rsidR="00463704" w:rsidRPr="00813F40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b/>
                      <w:i/>
                      <w:color w:val="000000"/>
                      <w:sz w:val="20"/>
                      <w:szCs w:val="20"/>
                      <w:lang w:val="en-US"/>
                    </w:rPr>
                    <w:t>&lt;&lt;              &gt;&gt;  ________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_________________________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>հեռ. ____________________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ՀՎՀՀ____________________</w:t>
                  </w:r>
                </w:p>
              </w:tc>
            </w:tr>
            <w:tr w:rsidR="00463704" w:rsidRPr="00463704" w:rsidTr="000A71D0">
              <w:trPr>
                <w:jc w:val="center"/>
              </w:trPr>
              <w:tc>
                <w:tcPr>
                  <w:tcW w:w="4339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              «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Հայբիզնեսբանկ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>»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ՓԲԸ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               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Գյումրու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մասնաճյուղ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                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Հ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>/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Հ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 1150012424410100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pt-BR"/>
                    </w:rPr>
                  </w:pPr>
                </w:p>
              </w:tc>
              <w:tc>
                <w:tcPr>
                  <w:tcW w:w="790" w:type="dxa"/>
                </w:tcPr>
                <w:p w:rsidR="00463704" w:rsidRPr="00463704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color w:val="000000"/>
                      <w:sz w:val="18"/>
                      <w:szCs w:val="18"/>
                      <w:lang w:val="pt-BR"/>
                    </w:rPr>
                  </w:pPr>
                </w:p>
              </w:tc>
              <w:tc>
                <w:tcPr>
                  <w:tcW w:w="4182" w:type="dxa"/>
                  <w:vAlign w:val="center"/>
                </w:tcPr>
                <w:p w:rsidR="00463704" w:rsidRPr="00463704" w:rsidRDefault="00463704" w:rsidP="00463704">
                  <w:pPr>
                    <w:widowControl w:val="0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       _______________________</w:t>
                  </w:r>
                </w:p>
                <w:p w:rsidR="00463704" w:rsidRPr="00463704" w:rsidRDefault="00463704" w:rsidP="00463704">
                  <w:pPr>
                    <w:widowControl w:val="0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      Հ/Հ ______________________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</w:p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pt-BR"/>
                    </w:rPr>
                  </w:pPr>
                </w:p>
              </w:tc>
            </w:tr>
            <w:tr w:rsidR="00463704" w:rsidRPr="00463704" w:rsidTr="000A71D0">
              <w:trPr>
                <w:jc w:val="center"/>
              </w:trPr>
              <w:tc>
                <w:tcPr>
                  <w:tcW w:w="4339" w:type="dxa"/>
                </w:tcPr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                  Տնօրեն՝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 xml:space="preserve"> 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Ռ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pt-BR"/>
                    </w:rPr>
                    <w:t>.</w:t>
                  </w: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>Թորոսյան</w:t>
                  </w:r>
                </w:p>
              </w:tc>
              <w:tc>
                <w:tcPr>
                  <w:tcW w:w="790" w:type="dxa"/>
                </w:tcPr>
                <w:p w:rsidR="00463704" w:rsidRPr="00463704" w:rsidRDefault="00463704" w:rsidP="00463704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color w:val="000000"/>
                      <w:sz w:val="18"/>
                      <w:szCs w:val="18"/>
                      <w:lang w:val="pt-BR"/>
                    </w:rPr>
                  </w:pPr>
                </w:p>
              </w:tc>
              <w:tc>
                <w:tcPr>
                  <w:tcW w:w="4182" w:type="dxa"/>
                  <w:vAlign w:val="center"/>
                </w:tcPr>
                <w:p w:rsidR="00463704" w:rsidRPr="00463704" w:rsidRDefault="00463704" w:rsidP="00463704">
                  <w:pPr>
                    <w:spacing w:after="0" w:line="240" w:lineRule="auto"/>
                    <w:ind w:left="354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        Տնօրեն`  _____________________</w:t>
                  </w:r>
                </w:p>
              </w:tc>
            </w:tr>
            <w:tr w:rsidR="00463704" w:rsidRPr="00463704" w:rsidTr="000A71D0">
              <w:trPr>
                <w:jc w:val="center"/>
              </w:trPr>
              <w:tc>
                <w:tcPr>
                  <w:tcW w:w="4339" w:type="dxa"/>
                </w:tcPr>
                <w:p w:rsidR="00463704" w:rsidRPr="00463704" w:rsidRDefault="00463704" w:rsidP="00463704">
                  <w:pPr>
                    <w:spacing w:after="0" w:line="240" w:lineRule="auto"/>
                    <w:ind w:firstLine="720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                 ----------------------------------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/>
                    </w:rPr>
                    <w:t xml:space="preserve">                 /ստորագրություն/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           Կ.Տ</w:t>
                  </w:r>
                </w:p>
              </w:tc>
              <w:tc>
                <w:tcPr>
                  <w:tcW w:w="790" w:type="dxa"/>
                </w:tcPr>
                <w:p w:rsidR="00463704" w:rsidRPr="00463704" w:rsidRDefault="00463704" w:rsidP="00463704">
                  <w:pPr>
                    <w:spacing w:after="0" w:line="240" w:lineRule="auto"/>
                    <w:ind w:firstLine="720"/>
                    <w:rPr>
                      <w:rFonts w:ascii="Sylfaen" w:eastAsia="Times New Roman" w:hAnsi="Sylfaen" w:cs="Times New Roman"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182" w:type="dxa"/>
                </w:tcPr>
                <w:p w:rsidR="00463704" w:rsidRPr="00463704" w:rsidRDefault="00463704" w:rsidP="00463704">
                  <w:pPr>
                    <w:spacing w:after="0" w:line="240" w:lineRule="auto"/>
                    <w:ind w:firstLine="720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  <w:p w:rsidR="00463704" w:rsidRPr="00463704" w:rsidRDefault="00463704" w:rsidP="00463704">
                  <w:pPr>
                    <w:tabs>
                      <w:tab w:val="left" w:pos="492"/>
                    </w:tabs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              ----------------------------------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/>
                    </w:rPr>
                    <w:t xml:space="preserve">            /ստորագրություն/</w:t>
                  </w:r>
                </w:p>
                <w:p w:rsidR="00463704" w:rsidRPr="00463704" w:rsidRDefault="00463704" w:rsidP="00463704">
                  <w:pPr>
                    <w:spacing w:after="0" w:line="240" w:lineRule="auto"/>
                    <w:jc w:val="center"/>
                    <w:rPr>
                      <w:rFonts w:ascii="Sylfaen" w:eastAsia="Times New Roman" w:hAnsi="Sylfaen" w:cs="Sylfaen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  <w:r w:rsidRPr="00463704">
                    <w:rPr>
                      <w:rFonts w:ascii="Sylfaen" w:eastAsia="Times New Roman" w:hAnsi="Sylfaen" w:cs="Sylfaen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       Կ.Տ</w:t>
                  </w:r>
                </w:p>
              </w:tc>
            </w:tr>
          </w:tbl>
          <w:p w:rsidR="00463704" w:rsidRPr="00463704" w:rsidRDefault="00463704" w:rsidP="00463704">
            <w:pPr>
              <w:spacing w:after="0" w:line="240" w:lineRule="auto"/>
              <w:rPr>
                <w:rFonts w:ascii="Sylfaen" w:eastAsia="Times New Roman" w:hAnsi="Sylfaen" w:cs="Sylfaen"/>
                <w:b/>
                <w:color w:val="000000"/>
                <w:sz w:val="18"/>
                <w:szCs w:val="18"/>
                <w:lang w:val="en-US"/>
              </w:rPr>
            </w:pPr>
          </w:p>
          <w:p w:rsidR="00463704" w:rsidRPr="00463704" w:rsidRDefault="00463704" w:rsidP="00463704">
            <w:pPr>
              <w:tabs>
                <w:tab w:val="left" w:pos="8397"/>
              </w:tabs>
              <w:spacing w:after="0" w:line="240" w:lineRule="auto"/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</w:pPr>
            <w:r w:rsidRPr="00463704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/>
              </w:rPr>
              <w:tab/>
            </w:r>
          </w:p>
        </w:tc>
        <w:tc>
          <w:tcPr>
            <w:tcW w:w="236" w:type="dxa"/>
          </w:tcPr>
          <w:p w:rsidR="00463704" w:rsidRPr="00463704" w:rsidRDefault="00463704" w:rsidP="00463704">
            <w:pPr>
              <w:spacing w:after="0" w:line="240" w:lineRule="auto"/>
              <w:ind w:firstLine="720"/>
              <w:rPr>
                <w:rFonts w:ascii="Sylfaen" w:eastAsia="Times New Roman" w:hAnsi="Sylfaen" w:cs="Sylfaen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34" w:type="dxa"/>
          </w:tcPr>
          <w:p w:rsidR="00463704" w:rsidRPr="00463704" w:rsidRDefault="00463704" w:rsidP="00463704">
            <w:pPr>
              <w:spacing w:after="0" w:line="240" w:lineRule="auto"/>
              <w:rPr>
                <w:rFonts w:ascii="Sylfaen" w:eastAsia="Times New Roman" w:hAnsi="Sylfaen" w:cs="Sylfaen"/>
                <w:b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463704" w:rsidRPr="00463704" w:rsidRDefault="00463704" w:rsidP="00463704">
      <w:pPr>
        <w:spacing w:after="0" w:line="240" w:lineRule="auto"/>
        <w:rPr>
          <w:rFonts w:ascii="Sylfaen" w:eastAsia="Times New Roman" w:hAnsi="Sylfaen" w:cs="Sylfaen"/>
          <w:sz w:val="14"/>
          <w:szCs w:val="14"/>
          <w:lang w:val="hy-AM"/>
        </w:rPr>
      </w:pPr>
    </w:p>
    <w:tbl>
      <w:tblPr>
        <w:tblW w:w="11400" w:type="dxa"/>
        <w:tblInd w:w="-743" w:type="dxa"/>
        <w:tblLayout w:type="fixed"/>
        <w:tblLook w:val="04A0"/>
      </w:tblPr>
      <w:tblGrid>
        <w:gridCol w:w="568"/>
        <w:gridCol w:w="3884"/>
        <w:gridCol w:w="1340"/>
        <w:gridCol w:w="1247"/>
        <w:gridCol w:w="1247"/>
        <w:gridCol w:w="1247"/>
        <w:gridCol w:w="958"/>
        <w:gridCol w:w="909"/>
      </w:tblGrid>
      <w:tr w:rsidR="000A71D0" w:rsidRPr="006A6114" w:rsidTr="000A71D0">
        <w:trPr>
          <w:gridAfter w:val="1"/>
          <w:wAfter w:w="909" w:type="dxa"/>
          <w:trHeight w:val="975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71D0" w:rsidRPr="000A71D0" w:rsidRDefault="000A71D0" w:rsidP="006A61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  <w:r w:rsidRPr="006A6114">
              <w:rPr>
                <w:rFonts w:ascii="Sylfaen" w:eastAsia="Times New Roman" w:hAnsi="Sylfaen" w:cs="Sylfaen"/>
                <w:color w:val="000000"/>
                <w:lang w:val="hy-AM" w:eastAsia="ru-RU"/>
              </w:rPr>
              <w:t xml:space="preserve">                                                                                                                                             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Հավելված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</w:t>
            </w:r>
            <w:r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>1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br/>
            </w:r>
            <w:r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                                                                                                    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«  »   _____________  201</w:t>
            </w:r>
            <w:r w:rsidR="006A6114">
              <w:rPr>
                <w:rFonts w:ascii="Sylfaen" w:eastAsia="Times New Roman" w:hAnsi="Sylfaen" w:cs="Calibri"/>
                <w:color w:val="000000"/>
                <w:lang w:val="en-US" w:eastAsia="ru-RU"/>
              </w:rPr>
              <w:t>4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թ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կնքված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br/>
            </w:r>
            <w:r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                                                                           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N«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ՇՄԳՇԲՕԿ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-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ՇՀԱ</w:t>
            </w:r>
            <w:r w:rsidR="006A6114">
              <w:rPr>
                <w:rFonts w:ascii="Sylfaen" w:eastAsia="Times New Roman" w:hAnsi="Sylfaen" w:cs="Sylfaen"/>
                <w:color w:val="000000"/>
                <w:lang w:val="en-US" w:eastAsia="ru-RU"/>
              </w:rPr>
              <w:t>Շ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ՁԲ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-</w:t>
            </w:r>
            <w:r w:rsidR="006B2283"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>1</w:t>
            </w:r>
            <w:r w:rsidR="00B159E5"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>1</w:t>
            </w:r>
            <w:r w:rsidR="006B2283" w:rsidRPr="006A6114">
              <w:rPr>
                <w:rFonts w:ascii="Sylfaen" w:eastAsia="Times New Roman" w:hAnsi="Sylfaen" w:cs="Calibri"/>
                <w:color w:val="000000"/>
                <w:lang w:val="hy-AM" w:eastAsia="ru-RU"/>
              </w:rPr>
              <w:t>/3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>»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գնման</w:t>
            </w:r>
            <w:r w:rsidRPr="000A71D0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color w:val="000000"/>
                <w:lang w:val="hy-AM" w:eastAsia="ru-RU"/>
              </w:rPr>
              <w:t>պայմանագրի</w:t>
            </w:r>
          </w:p>
        </w:tc>
      </w:tr>
      <w:tr w:rsidR="000A71D0" w:rsidRPr="006A6114" w:rsidTr="006A6114">
        <w:trPr>
          <w:trHeight w:val="30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1D0" w:rsidRPr="000A71D0" w:rsidRDefault="000A71D0" w:rsidP="000A71D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</w:tr>
      <w:tr w:rsidR="000A71D0" w:rsidRPr="00BF0EC5" w:rsidTr="000A71D0">
        <w:trPr>
          <w:gridAfter w:val="1"/>
          <w:wAfter w:w="909" w:type="dxa"/>
          <w:trHeight w:val="1410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71D0" w:rsidRPr="000A71D0" w:rsidRDefault="000A71D0" w:rsidP="000A71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</w:pP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Շիրակի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մարզի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«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Գյումրու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շտապ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բուժ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.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օգնության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կայան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»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ՓԲԸ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-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br/>
              <w:t xml:space="preserve"> 201</w:t>
            </w:r>
            <w:r w:rsidR="006A6114" w:rsidRPr="00E213AE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4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թ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-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կարիքների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համար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գնման</w:t>
            </w:r>
            <w:r w:rsidRPr="000A71D0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ենթակա</w:t>
            </w:r>
          </w:p>
          <w:p w:rsidR="00786B95" w:rsidRPr="00786B95" w:rsidRDefault="00786B95" w:rsidP="000A71D0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786B95">
              <w:rPr>
                <w:rFonts w:ascii="Arial Unicode" w:eastAsia="Times New Roman" w:hAnsi="Arial Unicode" w:cs="Calibri"/>
                <w:b/>
                <w:bCs/>
                <w:color w:val="000000"/>
                <w:lang w:val="hy-AM" w:eastAsia="ru-RU"/>
              </w:rPr>
              <w:t>Հաշվապահական եւ բժշկական ձեւաթղթերի տպագրության</w:t>
            </w: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  <w:p w:rsidR="000A71D0" w:rsidRPr="000A71D0" w:rsidRDefault="000A71D0" w:rsidP="000A71D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</w:pPr>
            <w:r w:rsidRPr="000A71D0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տեխնիկական բնութագիր</w:t>
            </w:r>
          </w:p>
        </w:tc>
      </w:tr>
    </w:tbl>
    <w:p w:rsidR="000A71D0" w:rsidRPr="00786B95" w:rsidRDefault="000A71D0" w:rsidP="000A71D0">
      <w:pPr>
        <w:jc w:val="center"/>
        <w:rPr>
          <w:lang w:val="hy-AM"/>
        </w:rPr>
      </w:pPr>
    </w:p>
    <w:tbl>
      <w:tblPr>
        <w:tblW w:w="11355" w:type="dxa"/>
        <w:tblInd w:w="93" w:type="dxa"/>
        <w:tblLook w:val="04A0"/>
      </w:tblPr>
      <w:tblGrid>
        <w:gridCol w:w="724"/>
        <w:gridCol w:w="4678"/>
        <w:gridCol w:w="1285"/>
        <w:gridCol w:w="4668"/>
      </w:tblGrid>
      <w:tr w:rsidR="007C3344" w:rsidRPr="000A71D0" w:rsidTr="00E054D7">
        <w:trPr>
          <w:trHeight w:val="55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0A71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eastAsia="ru-RU"/>
              </w:rPr>
              <w:t>հ</w:t>
            </w:r>
            <w:r>
              <w:rPr>
                <w:rFonts w:ascii="Arial Unicode" w:eastAsia="Times New Roman" w:hAnsi="Arial Unicode" w:cs="Arial"/>
                <w:b/>
                <w:bCs/>
                <w:i/>
                <w:iCs/>
                <w:sz w:val="26"/>
                <w:szCs w:val="26"/>
                <w:lang w:eastAsia="ru-RU"/>
              </w:rPr>
              <w:t>/հ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940B79" w:rsidRDefault="007C3344" w:rsidP="000A71D0">
            <w:pPr>
              <w:spacing w:after="0" w:line="240" w:lineRule="auto"/>
              <w:rPr>
                <w:rFonts w:ascii="Arial Unicode" w:eastAsia="Times New Roman" w:hAnsi="Arial Unicode" w:cs="Arial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Arial Unicode" w:eastAsia="Times New Roman" w:hAnsi="Arial Unicode" w:cs="Arial"/>
                <w:b/>
                <w:bCs/>
                <w:i/>
                <w:iCs/>
                <w:sz w:val="26"/>
                <w:szCs w:val="26"/>
                <w:lang w:eastAsia="ru-RU"/>
              </w:rPr>
              <w:t>Անվանումը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0A71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Չափի միավորը</w:t>
            </w: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0A71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Arial Unicode" w:eastAsia="Times New Roman" w:hAnsi="Arial Unicode" w:cs="Arial"/>
                <w:sz w:val="24"/>
                <w:szCs w:val="24"/>
                <w:lang w:val="en-US" w:eastAsia="ru-RU"/>
              </w:rPr>
              <w:t>Տեխնիկական բնութագիրը</w:t>
            </w: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 </w:t>
            </w:r>
          </w:p>
        </w:tc>
      </w:tr>
      <w:tr w:rsidR="007C3344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344" w:rsidRPr="00846A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846AD0" w:rsidRDefault="007C3344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Կանչի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344" w:rsidRPr="000A71D0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344" w:rsidRPr="0042083D" w:rsidRDefault="007C3344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8F3E33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33" w:rsidRPr="00846AD0" w:rsidRDefault="008F3E33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33" w:rsidRPr="00846AD0" w:rsidRDefault="008F3E33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Հիվանդի տեղափոխման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33" w:rsidRPr="000A71D0" w:rsidRDefault="008F3E33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33" w:rsidRPr="0042083D" w:rsidRDefault="008F3E3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8F3E33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33" w:rsidRPr="00846AD0" w:rsidRDefault="008F3E33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33" w:rsidRPr="00846AD0" w:rsidRDefault="006B2283" w:rsidP="00371F3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Մարդատար ավտոմեքենայի երթուղային թերթ</w:t>
            </w:r>
            <w:r w:rsidR="00544AFD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33" w:rsidRPr="000A71D0" w:rsidRDefault="008F3E33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33" w:rsidRPr="0042083D" w:rsidRDefault="008F3E33" w:rsidP="004A0FFE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4A0FFE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4A0FFE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Վճարման տեղեկագիր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6B2283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Վճարովի ծառայության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B6047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Վճարովի ծառայության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B6047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Մուտքի հաշիվ ապրանքագիր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B6047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A3,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6047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Ելքի հաշիվ ապրանքագիր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6B05C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Դրամարկղային մուտքի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6B2283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Դրամարկղային ելքի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6B2283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6B2283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Դեղորայքի դուրս գրման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371F36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="00371F36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604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47A" w:rsidRPr="00846A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846AD0" w:rsidRDefault="00B604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Հայտարարության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47A" w:rsidRPr="000A71D0" w:rsidRDefault="00B604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047A" w:rsidRPr="0042083D" w:rsidRDefault="00B6047A" w:rsidP="00371F36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A3, </w:t>
            </w:r>
            <w:r w:rsidR="00371F36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Կանչերի հաշվետվության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095B05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B46C7A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C7A" w:rsidRPr="00846A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846AD0" w:rsidRDefault="00B46C7A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Տնտեսական գույքի հաշվետվության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C7A" w:rsidRPr="000A71D0" w:rsidRDefault="00B46C7A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C7A" w:rsidRPr="0042083D" w:rsidRDefault="00B46C7A" w:rsidP="00095B05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095B05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095B05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B05" w:rsidRPr="00846AD0" w:rsidRDefault="00095B05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B05" w:rsidRPr="00846AD0" w:rsidRDefault="00095B05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Շտապ հաղորդման քարտ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B05" w:rsidRPr="000A71D0" w:rsidRDefault="00095B05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B05" w:rsidRPr="0042083D" w:rsidRDefault="00095B05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A3,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բժշկական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ՇՀ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095B05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B05" w:rsidRPr="00846AD0" w:rsidRDefault="00095B05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B05" w:rsidRPr="00846AD0" w:rsidRDefault="00095B05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Հաշվային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B05" w:rsidRPr="000A71D0" w:rsidRDefault="00095B05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B05" w:rsidRPr="0042083D" w:rsidRDefault="00095B05" w:rsidP="00C10372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A3,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C10372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371F3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36" w:rsidRPr="00846AD0" w:rsidRDefault="00371F3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F36" w:rsidRPr="00846AD0" w:rsidRDefault="00371F36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Աշխատաժամանակի հաշվարկի տեղեկագիր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F36" w:rsidRPr="000A71D0" w:rsidRDefault="00371F3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36" w:rsidRPr="0042083D" w:rsidRDefault="00371F36" w:rsidP="00371F36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A6,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մեկ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371F3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36" w:rsidRPr="00846AD0" w:rsidRDefault="00371F3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F36" w:rsidRPr="00846AD0" w:rsidRDefault="00371F36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Ռոճկացուցակ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F36" w:rsidRPr="000A71D0" w:rsidRDefault="00371F3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36" w:rsidRPr="0042083D" w:rsidRDefault="00371F36" w:rsidP="00371F36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A6,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4A0FFE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FE" w:rsidRPr="00846AD0" w:rsidRDefault="004A0FFE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FE" w:rsidRPr="00846AD0" w:rsidRDefault="004A0FFE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Աշխատավարձի ցուցակ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FE" w:rsidRPr="000A71D0" w:rsidRDefault="004A0FFE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FE" w:rsidRPr="0042083D" w:rsidRDefault="004A0FFE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A6,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ձեւաթուղթ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երկու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երես</w:t>
            </w:r>
          </w:p>
        </w:tc>
      </w:tr>
      <w:tr w:rsidR="004A0FFE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FE" w:rsidRPr="00846AD0" w:rsidRDefault="004A0FFE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FE" w:rsidRPr="00846AD0" w:rsidRDefault="00C10372" w:rsidP="00C10372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Ռացիաների հ</w:t>
            </w:r>
            <w:r w:rsidR="004A0FFE"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անձման-ընդունման մատյան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FE" w:rsidRPr="000A71D0" w:rsidRDefault="004A0FFE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0FFE" w:rsidRPr="0042083D" w:rsidRDefault="004A0FFE" w:rsidP="004A0FFE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200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77B8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Բժշկական թափոնների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77B86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100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77B8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հանձման-ընդունման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6B05C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100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6B05C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6B05C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6,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86" w:rsidRPr="00846AD0" w:rsidRDefault="00B77B86" w:rsidP="00B77B8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Դեղորայքի քանակական հաշվառման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br/>
              <w:t xml:space="preserve">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77B86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3, 400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77B86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Մանրէազերծման գրանցման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D759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D759A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շարժի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D759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ձեւ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1, 4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0A71D0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պահանջագիրք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E054D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/100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եռաթերթ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եռագույն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տպվող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/,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6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B86" w:rsidRPr="00846AD0" w:rsidRDefault="00B77B86" w:rsidP="00BD759A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Բենզինի եւ ուղեգրերի բաց թողնման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br/>
              <w:t xml:space="preserve"> մատյան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D759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D759A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Աշխատավարձի հաշվարկի գիրք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D759A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D759A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Կանչերի գրանցման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lastRenderedPageBreak/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Հիմնական միջոցների հաշվառման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Գլխավոր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4D7" w:rsidRPr="00846AD0" w:rsidRDefault="00B77B86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Շրջանառության տեղեկագիրք </w:t>
            </w:r>
          </w:p>
          <w:p w:rsidR="00B77B86" w:rsidRPr="00846AD0" w:rsidRDefault="00E054D7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/դեբետ-կրեդիտ/</w:t>
            </w:r>
            <w:r w:rsidR="00B77B86"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E054D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/20x12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կիսաէջ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/,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40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երկկողմանի</w:t>
            </w:r>
            <w:r w:rsidR="00E054D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6D0373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Գրասենյակային գիրք   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  <w:tr w:rsidR="00B77B86" w:rsidRPr="000A71D0" w:rsidTr="00E054D7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B86" w:rsidRPr="00846A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846AD0" w:rsidRDefault="00B77B86" w:rsidP="00BC7397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Գրասենյակային գիրք  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B86" w:rsidRPr="000A71D0" w:rsidRDefault="00B77B86" w:rsidP="000A71D0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4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7B86" w:rsidRPr="0042083D" w:rsidRDefault="00B77B86" w:rsidP="00BC7397">
            <w:pPr>
              <w:rPr>
                <w:rFonts w:ascii="Sylfaen" w:hAnsi="Sylfaen"/>
              </w:rPr>
            </w:pP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A4,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հաշվապահական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գիրք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, </w:t>
            </w:r>
            <w:r w:rsidR="00BC7397"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00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էջ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միակողմանի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տպագրություն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ամուր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կազմ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,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կաշվի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փոխարինիչով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 xml:space="preserve"> </w:t>
            </w:r>
            <w:r w:rsidRPr="0042083D"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պատված</w:t>
            </w:r>
          </w:p>
        </w:tc>
      </w:tr>
    </w:tbl>
    <w:p w:rsidR="003B2CBA" w:rsidRDefault="003B2CBA"/>
    <w:p w:rsidR="003B2CBA" w:rsidRPr="003B2CBA" w:rsidRDefault="006A6114" w:rsidP="003B2CBA">
      <w:r>
        <w:rPr>
          <w:rFonts w:ascii="Sylfaen" w:eastAsia="Calibri" w:hAnsi="Sylfaen" w:cs="Sylfaen"/>
          <w:color w:val="000000"/>
          <w:lang w:eastAsia="ru-RU"/>
        </w:rPr>
        <w:t>Գնումը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կազմակերպվում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է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&lt;&lt;</w:t>
      </w:r>
      <w:r>
        <w:rPr>
          <w:rFonts w:ascii="Sylfaen" w:eastAsia="Calibri" w:hAnsi="Sylfaen" w:cs="Sylfaen"/>
          <w:color w:val="000000"/>
          <w:lang w:eastAsia="ru-RU"/>
        </w:rPr>
        <w:t>Գնումների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մասին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&gt;&gt; </w:t>
      </w:r>
      <w:r>
        <w:rPr>
          <w:rFonts w:ascii="Sylfaen" w:eastAsia="Calibri" w:hAnsi="Sylfaen" w:cs="Sylfaen"/>
          <w:color w:val="000000"/>
          <w:lang w:eastAsia="ru-RU"/>
        </w:rPr>
        <w:t>ՀՀ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օրենքի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14-</w:t>
      </w:r>
      <w:r>
        <w:rPr>
          <w:rFonts w:ascii="Sylfaen" w:eastAsia="Calibri" w:hAnsi="Sylfaen" w:cs="Sylfaen"/>
          <w:color w:val="000000"/>
          <w:lang w:eastAsia="ru-RU"/>
        </w:rPr>
        <w:t>րդ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հոդվածի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7-</w:t>
      </w:r>
      <w:r>
        <w:rPr>
          <w:rFonts w:ascii="Sylfaen" w:eastAsia="Calibri" w:hAnsi="Sylfaen" w:cs="Sylfaen"/>
          <w:color w:val="000000"/>
          <w:lang w:eastAsia="ru-RU"/>
        </w:rPr>
        <w:t>րդ</w:t>
      </w:r>
      <w:r w:rsidRPr="00BB4D9F">
        <w:rPr>
          <w:rFonts w:ascii="Sylfaen" w:eastAsia="Calibri" w:hAnsi="Sylfaen" w:cs="Sylfaen"/>
          <w:color w:val="000000"/>
          <w:lang w:eastAsia="ru-RU"/>
        </w:rPr>
        <w:t xml:space="preserve"> </w:t>
      </w:r>
      <w:r>
        <w:rPr>
          <w:rFonts w:ascii="Sylfaen" w:eastAsia="Calibri" w:hAnsi="Sylfaen" w:cs="Sylfaen"/>
          <w:color w:val="000000"/>
          <w:lang w:eastAsia="ru-RU"/>
        </w:rPr>
        <w:t>մասի հիման վրա</w:t>
      </w:r>
    </w:p>
    <w:p w:rsidR="003B2CBA" w:rsidRDefault="003B2CBA" w:rsidP="003B2CBA"/>
    <w:tbl>
      <w:tblPr>
        <w:tblW w:w="12392" w:type="dxa"/>
        <w:tblInd w:w="-1310" w:type="dxa"/>
        <w:tblLayout w:type="fixed"/>
        <w:tblLook w:val="04A0"/>
      </w:tblPr>
      <w:tblGrid>
        <w:gridCol w:w="1394"/>
        <w:gridCol w:w="10998"/>
      </w:tblGrid>
      <w:tr w:rsidR="003B2CBA" w:rsidRPr="003B2CBA" w:rsidTr="006B05CA">
        <w:trPr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CBA" w:rsidRPr="003B2CBA" w:rsidRDefault="003B2CBA" w:rsidP="003B2CB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3B2CBA" w:rsidRPr="00813F40" w:rsidRDefault="003B2CBA" w:rsidP="003B2CBA">
            <w:pPr>
              <w:spacing w:after="0" w:line="240" w:lineRule="auto"/>
              <w:rPr>
                <w:rFonts w:ascii="Arial Armenian" w:eastAsia="Times New Roman" w:hAnsi="Arial Armenian" w:cs="Calibri"/>
                <w:color w:val="000000"/>
                <w:lang w:eastAsia="ru-RU"/>
              </w:rPr>
            </w:pP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ՇՄ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813F40">
              <w:rPr>
                <w:rFonts w:ascii="Arial" w:eastAsia="Times New Roman" w:hAnsi="Arial" w:cs="Calibri"/>
                <w:color w:val="000000"/>
                <w:lang w:eastAsia="ru-RU"/>
              </w:rPr>
              <w:t>«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Գյումրու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շտապ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բուժ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>.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օգնության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կայան</w:t>
            </w:r>
            <w:r w:rsidRPr="00813F40">
              <w:rPr>
                <w:rFonts w:ascii="Arial" w:eastAsia="Times New Roman" w:hAnsi="Arial" w:cs="Calibri"/>
                <w:color w:val="000000"/>
                <w:lang w:eastAsia="ru-RU"/>
              </w:rPr>
              <w:t xml:space="preserve">»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ՓԲԸ</w:t>
            </w:r>
          </w:p>
          <w:p w:rsidR="003B2CBA" w:rsidRPr="00813F40" w:rsidRDefault="003B2CBA" w:rsidP="003B2CB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Գնման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պատասխանատու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ստորաբաժանման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նախագահ՝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 xml:space="preserve"> 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Ռ</w:t>
            </w:r>
            <w:r w:rsidRPr="00813F40">
              <w:rPr>
                <w:rFonts w:ascii="Arial Armenian" w:eastAsia="Times New Roman" w:hAnsi="Arial Armenian" w:cs="Calibri"/>
                <w:color w:val="000000"/>
                <w:lang w:eastAsia="ru-RU"/>
              </w:rPr>
              <w:t>.</w:t>
            </w:r>
            <w:r w:rsidRPr="003B2CBA">
              <w:rPr>
                <w:rFonts w:ascii="Sylfaen" w:eastAsia="Times New Roman" w:hAnsi="Sylfaen" w:cs="Calibri"/>
                <w:color w:val="000000"/>
                <w:lang w:eastAsia="ru-RU"/>
              </w:rPr>
              <w:t>Մանուկյան</w:t>
            </w:r>
          </w:p>
        </w:tc>
      </w:tr>
    </w:tbl>
    <w:p w:rsidR="000A71D0" w:rsidRDefault="000A71D0" w:rsidP="003B2CBA">
      <w:pPr>
        <w:ind w:firstLine="708"/>
      </w:pPr>
    </w:p>
    <w:p w:rsidR="006E52E1" w:rsidRPr="00252F1E" w:rsidRDefault="006E52E1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p w:rsidR="002C4B6D" w:rsidRPr="00252F1E" w:rsidRDefault="002C4B6D" w:rsidP="003B2CBA">
      <w:pPr>
        <w:ind w:firstLine="708"/>
        <w:rPr>
          <w:rFonts w:ascii="Arial Unicode" w:hAnsi="Arial Unicode"/>
        </w:rPr>
      </w:pPr>
    </w:p>
    <w:tbl>
      <w:tblPr>
        <w:tblW w:w="12392" w:type="dxa"/>
        <w:tblInd w:w="-1310" w:type="dxa"/>
        <w:tblLayout w:type="fixed"/>
        <w:tblLook w:val="04A0"/>
      </w:tblPr>
      <w:tblGrid>
        <w:gridCol w:w="1259"/>
        <w:gridCol w:w="11133"/>
      </w:tblGrid>
      <w:tr w:rsidR="006E52E1" w:rsidRPr="002C4B6D" w:rsidTr="006B05CA">
        <w:trPr>
          <w:trHeight w:val="975"/>
        </w:trPr>
        <w:tc>
          <w:tcPr>
            <w:tcW w:w="1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2E1" w:rsidRPr="006E52E1" w:rsidRDefault="006E52E1" w:rsidP="006A61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lastRenderedPageBreak/>
              <w:t xml:space="preserve">                                                                                             </w:t>
            </w:r>
            <w:r w:rsidRPr="00252F1E">
              <w:rPr>
                <w:rFonts w:ascii="Sylfaen" w:eastAsia="Times New Roman" w:hAnsi="Sylfaen" w:cs="Sylfaen"/>
                <w:color w:val="000000"/>
                <w:lang w:eastAsia="ru-RU"/>
              </w:rPr>
              <w:t xml:space="preserve">                   </w:t>
            </w: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t>Հավելված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2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br/>
            </w:r>
            <w:r w:rsidRPr="002C4B6D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                                                                        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t>«  »   _____________  201</w:t>
            </w:r>
            <w:r w:rsidR="006A6114">
              <w:rPr>
                <w:rFonts w:ascii="Sylfaen" w:eastAsia="Times New Roman" w:hAnsi="Sylfaen" w:cs="Calibri"/>
                <w:color w:val="000000"/>
                <w:lang w:val="en-US" w:eastAsia="ru-RU"/>
              </w:rPr>
              <w:t>4</w:t>
            </w: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t>թ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 </w:t>
            </w: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t>կնքված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br/>
            </w:r>
            <w:r w:rsidRPr="002C4B6D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                                              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t>N«</w:t>
            </w: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t>ՇՄԳՇԲՕԿ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t>-</w:t>
            </w: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t>ՇՀԱ</w:t>
            </w:r>
            <w:r w:rsidR="006A6114">
              <w:rPr>
                <w:rFonts w:ascii="Sylfaen" w:eastAsia="Times New Roman" w:hAnsi="Sylfaen" w:cs="Sylfaen"/>
                <w:color w:val="000000"/>
                <w:lang w:val="en-US" w:eastAsia="ru-RU"/>
              </w:rPr>
              <w:t>Շ</w:t>
            </w: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t>ՁԲ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t>-</w:t>
            </w:r>
            <w:r w:rsidR="007513F3">
              <w:rPr>
                <w:rFonts w:ascii="Sylfaen" w:eastAsia="Times New Roman" w:hAnsi="Sylfaen" w:cs="Calibri"/>
                <w:color w:val="000000"/>
                <w:lang w:val="en-US" w:eastAsia="ru-RU"/>
              </w:rPr>
              <w:t>1</w:t>
            </w:r>
            <w:r w:rsidR="00B159E5">
              <w:rPr>
                <w:rFonts w:ascii="Sylfaen" w:eastAsia="Times New Roman" w:hAnsi="Sylfaen" w:cs="Calibri"/>
                <w:color w:val="000000"/>
                <w:lang w:val="en-US" w:eastAsia="ru-RU"/>
              </w:rPr>
              <w:t>1</w:t>
            </w:r>
            <w:r w:rsidR="007513F3">
              <w:rPr>
                <w:rFonts w:ascii="Sylfaen" w:eastAsia="Times New Roman" w:hAnsi="Sylfaen" w:cs="Calibri"/>
                <w:color w:val="000000"/>
                <w:lang w:val="en-US" w:eastAsia="ru-RU"/>
              </w:rPr>
              <w:t>/3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t>»</w:t>
            </w: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t>գնման</w:t>
            </w:r>
            <w:r w:rsidRPr="006E52E1">
              <w:rPr>
                <w:rFonts w:ascii="Sylfaen" w:eastAsia="Times New Roman" w:hAnsi="Sylfaen" w:cs="Calibri"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color w:val="000000"/>
                <w:lang w:val="hy-AM" w:eastAsia="ru-RU"/>
              </w:rPr>
              <w:t>պայմանագրի</w:t>
            </w:r>
          </w:p>
        </w:tc>
      </w:tr>
      <w:tr w:rsidR="006E52E1" w:rsidRPr="002C4B6D" w:rsidTr="006B05CA">
        <w:trPr>
          <w:gridAfter w:val="1"/>
          <w:wAfter w:w="11029" w:type="dxa"/>
          <w:trHeight w:val="300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E1" w:rsidRPr="006E52E1" w:rsidRDefault="006E52E1" w:rsidP="006E52E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hy-AM" w:eastAsia="ru-RU"/>
              </w:rPr>
            </w:pPr>
          </w:p>
        </w:tc>
      </w:tr>
      <w:tr w:rsidR="006E52E1" w:rsidRPr="00BF0EC5" w:rsidTr="006B05CA">
        <w:trPr>
          <w:trHeight w:val="1410"/>
        </w:trPr>
        <w:tc>
          <w:tcPr>
            <w:tcW w:w="1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2E1" w:rsidRPr="006E52E1" w:rsidRDefault="006E52E1" w:rsidP="006E52E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</w:pP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Շիրակի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մարզի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«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Գյումրու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շտապ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բուժ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.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օգնության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կայան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»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ՓԲԸ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-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br/>
              <w:t xml:space="preserve"> 201</w:t>
            </w:r>
            <w:r w:rsidR="006A6114" w:rsidRPr="006A6114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4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թ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>-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կարիքների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համար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գնման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lang w:val="hy-AM" w:eastAsia="ru-RU"/>
              </w:rPr>
              <w:t>ենթակա</w:t>
            </w:r>
          </w:p>
          <w:p w:rsidR="006E52E1" w:rsidRPr="006E52E1" w:rsidRDefault="001774AA" w:rsidP="006E52E1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b/>
                <w:bCs/>
                <w:color w:val="000000"/>
                <w:lang w:val="hy-AM" w:eastAsia="ru-RU"/>
              </w:rPr>
            </w:pPr>
            <w:r w:rsidRPr="00786B95">
              <w:rPr>
                <w:rFonts w:ascii="Arial Unicode" w:eastAsia="Times New Roman" w:hAnsi="Arial Unicode" w:cs="Calibri"/>
                <w:b/>
                <w:bCs/>
                <w:color w:val="000000"/>
                <w:lang w:val="hy-AM" w:eastAsia="ru-RU"/>
              </w:rPr>
              <w:t>Հաշվապահական եւ բժշկական ձեւաթղթերի տպագրության</w:t>
            </w:r>
          </w:p>
          <w:p w:rsidR="006E52E1" w:rsidRPr="006E52E1" w:rsidRDefault="006E52E1" w:rsidP="006E52E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hy-AM" w:eastAsia="ru-RU"/>
              </w:rPr>
            </w:pP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գ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մ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   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ժ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մ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ն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կ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ա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ց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ու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յ</w:t>
            </w:r>
            <w:r w:rsidRPr="006E52E1">
              <w:rPr>
                <w:rFonts w:ascii="Sylfaen" w:eastAsia="Times New Roman" w:hAnsi="Sylfaen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6E52E1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 w:eastAsia="ru-RU"/>
              </w:rPr>
              <w:t>ց</w:t>
            </w:r>
          </w:p>
        </w:tc>
      </w:tr>
    </w:tbl>
    <w:p w:rsidR="006E52E1" w:rsidRPr="00813F40" w:rsidRDefault="006E52E1" w:rsidP="003B2CBA">
      <w:pPr>
        <w:ind w:firstLine="708"/>
        <w:rPr>
          <w:lang w:val="hy-AM"/>
        </w:rPr>
      </w:pPr>
    </w:p>
    <w:tbl>
      <w:tblPr>
        <w:tblW w:w="10705" w:type="dxa"/>
        <w:tblInd w:w="93" w:type="dxa"/>
        <w:tblLook w:val="04A0"/>
      </w:tblPr>
      <w:tblGrid>
        <w:gridCol w:w="583"/>
        <w:gridCol w:w="3401"/>
        <w:gridCol w:w="1285"/>
        <w:gridCol w:w="983"/>
        <w:gridCol w:w="1074"/>
        <w:gridCol w:w="1075"/>
        <w:gridCol w:w="948"/>
        <w:gridCol w:w="1356"/>
      </w:tblGrid>
      <w:tr w:rsidR="009074C4" w:rsidRPr="000A71D0" w:rsidTr="00BD2D7D">
        <w:trPr>
          <w:trHeight w:val="55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AE" w:rsidRPr="000A71D0" w:rsidRDefault="004022AE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eastAsia="ru-RU"/>
              </w:rPr>
              <w:t>հ</w:t>
            </w:r>
            <w:r>
              <w:rPr>
                <w:rFonts w:ascii="Arial Unicode" w:eastAsia="Times New Roman" w:hAnsi="Arial Unicode" w:cs="Arial"/>
                <w:b/>
                <w:bCs/>
                <w:i/>
                <w:iCs/>
                <w:sz w:val="26"/>
                <w:szCs w:val="26"/>
                <w:lang w:eastAsia="ru-RU"/>
              </w:rPr>
              <w:t>/հ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AE" w:rsidRPr="001774AA" w:rsidRDefault="004022AE" w:rsidP="006B05CA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val="en-US" w:eastAsia="ru-RU"/>
              </w:rPr>
            </w:pPr>
            <w:r>
              <w:rPr>
                <w:rFonts w:ascii="Sylfaen" w:eastAsia="Times New Roman" w:hAnsi="Sylfaen" w:cs="Arial"/>
                <w:b/>
                <w:bCs/>
                <w:i/>
                <w:iCs/>
                <w:sz w:val="26"/>
                <w:szCs w:val="26"/>
                <w:lang w:val="en-US" w:eastAsia="ru-RU"/>
              </w:rPr>
              <w:t>Անվանումը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AE" w:rsidRPr="000A71D0" w:rsidRDefault="004022AE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Չափի միավորը</w:t>
            </w: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2AE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I</w:t>
            </w:r>
            <w:r w:rsidR="004022AE"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 </w:t>
            </w: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եռ.</w:t>
            </w:r>
          </w:p>
          <w:p w:rsidR="009074C4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AE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II</w:t>
            </w: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 xml:space="preserve"> եռ.</w:t>
            </w:r>
          </w:p>
          <w:p w:rsidR="009074C4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AE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III</w:t>
            </w: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 xml:space="preserve"> եռ.</w:t>
            </w:r>
          </w:p>
          <w:p w:rsidR="009074C4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AE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IV</w:t>
            </w: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 xml:space="preserve"> եռ.</w:t>
            </w:r>
          </w:p>
          <w:p w:rsidR="009074C4" w:rsidRPr="009074C4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2AE" w:rsidRDefault="009074C4" w:rsidP="00BD2D7D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Ընդամենը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Կանչի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26000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Հիվանդի տեղափոխման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Մարդատար ավտոմեքենայի երթուղային թերթ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Վճարման տեղեկագիր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Վճարովի ծառայության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D66039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Վճարովի ծառայության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Մուտքի հաշիվ ապրանքագիր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Ելքի հաշիվ ապրանքագիր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Դրամարկղային մուտքի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Դրամարկղային ելքի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800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Դեղորայքի դուրս գրման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Հայտարարության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Կանչերի հաշվետվության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Տնտեսական գույքի հաշվետվության թերթիկ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Շտապ հաղորդման քարտ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Հաշվային օրդեր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Աշխատաժամանակի հաշվարկի տեղեկագիր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Ռոճկացուցակ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Աշխատավարձի ցուցակ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Ռացիաների հանձման-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lastRenderedPageBreak/>
              <w:t>ընդունման մատյան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lastRenderedPageBreak/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Բժշկական թափոնների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հանձման-ընդունման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</w:p>
        </w:tc>
      </w:tr>
      <w:tr w:rsidR="006D0373" w:rsidRPr="000A71D0" w:rsidTr="00237485">
        <w:trPr>
          <w:trHeight w:val="69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Դեղորայքի քանակական հաշվառման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br/>
              <w:t xml:space="preserve">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Մանրէազերծման գրանցման մատյան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շարժի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Դեղորայքի պահանջագիրք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6</w:t>
            </w:r>
          </w:p>
        </w:tc>
      </w:tr>
      <w:tr w:rsidR="006D0373" w:rsidRPr="000A71D0" w:rsidTr="00237485">
        <w:trPr>
          <w:trHeight w:val="69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>Բենզինի եւ ուղեգրերի բաց թողնման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br/>
              <w:t xml:space="preserve"> մատյան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Աշխատավարձի հաշվարկի գիրք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Կանչերի գրանցման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26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Հիմնական միջոցների հաշվառման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Գլխավոր գիրք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2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Շրջանառության տեղեկագիրք </w:t>
            </w:r>
          </w:p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val="en-US" w:eastAsia="ru-RU"/>
              </w:rPr>
              <w:t>/դեբետ-կրեդիտ/</w:t>
            </w: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9074C4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15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6D0373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Գրասենյակային գիրք   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10</w:t>
            </w:r>
          </w:p>
        </w:tc>
      </w:tr>
      <w:tr w:rsidR="006D0373" w:rsidRPr="000A71D0" w:rsidTr="00237485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846AD0" w:rsidRDefault="006D0373" w:rsidP="00BF0EC5">
            <w:pPr>
              <w:spacing w:after="0" w:line="240" w:lineRule="auto"/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</w:pPr>
            <w:r w:rsidRPr="00846AD0">
              <w:rPr>
                <w:rFonts w:ascii="Sylfaen" w:eastAsia="Times New Roman" w:hAnsi="Sylfaen" w:cs="Arial"/>
                <w:sz w:val="26"/>
                <w:szCs w:val="26"/>
                <w:lang w:eastAsia="ru-RU"/>
              </w:rPr>
              <w:t xml:space="preserve">Գրասենյակային գիրք    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0A71D0" w:rsidRDefault="006D0373" w:rsidP="006B05C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հատ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307C0A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373" w:rsidRPr="000A71D0" w:rsidRDefault="006D0373" w:rsidP="0023748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</w:pPr>
            <w:r w:rsidRPr="000A71D0">
              <w:rPr>
                <w:rFonts w:ascii="Sylfaen" w:eastAsia="Times New Roman" w:hAnsi="Sylfaen" w:cs="Arial"/>
                <w:sz w:val="24"/>
                <w:szCs w:val="24"/>
                <w:lang w:eastAsia="ru-RU"/>
              </w:rPr>
              <w:t>5</w:t>
            </w:r>
          </w:p>
        </w:tc>
      </w:tr>
    </w:tbl>
    <w:p w:rsidR="006E52E1" w:rsidRPr="00307C0A" w:rsidRDefault="006E52E1" w:rsidP="003B2CBA">
      <w:pPr>
        <w:ind w:firstLine="708"/>
        <w:rPr>
          <w:lang w:val="en-US"/>
        </w:rPr>
      </w:pPr>
    </w:p>
    <w:p w:rsidR="006E52E1" w:rsidRPr="006E52E1" w:rsidRDefault="006E52E1" w:rsidP="006E52E1"/>
    <w:p w:rsidR="006E52E1" w:rsidRDefault="006E52E1" w:rsidP="006E52E1"/>
    <w:p w:rsidR="006E52E1" w:rsidRPr="003B2CBA" w:rsidRDefault="00553F80" w:rsidP="006E52E1">
      <w:pPr>
        <w:spacing w:after="0" w:line="240" w:lineRule="auto"/>
        <w:rPr>
          <w:rFonts w:ascii="Arial Armenian" w:eastAsia="Times New Roman" w:hAnsi="Arial Armenian" w:cs="Calibri"/>
          <w:color w:val="000000"/>
          <w:lang w:eastAsia="ru-RU"/>
        </w:rPr>
      </w:pPr>
      <w:r w:rsidRPr="00553F80">
        <w:rPr>
          <w:rFonts w:ascii="Sylfaen" w:eastAsia="Times New Roman" w:hAnsi="Sylfaen" w:cs="Calibri"/>
          <w:color w:val="000000"/>
          <w:lang w:eastAsia="ru-RU"/>
        </w:rPr>
        <w:t xml:space="preserve">              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ՇՄ</w:t>
      </w:r>
      <w:r w:rsidR="006E52E1"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="006E52E1" w:rsidRPr="003B2CBA">
        <w:rPr>
          <w:rFonts w:ascii="Arial" w:eastAsia="Times New Roman" w:hAnsi="Arial" w:cs="Calibri"/>
          <w:color w:val="000000"/>
          <w:lang w:eastAsia="ru-RU"/>
        </w:rPr>
        <w:t>«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Գյումրու</w:t>
      </w:r>
      <w:r w:rsidR="006E52E1"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շտապ</w:t>
      </w:r>
      <w:r w:rsidR="006E52E1"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բուժ</w:t>
      </w:r>
      <w:r w:rsidR="006E52E1" w:rsidRPr="003B2CBA">
        <w:rPr>
          <w:rFonts w:ascii="Arial Armenian" w:eastAsia="Times New Roman" w:hAnsi="Arial Armenian" w:cs="Calibri"/>
          <w:color w:val="000000"/>
          <w:lang w:eastAsia="ru-RU"/>
        </w:rPr>
        <w:t>.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օգնության</w:t>
      </w:r>
      <w:r w:rsidR="006E52E1"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կայան</w:t>
      </w:r>
      <w:r w:rsidR="006E52E1" w:rsidRPr="003B2CBA">
        <w:rPr>
          <w:rFonts w:ascii="Arial" w:eastAsia="Times New Roman" w:hAnsi="Arial" w:cs="Calibri"/>
          <w:color w:val="000000"/>
          <w:lang w:eastAsia="ru-RU"/>
        </w:rPr>
        <w:t xml:space="preserve">» </w:t>
      </w:r>
      <w:r w:rsidR="006E52E1" w:rsidRPr="003B2CBA">
        <w:rPr>
          <w:rFonts w:ascii="Sylfaen" w:eastAsia="Times New Roman" w:hAnsi="Sylfaen" w:cs="Calibri"/>
          <w:color w:val="000000"/>
          <w:lang w:eastAsia="ru-RU"/>
        </w:rPr>
        <w:t>ՓԲԸ</w:t>
      </w:r>
    </w:p>
    <w:p w:rsidR="00B671EB" w:rsidRPr="00813F40" w:rsidRDefault="006E52E1" w:rsidP="006E52E1">
      <w:pPr>
        <w:ind w:firstLine="708"/>
      </w:pPr>
      <w:r w:rsidRPr="003B2CBA">
        <w:rPr>
          <w:rFonts w:ascii="Sylfaen" w:eastAsia="Times New Roman" w:hAnsi="Sylfaen" w:cs="Calibri"/>
          <w:color w:val="000000"/>
          <w:lang w:eastAsia="ru-RU"/>
        </w:rPr>
        <w:t>Գնման</w:t>
      </w:r>
      <w:r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Pr="003B2CBA">
        <w:rPr>
          <w:rFonts w:ascii="Sylfaen" w:eastAsia="Times New Roman" w:hAnsi="Sylfaen" w:cs="Calibri"/>
          <w:color w:val="000000"/>
          <w:lang w:eastAsia="ru-RU"/>
        </w:rPr>
        <w:t>պատասխանատու</w:t>
      </w:r>
      <w:r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Pr="003B2CBA">
        <w:rPr>
          <w:rFonts w:ascii="Sylfaen" w:eastAsia="Times New Roman" w:hAnsi="Sylfaen" w:cs="Calibri"/>
          <w:color w:val="000000"/>
          <w:lang w:eastAsia="ru-RU"/>
        </w:rPr>
        <w:t>ստորաբաժանման</w:t>
      </w:r>
      <w:r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Pr="003B2CBA">
        <w:rPr>
          <w:rFonts w:ascii="Sylfaen" w:eastAsia="Times New Roman" w:hAnsi="Sylfaen" w:cs="Calibri"/>
          <w:color w:val="000000"/>
          <w:lang w:eastAsia="ru-RU"/>
        </w:rPr>
        <w:t>նախագահ՝</w:t>
      </w:r>
      <w:r w:rsidRPr="003B2CBA">
        <w:rPr>
          <w:rFonts w:ascii="Arial Armenian" w:eastAsia="Times New Roman" w:hAnsi="Arial Armenian" w:cs="Calibri"/>
          <w:color w:val="000000"/>
          <w:lang w:eastAsia="ru-RU"/>
        </w:rPr>
        <w:t xml:space="preserve"> </w:t>
      </w:r>
      <w:r w:rsidRPr="003B2CBA">
        <w:rPr>
          <w:rFonts w:ascii="Sylfaen" w:eastAsia="Times New Roman" w:hAnsi="Sylfaen" w:cs="Calibri"/>
          <w:color w:val="000000"/>
          <w:lang w:eastAsia="ru-RU"/>
        </w:rPr>
        <w:t>Ռ</w:t>
      </w:r>
      <w:r w:rsidRPr="003B2CBA">
        <w:rPr>
          <w:rFonts w:ascii="Arial Armenian" w:eastAsia="Times New Roman" w:hAnsi="Arial Armenian" w:cs="Calibri"/>
          <w:color w:val="000000"/>
          <w:lang w:eastAsia="ru-RU"/>
        </w:rPr>
        <w:t>.</w:t>
      </w:r>
      <w:r w:rsidRPr="003B2CBA">
        <w:rPr>
          <w:rFonts w:ascii="Sylfaen" w:eastAsia="Times New Roman" w:hAnsi="Sylfaen" w:cs="Calibri"/>
          <w:color w:val="000000"/>
          <w:lang w:eastAsia="ru-RU"/>
        </w:rPr>
        <w:t>Մանուկյան</w:t>
      </w:r>
    </w:p>
    <w:p w:rsidR="00B671EB" w:rsidRPr="00813F40" w:rsidRDefault="00B671EB" w:rsidP="00B671EB"/>
    <w:p w:rsidR="00B671EB" w:rsidRPr="00813F40" w:rsidRDefault="00B671EB" w:rsidP="00B671EB"/>
    <w:p w:rsidR="006E52E1" w:rsidRPr="00813F40" w:rsidRDefault="00B671EB" w:rsidP="00B671EB">
      <w:pPr>
        <w:tabs>
          <w:tab w:val="left" w:pos="1325"/>
        </w:tabs>
      </w:pPr>
      <w:r w:rsidRPr="00813F40">
        <w:tab/>
      </w:r>
    </w:p>
    <w:p w:rsidR="00B671EB" w:rsidRPr="00813F40" w:rsidRDefault="00B671EB" w:rsidP="00B671EB">
      <w:pPr>
        <w:tabs>
          <w:tab w:val="left" w:pos="1325"/>
        </w:tabs>
      </w:pPr>
    </w:p>
    <w:p w:rsidR="00B671EB" w:rsidRPr="00813F40" w:rsidRDefault="00B671EB" w:rsidP="00B671EB">
      <w:pPr>
        <w:tabs>
          <w:tab w:val="left" w:pos="1325"/>
        </w:tabs>
      </w:pPr>
    </w:p>
    <w:p w:rsidR="00B671EB" w:rsidRPr="00813F40" w:rsidRDefault="00B671EB" w:rsidP="00B671EB">
      <w:pPr>
        <w:tabs>
          <w:tab w:val="left" w:pos="1325"/>
        </w:tabs>
      </w:pPr>
    </w:p>
    <w:p w:rsidR="00B671EB" w:rsidRPr="00813F40" w:rsidRDefault="00B671EB" w:rsidP="00B671EB">
      <w:pPr>
        <w:tabs>
          <w:tab w:val="left" w:pos="1325"/>
        </w:tabs>
      </w:pPr>
    </w:p>
    <w:sectPr w:rsidR="00B671EB" w:rsidRPr="00813F40" w:rsidSect="000A71D0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Armenian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2F8"/>
    <w:multiLevelType w:val="multilevel"/>
    <w:tmpl w:val="3B0CA72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</w:lvl>
  </w:abstractNum>
  <w:abstractNum w:abstractNumId="1">
    <w:nsid w:val="4C0B1508"/>
    <w:multiLevelType w:val="multilevel"/>
    <w:tmpl w:val="56705A1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</w:lvl>
  </w:abstractNum>
  <w:abstractNum w:abstractNumId="2">
    <w:nsid w:val="565D76C5"/>
    <w:multiLevelType w:val="multilevel"/>
    <w:tmpl w:val="57E694EC"/>
    <w:lvl w:ilvl="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80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868"/>
        </w:tabs>
        <w:ind w:left="2868" w:hanging="216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</w:lvl>
  </w:abstractNum>
  <w:abstractNum w:abstractNumId="3">
    <w:nsid w:val="5A1D44C2"/>
    <w:multiLevelType w:val="multilevel"/>
    <w:tmpl w:val="F7FE6C0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440"/>
      </w:pPr>
    </w:lvl>
    <w:lvl w:ilvl="5">
      <w:start w:val="1"/>
      <w:numFmt w:val="decimal"/>
      <w:isLgl/>
      <w:lvlText w:val="%1.%2.%3.%4.%5.%6"/>
      <w:lvlJc w:val="left"/>
      <w:pPr>
        <w:tabs>
          <w:tab w:val="num" w:pos="2508"/>
        </w:tabs>
        <w:ind w:left="2508" w:hanging="180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868"/>
        </w:tabs>
        <w:ind w:left="2868" w:hanging="216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228"/>
        </w:tabs>
        <w:ind w:left="3228" w:hanging="252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228"/>
        </w:tabs>
        <w:ind w:left="3228" w:hanging="2520"/>
      </w:pPr>
    </w:lvl>
  </w:abstractNum>
  <w:abstractNum w:abstractNumId="4">
    <w:nsid w:val="71144D57"/>
    <w:multiLevelType w:val="hybridMultilevel"/>
    <w:tmpl w:val="A66CFF5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515B7"/>
    <w:rsid w:val="00095B05"/>
    <w:rsid w:val="000A71D0"/>
    <w:rsid w:val="00160460"/>
    <w:rsid w:val="001774AA"/>
    <w:rsid w:val="00237485"/>
    <w:rsid w:val="00252F1E"/>
    <w:rsid w:val="002C4B6D"/>
    <w:rsid w:val="00307C0A"/>
    <w:rsid w:val="00362489"/>
    <w:rsid w:val="00371F36"/>
    <w:rsid w:val="003B2CBA"/>
    <w:rsid w:val="004022AE"/>
    <w:rsid w:val="0042083D"/>
    <w:rsid w:val="00463704"/>
    <w:rsid w:val="004A0FFE"/>
    <w:rsid w:val="004E4E34"/>
    <w:rsid w:val="00526F3F"/>
    <w:rsid w:val="00544AFD"/>
    <w:rsid w:val="00553F80"/>
    <w:rsid w:val="005F70E6"/>
    <w:rsid w:val="006957CB"/>
    <w:rsid w:val="006A6114"/>
    <w:rsid w:val="006B05CA"/>
    <w:rsid w:val="006B2283"/>
    <w:rsid w:val="006D0373"/>
    <w:rsid w:val="006E52E1"/>
    <w:rsid w:val="007513F3"/>
    <w:rsid w:val="00771BF5"/>
    <w:rsid w:val="00776ECD"/>
    <w:rsid w:val="00786B95"/>
    <w:rsid w:val="007C3344"/>
    <w:rsid w:val="00813F40"/>
    <w:rsid w:val="00846AD0"/>
    <w:rsid w:val="008D795A"/>
    <w:rsid w:val="008F3E33"/>
    <w:rsid w:val="009074C4"/>
    <w:rsid w:val="00940B79"/>
    <w:rsid w:val="009D0916"/>
    <w:rsid w:val="00B159E5"/>
    <w:rsid w:val="00B46C7A"/>
    <w:rsid w:val="00B515B7"/>
    <w:rsid w:val="00B6047A"/>
    <w:rsid w:val="00B671EB"/>
    <w:rsid w:val="00B77B86"/>
    <w:rsid w:val="00BC7397"/>
    <w:rsid w:val="00BD2D7D"/>
    <w:rsid w:val="00BD759A"/>
    <w:rsid w:val="00BF0EC5"/>
    <w:rsid w:val="00C10372"/>
    <w:rsid w:val="00C43CD0"/>
    <w:rsid w:val="00D66039"/>
    <w:rsid w:val="00DE1EFE"/>
    <w:rsid w:val="00DF6F7E"/>
    <w:rsid w:val="00E054D7"/>
    <w:rsid w:val="00E213AE"/>
    <w:rsid w:val="00E76132"/>
    <w:rsid w:val="00EB0241"/>
    <w:rsid w:val="00F6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B6A17-978D-4FF0-8BE1-73816A597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3532</Words>
  <Characters>20134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42</cp:revision>
  <cp:lastPrinted>2014-01-20T10:55:00Z</cp:lastPrinted>
  <dcterms:created xsi:type="dcterms:W3CDTF">2013-03-31T15:07:00Z</dcterms:created>
  <dcterms:modified xsi:type="dcterms:W3CDTF">2014-01-20T10:56:00Z</dcterms:modified>
</cp:coreProperties>
</file>