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EA5F24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2014</w:t>
      </w:r>
      <w:r w:rsidR="003A257A" w:rsidRPr="005803E7">
        <w:rPr>
          <w:rFonts w:ascii="GHEA Grapalat" w:hAnsi="GHEA Grapalat"/>
          <w:i w:val="0"/>
          <w:lang w:val="af-ZA"/>
        </w:rPr>
        <w:t xml:space="preserve">  թվականի </w:t>
      </w:r>
      <w:r w:rsidR="00BD2226" w:rsidRPr="005803E7">
        <w:rPr>
          <w:rFonts w:ascii="GHEA Grapalat" w:hAnsi="GHEA Grapalat"/>
          <w:i w:val="0"/>
          <w:lang w:val="af-ZA"/>
        </w:rPr>
        <w:t xml:space="preserve">փետրվարի </w:t>
      </w:r>
      <w:r w:rsidR="00F514E8">
        <w:rPr>
          <w:rFonts w:ascii="GHEA Grapalat" w:hAnsi="GHEA Grapalat"/>
          <w:i w:val="0"/>
          <w:lang w:val="af-ZA"/>
        </w:rPr>
        <w:t>14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="003A257A" w:rsidRPr="005803E7">
        <w:rPr>
          <w:rFonts w:ascii="GHEA Grapalat" w:hAnsi="GHEA Grapalat"/>
          <w:i w:val="0"/>
          <w:lang w:val="af-ZA"/>
        </w:rPr>
        <w:t xml:space="preserve"> թիվ «01» որոշմամբ </w:t>
      </w:r>
    </w:p>
    <w:p w:rsidR="003A257A" w:rsidRPr="005803E7" w:rsidRDefault="00BD2226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Pr="005803E7">
        <w:rPr>
          <w:rFonts w:ascii="GHEA Grapalat" w:hAnsi="GHEA Grapalat"/>
          <w:i w:val="0"/>
          <w:lang w:val="af-ZA"/>
        </w:rPr>
        <w:t>ՍՔ</w:t>
      </w:r>
      <w:r w:rsidR="00B43C71">
        <w:rPr>
          <w:rFonts w:ascii="GHEA Grapalat" w:hAnsi="GHEA Grapalat"/>
          <w:i w:val="0"/>
          <w:lang w:val="af-ZA"/>
        </w:rPr>
        <w:t>Հ</w:t>
      </w:r>
      <w:r w:rsidR="00233E18">
        <w:rPr>
          <w:rFonts w:ascii="GHEA Grapalat" w:hAnsi="GHEA Grapalat"/>
          <w:i w:val="0"/>
          <w:lang w:val="af-ZA"/>
        </w:rPr>
        <w:t>Մ</w:t>
      </w:r>
      <w:r w:rsidR="00DF1138">
        <w:rPr>
          <w:rFonts w:ascii="GHEA Grapalat" w:hAnsi="GHEA Grapalat"/>
          <w:i w:val="0"/>
          <w:lang w:val="af-ZA"/>
        </w:rPr>
        <w:t>Մ</w:t>
      </w:r>
      <w:r w:rsidRPr="005803E7">
        <w:rPr>
          <w:rFonts w:ascii="GHEA Grapalat" w:hAnsi="GHEA Grapalat"/>
          <w:i w:val="0"/>
          <w:lang w:val="af-ZA"/>
        </w:rPr>
        <w:t>-ՇՀ</w:t>
      </w:r>
      <w:r w:rsidR="003A257A" w:rsidRPr="005803E7">
        <w:rPr>
          <w:rFonts w:ascii="GHEA Grapalat" w:hAnsi="GHEA Grapalat"/>
          <w:i w:val="0"/>
          <w:lang w:val="af-ZA"/>
        </w:rPr>
        <w:t>Ա</w:t>
      </w:r>
      <w:r w:rsidRPr="005803E7">
        <w:rPr>
          <w:rFonts w:ascii="GHEA Grapalat" w:hAnsi="GHEA Grapalat"/>
          <w:i w:val="0"/>
          <w:lang w:val="af-ZA"/>
        </w:rPr>
        <w:t>Պ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DF1138">
        <w:rPr>
          <w:rFonts w:ascii="GHEA Grapalat" w:hAnsi="GHEA Grapalat"/>
          <w:i w:val="0"/>
          <w:lang w:val="af-ZA"/>
        </w:rPr>
        <w:t>20</w:t>
      </w:r>
      <w:r w:rsidR="003A257A" w:rsidRPr="005803E7">
        <w:rPr>
          <w:rFonts w:ascii="GHEA Grapalat" w:hAnsi="GHEA Grapalat"/>
          <w:i w:val="0"/>
          <w:lang w:val="af-ZA"/>
        </w:rPr>
        <w:t>1</w:t>
      </w:r>
      <w:r w:rsidRPr="005803E7">
        <w:rPr>
          <w:rFonts w:ascii="GHEA Grapalat" w:hAnsi="GHEA Grapalat"/>
          <w:i w:val="0"/>
          <w:lang w:val="af-ZA"/>
        </w:rPr>
        <w:t>4</w:t>
      </w:r>
      <w:r w:rsidR="00DF1138">
        <w:rPr>
          <w:rFonts w:ascii="GHEA Grapalat" w:hAnsi="GHEA Grapalat"/>
          <w:i w:val="0"/>
          <w:lang w:val="af-ZA"/>
        </w:rPr>
        <w:t>/</w:t>
      </w:r>
      <w:r w:rsidRPr="005803E7">
        <w:rPr>
          <w:rFonts w:ascii="GHEA Grapalat" w:hAnsi="GHEA Grapalat"/>
          <w:i w:val="0"/>
          <w:lang w:val="af-ZA"/>
        </w:rPr>
        <w:t>1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BodyTextIndent"/>
        <w:spacing w:line="240" w:lineRule="auto"/>
        <w:ind w:right="-10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Պատվիրատուն` 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Սևանի թիվ 3</w:t>
      </w:r>
      <w:r w:rsidR="00DF1138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Հեքիաթ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ՀՈԱԿ-ը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ՀՀ, Գեղարքունիքի մարզ, ք.Սևան, 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Սայաթ-Նովա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8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հ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ասցեում, հայտարարում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9E7C5B">
        <w:rPr>
          <w:rFonts w:ascii="GHEA Grapalat" w:hAnsi="GHEA Grapalat" w:cs="Sylfaen"/>
          <w:i w:val="0"/>
          <w:sz w:val="24"/>
          <w:szCs w:val="24"/>
        </w:rPr>
        <w:t>ԳԱԿ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GHEA Grapalat" w:hAnsi="GHEA Grapalat" w:cs="Sylfaen"/>
          <w:i w:val="0"/>
          <w:sz w:val="24"/>
          <w:szCs w:val="24"/>
        </w:rPr>
        <w:t>ՇՀԱՊՁԲ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-11/2» 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շրջանակային համաձայնագրի սահմաններ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ում սննդամթերքի ձեռք բերման  ՍՔ</w:t>
      </w:r>
      <w:r w:rsidR="00B43C71">
        <w:rPr>
          <w:rFonts w:ascii="GHEA Grapalat" w:hAnsi="GHEA Grapalat"/>
          <w:i w:val="0"/>
          <w:sz w:val="24"/>
          <w:szCs w:val="24"/>
          <w:lang w:val="af-ZA"/>
        </w:rPr>
        <w:t>Հ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ՄՄ-ՇՀ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ԱՊՁԲ-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20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14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/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1 ծածկագրով ընթացակարգ:</w:t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Ընթացակարգում հաղթող ճանաչված մասնակցին սահմանված կարգով կառաջարկվի կնքել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Սևանի թիվ 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3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Հեքիաթ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կարիքների համար սննդամթերքի գնման պայմանագիր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(այսուհետև` պայմանագիր):</w:t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9E7C5B">
        <w:rPr>
          <w:rFonts w:ascii="GHEA Grapalat" w:hAnsi="GHEA Grapalat" w:cs="Sylfaen"/>
        </w:rPr>
        <w:t>Հայտնում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ենք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որ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գնման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առարկայի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վերաբերյալ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հայտերը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անհրաժեշտ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ներկայացնել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Գեղարքունիքի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մարզ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Սևան, </w:t>
      </w:r>
      <w:r w:rsidR="00B43C71">
        <w:rPr>
          <w:rFonts w:ascii="GHEA Grapalat" w:hAnsi="GHEA Grapalat" w:cs="Sylfaen"/>
          <w:lang w:val="af-ZA"/>
        </w:rPr>
        <w:t>Սայաթ-Նովա</w:t>
      </w:r>
      <w:r w:rsidRPr="009E7C5B">
        <w:rPr>
          <w:rFonts w:ascii="GHEA Grapalat" w:hAnsi="GHEA Grapalat" w:cs="Sylfaen"/>
          <w:lang w:val="af-ZA"/>
        </w:rPr>
        <w:t xml:space="preserve">, </w:t>
      </w:r>
      <w:r w:rsidR="00B43C71">
        <w:rPr>
          <w:rFonts w:ascii="GHEA Grapalat" w:hAnsi="GHEA Grapalat" w:cs="Sylfaen"/>
          <w:lang w:val="af-ZA"/>
        </w:rPr>
        <w:t>8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հասցեով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մինչև</w:t>
      </w:r>
      <w:proofErr w:type="spellEnd"/>
      <w:r w:rsidRPr="009E7C5B">
        <w:rPr>
          <w:rFonts w:ascii="GHEA Grapalat" w:hAnsi="GHEA Grapalat" w:cs="Sylfaen"/>
          <w:lang w:val="af-ZA"/>
        </w:rPr>
        <w:t xml:space="preserve">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>.</w:t>
      </w:r>
      <w:proofErr w:type="gram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9E7C5B">
        <w:rPr>
          <w:rFonts w:ascii="GHEA Grapalat" w:hAnsi="GHEA Grapalat" w:cs="Sylfaen"/>
        </w:rPr>
        <w:t>փետրվարի</w:t>
      </w:r>
      <w:proofErr w:type="spellEnd"/>
      <w:proofErr w:type="gramEnd"/>
      <w:r w:rsidRPr="009E7C5B">
        <w:rPr>
          <w:rFonts w:ascii="GHEA Grapalat" w:hAnsi="GHEA Grapalat" w:cs="Sylfaen"/>
          <w:lang w:val="af-ZA"/>
        </w:rPr>
        <w:t xml:space="preserve"> 27-</w:t>
      </w:r>
      <w:r w:rsidRPr="009E7C5B">
        <w:rPr>
          <w:rFonts w:ascii="GHEA Grapalat" w:hAnsi="GHEA Grapalat" w:cs="Sylfaen"/>
        </w:rPr>
        <w:t>ը</w:t>
      </w:r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ժամը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1</w:t>
      </w:r>
      <w:r w:rsidR="00B43C71">
        <w:rPr>
          <w:rFonts w:ascii="GHEA Grapalat" w:hAnsi="GHEA Grapalat" w:cs="Sylfaen"/>
          <w:lang w:val="af-ZA"/>
        </w:rPr>
        <w:t>4</w:t>
      </w:r>
      <w:r w:rsidR="00EA5F24">
        <w:rPr>
          <w:rFonts w:ascii="GHEA Grapalat" w:hAnsi="GHEA Grapalat" w:cs="Sylfaen"/>
          <w:lang w:val="af-ZA"/>
        </w:rPr>
        <w:t>:0</w:t>
      </w:r>
      <w:r w:rsidRPr="009E7C5B">
        <w:rPr>
          <w:rFonts w:ascii="GHEA Grapalat" w:hAnsi="GHEA Grapalat" w:cs="Sylfaen"/>
          <w:lang w:val="af-ZA"/>
        </w:rPr>
        <w:t>0-ն: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9E7C5B">
        <w:rPr>
          <w:rFonts w:ascii="GHEA Grapalat" w:hAnsi="GHEA Grapalat" w:cs="Sylfaen"/>
        </w:rPr>
        <w:t>Հայտերը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կբացվեն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Գեղարքունիքի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մարզ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Սևան, Նաիրյան 164, 18 </w:t>
      </w:r>
      <w:proofErr w:type="spellStart"/>
      <w:r w:rsidRPr="009E7C5B">
        <w:rPr>
          <w:rFonts w:ascii="GHEA Grapalat" w:hAnsi="GHEA Grapalat" w:cs="Sylfaen"/>
        </w:rPr>
        <w:t>սենյակ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հասցեում</w:t>
      </w:r>
      <w:proofErr w:type="spellEnd"/>
      <w:r w:rsidRPr="009E7C5B">
        <w:rPr>
          <w:rFonts w:ascii="GHEA Grapalat" w:hAnsi="GHEA Grapalat" w:cs="Sylfaen"/>
          <w:lang w:val="af-ZA"/>
        </w:rPr>
        <w:t>,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>.</w:t>
      </w:r>
      <w:proofErr w:type="gram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9E7C5B">
        <w:rPr>
          <w:rFonts w:ascii="GHEA Grapalat" w:hAnsi="GHEA Grapalat" w:cs="Sylfaen"/>
        </w:rPr>
        <w:t>փետրվարի</w:t>
      </w:r>
      <w:proofErr w:type="spellEnd"/>
      <w:proofErr w:type="gramEnd"/>
      <w:r w:rsidRPr="009E7C5B">
        <w:rPr>
          <w:rFonts w:ascii="GHEA Grapalat" w:hAnsi="GHEA Grapalat" w:cs="Sylfaen"/>
          <w:lang w:val="af-ZA"/>
        </w:rPr>
        <w:t xml:space="preserve"> 27-ին, </w:t>
      </w:r>
      <w:proofErr w:type="spellStart"/>
      <w:r w:rsidRPr="009E7C5B">
        <w:rPr>
          <w:rFonts w:ascii="GHEA Grapalat" w:hAnsi="GHEA Grapalat" w:cs="Sylfaen"/>
        </w:rPr>
        <w:t>ժամը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1</w:t>
      </w:r>
      <w:r w:rsidR="00D741C7">
        <w:rPr>
          <w:rFonts w:ascii="GHEA Grapalat" w:hAnsi="GHEA Grapalat" w:cs="Sylfaen"/>
          <w:lang w:val="af-ZA"/>
        </w:rPr>
        <w:t>4</w:t>
      </w:r>
      <w:r w:rsidRPr="009E7C5B">
        <w:rPr>
          <w:rFonts w:ascii="GHEA Grapalat" w:hAnsi="GHEA Grapalat" w:cs="Sylfaen"/>
          <w:lang w:val="af-ZA"/>
        </w:rPr>
        <w:t>:00-</w:t>
      </w:r>
      <w:r w:rsidR="00F74BE3">
        <w:rPr>
          <w:rFonts w:ascii="GHEA Grapalat" w:hAnsi="GHEA Grapalat" w:cs="Sylfaen"/>
          <w:lang w:val="af-ZA"/>
        </w:rPr>
        <w:t>ին</w:t>
      </w:r>
      <w:r w:rsidRPr="009E7C5B">
        <w:rPr>
          <w:rFonts w:ascii="GHEA Grapalat" w:hAnsi="GHEA Grapalat" w:cs="Sylfaen"/>
          <w:lang w:val="af-ZA"/>
        </w:rPr>
        <w:t>: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Հայտը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ներառում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գնման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ընթացակարգին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մասնակցելու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դիմումը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և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գնային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առաջարկը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  <w:proofErr w:type="spellStart"/>
      <w:r w:rsidRPr="009E7C5B">
        <w:rPr>
          <w:rFonts w:ascii="GHEA Grapalat" w:hAnsi="GHEA Grapalat" w:cs="Sylfaen"/>
        </w:rPr>
        <w:t>Հայտն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անհրաժեշտ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ներկայացնել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«</w:t>
      </w:r>
      <w:r w:rsidRPr="009E7C5B">
        <w:rPr>
          <w:rFonts w:ascii="GHEA Grapalat" w:hAnsi="GHEA Grapalat" w:cs="Sylfaen"/>
        </w:rPr>
        <w:t>ԳԱԿ</w:t>
      </w:r>
      <w:r w:rsidRPr="009E7C5B">
        <w:rPr>
          <w:rFonts w:ascii="GHEA Grapalat" w:hAnsi="GHEA Grapalat" w:cs="Sylfaen"/>
          <w:lang w:val="af-ZA"/>
        </w:rPr>
        <w:t>-</w:t>
      </w:r>
      <w:r w:rsidRPr="009E7C5B">
        <w:rPr>
          <w:rFonts w:ascii="GHEA Grapalat" w:hAnsi="GHEA Grapalat" w:cs="Sylfaen"/>
        </w:rPr>
        <w:t>ՇՀԱՊՁԲ</w:t>
      </w:r>
      <w:r w:rsidRPr="009E7C5B">
        <w:rPr>
          <w:rFonts w:ascii="GHEA Grapalat" w:hAnsi="GHEA Grapalat" w:cs="Sylfaen"/>
          <w:lang w:val="af-ZA"/>
        </w:rPr>
        <w:t xml:space="preserve">-11/2» </w:t>
      </w:r>
      <w:proofErr w:type="spellStart"/>
      <w:r w:rsidRPr="009E7C5B">
        <w:rPr>
          <w:rFonts w:ascii="GHEA Grapalat" w:hAnsi="GHEA Grapalat" w:cs="Sylfaen"/>
        </w:rPr>
        <w:t>ծածկագրով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ընթացակարգի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հրավերով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սահմանված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կարգով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Կից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ենք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կնքվելիք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պայմանագրի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նախագիծը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</w:p>
    <w:p w:rsidR="009E7C5B" w:rsidRPr="009E7C5B" w:rsidRDefault="009E7C5B" w:rsidP="009E7C5B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Մասնակցի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կողմից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հայտի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ներկայացումը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պարտադիր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չէ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  <w:r w:rsidRPr="009E7C5B">
        <w:rPr>
          <w:rFonts w:ascii="GHEA Grapalat" w:hAnsi="GHEA Grapalat" w:cs="Sylfaen"/>
          <w:lang w:val="af-ZA"/>
        </w:rPr>
        <w:tab/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9E7C5B" w:rsidRPr="009E7C5B" w:rsidRDefault="009E7C5B" w:rsidP="009E7C5B">
      <w:pPr>
        <w:pStyle w:val="BodyTextIndent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BodyTextIndent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BodyTextIndent"/>
        <w:spacing w:line="240" w:lineRule="auto"/>
        <w:ind w:right="-103" w:firstLine="567"/>
        <w:jc w:val="right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A712EC">
        <w:rPr>
          <w:rFonts w:ascii="GHEA Grapalat" w:hAnsi="GHEA Grapalat"/>
          <w:i w:val="0"/>
          <w:sz w:val="24"/>
          <w:szCs w:val="24"/>
          <w:lang w:val="af-ZA"/>
        </w:rPr>
        <w:t xml:space="preserve">                     Սևանի թիվ 3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F74BE3">
        <w:rPr>
          <w:rFonts w:ascii="GHEA Grapalat" w:hAnsi="GHEA Grapalat" w:cs="Sylfaen"/>
          <w:i w:val="0"/>
          <w:sz w:val="24"/>
          <w:szCs w:val="24"/>
          <w:lang w:val="af-ZA"/>
        </w:rPr>
        <w:t>՛՛</w:t>
      </w:r>
      <w:r w:rsidR="00A712EC">
        <w:rPr>
          <w:rFonts w:ascii="GHEA Grapalat" w:hAnsi="GHEA Grapalat" w:cs="Sylfaen"/>
          <w:i w:val="0"/>
          <w:sz w:val="24"/>
          <w:szCs w:val="24"/>
          <w:lang w:val="af-ZA"/>
        </w:rPr>
        <w:t>Հեքիաթ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տնօրինություն</w:t>
      </w:r>
    </w:p>
    <w:p w:rsidR="009E7C5B" w:rsidRPr="009E7C5B" w:rsidRDefault="009E7C5B" w:rsidP="009E7C5B">
      <w:pPr>
        <w:ind w:firstLine="720"/>
        <w:jc w:val="both"/>
        <w:rPr>
          <w:rFonts w:ascii="GHEA Grapalat" w:eastAsia="Arial Unicode MS" w:hAnsi="GHEA Grapalat" w:cs="Arial Unicode"/>
          <w:lang w:val="af-ZA"/>
        </w:rPr>
      </w:pPr>
    </w:p>
    <w:p w:rsidR="003F543A" w:rsidRPr="00233E18" w:rsidRDefault="003F543A" w:rsidP="009E7C5B">
      <w:pPr>
        <w:pStyle w:val="BodyTextIndent"/>
        <w:spacing w:line="240" w:lineRule="auto"/>
        <w:ind w:left="-450" w:right="-603" w:firstLine="708"/>
        <w:rPr>
          <w:rFonts w:ascii="GHEA Grapalat" w:hAnsi="GHEA Grapalat"/>
          <w:sz w:val="24"/>
          <w:szCs w:val="24"/>
          <w:lang w:val="af-ZA"/>
        </w:rPr>
      </w:pPr>
    </w:p>
    <w:sectPr w:rsidR="003F543A" w:rsidRPr="00233E18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26195"/>
    <w:rsid w:val="0016206E"/>
    <w:rsid w:val="001C0DFB"/>
    <w:rsid w:val="00233E18"/>
    <w:rsid w:val="002E1C8E"/>
    <w:rsid w:val="003A257A"/>
    <w:rsid w:val="003F543A"/>
    <w:rsid w:val="005001DF"/>
    <w:rsid w:val="005803E7"/>
    <w:rsid w:val="005A0BBD"/>
    <w:rsid w:val="00700675"/>
    <w:rsid w:val="007A72AE"/>
    <w:rsid w:val="009E7C5B"/>
    <w:rsid w:val="00A712EC"/>
    <w:rsid w:val="00B43C71"/>
    <w:rsid w:val="00B70ACA"/>
    <w:rsid w:val="00BD2226"/>
    <w:rsid w:val="00BF2E86"/>
    <w:rsid w:val="00D4095D"/>
    <w:rsid w:val="00D741C7"/>
    <w:rsid w:val="00DF1138"/>
    <w:rsid w:val="00E12307"/>
    <w:rsid w:val="00E43297"/>
    <w:rsid w:val="00EA5F24"/>
    <w:rsid w:val="00F514E8"/>
    <w:rsid w:val="00F74BE3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15</cp:revision>
  <cp:lastPrinted>2014-02-05T11:03:00Z</cp:lastPrinted>
  <dcterms:created xsi:type="dcterms:W3CDTF">2014-02-05T07:06:00Z</dcterms:created>
  <dcterms:modified xsi:type="dcterms:W3CDTF">2014-02-18T10:25:00Z</dcterms:modified>
</cp:coreProperties>
</file>