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2014  թվականի  փետրվարի  1</w:t>
      </w:r>
      <w:r w:rsidR="00667C7A" w:rsidRPr="00667C7A">
        <w:rPr>
          <w:rFonts w:ascii="GHEA Grapalat" w:hAnsi="GHEA Grapalat"/>
          <w:lang w:val="af-ZA"/>
        </w:rPr>
        <w:t>7</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921B83">
        <w:rPr>
          <w:rFonts w:ascii="GHEA Grapalat" w:hAnsi="GHEA Grapalat"/>
          <w:lang w:val="af-ZA"/>
        </w:rPr>
        <w:t>Կ</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921B83">
        <w:rPr>
          <w:rFonts w:ascii="GHEA Grapalat" w:hAnsi="GHEA Grapalat"/>
          <w:b/>
          <w:i w:val="0"/>
          <w:lang w:val="af-ZA"/>
        </w:rPr>
        <w:t>կանաչապատման</w:t>
      </w:r>
      <w:r w:rsidR="00456454" w:rsidRPr="00667C7A">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921B83"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ՊԸԾՁԲ-2014/Կ</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վականի փետրվարի 1</w:t>
      </w:r>
      <w:r w:rsidR="00667C7A" w:rsidRPr="00667C7A">
        <w:rPr>
          <w:rFonts w:ascii="GHEA Grapalat" w:hAnsi="GHEA Grapalat" w:cs="Times Armenian"/>
          <w:sz w:val="20"/>
          <w:szCs w:val="20"/>
          <w:lang w:val="af-ZA"/>
        </w:rPr>
        <w:t>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21B83">
        <w:rPr>
          <w:rFonts w:ascii="GHEA Grapalat" w:hAnsi="GHEA Grapalat"/>
          <w:b/>
          <w:i/>
          <w:lang w:val="af-ZA"/>
        </w:rPr>
        <w:t xml:space="preserve">կանաչապատման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21B83">
        <w:rPr>
          <w:rFonts w:ascii="GHEA Grapalat" w:hAnsi="GHEA Grapalat"/>
          <w:b/>
          <w:i/>
          <w:lang w:val="af-ZA"/>
        </w:rPr>
        <w:t>կանաչապատման</w:t>
      </w:r>
      <w:r w:rsidRPr="00667C7A">
        <w:rPr>
          <w:rFonts w:ascii="GHEA Grapalat" w:hAnsi="GHEA Grapalat"/>
          <w:b/>
          <w:i/>
          <w:lang w:val="af-ZA"/>
        </w:rPr>
        <w:t xml:space="preserve">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921B83">
        <w:rPr>
          <w:rFonts w:ascii="GHEA Grapalat" w:hAnsi="GHEA Grapalat"/>
          <w:sz w:val="20"/>
          <w:lang w:val="af-ZA"/>
        </w:rPr>
        <w:t>կանաչապատման</w:t>
      </w:r>
      <w:r w:rsidR="00320B16" w:rsidRPr="00667C7A">
        <w:rPr>
          <w:rFonts w:ascii="GHEA Grapalat" w:hAnsi="GHEA Grapalat"/>
          <w:sz w:val="20"/>
          <w:lang w:val="af-ZA"/>
        </w:rPr>
        <w:t xml:space="preserve"> ծառայությունների </w:t>
      </w:r>
      <w:r w:rsidRPr="00667C7A">
        <w:rPr>
          <w:rFonts w:ascii="GHEA Grapalat" w:hAnsi="GHEA Grapalat"/>
          <w:sz w:val="20"/>
          <w:lang w:val="af-ZA"/>
        </w:rPr>
        <w:t>ձեռքբերման նպատակով, &lt;&lt;</w:t>
      </w:r>
      <w:r w:rsidR="00320B16" w:rsidRPr="00667C7A">
        <w:rPr>
          <w:rFonts w:ascii="GHEA Grapalat" w:hAnsi="GHEA Grapalat"/>
          <w:sz w:val="20"/>
          <w:lang w:val="af-ZA"/>
        </w:rPr>
        <w:t>ՀՀ</w:t>
      </w:r>
      <w:r w:rsidR="00320B16" w:rsidRPr="00667C7A">
        <w:rPr>
          <w:rFonts w:ascii="GHEA Grapalat" w:hAnsi="GHEA Grapalat" w:cs="Times Armenian"/>
          <w:sz w:val="20"/>
          <w:lang w:val="af-ZA"/>
        </w:rPr>
        <w:t xml:space="preserve"> ԿԱ Ո ՊԸԾՁԲ-2014/</w:t>
      </w:r>
      <w:r w:rsidR="00921B83">
        <w:rPr>
          <w:rFonts w:ascii="GHEA Grapalat" w:hAnsi="GHEA Grapalat" w:cs="Times Armenian"/>
          <w:sz w:val="20"/>
          <w:lang w:val="af-ZA"/>
        </w:rPr>
        <w:t>Կ</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921B83">
        <w:rPr>
          <w:rFonts w:ascii="GHEA Grapalat" w:hAnsi="GHEA Grapalat"/>
          <w:lang w:val="af-ZA"/>
        </w:rPr>
        <w:t>կանաչապատման</w:t>
      </w:r>
      <w:r w:rsidR="00921B83" w:rsidRPr="00667C7A">
        <w:rPr>
          <w:rFonts w:ascii="GHEA Grapalat" w:hAnsi="GHEA Grapalat"/>
          <w:b/>
          <w:i w:val="0"/>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921B83" w:rsidP="00331043">
            <w:pPr>
              <w:pStyle w:val="BodyTextIndent2"/>
              <w:spacing w:line="240" w:lineRule="auto"/>
              <w:ind w:firstLine="0"/>
              <w:contextualSpacing/>
              <w:rPr>
                <w:rFonts w:ascii="GHEA Grapalat" w:hAnsi="GHEA Grapalat"/>
              </w:rPr>
            </w:pPr>
            <w:r>
              <w:rPr>
                <w:rFonts w:ascii="GHEA Grapalat" w:hAnsi="GHEA Grapalat"/>
              </w:rPr>
              <w:t>կանաչապատման</w:t>
            </w:r>
            <w:r w:rsidRPr="00667C7A">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921B83">
        <w:rPr>
          <w:rFonts w:ascii="GHEA Grapalat" w:hAnsi="GHEA Grapalat"/>
        </w:rPr>
        <w:t>կանաչապատման</w:t>
      </w:r>
      <w:r w:rsidRPr="00667C7A">
        <w:rPr>
          <w:rFonts w:ascii="GHEA Grapalat" w:hAnsi="GHEA Grapalat"/>
          <w:b/>
          <w:i/>
        </w:rPr>
        <w:t xml:space="preserve">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DF6B4C"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4C98" w:rsidP="00320B16">
            <w:pPr>
              <w:tabs>
                <w:tab w:val="left" w:pos="1248"/>
              </w:tabs>
              <w:spacing w:line="360" w:lineRule="auto"/>
              <w:contextualSpacing/>
              <w:jc w:val="both"/>
              <w:rPr>
                <w:rFonts w:ascii="GHEA Mariam" w:hAnsi="GHEA Mariam" w:cs="GHEA Grapalat"/>
                <w:sz w:val="20"/>
                <w:szCs w:val="20"/>
              </w:rPr>
            </w:pPr>
            <w:r w:rsidRPr="00D64C98">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21B83" w:rsidRDefault="00921B83"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921B83">
        <w:rPr>
          <w:rFonts w:ascii="GHEA Grapalat" w:hAnsi="GHEA Grapalat"/>
          <w:sz w:val="20"/>
          <w:lang w:val="af-ZA"/>
        </w:rPr>
        <w:t>կանաչապատման</w:t>
      </w:r>
      <w:r w:rsidR="00921B83" w:rsidRPr="00667C7A">
        <w:rPr>
          <w:rFonts w:ascii="GHEA Grapalat" w:hAnsi="GHEA Grapalat"/>
          <w:b/>
          <w:i/>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921B83">
        <w:rPr>
          <w:rFonts w:ascii="GHEA Grapalat" w:hAnsi="GHEA Grapalat"/>
          <w:sz w:val="20"/>
          <w:lang w:val="af-ZA"/>
        </w:rPr>
        <w:t>կանաչապատման</w:t>
      </w:r>
      <w:r w:rsidR="00AE184C" w:rsidRPr="00667C7A">
        <w:rPr>
          <w:rFonts w:ascii="GHEA Grapalat" w:hAnsi="GHEA Grapalat"/>
          <w:b/>
          <w:i/>
          <w:lang w:val="af-ZA"/>
        </w:rPr>
        <w:t xml:space="preserve">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921B83" w:rsidRPr="00921B83" w:rsidRDefault="00921B83" w:rsidP="00921B83">
      <w:pPr>
        <w:jc w:val="both"/>
        <w:rPr>
          <w:rFonts w:ascii="GHEA Grapalat" w:hAnsi="GHEA Grapalat" w:cs="Arial Armenian"/>
          <w:sz w:val="20"/>
        </w:rPr>
      </w:pPr>
      <w:r w:rsidRPr="00921B83">
        <w:rPr>
          <w:rFonts w:ascii="GHEA Grapalat" w:hAnsi="GHEA Grapalat" w:cs="Arial Armenian"/>
          <w:sz w:val="20"/>
        </w:rPr>
        <w:t>Կազմակերպությունը պետք է ունենա առնվազն 2 աշխատակից, որոնցից մեկը բուսաբան, առնվազն 3 տարվա աշխատանքնային  փորձով,  իսկ մյուսը` լանդշաֆտային    դիզայներ` պարտեզա-պուրակային դիզայներական որակավորմամբ, առնվազն 1 տարվա աշխատանքային փորձով:</w:t>
      </w:r>
    </w:p>
    <w:p w:rsidR="00155491" w:rsidRPr="00667C7A" w:rsidRDefault="00155491" w:rsidP="00155491">
      <w:pPr>
        <w:rPr>
          <w:rFonts w:ascii="GHEA Grapalat" w:hAnsi="GHEA Grapalat" w:cs="Arial Armenian"/>
          <w:sz w:val="20"/>
        </w:rPr>
      </w:pPr>
      <w:r w:rsidRPr="00667C7A">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lastRenderedPageBreak/>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lastRenderedPageBreak/>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lastRenderedPageBreak/>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921B83">
        <w:rPr>
          <w:rFonts w:ascii="GHEA Grapalat" w:hAnsi="GHEA Grapalat"/>
          <w:lang w:val="af-ZA"/>
        </w:rPr>
        <w:t>կանաչապատման</w:t>
      </w:r>
      <w:r w:rsidR="00386C67" w:rsidRPr="00667C7A">
        <w:rPr>
          <w:rFonts w:ascii="GHEA Grapalat" w:hAnsi="GHEA Grapalat"/>
          <w:b/>
          <w:i w:val="0"/>
          <w:lang w:val="af-ZA"/>
        </w:rPr>
        <w:t xml:space="preserve">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w:t>
      </w:r>
      <w:r w:rsidR="00921B83">
        <w:rPr>
          <w:rFonts w:ascii="GHEA Grapalat" w:hAnsi="GHEA Grapalat"/>
          <w:b/>
          <w:lang w:val="af-ZA"/>
        </w:rPr>
        <w:t>Կ</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w:t>
      </w:r>
      <w:r w:rsidR="00921B83">
        <w:rPr>
          <w:rFonts w:ascii="GHEA Grapalat" w:hAnsi="GHEA Grapalat"/>
          <w:b/>
          <w:lang w:val="af-ZA"/>
        </w:rPr>
        <w:t>Կ</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320B16" w:rsidRPr="00667C7A">
        <w:rPr>
          <w:rFonts w:ascii="GHEA Grapalat" w:hAnsi="GHEA Grapalat"/>
          <w:sz w:val="20"/>
          <w:szCs w:val="20"/>
          <w:lang w:val="af-ZA"/>
        </w:rPr>
        <w:t>ՀՀ ԿԱ Ո ՊԸԾՁԲ-2014/</w:t>
      </w:r>
      <w:r w:rsidR="00921B83">
        <w:rPr>
          <w:rFonts w:ascii="GHEA Grapalat" w:hAnsi="GHEA Grapalat"/>
          <w:sz w:val="20"/>
          <w:szCs w:val="20"/>
          <w:lang w:val="af-ZA"/>
        </w:rPr>
        <w:t>Կ</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DF6B4C"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4C98" w:rsidP="00320B16">
            <w:pPr>
              <w:tabs>
                <w:tab w:val="left" w:pos="1248"/>
              </w:tabs>
              <w:spacing w:line="360" w:lineRule="auto"/>
              <w:contextualSpacing/>
              <w:jc w:val="both"/>
              <w:rPr>
                <w:rFonts w:ascii="GHEA Mariam" w:hAnsi="GHEA Mariam" w:cs="GHEA Grapalat"/>
                <w:sz w:val="20"/>
                <w:szCs w:val="20"/>
              </w:rPr>
            </w:pPr>
            <w:r w:rsidRPr="00D64C98">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21B83" w:rsidRDefault="00921B83"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320B16" w:rsidRPr="00667C7A">
        <w:rPr>
          <w:rFonts w:ascii="GHEA Grapalat" w:hAnsi="GHEA Grapalat"/>
          <w:sz w:val="20"/>
          <w:szCs w:val="20"/>
          <w:lang w:val="hy-AM"/>
        </w:rPr>
        <w:t>ՀՀ ԿԱ Ո ՊԸԾՁԲ-2014/</w:t>
      </w:r>
      <w:r w:rsidR="00921B83" w:rsidRPr="00921B83">
        <w:rPr>
          <w:rFonts w:ascii="GHEA Grapalat" w:hAnsi="GHEA Grapalat"/>
          <w:sz w:val="20"/>
          <w:szCs w:val="20"/>
          <w:lang w:val="hy-AM"/>
        </w:rPr>
        <w:t>Կ</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DF6B4C"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DF6B4C"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F6B4C"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DF6B4C"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320B16" w:rsidRPr="00667C7A">
        <w:rPr>
          <w:rFonts w:ascii="GHEA Grapalat" w:hAnsi="GHEA Grapalat"/>
          <w:sz w:val="20"/>
          <w:szCs w:val="20"/>
          <w:lang w:val="hy-AM"/>
        </w:rPr>
        <w:t>ՀՀ ԿԱ Ո ՊԸԾՁԲ-2014/</w:t>
      </w:r>
      <w:r w:rsidR="00921B83" w:rsidRPr="00921B83">
        <w:rPr>
          <w:rFonts w:ascii="GHEA Grapalat" w:hAnsi="GHEA Grapalat"/>
          <w:sz w:val="20"/>
          <w:szCs w:val="20"/>
          <w:lang w:val="hy-AM"/>
        </w:rPr>
        <w:t>Կ</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DF6B4C"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921B83">
        <w:rPr>
          <w:rFonts w:ascii="GHEA Grapalat" w:hAnsi="GHEA Grapalat"/>
          <w:i w:val="0"/>
          <w:lang w:val="hy-AM"/>
        </w:rPr>
        <w:t>ՀՀ ԿԱ Ո ՊԸԾՁԲ-2014/Կ</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921B83" w:rsidRPr="00921B83">
        <w:rPr>
          <w:rFonts w:ascii="GHEA Grapalat" w:hAnsi="GHEA Grapalat" w:cs="Sylfaen"/>
          <w:b/>
          <w:lang w:val="hy-AM"/>
        </w:rPr>
        <w:t>ԿԱՆԱՉԱՊԱՏՄԱՆ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921B83">
        <w:rPr>
          <w:rFonts w:ascii="GHEA Grapalat" w:hAnsi="GHEA Grapalat"/>
          <w:i/>
          <w:lang w:val="hy-AM"/>
        </w:rPr>
        <w:t>ՀՀ ԿԱ Ո ՊԸԾՁԲ-2014/Կ</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600EDC" w:rsidRPr="00DF6B4C" w:rsidTr="00600EDC">
        <w:trPr>
          <w:trHeight w:val="52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921B83" w:rsidRPr="00921B83" w:rsidRDefault="00921B83" w:rsidP="00921B83">
            <w:pPr>
              <w:rPr>
                <w:rFonts w:ascii="GHEA Grapalat" w:hAnsi="GHEA Grapalat" w:cs="Sylfaen"/>
                <w:lang w:val="af-ZA"/>
              </w:rPr>
            </w:pPr>
            <w:r w:rsidRPr="00921B83">
              <w:rPr>
                <w:rFonts w:ascii="GHEA Grapalat" w:hAnsi="GHEA Grapalat" w:cs="Sylfaen"/>
                <w:lang w:val="af-ZA"/>
              </w:rPr>
              <w:t xml:space="preserve">ՀՀ ոստիկանության վարչական` 150 քառ.մ տարածքի դիզայներական ծաղկապատում թաղարային բույսերով և սածիլներով: </w:t>
            </w:r>
          </w:p>
          <w:p w:rsidR="00921B83" w:rsidRPr="00921B83" w:rsidRDefault="00921B83" w:rsidP="00921B83">
            <w:pPr>
              <w:rPr>
                <w:rFonts w:ascii="GHEA Grapalat" w:hAnsi="GHEA Grapalat" w:cs="Sylfaen"/>
                <w:lang w:val="af-ZA"/>
              </w:rPr>
            </w:pPr>
            <w:r w:rsidRPr="00921B83">
              <w:rPr>
                <w:rFonts w:ascii="GHEA Grapalat" w:hAnsi="GHEA Grapalat" w:cs="Sylfaen"/>
                <w:lang w:val="af-ZA"/>
              </w:rPr>
              <w:t xml:space="preserve">Թվով 30 թաղարային ծառերի խնամք և բուժում:  </w:t>
            </w:r>
          </w:p>
          <w:p w:rsidR="00600EDC" w:rsidRPr="00921B83" w:rsidRDefault="00600EDC" w:rsidP="00600EDC">
            <w:pPr>
              <w:numPr>
                <w:ilvl w:val="0"/>
                <w:numId w:val="42"/>
              </w:numPr>
              <w:spacing w:after="0" w:line="240" w:lineRule="auto"/>
              <w:contextualSpacing/>
              <w:rPr>
                <w:rFonts w:ascii="GHEA Grapalat" w:hAnsi="GHEA Grapalat" w:cs="Sylfaen"/>
                <w:lang w:val="af-ZA"/>
              </w:rPr>
            </w:pPr>
          </w:p>
        </w:tc>
      </w:tr>
      <w:tr w:rsidR="00600EDC" w:rsidRPr="00667C7A" w:rsidTr="00386C67">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600EDC">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DF6B4C" w:rsidRPr="00667C7A" w:rsidTr="00600EDC">
        <w:trPr>
          <w:trHeight w:val="772"/>
        </w:trPr>
        <w:tc>
          <w:tcPr>
            <w:tcW w:w="4369" w:type="dxa"/>
            <w:gridSpan w:val="2"/>
            <w:shd w:val="clear" w:color="auto" w:fill="auto"/>
          </w:tcPr>
          <w:p w:rsidR="00DF6B4C" w:rsidRPr="00C11E9F" w:rsidRDefault="00DF6B4C" w:rsidP="00317C1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DF6B4C" w:rsidRPr="00C11E9F" w:rsidRDefault="00DF6B4C" w:rsidP="00317C1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DF6B4C"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932ADA"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pStyle w:val="BodyTextIndent2"/>
              <w:spacing w:line="240" w:lineRule="auto"/>
              <w:ind w:firstLine="0"/>
              <w:contextualSpacing/>
              <w:rPr>
                <w:rFonts w:ascii="GHEA Grapalat" w:hAnsi="GHEA Grapalat"/>
              </w:rPr>
            </w:pPr>
            <w:r>
              <w:rPr>
                <w:rFonts w:ascii="GHEA Grapalat" w:hAnsi="GHEA Grapalat"/>
              </w:rPr>
              <w:t>կանաչապատման</w:t>
            </w:r>
            <w:r w:rsidRPr="00667C7A">
              <w:rPr>
                <w:rFonts w:ascii="GHEA Grapalat" w:hAnsi="GHEA Grapalat"/>
              </w:rPr>
              <w:t xml:space="preserve">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r>
              <w:rPr>
                <w:rFonts w:ascii="GHEA Grapalat" w:hAnsi="GHEA Grapalat" w:cs="Sylfaen"/>
                <w:lang w:val="en-US"/>
              </w:rPr>
              <w:t>5</w:t>
            </w:r>
            <w:r w:rsidRPr="00667C7A">
              <w:rPr>
                <w:rFonts w:ascii="GHEA Grapalat" w:hAnsi="GHEA Grapalat" w:cs="Sylfaen"/>
              </w:rPr>
              <w:t>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r>
              <w:rPr>
                <w:rFonts w:ascii="GHEA Grapalat" w:hAnsi="GHEA Grapalat" w:cs="Sylfaen"/>
                <w:lang w:val="en-US"/>
              </w:rPr>
              <w:t>5</w:t>
            </w:r>
            <w:r w:rsidRPr="00667C7A">
              <w:rPr>
                <w:rFonts w:ascii="GHEA Grapalat" w:hAnsi="GHEA Grapalat" w:cs="Sylfaen"/>
              </w:rPr>
              <w:t>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r>
              <w:rPr>
                <w:rFonts w:ascii="GHEA Grapalat" w:hAnsi="GHEA Grapalat" w:cs="Sylfaen"/>
                <w:lang w:val="en-US"/>
              </w:rPr>
              <w:t>5</w:t>
            </w:r>
            <w:r w:rsidRPr="00667C7A">
              <w:rPr>
                <w:rFonts w:ascii="GHEA Grapalat" w:hAnsi="GHEA Grapalat" w:cs="Sylfaen"/>
              </w:rPr>
              <w:t>0%</w:t>
            </w:r>
          </w:p>
        </w:tc>
        <w:tc>
          <w:tcPr>
            <w:tcW w:w="639"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D0F25">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D0F25">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D0F25">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932ADA" w:rsidRPr="00667C7A" w:rsidRDefault="00932ADA">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932ADA" w:rsidRPr="00667C7A" w:rsidRDefault="00932ADA">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932ADA" w:rsidRPr="00667C7A" w:rsidRDefault="00932ADA">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D64C98">
        <w:rPr>
          <w:rFonts w:ascii="GHEA Grapalat" w:hAnsi="GHEA Grapalat"/>
        </w:rPr>
        <w:lastRenderedPageBreak/>
        <w:pict>
          <v:rect id="_x0000_s1028" style="position:absolute;left:0;text-align:left;margin-left:450pt;margin-top:51.45pt;width:27pt;height:81pt;z-index:251662336" o:allowincell="f" stroked="f"/>
        </w:pict>
      </w:r>
      <w:r w:rsidR="00D64C98">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w:t>
      </w:r>
      <w:r w:rsidR="00932ADA" w:rsidRPr="00932ADA">
        <w:rPr>
          <w:rFonts w:ascii="GHEA Grapalat" w:hAnsi="GHEA Grapalat"/>
          <w:i w:val="0"/>
          <w:lang w:val="hy-AM"/>
        </w:rPr>
        <w:t>Կ</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320B16" w:rsidRPr="00667C7A">
        <w:rPr>
          <w:rFonts w:ascii="GHEA Grapalat" w:hAnsi="GHEA Grapalat"/>
          <w:sz w:val="20"/>
          <w:lang w:val="nl-NL"/>
        </w:rPr>
        <w:t>ՀՀ ԿԱ Ո ՊԸԾՁԲ-2014/</w:t>
      </w:r>
      <w:r w:rsidR="00932ADA">
        <w:rPr>
          <w:rFonts w:ascii="GHEA Grapalat" w:hAnsi="GHEA Grapalat"/>
          <w:sz w:val="20"/>
          <w:lang w:val="nl-NL"/>
        </w:rPr>
        <w:t>Կ</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921B83">
        <w:rPr>
          <w:rFonts w:ascii="GHEA Grapalat" w:hAnsi="GHEA Grapalat"/>
          <w:sz w:val="20"/>
          <w:lang w:val="af-ZA"/>
        </w:rPr>
        <w:t>կանաչապատման</w:t>
      </w:r>
      <w:r w:rsidR="00921B83" w:rsidRPr="00667C7A">
        <w:rPr>
          <w:rFonts w:ascii="GHEA Grapalat" w:hAnsi="GHEA Grapalat"/>
          <w:sz w:val="20"/>
          <w:lang w:val="nl-NL"/>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w:t>
      </w:r>
      <w:r w:rsidR="00921B83">
        <w:rPr>
          <w:rFonts w:ascii="GHEA Grapalat" w:hAnsi="GHEA Grapalat"/>
          <w:sz w:val="20"/>
          <w:lang w:val="nl-NL"/>
        </w:rPr>
        <w:t>Կ</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921B83">
        <w:rPr>
          <w:rFonts w:ascii="GHEA Grapalat" w:hAnsi="GHEA Grapalat"/>
          <w:sz w:val="20"/>
          <w:lang w:val="af-ZA"/>
        </w:rPr>
        <w:t>կանաչապատման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w:t>
      </w:r>
      <w:r w:rsidR="00921B83">
        <w:rPr>
          <w:rFonts w:ascii="GHEA Grapalat" w:hAnsi="GHEA Grapalat"/>
          <w:sz w:val="20"/>
          <w:lang w:val="nl-NL"/>
        </w:rPr>
        <w:t>Կ</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320B16" w:rsidRPr="00667C7A">
        <w:rPr>
          <w:rFonts w:ascii="GHEA Grapalat" w:hAnsi="GHEA Grapalat"/>
          <w:i w:val="0"/>
          <w:lang w:val="es-ES"/>
        </w:rPr>
        <w:t>ՀՀ ԿԱ Ո ՊԸԾՁԲ-2014/</w:t>
      </w:r>
      <w:r w:rsidR="00932ADA">
        <w:rPr>
          <w:rFonts w:ascii="GHEA Grapalat" w:hAnsi="GHEA Grapalat"/>
          <w:i w:val="0"/>
          <w:lang w:val="es-ES"/>
        </w:rPr>
        <w:t>Կ</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921B83">
        <w:rPr>
          <w:rFonts w:ascii="GHEA Grapalat" w:hAnsi="GHEA Grapalat"/>
          <w:sz w:val="20"/>
          <w:lang w:val="pt-BR"/>
        </w:rPr>
        <w:t>ՀՀ ԿԱ Ո ՊԸԾՁԲ-2014/Կ</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w:t>
      </w:r>
      <w:r w:rsidR="00932ADA" w:rsidRPr="00932ADA">
        <w:rPr>
          <w:rFonts w:ascii="GHEA Grapalat" w:hAnsi="GHEA Grapalat"/>
          <w:i w:val="0"/>
          <w:lang w:val="hy-AM"/>
        </w:rPr>
        <w:t>Կ</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F6B4C"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DF6B4C"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74963"/>
    <w:rsid w:val="002A1B8D"/>
    <w:rsid w:val="00320B16"/>
    <w:rsid w:val="00331043"/>
    <w:rsid w:val="00337445"/>
    <w:rsid w:val="00386C67"/>
    <w:rsid w:val="00456454"/>
    <w:rsid w:val="00470C32"/>
    <w:rsid w:val="00600EDC"/>
    <w:rsid w:val="00667C7A"/>
    <w:rsid w:val="007432FF"/>
    <w:rsid w:val="007962B1"/>
    <w:rsid w:val="008300BC"/>
    <w:rsid w:val="00840233"/>
    <w:rsid w:val="00921B83"/>
    <w:rsid w:val="00932ADA"/>
    <w:rsid w:val="00A407F3"/>
    <w:rsid w:val="00AE184C"/>
    <w:rsid w:val="00CC5036"/>
    <w:rsid w:val="00CD030F"/>
    <w:rsid w:val="00CF2EA4"/>
    <w:rsid w:val="00D22E20"/>
    <w:rsid w:val="00D25687"/>
    <w:rsid w:val="00D632B7"/>
    <w:rsid w:val="00D64C98"/>
    <w:rsid w:val="00DE505D"/>
    <w:rsid w:val="00DF6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44</Pages>
  <Words>15007</Words>
  <Characters>85546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2014-02-11T11:44:00Z</dcterms:created>
  <dcterms:modified xsi:type="dcterms:W3CDTF">2014-02-19T12:57:00Z</dcterms:modified>
</cp:coreProperties>
</file>