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9" w:rsidRDefault="004D56E9"/>
    <w:p w:rsidR="00541716" w:rsidRDefault="005D451A" w:rsidP="005D451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noProof/>
          <w:sz w:val="20"/>
          <w:u w:val="none"/>
          <w:lang w:val="ru-RU"/>
        </w:rPr>
        <w:drawing>
          <wp:inline distT="0" distB="0" distL="0" distR="0">
            <wp:extent cx="6786498" cy="969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498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51A" w:rsidRDefault="005D451A" w:rsidP="005D451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D451A" w:rsidRDefault="005D451A" w:rsidP="005D451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C080F" w:rsidRPr="0031530D" w:rsidRDefault="00AC080F" w:rsidP="00541716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</w:p>
    <w:p w:rsidR="00541716" w:rsidRPr="008C5934" w:rsidRDefault="00541716" w:rsidP="00541716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E73912">
        <w:rPr>
          <w:rFonts w:ascii="GHEA Grapalat" w:hAnsi="GHEA Grapalat" w:cs="Sylfaen"/>
          <w:i/>
          <w:lang w:val="hy-AM"/>
        </w:rPr>
        <w:t>Հաստատված</w:t>
      </w:r>
      <w:r w:rsidRPr="008C5934">
        <w:rPr>
          <w:rFonts w:ascii="GHEA Grapalat" w:hAnsi="GHEA Grapalat" w:cs="Times Armenian"/>
          <w:i/>
          <w:lang w:val="af-ZA"/>
        </w:rPr>
        <w:t xml:space="preserve"> </w:t>
      </w:r>
      <w:r w:rsidRPr="00E73912">
        <w:rPr>
          <w:rFonts w:ascii="GHEA Grapalat" w:hAnsi="GHEA Grapalat" w:cs="Sylfaen"/>
          <w:i/>
          <w:lang w:val="hy-AM"/>
        </w:rPr>
        <w:t>է</w:t>
      </w:r>
    </w:p>
    <w:p w:rsidR="00541716" w:rsidRPr="008C5934" w:rsidRDefault="00AC080F" w:rsidP="00541716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</w:rPr>
        <w:t>ԼՈՒՍ</w:t>
      </w:r>
      <w:r w:rsidR="00541716" w:rsidRPr="008008DD">
        <w:rPr>
          <w:rFonts w:ascii="GHEA Grapalat" w:hAnsi="GHEA Grapalat" w:cs="Sylfaen"/>
          <w:i/>
          <w:lang w:val="hy-AM"/>
        </w:rPr>
        <w:t>-</w:t>
      </w:r>
      <w:r>
        <w:rPr>
          <w:rFonts w:ascii="GHEA Grapalat" w:hAnsi="GHEA Grapalat" w:cs="Sylfaen"/>
          <w:i/>
        </w:rPr>
        <w:t>ՄԵ</w:t>
      </w:r>
      <w:r w:rsidR="00541716" w:rsidRPr="0033569A">
        <w:rPr>
          <w:rFonts w:ascii="GHEA Grapalat" w:hAnsi="GHEA Grapalat" w:cs="Sylfaen"/>
          <w:i/>
          <w:lang w:val="hy-AM"/>
        </w:rPr>
        <w:t>Ա</w:t>
      </w:r>
      <w:r w:rsidR="00541716" w:rsidRPr="008008DD">
        <w:rPr>
          <w:rFonts w:ascii="GHEA Grapalat" w:hAnsi="GHEA Grapalat" w:cs="Sylfaen"/>
          <w:i/>
          <w:lang w:val="hy-AM"/>
        </w:rPr>
        <w:t>Պ</w:t>
      </w:r>
      <w:r w:rsidR="00541716" w:rsidRPr="0033569A">
        <w:rPr>
          <w:rFonts w:ascii="GHEA Grapalat" w:hAnsi="GHEA Grapalat" w:cs="Sylfaen"/>
          <w:i/>
          <w:lang w:val="hy-AM"/>
        </w:rPr>
        <w:t>ՁԲ</w:t>
      </w:r>
      <w:r w:rsidR="00541716" w:rsidRPr="008008DD">
        <w:rPr>
          <w:rFonts w:ascii="GHEA Grapalat" w:hAnsi="GHEA Grapalat" w:cs="Sylfaen"/>
          <w:i/>
          <w:lang w:val="hy-AM"/>
        </w:rPr>
        <w:t>-</w:t>
      </w:r>
      <w:r>
        <w:rPr>
          <w:rFonts w:ascii="GHEA Grapalat" w:hAnsi="GHEA Grapalat" w:cs="Sylfaen"/>
          <w:i/>
          <w:lang w:val="hy-AM"/>
        </w:rPr>
        <w:t>14/1</w:t>
      </w:r>
      <w:r w:rsidR="00541716" w:rsidRPr="008008DD">
        <w:rPr>
          <w:rFonts w:ascii="GHEA Grapalat" w:hAnsi="GHEA Grapalat" w:cs="Sylfaen"/>
          <w:i/>
          <w:lang w:val="hy-AM"/>
        </w:rPr>
        <w:t xml:space="preserve"> </w:t>
      </w:r>
      <w:r w:rsidR="00541716" w:rsidRPr="0033569A">
        <w:rPr>
          <w:rFonts w:ascii="GHEA Grapalat" w:hAnsi="GHEA Grapalat" w:cs="Sylfaen"/>
          <w:i/>
          <w:lang w:val="hy-AM"/>
        </w:rPr>
        <w:t>ծածկա</w:t>
      </w:r>
      <w:r w:rsidR="00541716" w:rsidRPr="0033569A">
        <w:rPr>
          <w:rFonts w:ascii="GHEA Grapalat" w:hAnsi="GHEA Grapalat" w:cs="Times Armenian"/>
          <w:i/>
          <w:lang w:val="hy-AM"/>
        </w:rPr>
        <w:t>գ</w:t>
      </w:r>
      <w:r w:rsidR="00541716" w:rsidRPr="0033569A">
        <w:rPr>
          <w:rFonts w:ascii="GHEA Grapalat" w:hAnsi="GHEA Grapalat" w:cs="Sylfaen"/>
          <w:i/>
          <w:lang w:val="hy-AM"/>
        </w:rPr>
        <w:t>րով</w:t>
      </w:r>
      <w:r w:rsidR="00541716" w:rsidRPr="008C5934">
        <w:rPr>
          <w:rFonts w:ascii="GHEA Grapalat" w:hAnsi="GHEA Grapalat" w:cs="Times Armenian"/>
          <w:i/>
          <w:lang w:val="af-ZA"/>
        </w:rPr>
        <w:t xml:space="preserve"> </w:t>
      </w:r>
    </w:p>
    <w:p w:rsidR="00541716" w:rsidRPr="008C5934" w:rsidRDefault="00AC080F" w:rsidP="00541716">
      <w:pPr>
        <w:pStyle w:val="BodyText"/>
        <w:ind w:right="-7" w:firstLine="567"/>
        <w:jc w:val="right"/>
        <w:rPr>
          <w:rFonts w:ascii="GHEA Grapalat" w:hAnsi="GHEA Grapalat" w:cs="Times Armenian"/>
          <w:i/>
          <w:lang w:val="af-ZA"/>
        </w:rPr>
      </w:pPr>
      <w:r>
        <w:rPr>
          <w:rFonts w:ascii="GHEA Grapalat" w:hAnsi="GHEA Grapalat"/>
          <w:lang w:val="af-ZA" w:eastAsia="en-US"/>
        </w:rPr>
        <w:t>Մրցակցային երկխոսության</w:t>
      </w:r>
      <w:r w:rsidR="00541716" w:rsidRPr="008C5934">
        <w:rPr>
          <w:rFonts w:ascii="GHEA Grapalat" w:hAnsi="GHEA Grapalat" w:cs="Times Armenian"/>
          <w:i/>
          <w:lang w:val="af-ZA"/>
        </w:rPr>
        <w:t xml:space="preserve"> </w:t>
      </w:r>
      <w:r w:rsidR="00541716" w:rsidRPr="008C5934">
        <w:rPr>
          <w:rFonts w:ascii="GHEA Grapalat" w:hAnsi="GHEA Grapalat" w:cs="Sylfaen"/>
          <w:i/>
        </w:rPr>
        <w:t>ընթացակար</w:t>
      </w:r>
      <w:r w:rsidR="00541716" w:rsidRPr="008C5934">
        <w:rPr>
          <w:rFonts w:ascii="GHEA Grapalat" w:hAnsi="GHEA Grapalat" w:cs="Times Armenian"/>
          <w:i/>
        </w:rPr>
        <w:t>գ</w:t>
      </w:r>
      <w:r w:rsidR="00541716" w:rsidRPr="008C5934">
        <w:rPr>
          <w:rFonts w:ascii="GHEA Grapalat" w:hAnsi="GHEA Grapalat" w:cs="Sylfaen"/>
          <w:i/>
        </w:rPr>
        <w:t>ի</w:t>
      </w:r>
      <w:r w:rsidR="00541716" w:rsidRPr="008C5934">
        <w:rPr>
          <w:rFonts w:ascii="GHEA Grapalat" w:hAnsi="GHEA Grapalat" w:cs="Times Armenian"/>
          <w:i/>
          <w:lang w:val="af-ZA"/>
        </w:rPr>
        <w:t xml:space="preserve"> </w:t>
      </w:r>
      <w:r w:rsidR="00541716" w:rsidRPr="008C5934">
        <w:rPr>
          <w:rFonts w:ascii="GHEA Grapalat" w:hAnsi="GHEA Grapalat" w:cs="Sylfaen"/>
          <w:i/>
        </w:rPr>
        <w:t>հանձնաժողովի</w:t>
      </w:r>
    </w:p>
    <w:p w:rsidR="00541716" w:rsidRPr="007E37F1" w:rsidRDefault="00541716" w:rsidP="00541716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7E37F1">
        <w:rPr>
          <w:rFonts w:ascii="GHEA Grapalat" w:hAnsi="GHEA Grapalat" w:cs="Sylfaen"/>
          <w:i/>
          <w:lang w:val="af-ZA"/>
        </w:rPr>
        <w:t xml:space="preserve"> 2014</w:t>
      </w:r>
      <w:r w:rsidRPr="007E37F1">
        <w:rPr>
          <w:rFonts w:ascii="GHEA Grapalat" w:hAnsi="GHEA Grapalat" w:cs="Sylfaen"/>
          <w:i/>
        </w:rPr>
        <w:t>թ</w:t>
      </w:r>
      <w:r w:rsidRPr="007E37F1">
        <w:rPr>
          <w:rFonts w:ascii="GHEA Grapalat" w:hAnsi="GHEA Grapalat" w:cs="Times Armenian"/>
          <w:i/>
          <w:lang w:val="af-ZA"/>
        </w:rPr>
        <w:t xml:space="preserve">.  </w:t>
      </w:r>
      <w:r w:rsidRPr="007E37F1">
        <w:rPr>
          <w:rFonts w:ascii="GHEA Grapalat" w:hAnsi="GHEA Grapalat" w:cs="Sylfaen"/>
          <w:i/>
          <w:lang w:val="af-ZA"/>
        </w:rPr>
        <w:t xml:space="preserve">&lt;&lt; </w:t>
      </w:r>
      <w:r w:rsidRPr="007E37F1">
        <w:rPr>
          <w:rFonts w:ascii="GHEA Grapalat" w:hAnsi="GHEA Grapalat" w:cs="Sylfaen"/>
          <w:i/>
          <w:lang w:val="hy-AM"/>
        </w:rPr>
        <w:t>փետրվարի</w:t>
      </w:r>
      <w:r w:rsidR="007E37F1" w:rsidRPr="007E37F1">
        <w:rPr>
          <w:rFonts w:ascii="GHEA Grapalat" w:hAnsi="GHEA Grapalat" w:cs="Sylfaen"/>
          <w:i/>
          <w:lang w:val="af-ZA"/>
        </w:rPr>
        <w:t xml:space="preserve">  &gt;&gt;   &lt;&lt;20</w:t>
      </w:r>
      <w:r w:rsidRPr="007E37F1">
        <w:rPr>
          <w:rFonts w:ascii="GHEA Grapalat" w:hAnsi="GHEA Grapalat" w:cs="Sylfaen"/>
          <w:i/>
          <w:lang w:val="af-ZA"/>
        </w:rPr>
        <w:t>&gt;&gt;-</w:t>
      </w:r>
      <w:r w:rsidRPr="007E37F1">
        <w:rPr>
          <w:rFonts w:ascii="GHEA Grapalat" w:hAnsi="GHEA Grapalat" w:cs="Sylfaen"/>
          <w:i/>
        </w:rPr>
        <w:t>ի</w:t>
      </w:r>
      <w:r w:rsidRPr="007E37F1">
        <w:rPr>
          <w:rFonts w:ascii="GHEA Grapalat" w:hAnsi="GHEA Grapalat" w:cs="Sylfaen"/>
          <w:i/>
          <w:lang w:val="af-ZA"/>
        </w:rPr>
        <w:t xml:space="preserve"> </w:t>
      </w:r>
      <w:r w:rsidRPr="007E37F1">
        <w:rPr>
          <w:rFonts w:ascii="GHEA Grapalat" w:hAnsi="GHEA Grapalat" w:cs="Sylfaen"/>
          <w:i/>
        </w:rPr>
        <w:t>թիվ</w:t>
      </w:r>
      <w:r w:rsidRPr="007E37F1">
        <w:rPr>
          <w:rFonts w:ascii="GHEA Grapalat" w:hAnsi="GHEA Grapalat" w:cs="Sylfaen"/>
          <w:i/>
          <w:lang w:val="af-ZA"/>
        </w:rPr>
        <w:t xml:space="preserve"> &lt;&lt;2&gt;&gt;</w:t>
      </w:r>
      <w:r w:rsidRPr="007E37F1">
        <w:rPr>
          <w:rFonts w:ascii="GHEA Grapalat" w:hAnsi="GHEA Grapalat" w:cs="Sylfaen"/>
          <w:i/>
        </w:rPr>
        <w:t>որոշմամբ</w:t>
      </w:r>
    </w:p>
    <w:p w:rsidR="00541716" w:rsidRPr="008C5934" w:rsidRDefault="00541716" w:rsidP="0054171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8C5934" w:rsidRDefault="00AC080F" w:rsidP="00541716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proofErr w:type="gramStart"/>
      <w:r>
        <w:rPr>
          <w:rFonts w:ascii="GHEA Grapalat" w:hAnsi="GHEA Grapalat"/>
          <w:b/>
          <w:color w:val="000000"/>
        </w:rPr>
        <w:t>ՀՀ</w:t>
      </w:r>
      <w:r w:rsidRPr="0031530D">
        <w:rPr>
          <w:rFonts w:ascii="GHEA Grapalat" w:hAnsi="GHEA Grapalat"/>
          <w:b/>
          <w:color w:val="000000"/>
          <w:lang w:val="af-ZA"/>
        </w:rPr>
        <w:t xml:space="preserve">  </w:t>
      </w:r>
      <w:r>
        <w:rPr>
          <w:rFonts w:ascii="GHEA Grapalat" w:hAnsi="GHEA Grapalat"/>
          <w:b/>
          <w:color w:val="000000"/>
        </w:rPr>
        <w:t>ԿԱ</w:t>
      </w:r>
      <w:proofErr w:type="gramEnd"/>
      <w:r w:rsidRPr="0031530D">
        <w:rPr>
          <w:rFonts w:ascii="GHEA Grapalat" w:hAnsi="GHEA Grapalat"/>
          <w:b/>
          <w:color w:val="000000"/>
          <w:lang w:val="af-ZA"/>
        </w:rPr>
        <w:t xml:space="preserve">  </w:t>
      </w:r>
      <w:r>
        <w:rPr>
          <w:rFonts w:ascii="GHEA Grapalat" w:hAnsi="GHEA Grapalat"/>
          <w:b/>
          <w:color w:val="000000"/>
        </w:rPr>
        <w:t>ոստիկանության</w:t>
      </w:r>
      <w:r w:rsidRPr="0031530D">
        <w:rPr>
          <w:rFonts w:ascii="GHEA Grapalat" w:hAnsi="GHEA Grapalat"/>
          <w:b/>
          <w:color w:val="000000"/>
          <w:lang w:val="af-ZA"/>
        </w:rPr>
        <w:t xml:space="preserve">  </w:t>
      </w:r>
      <w:r>
        <w:rPr>
          <w:rFonts w:ascii="GHEA Grapalat" w:hAnsi="GHEA Grapalat"/>
          <w:b/>
          <w:color w:val="000000"/>
        </w:rPr>
        <w:t>ԼՈՒՍԱՆՇԱՆ</w:t>
      </w:r>
      <w:r w:rsidRPr="0031530D">
        <w:rPr>
          <w:rFonts w:ascii="GHEA Grapalat" w:hAnsi="GHEA Grapalat"/>
          <w:b/>
          <w:color w:val="000000"/>
          <w:lang w:val="af-ZA"/>
        </w:rPr>
        <w:t xml:space="preserve">  </w:t>
      </w:r>
      <w:r>
        <w:rPr>
          <w:rFonts w:ascii="GHEA Grapalat" w:hAnsi="GHEA Grapalat"/>
          <w:b/>
          <w:color w:val="000000"/>
        </w:rPr>
        <w:t>ՊՈԱԿ</w:t>
      </w:r>
    </w:p>
    <w:p w:rsidR="00541716" w:rsidRPr="005C4FA3" w:rsidRDefault="00541716" w:rsidP="0054171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4"/>
          <w:lang w:val="af-ZA"/>
        </w:rPr>
      </w:pPr>
      <w:r w:rsidRPr="005C4FA3">
        <w:rPr>
          <w:rFonts w:ascii="GHEA Grapalat" w:hAnsi="GHEA Grapalat"/>
          <w:sz w:val="24"/>
          <w:lang w:val="af-ZA"/>
        </w:rPr>
        <w:tab/>
      </w: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C4FA3">
        <w:rPr>
          <w:rFonts w:ascii="GHEA Grapalat" w:hAnsi="GHEA Grapalat" w:cs="Sylfaen"/>
          <w:sz w:val="24"/>
          <w:szCs w:val="24"/>
        </w:rPr>
        <w:t>Հ</w:t>
      </w:r>
      <w:r w:rsidRPr="005C4FA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4"/>
          <w:szCs w:val="24"/>
        </w:rPr>
        <w:t>Ր</w:t>
      </w:r>
      <w:r w:rsidRPr="005C4FA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4"/>
          <w:szCs w:val="24"/>
        </w:rPr>
        <w:t>Ա</w:t>
      </w:r>
      <w:r w:rsidRPr="005C4FA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4"/>
          <w:szCs w:val="24"/>
        </w:rPr>
        <w:t>Վ</w:t>
      </w:r>
      <w:r w:rsidRPr="005C4FA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4"/>
          <w:szCs w:val="24"/>
        </w:rPr>
        <w:t>Ե</w:t>
      </w:r>
      <w:r w:rsidRPr="005C4FA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4"/>
          <w:szCs w:val="24"/>
        </w:rPr>
        <w:t>Ր</w:t>
      </w: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C080F" w:rsidRDefault="00AC080F" w:rsidP="00AC080F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 w:cs="Times Armenian"/>
          <w:lang w:val="af-ZA"/>
        </w:rPr>
      </w:pPr>
      <w:proofErr w:type="gramStart"/>
      <w:r>
        <w:rPr>
          <w:rFonts w:ascii="GHEA Grapalat" w:hAnsi="GHEA Grapalat"/>
          <w:b/>
          <w:color w:val="000000"/>
        </w:rPr>
        <w:t>ՀՀ</w:t>
      </w:r>
      <w:r w:rsidRPr="00AC080F">
        <w:rPr>
          <w:rFonts w:ascii="GHEA Grapalat" w:hAnsi="GHEA Grapalat"/>
          <w:b/>
          <w:color w:val="000000"/>
          <w:lang w:val="af-ZA"/>
        </w:rPr>
        <w:t xml:space="preserve">  </w:t>
      </w:r>
      <w:r>
        <w:rPr>
          <w:rFonts w:ascii="GHEA Grapalat" w:hAnsi="GHEA Grapalat"/>
          <w:b/>
          <w:color w:val="000000"/>
        </w:rPr>
        <w:t>ԿԱ</w:t>
      </w:r>
      <w:proofErr w:type="gramEnd"/>
      <w:r w:rsidRPr="00AC080F">
        <w:rPr>
          <w:rFonts w:ascii="GHEA Grapalat" w:hAnsi="GHEA Grapalat"/>
          <w:b/>
          <w:color w:val="000000"/>
          <w:lang w:val="af-ZA"/>
        </w:rPr>
        <w:t xml:space="preserve">  </w:t>
      </w:r>
      <w:r>
        <w:rPr>
          <w:rFonts w:ascii="GHEA Grapalat" w:hAnsi="GHEA Grapalat"/>
          <w:b/>
          <w:color w:val="000000"/>
        </w:rPr>
        <w:t>ոստիկանության</w:t>
      </w:r>
      <w:r w:rsidRPr="00AC080F">
        <w:rPr>
          <w:rFonts w:ascii="GHEA Grapalat" w:hAnsi="GHEA Grapalat"/>
          <w:b/>
          <w:color w:val="000000"/>
          <w:lang w:val="af-ZA"/>
        </w:rPr>
        <w:t xml:space="preserve">  </w:t>
      </w:r>
      <w:r>
        <w:rPr>
          <w:rFonts w:ascii="GHEA Grapalat" w:hAnsi="GHEA Grapalat"/>
          <w:b/>
          <w:color w:val="000000"/>
        </w:rPr>
        <w:t>ԼՈՒՍԱՆՇԱՆ</w:t>
      </w:r>
      <w:r w:rsidRPr="00AC080F">
        <w:rPr>
          <w:rFonts w:ascii="GHEA Grapalat" w:hAnsi="GHEA Grapalat"/>
          <w:b/>
          <w:color w:val="000000"/>
          <w:lang w:val="af-ZA"/>
        </w:rPr>
        <w:t xml:space="preserve">  </w:t>
      </w:r>
      <w:r>
        <w:rPr>
          <w:rFonts w:ascii="GHEA Grapalat" w:hAnsi="GHEA Grapalat"/>
          <w:b/>
          <w:color w:val="000000"/>
        </w:rPr>
        <w:t>ՊՈԱԿ</w:t>
      </w:r>
      <w:r w:rsidRPr="00AC080F">
        <w:rPr>
          <w:rFonts w:ascii="GHEA Grapalat" w:hAnsi="GHEA Grapalat"/>
          <w:b/>
          <w:color w:val="000000"/>
          <w:lang w:val="af-ZA"/>
        </w:rPr>
        <w:t>-</w:t>
      </w:r>
      <w:r>
        <w:rPr>
          <w:rFonts w:ascii="GHEA Grapalat" w:hAnsi="GHEA Grapalat"/>
          <w:b/>
          <w:color w:val="000000"/>
        </w:rPr>
        <w:t>ի</w:t>
      </w:r>
      <w:r w:rsidRPr="00AC080F">
        <w:rPr>
          <w:rFonts w:ascii="GHEA Grapalat" w:hAnsi="GHEA Grapalat"/>
          <w:b/>
          <w:color w:val="000000"/>
          <w:lang w:val="af-ZA"/>
        </w:rPr>
        <w:t xml:space="preserve">  </w:t>
      </w:r>
      <w:r w:rsidR="00541716" w:rsidRPr="005C4FA3">
        <w:rPr>
          <w:rFonts w:ascii="GHEA Grapalat" w:hAnsi="GHEA Grapalat" w:cs="Sylfaen"/>
          <w:szCs w:val="24"/>
        </w:rPr>
        <w:t>կարիքների</w:t>
      </w:r>
      <w:r w:rsidR="00541716" w:rsidRPr="005C4FA3">
        <w:rPr>
          <w:rFonts w:ascii="GHEA Grapalat" w:hAnsi="GHEA Grapalat" w:cs="Times Armenian"/>
          <w:szCs w:val="24"/>
          <w:lang w:val="af-ZA"/>
        </w:rPr>
        <w:t xml:space="preserve"> </w:t>
      </w:r>
      <w:r w:rsidR="00541716" w:rsidRPr="005C4FA3">
        <w:rPr>
          <w:rFonts w:ascii="GHEA Grapalat" w:hAnsi="GHEA Grapalat" w:cs="Sylfaen"/>
          <w:szCs w:val="24"/>
        </w:rPr>
        <w:t>համար</w:t>
      </w:r>
      <w:r>
        <w:rPr>
          <w:rFonts w:ascii="GHEA Grapalat" w:hAnsi="GHEA Grapalat" w:cs="Times Armenian"/>
          <w:lang w:val="af-ZA"/>
        </w:rPr>
        <w:t xml:space="preserve"> </w:t>
      </w:r>
      <w:r w:rsidR="00541716" w:rsidRPr="00733FEB">
        <w:rPr>
          <w:rFonts w:ascii="GHEA Grapalat" w:hAnsi="GHEA Grapalat" w:cs="Times Armenian"/>
          <w:lang w:val="af-ZA"/>
        </w:rPr>
        <w:t xml:space="preserve"> </w:t>
      </w:r>
    </w:p>
    <w:p w:rsidR="00541716" w:rsidRPr="00AC080F" w:rsidRDefault="00AC080F" w:rsidP="00AC080F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proofErr w:type="gramStart"/>
      <w:r>
        <w:rPr>
          <w:rFonts w:ascii="GHEA Grapalat" w:hAnsi="GHEA Grapalat" w:cs="Sylfaen"/>
        </w:rPr>
        <w:t>ճանապարհային</w:t>
      </w:r>
      <w:proofErr w:type="gramEnd"/>
      <w:r w:rsidRPr="00AC080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ներկի </w:t>
      </w:r>
      <w:r w:rsidR="00541716" w:rsidRPr="00062949">
        <w:rPr>
          <w:rFonts w:ascii="GHEA Grapalat" w:hAnsi="GHEA Grapalat" w:cs="Sylfaen"/>
          <w:szCs w:val="24"/>
          <w:lang w:val="hy-AM"/>
        </w:rPr>
        <w:t>ձեռքբերման</w:t>
      </w:r>
      <w:r w:rsidR="00541716">
        <w:rPr>
          <w:rFonts w:ascii="GHEA Grapalat" w:hAnsi="GHEA Grapalat" w:cs="Sylfaen"/>
          <w:szCs w:val="24"/>
          <w:lang w:val="hy-AM"/>
        </w:rPr>
        <w:t xml:space="preserve"> </w:t>
      </w:r>
      <w:r w:rsidR="00541716" w:rsidRPr="00062949">
        <w:rPr>
          <w:rFonts w:ascii="GHEA Grapalat" w:hAnsi="GHEA Grapalat" w:cs="Sylfaen"/>
          <w:szCs w:val="24"/>
          <w:lang w:val="hy-AM"/>
        </w:rPr>
        <w:t>նպատակով</w:t>
      </w:r>
      <w:r w:rsidR="00541716">
        <w:rPr>
          <w:rFonts w:ascii="Sylfaen" w:hAnsi="Sylfaen" w:cs="Sylfaen"/>
          <w:szCs w:val="24"/>
          <w:lang w:val="hy-AM"/>
        </w:rPr>
        <w:t xml:space="preserve"> </w:t>
      </w:r>
      <w:r w:rsidR="00541716" w:rsidRPr="005C4FA3">
        <w:rPr>
          <w:rFonts w:ascii="GHEA Grapalat" w:hAnsi="GHEA Grapalat" w:cs="Times Armenian"/>
          <w:szCs w:val="24"/>
          <w:lang w:val="af-ZA"/>
        </w:rPr>
        <w:t xml:space="preserve"> </w:t>
      </w:r>
      <w:r w:rsidR="00541716" w:rsidRPr="00062949">
        <w:rPr>
          <w:rFonts w:ascii="GHEA Grapalat" w:hAnsi="GHEA Grapalat" w:cs="Sylfaen"/>
          <w:szCs w:val="24"/>
          <w:lang w:val="hy-AM"/>
        </w:rPr>
        <w:t>հայտարարված</w:t>
      </w:r>
      <w:r w:rsidR="00541716" w:rsidRPr="005C4FA3"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/>
          <w:lang w:val="af-ZA" w:eastAsia="en-US"/>
        </w:rPr>
        <w:t>Մրցակցային երկխոսության</w:t>
      </w:r>
      <w:r w:rsidR="00541716" w:rsidRPr="005C4FA3">
        <w:rPr>
          <w:rFonts w:ascii="GHEA Grapalat" w:hAnsi="GHEA Grapalat" w:cs="Times Armenian"/>
          <w:szCs w:val="24"/>
          <w:lang w:val="af-ZA"/>
        </w:rPr>
        <w:t xml:space="preserve"> </w:t>
      </w:r>
      <w:r w:rsidR="00541716" w:rsidRPr="00062949">
        <w:rPr>
          <w:rFonts w:ascii="GHEA Grapalat" w:hAnsi="GHEA Grapalat" w:cs="Sylfaen"/>
          <w:szCs w:val="24"/>
          <w:lang w:val="hy-AM"/>
        </w:rPr>
        <w:t>ընթացակարգի</w:t>
      </w: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center"/>
        <w:rPr>
          <w:rFonts w:ascii="GHEA Grapalat" w:hAnsi="GHEA Grapalat"/>
          <w:sz w:val="24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ind w:firstLine="567"/>
        <w:rPr>
          <w:rFonts w:ascii="GHEA Grapalat" w:hAnsi="GHEA Grapalat"/>
          <w:lang w:val="af-ZA"/>
        </w:rPr>
      </w:pPr>
    </w:p>
    <w:p w:rsidR="00541716" w:rsidRDefault="00541716" w:rsidP="00541716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541716" w:rsidRPr="0031530D" w:rsidRDefault="00541716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AC080F" w:rsidRPr="0031530D" w:rsidRDefault="00AC080F" w:rsidP="00541716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541716" w:rsidRDefault="00541716" w:rsidP="00541716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541716" w:rsidRDefault="00541716" w:rsidP="00541716">
      <w:pPr>
        <w:ind w:firstLine="567"/>
        <w:rPr>
          <w:rFonts w:ascii="GHEA Grapalat" w:hAnsi="GHEA Grapalat" w:cs="Sylfaen"/>
          <w:i/>
          <w:sz w:val="20"/>
          <w:lang w:val="hy-AM"/>
        </w:rPr>
      </w:pPr>
    </w:p>
    <w:p w:rsidR="00541716" w:rsidRPr="005C4FA3" w:rsidRDefault="00541716" w:rsidP="00541716">
      <w:pPr>
        <w:ind w:firstLine="567"/>
        <w:rPr>
          <w:rFonts w:ascii="GHEA Grapalat" w:hAnsi="GHEA Grapalat" w:cs="Times Armenian"/>
          <w:i/>
          <w:sz w:val="20"/>
          <w:lang w:val="af-ZA"/>
        </w:rPr>
      </w:pPr>
      <w:r w:rsidRPr="00062949">
        <w:rPr>
          <w:rFonts w:ascii="GHEA Grapalat" w:hAnsi="GHEA Grapalat" w:cs="Sylfaen"/>
          <w:i/>
          <w:sz w:val="20"/>
          <w:lang w:val="hy-AM"/>
        </w:rPr>
        <w:t>Հարգելի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062949">
        <w:rPr>
          <w:rFonts w:ascii="GHEA Grapalat" w:hAnsi="GHEA Grapalat" w:cs="Sylfaen"/>
          <w:i/>
          <w:sz w:val="20"/>
          <w:lang w:val="hy-AM"/>
        </w:rPr>
        <w:t>մասնակից</w:t>
      </w:r>
    </w:p>
    <w:p w:rsidR="00541716" w:rsidRPr="005C4FA3" w:rsidRDefault="00541716" w:rsidP="00541716">
      <w:pPr>
        <w:ind w:firstLine="567"/>
        <w:rPr>
          <w:rFonts w:ascii="GHEA Grapalat" w:hAnsi="GHEA Grapalat"/>
          <w:i/>
          <w:sz w:val="20"/>
          <w:lang w:val="af-ZA"/>
        </w:rPr>
      </w:pPr>
      <w:r w:rsidRPr="001978C8">
        <w:rPr>
          <w:rFonts w:ascii="GHEA Grapalat" w:hAnsi="GHEA Grapalat" w:cs="Sylfaen"/>
          <w:i/>
          <w:sz w:val="20"/>
          <w:lang w:val="hy-AM"/>
        </w:rPr>
        <w:t>Նախքան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հայտ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կազմելը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և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ներկայացնելը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խնդրում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ենք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մանրամասնորեն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ուսումնասիրել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հրավերը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1978C8">
        <w:rPr>
          <w:rFonts w:ascii="GHEA Grapalat" w:hAnsi="GHEA Grapalat" w:cs="Sylfaen"/>
          <w:i/>
          <w:sz w:val="20"/>
          <w:lang w:val="hy-AM"/>
        </w:rPr>
        <w:t>քանի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որ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հրավերին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չհամապատասխանող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հայտերը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ենթակա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են</w:t>
      </w:r>
      <w:r w:rsidRPr="005C4FA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i/>
          <w:sz w:val="20"/>
          <w:lang w:val="hy-AM"/>
        </w:rPr>
        <w:t>մերժման</w:t>
      </w:r>
      <w:r w:rsidRPr="001978C8">
        <w:rPr>
          <w:rFonts w:ascii="GHEA Grapalat" w:hAnsi="GHEA Grapalat" w:cs="Times Armenian"/>
          <w:i/>
          <w:sz w:val="20"/>
          <w:lang w:val="hy-AM"/>
        </w:rPr>
        <w:t>։</w:t>
      </w: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C4FA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541716" w:rsidRPr="005C4FA3" w:rsidRDefault="00AC080F" w:rsidP="00AC080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C080F">
        <w:rPr>
          <w:rFonts w:ascii="GHEA Grapalat" w:hAnsi="GHEA Grapalat"/>
          <w:b/>
          <w:color w:val="000000"/>
          <w:sz w:val="20"/>
        </w:rPr>
        <w:t>ՀՀ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AC080F">
        <w:rPr>
          <w:rFonts w:ascii="GHEA Grapalat" w:hAnsi="GHEA Grapalat"/>
          <w:b/>
          <w:color w:val="000000"/>
          <w:sz w:val="20"/>
        </w:rPr>
        <w:t>ԿԱ</w:t>
      </w:r>
      <w:proofErr w:type="gramEnd"/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Pr="00AC080F">
        <w:rPr>
          <w:rFonts w:ascii="GHEA Grapalat" w:hAnsi="GHEA Grapalat"/>
          <w:b/>
          <w:color w:val="000000"/>
          <w:sz w:val="20"/>
        </w:rPr>
        <w:t>ոստիկանության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  </w:t>
      </w:r>
      <w:r w:rsidRPr="00AC080F">
        <w:rPr>
          <w:rFonts w:ascii="GHEA Grapalat" w:hAnsi="GHEA Grapalat"/>
          <w:b/>
          <w:color w:val="000000"/>
          <w:sz w:val="20"/>
        </w:rPr>
        <w:t>ԼՈՒՍԱՆՇԱՆ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  </w:t>
      </w:r>
      <w:r w:rsidRPr="00AC080F">
        <w:rPr>
          <w:rFonts w:ascii="GHEA Grapalat" w:hAnsi="GHEA Grapalat"/>
          <w:b/>
          <w:color w:val="000000"/>
          <w:sz w:val="20"/>
        </w:rPr>
        <w:t>ՊՈԱԿ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>-</w:t>
      </w:r>
      <w:r w:rsidRPr="00AC080F">
        <w:rPr>
          <w:rFonts w:ascii="GHEA Grapalat" w:hAnsi="GHEA Grapalat"/>
          <w:b/>
          <w:color w:val="000000"/>
          <w:sz w:val="20"/>
        </w:rPr>
        <w:t>ի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541716" w:rsidRPr="00AC080F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41716" w:rsidRPr="00AC080F">
        <w:rPr>
          <w:rFonts w:ascii="Sylfaen" w:hAnsi="Sylfaen" w:cs="Sylfaen"/>
          <w:color w:val="000000"/>
          <w:sz w:val="20"/>
          <w:lang w:val="hy-AM"/>
        </w:rPr>
        <w:t xml:space="preserve"> </w:t>
      </w:r>
      <w:r w:rsidR="00541716" w:rsidRPr="005C4FA3">
        <w:rPr>
          <w:rFonts w:ascii="GHEA Grapalat" w:hAnsi="GHEA Grapalat"/>
          <w:sz w:val="20"/>
        </w:rPr>
        <w:t>կ</w:t>
      </w:r>
      <w:r w:rsidR="00541716" w:rsidRPr="005C4FA3">
        <w:rPr>
          <w:rFonts w:ascii="GHEA Grapalat" w:hAnsi="GHEA Grapalat" w:cs="Sylfaen"/>
          <w:sz w:val="20"/>
        </w:rPr>
        <w:t>արիքների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համար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AC080F">
        <w:rPr>
          <w:rFonts w:ascii="GHEA Grapalat" w:hAnsi="GHEA Grapalat" w:cs="Sylfaen"/>
          <w:sz w:val="20"/>
        </w:rPr>
        <w:t>ճանապարհային</w:t>
      </w:r>
      <w:r w:rsidRPr="00AC080F">
        <w:rPr>
          <w:rFonts w:ascii="GHEA Grapalat" w:hAnsi="GHEA Grapalat" w:cs="Sylfaen"/>
          <w:sz w:val="20"/>
          <w:lang w:val="af-ZA"/>
        </w:rPr>
        <w:t xml:space="preserve"> ներկի</w:t>
      </w:r>
      <w:r w:rsidR="0054171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ձեռքբերման</w:t>
      </w:r>
      <w:r w:rsidRPr="00AC080F">
        <w:rPr>
          <w:rFonts w:ascii="GHEA Grapalat" w:hAnsi="GHEA Grapalat" w:cs="Sylfaen"/>
          <w:sz w:val="20"/>
          <w:lang w:val="af-ZA"/>
        </w:rPr>
        <w:t xml:space="preserve">  </w:t>
      </w:r>
      <w:r w:rsidR="00541716" w:rsidRPr="005C4FA3">
        <w:rPr>
          <w:rFonts w:ascii="GHEA Grapalat" w:hAnsi="GHEA Grapalat" w:cs="Sylfaen"/>
          <w:sz w:val="20"/>
        </w:rPr>
        <w:t>նպատակով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հայտարարված</w:t>
      </w:r>
      <w:r w:rsidRPr="00AC080F">
        <w:rPr>
          <w:rFonts w:ascii="GHEA Grapalat" w:hAnsi="GHEA Grapalat"/>
          <w:b/>
          <w:color w:val="000000"/>
          <w:lang w:val="af-ZA"/>
        </w:rPr>
        <w:t xml:space="preserve">  </w:t>
      </w:r>
      <w:r w:rsidR="00541716" w:rsidRPr="005C4FA3">
        <w:rPr>
          <w:rFonts w:ascii="GHEA Grapalat" w:hAnsi="GHEA Grapalat" w:cs="Sylfaen"/>
          <w:sz w:val="20"/>
        </w:rPr>
        <w:t>սույն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 w:eastAsia="en-US"/>
        </w:rPr>
        <w:t>Մրցակցային երկխոսության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ընթացակար</w:t>
      </w:r>
      <w:r w:rsidR="00541716" w:rsidRPr="005C4FA3">
        <w:rPr>
          <w:rFonts w:ascii="GHEA Grapalat" w:hAnsi="GHEA Grapalat" w:cs="Times Armenian"/>
          <w:sz w:val="20"/>
        </w:rPr>
        <w:t>գ</w:t>
      </w:r>
      <w:r w:rsidR="00541716" w:rsidRPr="005C4FA3">
        <w:rPr>
          <w:rFonts w:ascii="GHEA Grapalat" w:hAnsi="GHEA Grapalat" w:cs="Sylfaen"/>
          <w:sz w:val="20"/>
        </w:rPr>
        <w:t>ի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հրավերի</w:t>
      </w: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C4FA3">
        <w:rPr>
          <w:rFonts w:ascii="GHEA Grapalat" w:hAnsi="GHEA Grapalat" w:cs="Sylfaen"/>
          <w:b/>
          <w:sz w:val="20"/>
          <w:szCs w:val="22"/>
        </w:rPr>
        <w:t>ՄԱՍ</w:t>
      </w:r>
      <w:r w:rsidRPr="005C4FA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C4FA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1.  </w:t>
      </w:r>
      <w:r w:rsidRPr="005C4FA3">
        <w:rPr>
          <w:rFonts w:ascii="GHEA Grapalat" w:hAnsi="GHEA Grapalat" w:cs="Sylfaen"/>
          <w:sz w:val="20"/>
        </w:rPr>
        <w:t>Գնման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առարկայի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բնութա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իրը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2. </w:t>
      </w:r>
      <w:r w:rsidRPr="005C4FA3">
        <w:rPr>
          <w:rFonts w:ascii="GHEA Grapalat" w:hAnsi="GHEA Grapalat" w:cs="Sylfaen"/>
          <w:sz w:val="20"/>
        </w:rPr>
        <w:t>Մասնակցի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իրավունքի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պահանջները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որակավորման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C4FA3">
        <w:rPr>
          <w:rFonts w:ascii="GHEA Grapalat" w:hAnsi="GHEA Grapalat" w:cs="Sylfaen"/>
          <w:sz w:val="20"/>
        </w:rPr>
        <w:t>չափանիշները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sz w:val="20"/>
        </w:rPr>
        <w:t>և</w:t>
      </w:r>
      <w:proofErr w:type="gramEnd"/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դրանց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նահատման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3. </w:t>
      </w:r>
      <w:r w:rsidRPr="005C4FA3">
        <w:rPr>
          <w:rFonts w:ascii="GHEA Grapalat" w:hAnsi="GHEA Grapalat" w:cs="Sylfaen"/>
          <w:sz w:val="20"/>
        </w:rPr>
        <w:t>Հրավերի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պարզաբանումը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հրավերում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փոփոխություն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կատարելու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4. </w:t>
      </w:r>
      <w:r w:rsidRPr="005C4FA3">
        <w:rPr>
          <w:rFonts w:ascii="GHEA Grapalat" w:hAnsi="GHEA Grapalat" w:cs="Sylfaen"/>
          <w:sz w:val="20"/>
        </w:rPr>
        <w:t>Հայտը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ներկայացնելու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5. </w:t>
      </w:r>
      <w:r w:rsidRPr="005C4FA3">
        <w:rPr>
          <w:rFonts w:ascii="GHEA Grapalat" w:hAnsi="GHEA Grapalat" w:cs="Sylfaen"/>
          <w:sz w:val="20"/>
        </w:rPr>
        <w:t>Հայտի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ործողության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ժամկետը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հայտերում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փոփոխություն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կատարելու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դրանք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հետ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վերցնելու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6. </w:t>
      </w:r>
      <w:r w:rsidRPr="005C4FA3">
        <w:rPr>
          <w:rFonts w:ascii="GHEA Grapalat" w:hAnsi="GHEA Grapalat" w:cs="Sylfaen"/>
          <w:sz w:val="20"/>
        </w:rPr>
        <w:t>Հայտի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ապահովումը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7. </w:t>
      </w:r>
      <w:r w:rsidRPr="005C4FA3">
        <w:rPr>
          <w:rFonts w:ascii="GHEA Grapalat" w:hAnsi="GHEA Grapalat" w:cs="Sylfaen"/>
          <w:sz w:val="20"/>
        </w:rPr>
        <w:t>Հայտերի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բացումը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8. </w:t>
      </w:r>
      <w:r w:rsidRPr="005C4FA3">
        <w:rPr>
          <w:rFonts w:ascii="GHEA Grapalat" w:hAnsi="GHEA Grapalat" w:cs="Sylfaen"/>
          <w:sz w:val="20"/>
        </w:rPr>
        <w:t>Հայտերի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նահատումը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համեմատումը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արդյունքների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ամփոփումը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9. </w:t>
      </w:r>
      <w:r w:rsidRPr="005C4FA3">
        <w:rPr>
          <w:rFonts w:ascii="GHEA Grapalat" w:hAnsi="GHEA Grapalat" w:cs="Sylfaen"/>
          <w:sz w:val="20"/>
        </w:rPr>
        <w:t>Պայմանա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կնքումը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10. </w:t>
      </w:r>
      <w:r w:rsidRPr="005C4FA3">
        <w:rPr>
          <w:rFonts w:ascii="GHEA Grapalat" w:hAnsi="GHEA Grapalat" w:cs="Sylfaen"/>
          <w:sz w:val="20"/>
        </w:rPr>
        <w:t>Պայմանա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ապահովումը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11.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չկայացած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հայտարարելը</w:t>
      </w:r>
      <w:r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12. </w:t>
      </w:r>
      <w:r w:rsidRPr="005C4FA3">
        <w:rPr>
          <w:rFonts w:ascii="GHEA Grapalat" w:hAnsi="GHEA Grapalat" w:cs="Sylfaen"/>
          <w:sz w:val="20"/>
        </w:rPr>
        <w:t>Գնման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ործընթացի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հետ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կապված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ործողությունները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կամ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ընդունված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որոշումները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բողոքարկելու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իրավունքը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C4FA3">
        <w:rPr>
          <w:rFonts w:ascii="GHEA Grapalat" w:hAnsi="GHEA Grapalat" w:cs="Sylfaen"/>
          <w:b/>
          <w:sz w:val="20"/>
        </w:rPr>
        <w:t>ՄԱՍ</w:t>
      </w:r>
      <w:r w:rsidRPr="005C4FA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C4FA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5C4FA3">
        <w:rPr>
          <w:rFonts w:ascii="GHEA Grapalat" w:hAnsi="GHEA Grapalat" w:cs="Sylfaen"/>
          <w:b/>
          <w:sz w:val="20"/>
        </w:rPr>
        <w:t>ԲԱՑ</w:t>
      </w:r>
      <w:r w:rsidRPr="005C4FA3">
        <w:rPr>
          <w:rFonts w:ascii="GHEA Grapalat" w:hAnsi="GHEA Grapalat" w:cs="Times Armenian"/>
          <w:b/>
          <w:sz w:val="20"/>
          <w:lang w:val="af-ZA"/>
        </w:rPr>
        <w:t xml:space="preserve"> </w:t>
      </w:r>
      <w:proofErr w:type="gramStart"/>
      <w:r w:rsidRPr="005C4FA3">
        <w:rPr>
          <w:rFonts w:ascii="GHEA Grapalat" w:hAnsi="GHEA Grapalat" w:cs="Sylfaen"/>
          <w:b/>
          <w:sz w:val="20"/>
        </w:rPr>
        <w:t>ԸՆԹԱՑԱԿԱՐԳԻ</w:t>
      </w:r>
      <w:r w:rsidRPr="005C4FA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b/>
          <w:sz w:val="20"/>
        </w:rPr>
        <w:t>ՀԱՅՏԸ</w:t>
      </w:r>
      <w:proofErr w:type="gramEnd"/>
      <w:r w:rsidRPr="005C4FA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b/>
          <w:sz w:val="20"/>
        </w:rPr>
        <w:t>ՊԱՏՐԱՍՏԵԼՈՒ</w:t>
      </w:r>
      <w:r w:rsidRPr="005C4FA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b/>
          <w:sz w:val="20"/>
        </w:rPr>
        <w:t>ՀՐԱՀԱՆԳ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1.</w:t>
      </w:r>
      <w:r w:rsidRPr="005C4FA3">
        <w:rPr>
          <w:rFonts w:ascii="GHEA Grapalat" w:hAnsi="GHEA Grapalat"/>
          <w:sz w:val="20"/>
          <w:lang w:val="af-ZA"/>
        </w:rPr>
        <w:tab/>
      </w:r>
      <w:proofErr w:type="gramStart"/>
      <w:r w:rsidRPr="005C4FA3">
        <w:rPr>
          <w:rFonts w:ascii="GHEA Grapalat" w:hAnsi="GHEA Grapalat" w:cs="Sylfaen"/>
          <w:sz w:val="20"/>
        </w:rPr>
        <w:t>Ընդհանուր</w:t>
      </w:r>
      <w:r w:rsidRPr="005C4FA3">
        <w:rPr>
          <w:rFonts w:ascii="GHEA Grapalat" w:hAnsi="GHEA Grapalat" w:cs="Times Armenian"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sz w:val="20"/>
        </w:rPr>
        <w:t>դրույթներ</w:t>
      </w:r>
      <w:proofErr w:type="gramEnd"/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2.</w:t>
      </w:r>
      <w:r w:rsidRPr="005C4FA3">
        <w:rPr>
          <w:rFonts w:ascii="GHEA Grapalat" w:hAnsi="GHEA Grapalat"/>
          <w:sz w:val="20"/>
          <w:lang w:val="af-ZA"/>
        </w:rPr>
        <w:tab/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հայտը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541716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3.</w:t>
      </w:r>
      <w:r w:rsidRPr="005C4FA3">
        <w:rPr>
          <w:rFonts w:ascii="GHEA Grapalat" w:hAnsi="GHEA Grapalat"/>
          <w:sz w:val="20"/>
          <w:lang w:val="af-ZA"/>
        </w:rPr>
        <w:tab/>
      </w:r>
      <w:r w:rsidRPr="005C4FA3">
        <w:rPr>
          <w:rFonts w:ascii="GHEA Grapalat" w:hAnsi="GHEA Grapalat" w:cs="Sylfaen"/>
          <w:sz w:val="20"/>
        </w:rPr>
        <w:t>Մասնակցի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իրավունքի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պահանջները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որակավորման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չափանիշները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հավաստող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փաստաթղթերը</w:t>
      </w:r>
      <w:r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B606BE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541716" w:rsidRPr="005C4FA3">
        <w:rPr>
          <w:rFonts w:ascii="GHEA Grapalat" w:hAnsi="GHEA Grapalat"/>
          <w:sz w:val="20"/>
          <w:lang w:val="af-ZA"/>
        </w:rPr>
        <w:t>.</w:t>
      </w:r>
      <w:r w:rsidR="00541716" w:rsidRPr="005C4FA3">
        <w:rPr>
          <w:rFonts w:ascii="GHEA Grapalat" w:hAnsi="GHEA Grapalat"/>
          <w:sz w:val="20"/>
          <w:lang w:val="af-ZA"/>
        </w:rPr>
        <w:tab/>
      </w:r>
      <w:r w:rsidR="00541716" w:rsidRPr="005C4FA3">
        <w:rPr>
          <w:rFonts w:ascii="GHEA Grapalat" w:hAnsi="GHEA Grapalat" w:cs="Sylfaen"/>
          <w:sz w:val="20"/>
        </w:rPr>
        <w:t>Հայտը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պատրաստելու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կար</w:t>
      </w:r>
      <w:r w:rsidR="00541716" w:rsidRPr="005C4FA3">
        <w:rPr>
          <w:rFonts w:ascii="GHEA Grapalat" w:hAnsi="GHEA Grapalat" w:cs="Times Armenian"/>
          <w:sz w:val="20"/>
        </w:rPr>
        <w:t>գ</w:t>
      </w:r>
      <w:r w:rsidR="00541716" w:rsidRPr="005C4FA3">
        <w:rPr>
          <w:rFonts w:ascii="GHEA Grapalat" w:hAnsi="GHEA Grapalat" w:cs="Sylfaen"/>
          <w:sz w:val="20"/>
        </w:rPr>
        <w:t>ը</w:t>
      </w:r>
      <w:r w:rsidR="00541716" w:rsidRPr="005C4FA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541716" w:rsidRPr="005C4FA3" w:rsidRDefault="00B606BE" w:rsidP="0054171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541716" w:rsidRPr="005C4FA3">
        <w:rPr>
          <w:rFonts w:ascii="GHEA Grapalat" w:hAnsi="GHEA Grapalat"/>
          <w:sz w:val="20"/>
          <w:lang w:val="af-ZA"/>
        </w:rPr>
        <w:t>.</w:t>
      </w:r>
      <w:r w:rsidR="00541716" w:rsidRPr="005C4FA3">
        <w:rPr>
          <w:rFonts w:ascii="GHEA Grapalat" w:hAnsi="GHEA Grapalat"/>
          <w:sz w:val="20"/>
          <w:lang w:val="af-ZA"/>
        </w:rPr>
        <w:tab/>
      </w:r>
      <w:r w:rsidR="00541716" w:rsidRPr="005C4FA3">
        <w:rPr>
          <w:rFonts w:ascii="GHEA Grapalat" w:hAnsi="GHEA Grapalat" w:cs="Sylfaen"/>
          <w:sz w:val="20"/>
        </w:rPr>
        <w:t>Հավելվածներ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Times Armenian"/>
          <w:sz w:val="20"/>
          <w:lang w:val="af-ZA"/>
        </w:rPr>
        <w:tab/>
      </w:r>
    </w:p>
    <w:p w:rsidR="00541716" w:rsidRPr="005C4FA3" w:rsidRDefault="00B606BE" w:rsidP="00541716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541716" w:rsidRPr="005C4FA3">
        <w:rPr>
          <w:rFonts w:ascii="GHEA Grapalat" w:hAnsi="GHEA Grapalat"/>
          <w:sz w:val="20"/>
          <w:lang w:val="af-ZA"/>
        </w:rPr>
        <w:t>.</w:t>
      </w:r>
      <w:r w:rsidR="00541716" w:rsidRPr="005C4FA3">
        <w:rPr>
          <w:rFonts w:ascii="GHEA Grapalat" w:hAnsi="GHEA Grapalat"/>
          <w:sz w:val="20"/>
          <w:lang w:val="af-ZA"/>
        </w:rPr>
        <w:tab/>
      </w:r>
      <w:proofErr w:type="gramStart"/>
      <w:r w:rsidR="00541716" w:rsidRPr="005C4FA3">
        <w:rPr>
          <w:rFonts w:ascii="GHEA Grapalat" w:hAnsi="GHEA Grapalat" w:cs="Sylfaen"/>
          <w:sz w:val="20"/>
        </w:rPr>
        <w:t>Ցանկ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 </w:t>
      </w:r>
      <w:r w:rsidR="00541716" w:rsidRPr="005C4FA3">
        <w:rPr>
          <w:rFonts w:ascii="GHEA Grapalat" w:hAnsi="GHEA Grapalat" w:cs="Sylfaen"/>
          <w:sz w:val="20"/>
        </w:rPr>
        <w:t>մասնակցի</w:t>
      </w:r>
      <w:proofErr w:type="gramEnd"/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կողմից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ներկայացվող</w:t>
      </w:r>
      <w:r w:rsidR="00541716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5C4FA3">
        <w:rPr>
          <w:rFonts w:ascii="GHEA Grapalat" w:hAnsi="GHEA Grapalat" w:cs="Sylfaen"/>
          <w:sz w:val="20"/>
        </w:rPr>
        <w:t>փաստաթղթերի</w:t>
      </w:r>
    </w:p>
    <w:p w:rsidR="00541716" w:rsidRPr="005C4FA3" w:rsidRDefault="00541716" w:rsidP="00541716">
      <w:pPr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          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606BE" w:rsidRDefault="00B606BE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1530D" w:rsidRPr="00872BBC" w:rsidRDefault="0031530D" w:rsidP="005417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Սույն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հրավերը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տրամադրվում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է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լրումն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="00B606BE" w:rsidRPr="00AC080F">
        <w:rPr>
          <w:rFonts w:ascii="GHEA Grapalat" w:hAnsi="GHEA Grapalat"/>
          <w:b/>
          <w:color w:val="000000"/>
          <w:sz w:val="20"/>
        </w:rPr>
        <w:t>ՀՀ</w:t>
      </w:r>
      <w:r w:rsidR="00B606BE" w:rsidRPr="00AC080F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B606BE" w:rsidRPr="00AC080F">
        <w:rPr>
          <w:rFonts w:ascii="GHEA Grapalat" w:hAnsi="GHEA Grapalat"/>
          <w:b/>
          <w:color w:val="000000"/>
          <w:sz w:val="20"/>
        </w:rPr>
        <w:t>ԿԱ</w:t>
      </w:r>
      <w:r w:rsidR="00B606BE" w:rsidRPr="00AC080F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B606BE" w:rsidRPr="00AC080F">
        <w:rPr>
          <w:rFonts w:ascii="GHEA Grapalat" w:hAnsi="GHEA Grapalat"/>
          <w:b/>
          <w:color w:val="000000"/>
          <w:sz w:val="20"/>
        </w:rPr>
        <w:t>ոստիկանության</w:t>
      </w:r>
      <w:r w:rsidR="00B606BE" w:rsidRPr="00AC080F">
        <w:rPr>
          <w:rFonts w:ascii="GHEA Grapalat" w:hAnsi="GHEA Grapalat"/>
          <w:b/>
          <w:color w:val="000000"/>
          <w:sz w:val="20"/>
          <w:lang w:val="af-ZA"/>
        </w:rPr>
        <w:t xml:space="preserve">  </w:t>
      </w:r>
      <w:r w:rsidR="00B606BE" w:rsidRPr="00AC080F">
        <w:rPr>
          <w:rFonts w:ascii="GHEA Grapalat" w:hAnsi="GHEA Grapalat"/>
          <w:b/>
          <w:color w:val="000000"/>
          <w:sz w:val="20"/>
        </w:rPr>
        <w:t>ԼՈՒՍԱՆՇԱՆ</w:t>
      </w:r>
      <w:r w:rsidR="00B606BE" w:rsidRPr="00AC080F">
        <w:rPr>
          <w:rFonts w:ascii="GHEA Grapalat" w:hAnsi="GHEA Grapalat"/>
          <w:b/>
          <w:color w:val="000000"/>
          <w:sz w:val="20"/>
          <w:lang w:val="af-ZA"/>
        </w:rPr>
        <w:t xml:space="preserve">  </w:t>
      </w:r>
      <w:r w:rsidR="00B606BE" w:rsidRPr="00AC080F">
        <w:rPr>
          <w:rFonts w:ascii="GHEA Grapalat" w:hAnsi="GHEA Grapalat"/>
          <w:b/>
          <w:color w:val="000000"/>
          <w:sz w:val="20"/>
        </w:rPr>
        <w:t>ՊՈԱԿ</w:t>
      </w:r>
      <w:r w:rsidR="00B606BE" w:rsidRPr="00AC080F">
        <w:rPr>
          <w:rFonts w:ascii="GHEA Grapalat" w:hAnsi="GHEA Grapalat"/>
          <w:b/>
          <w:color w:val="000000"/>
          <w:sz w:val="20"/>
          <w:lang w:val="af-ZA"/>
        </w:rPr>
        <w:t>-</w:t>
      </w:r>
      <w:r w:rsidR="00B606BE" w:rsidRPr="00AC080F">
        <w:rPr>
          <w:rFonts w:ascii="GHEA Grapalat" w:hAnsi="GHEA Grapalat"/>
          <w:b/>
          <w:color w:val="000000"/>
          <w:sz w:val="20"/>
        </w:rPr>
        <w:t>ի</w:t>
      </w:r>
      <w:r w:rsidR="00B606BE"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  <w:lang w:val="af-ZA"/>
        </w:rPr>
        <w:t>(</w:t>
      </w:r>
      <w:r w:rsidRPr="005C4FA3">
        <w:rPr>
          <w:rFonts w:ascii="GHEA Grapalat" w:hAnsi="GHEA Grapalat" w:cs="Sylfaen"/>
          <w:sz w:val="20"/>
        </w:rPr>
        <w:t>այսուհետև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Sylfaen"/>
          <w:sz w:val="20"/>
        </w:rPr>
        <w:t>Պատվիրատու</w:t>
      </w:r>
      <w:r w:rsidRPr="005C4FA3">
        <w:rPr>
          <w:rFonts w:ascii="GHEA Grapalat" w:hAnsi="GHEA Grapalat" w:cs="Times Armenian"/>
          <w:sz w:val="20"/>
          <w:lang w:val="af-ZA"/>
        </w:rPr>
        <w:t xml:space="preserve">)` </w:t>
      </w:r>
      <w:r w:rsidRPr="005C4FA3">
        <w:rPr>
          <w:rFonts w:ascii="GHEA Grapalat" w:hAnsi="GHEA Grapalat" w:cs="Sylfaen"/>
          <w:sz w:val="20"/>
        </w:rPr>
        <w:t>կարիքների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համար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="00B606BE" w:rsidRPr="00AC080F">
        <w:rPr>
          <w:rFonts w:ascii="GHEA Grapalat" w:hAnsi="GHEA Grapalat" w:cs="Sylfaen"/>
          <w:sz w:val="20"/>
        </w:rPr>
        <w:t>ճանապարհային</w:t>
      </w:r>
      <w:r w:rsidR="00B606BE" w:rsidRPr="00AC080F">
        <w:rPr>
          <w:rFonts w:ascii="GHEA Grapalat" w:hAnsi="GHEA Grapalat" w:cs="Sylfaen"/>
          <w:sz w:val="20"/>
          <w:lang w:val="af-ZA"/>
        </w:rPr>
        <w:t xml:space="preserve"> ներկի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3670C">
        <w:rPr>
          <w:rFonts w:ascii="GHEA Grapalat" w:hAnsi="GHEA Grapalat" w:cs="Sylfaen"/>
          <w:sz w:val="20"/>
          <w:lang w:val="hy-AM"/>
        </w:rPr>
        <w:t xml:space="preserve">ձեռքբերման </w:t>
      </w:r>
      <w:r w:rsidRPr="005C4FA3">
        <w:rPr>
          <w:rFonts w:ascii="GHEA Grapalat" w:hAnsi="GHEA Grapalat" w:cs="Sylfaen"/>
          <w:sz w:val="20"/>
        </w:rPr>
        <w:t>նպատակով</w:t>
      </w:r>
      <w:r w:rsidRPr="005C4FA3">
        <w:rPr>
          <w:rFonts w:ascii="GHEA Grapalat" w:hAnsi="GHEA Grapalat" w:cs="Times Armenian"/>
          <w:sz w:val="20"/>
          <w:lang w:val="af-ZA"/>
        </w:rPr>
        <w:t xml:space="preserve"> &lt;&lt;</w:t>
      </w:r>
      <w:r w:rsidR="00B606BE">
        <w:rPr>
          <w:rFonts w:ascii="Sylfaen" w:hAnsi="Sylfaen" w:cs="Times Armenian"/>
          <w:sz w:val="20"/>
        </w:rPr>
        <w:t>ԼՈՒՍ</w:t>
      </w:r>
      <w:r w:rsidRPr="005C4FA3">
        <w:rPr>
          <w:rFonts w:ascii="GHEA Grapalat" w:hAnsi="GHEA Grapalat" w:cs="Times Armenian"/>
          <w:sz w:val="20"/>
          <w:lang w:val="af-ZA"/>
        </w:rPr>
        <w:t>-</w:t>
      </w:r>
      <w:r w:rsidR="00B606BE">
        <w:rPr>
          <w:rFonts w:ascii="GHEA Grapalat" w:hAnsi="GHEA Grapalat" w:cs="Sylfaen"/>
          <w:sz w:val="20"/>
        </w:rPr>
        <w:t>ՄԵ</w:t>
      </w:r>
      <w:r w:rsidRPr="005C4FA3">
        <w:rPr>
          <w:rFonts w:ascii="GHEA Grapalat" w:hAnsi="GHEA Grapalat" w:cs="Sylfaen"/>
          <w:sz w:val="20"/>
        </w:rPr>
        <w:t>ԱՊՁԲ</w:t>
      </w:r>
      <w:r>
        <w:rPr>
          <w:rFonts w:ascii="Sylfaen" w:hAnsi="Sylfaen" w:cs="Sylfaen"/>
          <w:sz w:val="20"/>
          <w:lang w:val="hy-AM"/>
        </w:rPr>
        <w:t>14/1</w:t>
      </w:r>
      <w:r w:rsidRPr="005C4FA3">
        <w:rPr>
          <w:rFonts w:ascii="GHEA Grapalat" w:hAnsi="GHEA Grapalat" w:cs="Times Armenian"/>
          <w:sz w:val="20"/>
          <w:lang w:val="af-ZA"/>
        </w:rPr>
        <w:t xml:space="preserve">&gt;&gt; </w:t>
      </w:r>
      <w:r w:rsidRPr="005C4FA3">
        <w:rPr>
          <w:rFonts w:ascii="GHEA Grapalat" w:hAnsi="GHEA Grapalat" w:cs="Sylfaen"/>
          <w:sz w:val="20"/>
        </w:rPr>
        <w:t>ծածկա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անցկացվող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B606BE">
        <w:rPr>
          <w:rFonts w:ascii="GHEA Grapalat" w:hAnsi="GHEA Grapalat" w:cs="Sylfaen"/>
          <w:sz w:val="20"/>
        </w:rPr>
        <w:t>Մրցակցային</w:t>
      </w:r>
      <w:r w:rsidR="00B606BE" w:rsidRPr="00B606BE">
        <w:rPr>
          <w:rFonts w:ascii="GHEA Grapalat" w:hAnsi="GHEA Grapalat" w:cs="Sylfaen"/>
          <w:sz w:val="20"/>
          <w:lang w:val="af-ZA"/>
        </w:rPr>
        <w:t xml:space="preserve"> </w:t>
      </w:r>
      <w:r w:rsidR="00B606BE">
        <w:rPr>
          <w:rFonts w:ascii="GHEA Grapalat" w:hAnsi="GHEA Grapalat" w:cs="Sylfaen"/>
          <w:sz w:val="20"/>
        </w:rPr>
        <w:t>երկխոսության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այսուհետև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հայտարարության</w:t>
      </w:r>
      <w:r w:rsidRPr="005C4FA3">
        <w:rPr>
          <w:rFonts w:ascii="GHEA Grapalat" w:hAnsi="GHEA Grapalat" w:cs="Times Armenian"/>
          <w:sz w:val="20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Սույն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հրավերը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կազմվել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է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նումների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մասին</w:t>
      </w:r>
      <w:r w:rsidRPr="005C4FA3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օրենսդրության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այդ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թվում</w:t>
      </w:r>
      <w:r w:rsidRPr="005C4FA3">
        <w:rPr>
          <w:rFonts w:ascii="GHEA Grapalat" w:hAnsi="GHEA Grapalat" w:cs="Times Armenian"/>
          <w:sz w:val="20"/>
          <w:lang w:val="af-ZA"/>
        </w:rPr>
        <w:t>`</w:t>
      </w:r>
      <w:r w:rsidRPr="005C4FA3">
        <w:rPr>
          <w:rFonts w:ascii="GHEA Grapalat" w:hAnsi="GHEA Grapalat"/>
          <w:sz w:val="20"/>
          <w:lang w:val="af-ZA"/>
        </w:rPr>
        <w:t xml:space="preserve"> &lt;&lt;</w:t>
      </w:r>
      <w:r w:rsidRPr="005C4FA3">
        <w:rPr>
          <w:rFonts w:ascii="GHEA Grapalat" w:hAnsi="GHEA Grapalat" w:cs="Sylfaen"/>
          <w:sz w:val="20"/>
        </w:rPr>
        <w:t>Գնումների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&gt;&gt; </w:t>
      </w: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օրենքի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այսուհետև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Sylfaen"/>
          <w:sz w:val="20"/>
        </w:rPr>
        <w:t>Օրենք</w:t>
      </w:r>
      <w:r w:rsidRPr="005C4FA3">
        <w:rPr>
          <w:rFonts w:ascii="GHEA Grapalat" w:hAnsi="GHEA Grapalat" w:cs="Times Armenian"/>
          <w:sz w:val="20"/>
          <w:lang w:val="af-ZA"/>
        </w:rPr>
        <w:t xml:space="preserve">), </w:t>
      </w: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կառավարության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5C4FA3">
        <w:rPr>
          <w:rFonts w:ascii="GHEA Grapalat" w:hAnsi="GHEA Grapalat" w:cs="Sylfaen"/>
          <w:sz w:val="20"/>
        </w:rPr>
        <w:t>թ</w:t>
      </w:r>
      <w:r w:rsidRPr="005C4FA3">
        <w:rPr>
          <w:rFonts w:ascii="GHEA Grapalat" w:hAnsi="GHEA Grapalat" w:cs="Times Armenian"/>
          <w:sz w:val="20"/>
          <w:lang w:val="af-ZA"/>
        </w:rPr>
        <w:t>. N 168-</w:t>
      </w:r>
      <w:r w:rsidRPr="005C4FA3">
        <w:rPr>
          <w:rFonts w:ascii="GHEA Grapalat" w:hAnsi="GHEA Grapalat" w:cs="Sylfaen"/>
          <w:sz w:val="20"/>
        </w:rPr>
        <w:t>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որոշմամբ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հաստատված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&lt;&lt;</w:t>
      </w:r>
      <w:r w:rsidRPr="005C4FA3">
        <w:rPr>
          <w:rFonts w:ascii="GHEA Grapalat" w:hAnsi="GHEA Grapalat" w:cs="Sylfaen"/>
          <w:sz w:val="20"/>
        </w:rPr>
        <w:t>Գնումների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ործընթացի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կազմակերպման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af-ZA"/>
        </w:rPr>
        <w:t xml:space="preserve">&gt;&gt;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այսուհետև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այլ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իրավական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ակտերի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պահանջներին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համապատասխան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նպատակ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ունի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Պատվիրատուի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կողմից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հայտարարված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մտադրություն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ունեցող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անձանց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այսուհետև</w:t>
      </w:r>
      <w:r w:rsidRPr="005C4FA3">
        <w:rPr>
          <w:rFonts w:ascii="GHEA Grapalat" w:hAnsi="GHEA Grapalat" w:cs="Times Armenian"/>
          <w:sz w:val="20"/>
          <w:lang w:val="af-ZA"/>
        </w:rPr>
        <w:t xml:space="preserve">`  </w:t>
      </w:r>
      <w:r w:rsidRPr="005C4FA3">
        <w:rPr>
          <w:rFonts w:ascii="GHEA Grapalat" w:hAnsi="GHEA Grapalat" w:cs="Sylfaen"/>
          <w:sz w:val="20"/>
        </w:rPr>
        <w:t>Մասնակից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տեղեկացնելու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պայմանների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առարկայի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անցկացման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հաղթողին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որոշելու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նրա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հետ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պայմանա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իր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կնքելու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մասին</w:t>
      </w:r>
      <w:r w:rsidRPr="005C4FA3">
        <w:rPr>
          <w:rFonts w:ascii="GHEA Grapalat" w:hAnsi="GHEA Grapalat" w:cs="Times Armenian"/>
          <w:sz w:val="20"/>
          <w:lang w:val="af-ZA"/>
        </w:rPr>
        <w:t xml:space="preserve">,  </w:t>
      </w:r>
      <w:r w:rsidRPr="005C4FA3">
        <w:rPr>
          <w:rFonts w:ascii="GHEA Grapalat" w:hAnsi="GHEA Grapalat" w:cs="Sylfaen"/>
          <w:sz w:val="20"/>
        </w:rPr>
        <w:t>ինչպես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նաև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օժանդակելու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հայտը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պատրաստելիս</w:t>
      </w:r>
      <w:r w:rsidRPr="005C4FA3">
        <w:rPr>
          <w:rFonts w:ascii="GHEA Grapalat" w:hAnsi="GHEA Grapalat" w:cs="Times Armenian"/>
          <w:sz w:val="20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Հայտեր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են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ներկայացնել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բոլոր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անձինք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անկախ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նրանց</w:t>
      </w:r>
      <w:r w:rsidRPr="005C4FA3">
        <w:rPr>
          <w:rFonts w:ascii="GHEA Grapalat" w:hAnsi="GHEA Grapalat" w:cs="Times Armenian"/>
          <w:sz w:val="20"/>
          <w:lang w:val="af-ZA"/>
        </w:rPr>
        <w:t xml:space="preserve">` </w:t>
      </w:r>
      <w:r w:rsidRPr="005C4FA3">
        <w:rPr>
          <w:rFonts w:ascii="GHEA Grapalat" w:hAnsi="GHEA Grapalat" w:cs="Sylfaen"/>
          <w:sz w:val="20"/>
        </w:rPr>
        <w:t>օտարերկրյա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ֆիզիկական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կազմակերպություն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քաղաքացիություն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չունեցող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լինելու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հան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ամանքից</w:t>
      </w:r>
      <w:r w:rsidRPr="005C4FA3">
        <w:rPr>
          <w:rFonts w:ascii="GHEA Grapalat" w:hAnsi="GHEA Grapalat" w:cs="Times Armenian"/>
          <w:sz w:val="20"/>
        </w:rPr>
        <w:t>։</w:t>
      </w:r>
    </w:p>
    <w:p w:rsidR="00541716" w:rsidRPr="00B21918" w:rsidRDefault="00541716" w:rsidP="00541716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ելվում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է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միևնույն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անձի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անձանց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կողմից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հիմնադրված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ավելի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քան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հիսուն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տոկոս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միևնույն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անձի</w:t>
      </w:r>
      <w:r w:rsidRPr="005C4FA3">
        <w:rPr>
          <w:rFonts w:ascii="GHEA Grapalat" w:hAnsi="GHEA Grapalat" w:cs="Times Armenia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անձանց</w:t>
      </w:r>
      <w:r w:rsidRPr="005C4FA3">
        <w:rPr>
          <w:rFonts w:ascii="GHEA Grapalat" w:hAnsi="GHEA Grapalat" w:cs="Times Armenian"/>
          <w:sz w:val="20"/>
          <w:lang w:val="af-ZA"/>
        </w:rPr>
        <w:t xml:space="preserve">) </w:t>
      </w:r>
      <w:r w:rsidRPr="005C4FA3">
        <w:rPr>
          <w:rFonts w:ascii="GHEA Grapalat" w:hAnsi="GHEA Grapalat" w:cs="Sylfaen"/>
          <w:sz w:val="20"/>
        </w:rPr>
        <w:t>պատկանող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բաժնեմաս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ունեցող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կազմակերպությունների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միաժամանակյա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մասնակցությունը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նման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միևնույն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ործընթացին</w:t>
      </w:r>
      <w:r w:rsidRPr="005C4FA3">
        <w:rPr>
          <w:rFonts w:ascii="GHEA Grapalat" w:hAnsi="GHEA Grapalat" w:cs="Times Armenian"/>
          <w:sz w:val="20"/>
          <w:lang w:val="af-ZA"/>
        </w:rPr>
        <w:t xml:space="preserve">, </w:t>
      </w:r>
      <w:r w:rsidRPr="005C4FA3">
        <w:rPr>
          <w:rFonts w:ascii="GHEA Grapalat" w:hAnsi="GHEA Grapalat" w:cs="Sylfaen"/>
          <w:sz w:val="20"/>
        </w:rPr>
        <w:t>բացառությամբ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պետության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համայնքների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կողմից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հիմնադրված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C4FA3">
        <w:rPr>
          <w:rFonts w:ascii="GHEA Grapalat" w:hAnsi="GHEA Grapalat" w:cs="Sylfaen"/>
          <w:sz w:val="20"/>
        </w:rPr>
        <w:t>կազմակերպությունների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sz w:val="20"/>
        </w:rPr>
        <w:t>և</w:t>
      </w:r>
      <w:proofErr w:type="gramEnd"/>
      <w:r w:rsidRPr="005C4FA3">
        <w:rPr>
          <w:rFonts w:ascii="GHEA Grapalat" w:hAnsi="GHEA Grapalat" w:cs="Sylfaen"/>
          <w:sz w:val="20"/>
          <w:lang w:val="af-ZA"/>
        </w:rPr>
        <w:t xml:space="preserve"> (</w:t>
      </w:r>
      <w:r w:rsidRPr="005C4FA3">
        <w:rPr>
          <w:rFonts w:ascii="GHEA Grapalat" w:hAnsi="GHEA Grapalat" w:cs="Sylfaen"/>
          <w:sz w:val="20"/>
        </w:rPr>
        <w:t>կամ</w:t>
      </w:r>
      <w:r w:rsidRPr="005C4FA3">
        <w:rPr>
          <w:rFonts w:ascii="GHEA Grapalat" w:hAnsi="GHEA Grapalat" w:cs="Sylfaen"/>
          <w:sz w:val="20"/>
          <w:lang w:val="af-ZA"/>
        </w:rPr>
        <w:t>)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համատեղ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ործունեության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ով</w:t>
      </w:r>
      <w:r w:rsidRPr="005C4FA3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  <w:lang w:val="af-ZA"/>
        </w:rPr>
        <w:t>(</w:t>
      </w:r>
      <w:r w:rsidRPr="005C4FA3">
        <w:rPr>
          <w:rFonts w:ascii="GHEA Grapalat" w:hAnsi="GHEA Grapalat" w:cs="Sylfaen"/>
          <w:sz w:val="20"/>
        </w:rPr>
        <w:t>կոնսորցիումով</w:t>
      </w:r>
      <w:r w:rsidRPr="005C4FA3">
        <w:rPr>
          <w:rFonts w:ascii="GHEA Grapalat" w:hAnsi="GHEA Grapalat" w:cs="Times Armenian"/>
          <w:sz w:val="20"/>
          <w:lang w:val="af-ZA"/>
        </w:rPr>
        <w:t xml:space="preserve">) 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նումների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ործընթացին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մասնակցության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դեպքերի</w:t>
      </w:r>
      <w:r w:rsidRPr="005C4FA3">
        <w:rPr>
          <w:rFonts w:ascii="GHEA Grapalat" w:hAnsi="GHEA Grapalat" w:cs="Times Armenian"/>
          <w:sz w:val="20"/>
        </w:rPr>
        <w:t>։</w:t>
      </w:r>
    </w:p>
    <w:p w:rsidR="00541716" w:rsidRPr="001978C8" w:rsidRDefault="00541716" w:rsidP="005417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44823">
        <w:rPr>
          <w:rFonts w:ascii="GHEA Grapalat" w:hAnsi="GHEA Grapalat" w:cs="Sylfaen"/>
          <w:sz w:val="20"/>
          <w:lang w:val="af-ZA"/>
        </w:rPr>
        <w:t>*</w:t>
      </w:r>
      <w:r w:rsidRPr="00444823">
        <w:rPr>
          <w:rFonts w:ascii="GHEA Grapalat" w:hAnsi="GHEA Grapalat" w:cs="Sylfaen"/>
          <w:sz w:val="20"/>
        </w:rPr>
        <w:t>Ռուսերենով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անգլերենով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ստանալու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համար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պատվիրատուին</w:t>
      </w:r>
      <w:r w:rsidRPr="00444823">
        <w:rPr>
          <w:rFonts w:ascii="GHEA Grapalat" w:hAnsi="GHEA Grapalat" w:cs="Sylfaen"/>
          <w:sz w:val="20"/>
          <w:lang w:val="af-ZA"/>
        </w:rPr>
        <w:t xml:space="preserve">  </w:t>
      </w:r>
      <w:r w:rsidRPr="00444823">
        <w:rPr>
          <w:rFonts w:ascii="GHEA Grapalat" w:hAnsi="GHEA Grapalat" w:cs="Sylfaen"/>
          <w:sz w:val="20"/>
        </w:rPr>
        <w:t>ներկայացվում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է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գրավոր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դիմում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և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ռուսերենով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անգլերենով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</w:rPr>
        <w:t>ը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տրամադրելու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համար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պահանջվող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գումարի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վճարված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լինելը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հավաստող</w:t>
      </w:r>
      <w:r w:rsidRPr="00444823">
        <w:rPr>
          <w:rFonts w:ascii="GHEA Grapalat" w:hAnsi="GHEA Grapalat" w:cs="Sylfaen"/>
          <w:sz w:val="20"/>
          <w:lang w:val="af-ZA"/>
        </w:rPr>
        <w:t xml:space="preserve">` </w:t>
      </w:r>
      <w:r w:rsidRPr="00444823">
        <w:rPr>
          <w:rFonts w:ascii="GHEA Grapalat" w:hAnsi="GHEA Grapalat" w:cs="Sylfaen"/>
          <w:sz w:val="20"/>
        </w:rPr>
        <w:t>բանկի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կողմից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տրված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փաստաթղթի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պատճենը</w:t>
      </w:r>
      <w:r w:rsidRPr="00444823">
        <w:rPr>
          <w:rFonts w:ascii="GHEA Grapalat" w:hAnsi="GHEA Grapalat" w:cs="Sylfaen"/>
          <w:sz w:val="20"/>
          <w:lang w:val="af-ZA"/>
        </w:rPr>
        <w:t xml:space="preserve">: </w:t>
      </w:r>
      <w:r w:rsidRPr="00444823">
        <w:rPr>
          <w:rFonts w:ascii="GHEA Grapalat" w:hAnsi="GHEA Grapalat" w:cs="Sylfaen"/>
          <w:sz w:val="20"/>
        </w:rPr>
        <w:t>Ռուսերենով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անգլերենով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տրամադրելու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համար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գանձվող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գումարի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չափը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կազմում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B606BE">
        <w:rPr>
          <w:rFonts w:ascii="Sylfaen" w:hAnsi="Sylfaen" w:cs="Sylfaen"/>
          <w:sz w:val="20"/>
          <w:lang w:val="hy-AM"/>
        </w:rPr>
        <w:t xml:space="preserve"> </w:t>
      </w:r>
      <w:r w:rsidR="00B606BE" w:rsidRPr="00B606BE">
        <w:rPr>
          <w:rFonts w:ascii="Sylfaen" w:hAnsi="Sylfaen" w:cs="Sylfaen"/>
          <w:sz w:val="20"/>
          <w:lang w:val="af-ZA"/>
        </w:rPr>
        <w:t>25</w:t>
      </w:r>
      <w:r>
        <w:rPr>
          <w:rFonts w:ascii="Sylfaen" w:hAnsi="Sylfaen" w:cs="Sylfaen"/>
          <w:sz w:val="20"/>
          <w:lang w:val="hy-AM"/>
        </w:rPr>
        <w:t xml:space="preserve">0000.0 </w:t>
      </w:r>
      <w:r w:rsidRPr="00444823">
        <w:rPr>
          <w:rFonts w:ascii="GHEA Grapalat" w:hAnsi="GHEA Grapalat" w:cs="Sylfaen"/>
          <w:sz w:val="20"/>
        </w:rPr>
        <w:t>ՀՀ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դրամ</w:t>
      </w:r>
      <w:r w:rsidRPr="00444823">
        <w:rPr>
          <w:rFonts w:ascii="GHEA Grapalat" w:hAnsi="GHEA Grapalat" w:cs="Sylfaen"/>
          <w:sz w:val="20"/>
          <w:lang w:val="af-ZA"/>
        </w:rPr>
        <w:t>, /</w:t>
      </w:r>
      <w:r w:rsidRPr="00444823">
        <w:rPr>
          <w:rFonts w:ascii="GHEA Grapalat" w:hAnsi="GHEA Grapalat" w:cs="Sylfaen"/>
          <w:sz w:val="20"/>
        </w:rPr>
        <w:t>չի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կարող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գերազանցել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թարգմանության</w:t>
      </w:r>
      <w:r w:rsidRPr="00444823">
        <w:rPr>
          <w:rFonts w:ascii="GHEA Grapalat" w:hAnsi="GHEA Grapalat" w:cs="Sylfaen"/>
          <w:sz w:val="20"/>
          <w:lang w:val="af-ZA"/>
        </w:rPr>
        <w:t xml:space="preserve">, </w:t>
      </w:r>
      <w:r w:rsidRPr="00444823">
        <w:rPr>
          <w:rFonts w:ascii="GHEA Grapalat" w:hAnsi="GHEA Grapalat" w:cs="Sylfaen"/>
          <w:sz w:val="20"/>
        </w:rPr>
        <w:t>տպագրման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և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առաքման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համար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կատարվող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ծախսերի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չափը</w:t>
      </w:r>
      <w:r w:rsidRPr="00444823">
        <w:rPr>
          <w:rFonts w:ascii="GHEA Grapalat" w:hAnsi="GHEA Grapalat" w:cs="Sylfaen"/>
          <w:sz w:val="20"/>
          <w:lang w:val="af-ZA"/>
        </w:rPr>
        <w:t xml:space="preserve">/: </w:t>
      </w:r>
      <w:r w:rsidRPr="00444823">
        <w:rPr>
          <w:rFonts w:ascii="GHEA Grapalat" w:hAnsi="GHEA Grapalat" w:cs="Sylfaen"/>
          <w:sz w:val="20"/>
        </w:rPr>
        <w:t>Այս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դեպքում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պատվիրատուն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ապահովում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է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տրամադրումն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այդպիսի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պահանջ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ստանալու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օրվան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հաջորդող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տասն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աշխատանքային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օրվա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ընթացքում</w:t>
      </w:r>
      <w:r w:rsidRPr="00444823">
        <w:rPr>
          <w:rFonts w:ascii="GHEA Grapalat" w:hAnsi="GHEA Grapalat" w:cs="Sylfaen"/>
          <w:sz w:val="20"/>
          <w:lang w:val="af-ZA"/>
        </w:rPr>
        <w:t xml:space="preserve">: </w:t>
      </w:r>
      <w:r w:rsidRPr="00444823">
        <w:rPr>
          <w:rFonts w:ascii="GHEA Grapalat" w:hAnsi="GHEA Grapalat" w:cs="Sylfaen"/>
          <w:sz w:val="20"/>
        </w:rPr>
        <w:t>Պատվիրատուի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կողմից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ռուսերենով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անգլերենով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տրամադրված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ունի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նույն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իրավական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ուժը</w:t>
      </w:r>
      <w:r w:rsidRPr="00444823">
        <w:rPr>
          <w:rFonts w:ascii="GHEA Grapalat" w:hAnsi="GHEA Grapalat" w:cs="Sylfaen"/>
          <w:sz w:val="20"/>
          <w:lang w:val="af-ZA"/>
        </w:rPr>
        <w:t xml:space="preserve">, </w:t>
      </w:r>
      <w:r w:rsidRPr="00444823">
        <w:rPr>
          <w:rFonts w:ascii="GHEA Grapalat" w:hAnsi="GHEA Grapalat" w:cs="Sylfaen"/>
          <w:sz w:val="20"/>
        </w:rPr>
        <w:t>ինչ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որ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հայերեն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հրավերը</w:t>
      </w:r>
      <w:r w:rsidRPr="00444823">
        <w:rPr>
          <w:rFonts w:ascii="GHEA Grapalat" w:hAnsi="GHEA Grapalat" w:cs="Sylfaen"/>
          <w:sz w:val="20"/>
          <w:lang w:val="af-ZA"/>
        </w:rPr>
        <w:t xml:space="preserve">: </w:t>
      </w:r>
      <w:r w:rsidRPr="00444823">
        <w:rPr>
          <w:rFonts w:ascii="GHEA Grapalat" w:hAnsi="GHEA Grapalat" w:cs="Sylfaen"/>
          <w:sz w:val="20"/>
        </w:rPr>
        <w:t>Ռուսերենով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կամ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անգլերենով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և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հայերեն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հրավերի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տարբերության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դեպքում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առկա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տարբերությունը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մեկնաբանվում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է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ի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օգուտ</w:t>
      </w:r>
      <w:r w:rsidRPr="00444823">
        <w:rPr>
          <w:rFonts w:ascii="GHEA Grapalat" w:hAnsi="GHEA Grapalat" w:cs="Sylfaen"/>
          <w:sz w:val="20"/>
          <w:lang w:val="af-ZA"/>
        </w:rPr>
        <w:t xml:space="preserve"> </w:t>
      </w:r>
      <w:r w:rsidRPr="00444823">
        <w:rPr>
          <w:rFonts w:ascii="GHEA Grapalat" w:hAnsi="GHEA Grapalat" w:cs="Sylfaen"/>
          <w:sz w:val="20"/>
        </w:rPr>
        <w:t>մասնակցի</w:t>
      </w:r>
      <w:r w:rsidRPr="00444823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</w:rPr>
        <w:t>Սույն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5C4FA3">
        <w:rPr>
          <w:rFonts w:ascii="GHEA Grapalat" w:hAnsi="GHEA Grapalat" w:cs="Times Armenia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հետ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կապված</w:t>
      </w:r>
      <w:r w:rsidRPr="005C4FA3">
        <w:rPr>
          <w:rFonts w:ascii="GHEA Grapalat" w:hAnsi="GHEA Grapalat" w:cs="Times Armenian"/>
          <w:sz w:val="20"/>
          <w:lang w:val="af-ZA"/>
        </w:rPr>
        <w:t xml:space="preserve">  </w:t>
      </w:r>
      <w:r w:rsidRPr="005C4FA3">
        <w:rPr>
          <w:rFonts w:ascii="GHEA Grapalat" w:hAnsi="GHEA Grapalat" w:cs="Sylfaen"/>
          <w:sz w:val="20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նկատմամբ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կիրառվում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է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Հայաստանի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Հանրապետության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իրավունքը</w:t>
      </w:r>
      <w:r w:rsidRPr="005C4FA3">
        <w:rPr>
          <w:rFonts w:ascii="GHEA Grapalat" w:hAnsi="GHEA Grapalat" w:cs="Times Armenian"/>
          <w:sz w:val="20"/>
        </w:rPr>
        <w:t>։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Սույն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ընթացակար</w:t>
      </w:r>
      <w:r w:rsidRPr="003E0C15">
        <w:rPr>
          <w:rFonts w:ascii="GHEA Grapalat" w:hAnsi="GHEA Grapalat" w:cs="Sylfaen"/>
          <w:sz w:val="20"/>
        </w:rPr>
        <w:t>գ</w:t>
      </w:r>
      <w:r w:rsidRPr="005C4FA3">
        <w:rPr>
          <w:rFonts w:ascii="GHEA Grapalat" w:hAnsi="GHEA Grapalat" w:cs="Sylfaen"/>
          <w:sz w:val="20"/>
        </w:rPr>
        <w:t>ի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հետ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կապված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վեճերը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ենթակա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են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քննության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Հայաստանի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Հանրապետության</w:t>
      </w:r>
      <w:r w:rsidRPr="001978C8">
        <w:rPr>
          <w:rFonts w:ascii="GHEA Grapalat" w:hAnsi="GHEA Grapalat" w:cs="Sylfaen"/>
          <w:sz w:val="20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</w:rPr>
        <w:t>դատարաններում</w:t>
      </w:r>
      <w:r w:rsidRPr="003E0C15">
        <w:rPr>
          <w:rFonts w:ascii="GHEA Grapalat" w:hAnsi="GHEA Grapalat" w:cs="Sylfaen"/>
          <w:sz w:val="20"/>
        </w:rPr>
        <w:t>։</w:t>
      </w:r>
    </w:p>
    <w:p w:rsidR="00B606BE" w:rsidRPr="00C3670C" w:rsidRDefault="00B606BE" w:rsidP="00B606BE">
      <w:pPr>
        <w:pStyle w:val="BodyTextIndent"/>
        <w:rPr>
          <w:rFonts w:ascii="GHEA Grapalat" w:hAnsi="GHEA Grapalat"/>
          <w:i/>
          <w:sz w:val="20"/>
          <w:lang w:val="af-ZA"/>
        </w:rPr>
      </w:pPr>
      <w:r w:rsidRPr="00AC080F">
        <w:rPr>
          <w:rFonts w:ascii="GHEA Grapalat" w:hAnsi="GHEA Grapalat"/>
          <w:b/>
          <w:color w:val="000000"/>
          <w:sz w:val="20"/>
          <w:lang w:val="af-ZA"/>
        </w:rPr>
        <w:t></w:t>
      </w:r>
      <w:r w:rsidRPr="00AC080F">
        <w:rPr>
          <w:rFonts w:ascii="GHEA Grapalat" w:hAnsi="GHEA Grapalat"/>
          <w:b/>
          <w:color w:val="000000"/>
          <w:sz w:val="20"/>
        </w:rPr>
        <w:t>ԼՈՒՍԱՆՇԱՆ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 xml:space="preserve">  </w:t>
      </w:r>
      <w:r w:rsidRPr="00AC080F">
        <w:rPr>
          <w:rFonts w:ascii="GHEA Grapalat" w:hAnsi="GHEA Grapalat"/>
          <w:b/>
          <w:color w:val="000000"/>
          <w:sz w:val="20"/>
        </w:rPr>
        <w:t>ՊՈԱԿ</w:t>
      </w:r>
      <w:r w:rsidRPr="00AC080F">
        <w:rPr>
          <w:rFonts w:ascii="GHEA Grapalat" w:hAnsi="GHEA Grapalat"/>
          <w:b/>
          <w:color w:val="000000"/>
          <w:sz w:val="20"/>
          <w:lang w:val="af-ZA"/>
        </w:rPr>
        <w:t>-</w:t>
      </w:r>
      <w:r w:rsidRPr="00AC080F">
        <w:rPr>
          <w:rFonts w:ascii="GHEA Grapalat" w:hAnsi="GHEA Grapalat"/>
          <w:b/>
          <w:color w:val="000000"/>
          <w:sz w:val="20"/>
        </w:rPr>
        <w:t>ի</w:t>
      </w:r>
      <w:r w:rsidRPr="005C4FA3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3E0C15">
        <w:rPr>
          <w:rFonts w:ascii="GHEA Grapalat" w:hAnsi="GHEA Grapalat" w:cs="Sylfaen"/>
          <w:sz w:val="20"/>
        </w:rPr>
        <w:t>էլեկտրոնային</w:t>
      </w:r>
      <w:r w:rsidR="00541716" w:rsidRPr="001978C8">
        <w:rPr>
          <w:rFonts w:ascii="GHEA Grapalat" w:hAnsi="GHEA Grapalat" w:cs="Sylfaen"/>
          <w:sz w:val="20"/>
          <w:lang w:val="af-ZA"/>
        </w:rPr>
        <w:t xml:space="preserve"> </w:t>
      </w:r>
      <w:r w:rsidR="00541716" w:rsidRPr="003E0C15">
        <w:rPr>
          <w:rFonts w:ascii="GHEA Grapalat" w:hAnsi="GHEA Grapalat" w:cs="Sylfaen"/>
          <w:sz w:val="20"/>
        </w:rPr>
        <w:t>փոստի</w:t>
      </w:r>
      <w:r w:rsidR="00541716" w:rsidRPr="001978C8">
        <w:rPr>
          <w:rFonts w:ascii="GHEA Grapalat" w:hAnsi="GHEA Grapalat" w:cs="Sylfaen"/>
          <w:sz w:val="20"/>
          <w:lang w:val="af-ZA"/>
        </w:rPr>
        <w:t xml:space="preserve"> </w:t>
      </w:r>
      <w:r w:rsidR="00541716" w:rsidRPr="003E0C15">
        <w:rPr>
          <w:rFonts w:ascii="GHEA Grapalat" w:hAnsi="GHEA Grapalat" w:cs="Sylfaen"/>
          <w:sz w:val="20"/>
        </w:rPr>
        <w:t>հասցեն</w:t>
      </w:r>
      <w:r w:rsidR="00541716" w:rsidRPr="001978C8">
        <w:rPr>
          <w:rFonts w:ascii="GHEA Grapalat" w:hAnsi="GHEA Grapalat" w:cs="Sylfaen"/>
          <w:sz w:val="20"/>
          <w:lang w:val="af-ZA"/>
        </w:rPr>
        <w:t xml:space="preserve"> </w:t>
      </w:r>
      <w:r w:rsidR="00541716" w:rsidRPr="003E0C15">
        <w:rPr>
          <w:rFonts w:ascii="GHEA Grapalat" w:hAnsi="GHEA Grapalat" w:cs="Sylfaen"/>
          <w:sz w:val="20"/>
        </w:rPr>
        <w:t>է</w:t>
      </w:r>
      <w:r w:rsidR="00541716" w:rsidRPr="001978C8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lusanshan-vost</w:t>
      </w:r>
      <w:r w:rsidRPr="00C3670C">
        <w:rPr>
          <w:rFonts w:ascii="GHEA Grapalat" w:hAnsi="GHEA Grapalat"/>
          <w:sz w:val="20"/>
          <w:lang w:val="af-ZA"/>
        </w:rPr>
        <w:t>@</w:t>
      </w:r>
      <w:r>
        <w:rPr>
          <w:rFonts w:ascii="GHEA Grapalat" w:hAnsi="GHEA Grapalat"/>
          <w:sz w:val="20"/>
          <w:lang w:val="af-ZA"/>
        </w:rPr>
        <w:t>mail.ru</w:t>
      </w:r>
      <w:r w:rsidRPr="00C3670C">
        <w:rPr>
          <w:rFonts w:ascii="GHEA Grapalat" w:hAnsi="GHEA Grapalat"/>
          <w:i/>
          <w:sz w:val="20"/>
          <w:lang w:val="af-ZA"/>
        </w:rPr>
        <w:t xml:space="preserve"> ։</w:t>
      </w:r>
    </w:p>
    <w:p w:rsidR="00541716" w:rsidRPr="00C3670C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41716" w:rsidRPr="00444823" w:rsidRDefault="00541716" w:rsidP="00541716">
      <w:pPr>
        <w:pStyle w:val="BodyTextIndent2"/>
        <w:ind w:left="927" w:firstLine="0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t>*Սույն պարբերությունը կիրառվում  է պատվիրատուի կողմից հրավերով նախատեսված լինելու դեպքում</w:t>
      </w:r>
      <w:r>
        <w:rPr>
          <w:rFonts w:ascii="GHEA Grapalat" w:hAnsi="GHEA Grapalat"/>
          <w:sz w:val="16"/>
          <w:szCs w:val="16"/>
          <w:lang w:val="af-ZA"/>
        </w:rPr>
        <w:t>:</w:t>
      </w:r>
    </w:p>
    <w:p w:rsidR="00B606BE" w:rsidRDefault="00541716" w:rsidP="00541716">
      <w:pPr>
        <w:pStyle w:val="Heading3"/>
        <w:ind w:firstLine="567"/>
        <w:rPr>
          <w:rFonts w:ascii="GHEA Grapalat" w:hAnsi="GHEA Grapalat"/>
          <w:sz w:val="16"/>
          <w:szCs w:val="16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</w:p>
    <w:p w:rsidR="00B606BE" w:rsidRDefault="00B606BE" w:rsidP="00541716">
      <w:pPr>
        <w:pStyle w:val="Heading3"/>
        <w:ind w:firstLine="567"/>
        <w:rPr>
          <w:rFonts w:ascii="GHEA Grapalat" w:hAnsi="GHEA Grapalat"/>
          <w:sz w:val="16"/>
          <w:szCs w:val="16"/>
          <w:lang w:val="af-ZA"/>
        </w:rPr>
      </w:pPr>
    </w:p>
    <w:p w:rsidR="00B606BE" w:rsidRDefault="00B606BE" w:rsidP="00541716">
      <w:pPr>
        <w:pStyle w:val="Heading3"/>
        <w:ind w:firstLine="567"/>
        <w:rPr>
          <w:rFonts w:ascii="GHEA Grapalat" w:hAnsi="GHEA Grapalat"/>
          <w:sz w:val="16"/>
          <w:szCs w:val="16"/>
          <w:lang w:val="af-ZA"/>
        </w:rPr>
      </w:pPr>
    </w:p>
    <w:p w:rsidR="00541716" w:rsidRPr="00151429" w:rsidRDefault="00541716" w:rsidP="0054171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  <w:proofErr w:type="gramStart"/>
      <w:r w:rsidRPr="00151429">
        <w:rPr>
          <w:rFonts w:ascii="GHEA Grapalat" w:hAnsi="GHEA Grapalat" w:cs="Sylfaen"/>
          <w:sz w:val="24"/>
          <w:szCs w:val="22"/>
        </w:rPr>
        <w:t>ՄԱՍ</w:t>
      </w:r>
      <w:r w:rsidRPr="00151429">
        <w:rPr>
          <w:rFonts w:ascii="GHEA Grapalat" w:hAnsi="GHEA Grapalat" w:cs="Times Armenian"/>
          <w:sz w:val="24"/>
          <w:szCs w:val="22"/>
          <w:lang w:val="af-ZA"/>
        </w:rPr>
        <w:t xml:space="preserve">  I</w:t>
      </w:r>
      <w:proofErr w:type="gramEnd"/>
    </w:p>
    <w:p w:rsidR="00541716" w:rsidRPr="00151429" w:rsidRDefault="00541716" w:rsidP="00541716">
      <w:pPr>
        <w:pStyle w:val="Heading3"/>
        <w:ind w:firstLine="567"/>
        <w:rPr>
          <w:rFonts w:ascii="GHEA Grapalat" w:hAnsi="GHEA Grapalat" w:cs="Times Armenian"/>
          <w:sz w:val="24"/>
          <w:szCs w:val="22"/>
          <w:lang w:val="af-ZA"/>
        </w:rPr>
      </w:pPr>
      <w:r w:rsidRPr="00151429">
        <w:rPr>
          <w:rFonts w:ascii="GHEA Grapalat" w:hAnsi="GHEA Grapalat"/>
          <w:sz w:val="24"/>
          <w:szCs w:val="22"/>
          <w:lang w:val="af-ZA"/>
        </w:rPr>
        <w:t xml:space="preserve">1. </w:t>
      </w:r>
      <w:proofErr w:type="gramStart"/>
      <w:r w:rsidRPr="00151429">
        <w:rPr>
          <w:rFonts w:ascii="GHEA Grapalat" w:hAnsi="GHEA Grapalat" w:cs="Sylfaen"/>
          <w:sz w:val="24"/>
          <w:szCs w:val="22"/>
        </w:rPr>
        <w:t>Գնման</w:t>
      </w:r>
      <w:r w:rsidRPr="00151429">
        <w:rPr>
          <w:rFonts w:ascii="GHEA Grapalat" w:hAnsi="GHEA Grapalat" w:cs="Times Armenian"/>
          <w:sz w:val="24"/>
          <w:szCs w:val="22"/>
          <w:lang w:val="af-ZA"/>
        </w:rPr>
        <w:t xml:space="preserve">  </w:t>
      </w:r>
      <w:r w:rsidRPr="00151429">
        <w:rPr>
          <w:rFonts w:ascii="GHEA Grapalat" w:hAnsi="GHEA Grapalat" w:cs="Sylfaen"/>
          <w:sz w:val="24"/>
          <w:szCs w:val="22"/>
        </w:rPr>
        <w:t>առարկայի</w:t>
      </w:r>
      <w:proofErr w:type="gramEnd"/>
      <w:r w:rsidRPr="00151429">
        <w:rPr>
          <w:rFonts w:ascii="GHEA Grapalat" w:hAnsi="GHEA Grapalat" w:cs="Times Armenian"/>
          <w:sz w:val="24"/>
          <w:szCs w:val="22"/>
          <w:lang w:val="af-ZA"/>
        </w:rPr>
        <w:t xml:space="preserve">  </w:t>
      </w:r>
      <w:r w:rsidRPr="00151429">
        <w:rPr>
          <w:rFonts w:ascii="GHEA Grapalat" w:hAnsi="GHEA Grapalat" w:cs="Sylfaen"/>
          <w:sz w:val="24"/>
          <w:szCs w:val="22"/>
        </w:rPr>
        <w:t>բնութա</w:t>
      </w:r>
      <w:r w:rsidRPr="00151429">
        <w:rPr>
          <w:rFonts w:ascii="GHEA Grapalat" w:hAnsi="GHEA Grapalat" w:cs="Times Armenian"/>
          <w:sz w:val="24"/>
          <w:szCs w:val="22"/>
        </w:rPr>
        <w:t>գ</w:t>
      </w:r>
      <w:r w:rsidRPr="00151429">
        <w:rPr>
          <w:rFonts w:ascii="GHEA Grapalat" w:hAnsi="GHEA Grapalat" w:cs="Sylfaen"/>
          <w:sz w:val="24"/>
          <w:szCs w:val="22"/>
        </w:rPr>
        <w:t>իրը</w:t>
      </w:r>
    </w:p>
    <w:p w:rsidR="00541716" w:rsidRPr="00151429" w:rsidRDefault="00541716" w:rsidP="0054171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541716" w:rsidRPr="00151429" w:rsidRDefault="00541716" w:rsidP="00541716">
      <w:pPr>
        <w:pStyle w:val="Heading3"/>
        <w:ind w:firstLine="567"/>
        <w:jc w:val="both"/>
        <w:rPr>
          <w:rFonts w:ascii="GHEA Grapalat" w:hAnsi="GHEA Grapalat"/>
          <w:b w:val="0"/>
          <w:sz w:val="20"/>
          <w:lang w:val="af-ZA"/>
        </w:rPr>
      </w:pPr>
      <w:r w:rsidRPr="00151429">
        <w:rPr>
          <w:rFonts w:ascii="GHEA Grapalat" w:hAnsi="GHEA Grapalat" w:cs="Sylfaen"/>
          <w:b w:val="0"/>
          <w:sz w:val="20"/>
        </w:rPr>
        <w:t>Գնման</w:t>
      </w:r>
      <w:r w:rsidRPr="0015142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 w:cs="Sylfaen"/>
          <w:b w:val="0"/>
          <w:sz w:val="20"/>
        </w:rPr>
        <w:t>առարկա</w:t>
      </w:r>
      <w:r w:rsidRPr="0015142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 w:cs="Sylfaen"/>
          <w:b w:val="0"/>
          <w:sz w:val="20"/>
        </w:rPr>
        <w:t>է</w:t>
      </w:r>
      <w:r w:rsidRPr="00151429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gramStart"/>
      <w:r w:rsidRPr="00151429">
        <w:rPr>
          <w:rFonts w:ascii="GHEA Grapalat" w:hAnsi="GHEA Grapalat" w:cs="Sylfaen"/>
          <w:b w:val="0"/>
          <w:sz w:val="20"/>
        </w:rPr>
        <w:t>հանդիսանում</w:t>
      </w:r>
      <w:r w:rsidRPr="00151429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151429" w:rsidRPr="00151429">
        <w:rPr>
          <w:rFonts w:ascii="GHEA Grapalat" w:hAnsi="GHEA Grapalat"/>
          <w:b w:val="0"/>
          <w:sz w:val="20"/>
          <w:lang w:val="af-ZA"/>
        </w:rPr>
        <w:t></w:t>
      </w:r>
      <w:proofErr w:type="gramEnd"/>
      <w:r w:rsidR="00151429" w:rsidRPr="00151429">
        <w:rPr>
          <w:rFonts w:ascii="GHEA Grapalat" w:hAnsi="GHEA Grapalat"/>
          <w:b w:val="0"/>
          <w:sz w:val="20"/>
        </w:rPr>
        <w:t>ԼՈՒՍԱՆՇԱՆ</w:t>
      </w:r>
      <w:r w:rsidR="00151429" w:rsidRPr="00151429">
        <w:rPr>
          <w:rFonts w:ascii="GHEA Grapalat" w:hAnsi="GHEA Grapalat"/>
          <w:b w:val="0"/>
          <w:sz w:val="20"/>
          <w:lang w:val="af-ZA"/>
        </w:rPr>
        <w:t xml:space="preserve">  </w:t>
      </w:r>
      <w:r w:rsidR="00151429" w:rsidRPr="00151429">
        <w:rPr>
          <w:rFonts w:ascii="GHEA Grapalat" w:hAnsi="GHEA Grapalat"/>
          <w:b w:val="0"/>
          <w:sz w:val="20"/>
        </w:rPr>
        <w:t>ՊՈԱԿ</w:t>
      </w:r>
      <w:r w:rsidR="00151429" w:rsidRPr="00151429">
        <w:rPr>
          <w:rFonts w:ascii="GHEA Grapalat" w:hAnsi="GHEA Grapalat"/>
          <w:b w:val="0"/>
          <w:sz w:val="20"/>
          <w:lang w:val="af-ZA"/>
        </w:rPr>
        <w:t>-</w:t>
      </w:r>
      <w:r w:rsidR="00151429" w:rsidRPr="00151429">
        <w:rPr>
          <w:rFonts w:ascii="GHEA Grapalat" w:hAnsi="GHEA Grapalat"/>
          <w:b w:val="0"/>
          <w:sz w:val="20"/>
        </w:rPr>
        <w:t>ի</w:t>
      </w:r>
      <w:r w:rsidR="00151429" w:rsidRPr="00151429">
        <w:rPr>
          <w:rFonts w:ascii="GHEA Grapalat" w:hAnsi="GHEA Grapalat" w:cs="Times Armenian"/>
          <w:sz w:val="20"/>
          <w:lang w:val="af-ZA"/>
        </w:rPr>
        <w:t xml:space="preserve"> </w:t>
      </w:r>
      <w:r w:rsidRPr="00151429">
        <w:rPr>
          <w:rFonts w:ascii="GHEA Grapalat" w:hAnsi="GHEA Grapalat" w:cs="Sylfaen"/>
          <w:b w:val="0"/>
          <w:sz w:val="20"/>
        </w:rPr>
        <w:t>կարիքների</w:t>
      </w:r>
      <w:r w:rsidRPr="00151429">
        <w:rPr>
          <w:rFonts w:ascii="GHEA Grapalat" w:hAnsi="GHEA Grapalat" w:cs="Times Armenian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 w:cs="Sylfaen"/>
          <w:b w:val="0"/>
          <w:sz w:val="20"/>
        </w:rPr>
        <w:t>համար</w:t>
      </w:r>
      <w:r w:rsidRPr="00151429">
        <w:rPr>
          <w:rFonts w:ascii="GHEA Grapalat" w:hAnsi="GHEA Grapalat" w:cs="Times Armenian"/>
          <w:b w:val="0"/>
          <w:sz w:val="20"/>
          <w:lang w:val="af-ZA"/>
        </w:rPr>
        <w:t xml:space="preserve">` </w:t>
      </w:r>
      <w:r w:rsidR="00151429" w:rsidRPr="00151429">
        <w:rPr>
          <w:rFonts w:ascii="GHEA Grapalat" w:hAnsi="GHEA Grapalat" w:cs="Sylfaen"/>
          <w:sz w:val="20"/>
        </w:rPr>
        <w:t>ճանապարհային</w:t>
      </w:r>
      <w:r w:rsidR="00151429" w:rsidRPr="00151429">
        <w:rPr>
          <w:rFonts w:ascii="GHEA Grapalat" w:hAnsi="GHEA Grapalat" w:cs="Sylfaen"/>
          <w:sz w:val="20"/>
          <w:lang w:val="af-ZA"/>
        </w:rPr>
        <w:t xml:space="preserve"> ներկի</w:t>
      </w:r>
      <w:r w:rsidRPr="00151429">
        <w:rPr>
          <w:rFonts w:ascii="GHEA Grapalat" w:hAnsi="GHEA Grapalat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/>
          <w:b w:val="0"/>
          <w:sz w:val="20"/>
        </w:rPr>
        <w:t>որոնք</w:t>
      </w:r>
      <w:r w:rsidRPr="00151429">
        <w:rPr>
          <w:rFonts w:ascii="GHEA Grapalat" w:hAnsi="GHEA Grapalat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/>
          <w:b w:val="0"/>
          <w:sz w:val="20"/>
        </w:rPr>
        <w:t>խմբավորված</w:t>
      </w:r>
      <w:r w:rsidRPr="00151429">
        <w:rPr>
          <w:rFonts w:ascii="GHEA Grapalat" w:hAnsi="GHEA Grapalat"/>
          <w:b w:val="0"/>
          <w:sz w:val="20"/>
          <w:lang w:val="af-ZA"/>
        </w:rPr>
        <w:t xml:space="preserve">  </w:t>
      </w:r>
      <w:r w:rsidRPr="00151429">
        <w:rPr>
          <w:rFonts w:ascii="GHEA Grapalat" w:hAnsi="GHEA Grapalat"/>
          <w:b w:val="0"/>
          <w:sz w:val="20"/>
        </w:rPr>
        <w:t>են</w:t>
      </w:r>
      <w:r w:rsidRPr="00151429">
        <w:rPr>
          <w:rFonts w:ascii="GHEA Grapalat" w:hAnsi="GHEA Grapalat"/>
          <w:b w:val="0"/>
          <w:sz w:val="20"/>
          <w:lang w:val="af-ZA"/>
        </w:rPr>
        <w:t xml:space="preserve"> </w:t>
      </w:r>
      <w:r w:rsidRPr="00151429">
        <w:rPr>
          <w:rFonts w:ascii="Sylfaen" w:hAnsi="Sylfaen"/>
          <w:b w:val="0"/>
          <w:sz w:val="20"/>
          <w:lang w:val="hy-AM"/>
        </w:rPr>
        <w:t xml:space="preserve"> </w:t>
      </w:r>
      <w:r w:rsidR="00151429" w:rsidRPr="00151429">
        <w:rPr>
          <w:rFonts w:ascii="Sylfaen" w:hAnsi="Sylfaen"/>
          <w:b w:val="0"/>
          <w:sz w:val="20"/>
          <w:lang w:val="af-ZA"/>
        </w:rPr>
        <w:t>3</w:t>
      </w:r>
      <w:r w:rsidRPr="00151429">
        <w:rPr>
          <w:rFonts w:ascii="GHEA Grapalat" w:hAnsi="GHEA Grapalat"/>
          <w:b w:val="0"/>
          <w:sz w:val="20"/>
          <w:lang w:val="af-ZA"/>
        </w:rPr>
        <w:t xml:space="preserve"> </w:t>
      </w:r>
      <w:r w:rsidRPr="00151429">
        <w:rPr>
          <w:rFonts w:ascii="GHEA Grapalat" w:hAnsi="GHEA Grapalat" w:cs="Sylfaen"/>
          <w:b w:val="0"/>
          <w:sz w:val="20"/>
        </w:rPr>
        <w:t>չափաբաժն</w:t>
      </w:r>
      <w:r w:rsidRPr="00151429">
        <w:rPr>
          <w:rFonts w:ascii="GHEA Grapalat" w:hAnsi="GHEA Grapalat" w:cs="Sylfaen"/>
          <w:b w:val="0"/>
          <w:sz w:val="20"/>
          <w:lang w:val="hy-AM"/>
        </w:rPr>
        <w:t>ով</w:t>
      </w:r>
      <w:r w:rsidRPr="00151429">
        <w:rPr>
          <w:rFonts w:ascii="GHEA Grapalat" w:hAnsi="GHEA Grapalat" w:cs="Times Armenian"/>
          <w:b w:val="0"/>
          <w:sz w:val="20"/>
          <w:lang w:val="af-ZA"/>
        </w:rPr>
        <w:t>`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251"/>
      </w:tblGrid>
      <w:tr w:rsidR="00541716" w:rsidRPr="00151429" w:rsidTr="00872BBC">
        <w:tc>
          <w:tcPr>
            <w:tcW w:w="1530" w:type="dxa"/>
            <w:vAlign w:val="center"/>
          </w:tcPr>
          <w:p w:rsidR="00541716" w:rsidRPr="00151429" w:rsidRDefault="00541716" w:rsidP="00872BB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5142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251" w:type="dxa"/>
            <w:vAlign w:val="center"/>
          </w:tcPr>
          <w:p w:rsidR="00541716" w:rsidRPr="00151429" w:rsidRDefault="00541716" w:rsidP="00872BB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  <w:r w:rsidRPr="00151429">
              <w:rPr>
                <w:rFonts w:ascii="GHEA Grapalat" w:hAnsi="GHEA Grapalat"/>
                <w:b/>
                <w:bCs/>
                <w:i/>
                <w:iCs/>
                <w:sz w:val="20"/>
              </w:rPr>
              <w:t>Չափաբաժնի անվանումը</w:t>
            </w:r>
          </w:p>
        </w:tc>
      </w:tr>
      <w:tr w:rsidR="00541716" w:rsidRPr="00151429" w:rsidTr="00872BBC">
        <w:tc>
          <w:tcPr>
            <w:tcW w:w="1530" w:type="dxa"/>
          </w:tcPr>
          <w:p w:rsidR="00541716" w:rsidRPr="00151429" w:rsidRDefault="00541716" w:rsidP="00872BBC">
            <w:pPr>
              <w:jc w:val="center"/>
              <w:rPr>
                <w:rFonts w:ascii="Sylfaen" w:hAnsi="Sylfaen" w:cs="Arial"/>
                <w:szCs w:val="24"/>
              </w:rPr>
            </w:pPr>
            <w:r w:rsidRPr="00151429">
              <w:rPr>
                <w:rFonts w:ascii="Sylfaen" w:hAnsi="Sylfaen" w:cs="Arial"/>
              </w:rPr>
              <w:t>1</w:t>
            </w:r>
          </w:p>
        </w:tc>
        <w:tc>
          <w:tcPr>
            <w:tcW w:w="8251" w:type="dxa"/>
            <w:vAlign w:val="bottom"/>
          </w:tcPr>
          <w:p w:rsidR="00541716" w:rsidRPr="00151429" w:rsidRDefault="00151429" w:rsidP="00872BBC">
            <w:pPr>
              <w:jc w:val="center"/>
              <w:rPr>
                <w:rFonts w:ascii="Arial LatArm" w:hAnsi="Arial LatArm" w:cs="Arial"/>
                <w:sz w:val="20"/>
              </w:rPr>
            </w:pPr>
            <w:r w:rsidRPr="00151429">
              <w:rPr>
                <w:rFonts w:ascii="GHEA Grapalat" w:hAnsi="GHEA Grapalat" w:cs="Sylfaen"/>
                <w:sz w:val="22"/>
                <w:szCs w:val="22"/>
              </w:rPr>
              <w:t>Ճանապարհային  ներկ  ձեռքով  գծանշման</w:t>
            </w:r>
            <w:r w:rsidR="00541716" w:rsidRPr="0015142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</w:tr>
      <w:tr w:rsidR="00151429" w:rsidRPr="00151429" w:rsidTr="00872BBC">
        <w:tc>
          <w:tcPr>
            <w:tcW w:w="1530" w:type="dxa"/>
          </w:tcPr>
          <w:p w:rsidR="00151429" w:rsidRPr="00151429" w:rsidRDefault="00151429" w:rsidP="00872BBC">
            <w:pPr>
              <w:jc w:val="center"/>
              <w:rPr>
                <w:rFonts w:ascii="Sylfaen" w:hAnsi="Sylfaen" w:cs="Arial"/>
              </w:rPr>
            </w:pPr>
            <w:r w:rsidRPr="00151429">
              <w:rPr>
                <w:rFonts w:ascii="Sylfaen" w:hAnsi="Sylfaen" w:cs="Arial"/>
              </w:rPr>
              <w:t>2</w:t>
            </w:r>
          </w:p>
        </w:tc>
        <w:tc>
          <w:tcPr>
            <w:tcW w:w="8251" w:type="dxa"/>
            <w:vAlign w:val="bottom"/>
          </w:tcPr>
          <w:p w:rsidR="00151429" w:rsidRPr="00151429" w:rsidRDefault="00151429" w:rsidP="00151429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51429">
              <w:rPr>
                <w:rFonts w:ascii="GHEA Grapalat" w:hAnsi="GHEA Grapalat" w:cs="Sylfaen"/>
                <w:sz w:val="22"/>
                <w:szCs w:val="22"/>
              </w:rPr>
              <w:t>Ճանապարհային  ներկ  մեքենայացված  գծանշման</w:t>
            </w:r>
          </w:p>
        </w:tc>
      </w:tr>
      <w:tr w:rsidR="00151429" w:rsidRPr="00151429" w:rsidTr="00872BBC">
        <w:tc>
          <w:tcPr>
            <w:tcW w:w="1530" w:type="dxa"/>
          </w:tcPr>
          <w:p w:rsidR="00151429" w:rsidRPr="00151429" w:rsidRDefault="00151429" w:rsidP="00872BBC">
            <w:pPr>
              <w:jc w:val="center"/>
              <w:rPr>
                <w:rFonts w:ascii="Sylfaen" w:hAnsi="Sylfaen" w:cs="Arial"/>
              </w:rPr>
            </w:pPr>
            <w:r w:rsidRPr="00151429">
              <w:rPr>
                <w:rFonts w:ascii="Sylfaen" w:hAnsi="Sylfaen" w:cs="Arial"/>
              </w:rPr>
              <w:t>3</w:t>
            </w:r>
          </w:p>
        </w:tc>
        <w:tc>
          <w:tcPr>
            <w:tcW w:w="8251" w:type="dxa"/>
            <w:vAlign w:val="bottom"/>
          </w:tcPr>
          <w:p w:rsidR="00151429" w:rsidRPr="00151429" w:rsidRDefault="00151429" w:rsidP="00151429">
            <w:pPr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51429">
              <w:rPr>
                <w:rFonts w:ascii="GHEA Grapalat" w:hAnsi="GHEA Grapalat" w:cs="Sylfaen"/>
                <w:sz w:val="22"/>
                <w:szCs w:val="22"/>
              </w:rPr>
              <w:t>Ճանապարհային  ներկ  սինթետիկ, ուղղահայաց  գծանշման</w:t>
            </w:r>
          </w:p>
        </w:tc>
      </w:tr>
    </w:tbl>
    <w:p w:rsidR="00541716" w:rsidRPr="00872BBC" w:rsidRDefault="00151429" w:rsidP="00541716">
      <w:pPr>
        <w:pStyle w:val="BodyTextIndent2"/>
        <w:ind w:firstLine="567"/>
        <w:rPr>
          <w:rFonts w:ascii="GHEA Grapalat" w:hAnsi="GHEA Grapalat"/>
          <w:sz w:val="20"/>
          <w:lang w:val="hy-AM"/>
        </w:rPr>
      </w:pPr>
      <w:r w:rsidRPr="00151429">
        <w:rPr>
          <w:rFonts w:ascii="GHEA Grapalat" w:hAnsi="GHEA Grapalat"/>
          <w:b/>
          <w:sz w:val="20"/>
          <w:lang w:val="af-ZA"/>
        </w:rPr>
        <w:t></w:t>
      </w:r>
      <w:r w:rsidRPr="00151429">
        <w:rPr>
          <w:rFonts w:ascii="GHEA Grapalat" w:hAnsi="GHEA Grapalat"/>
          <w:b/>
          <w:sz w:val="20"/>
        </w:rPr>
        <w:t>ԼՈՒՍԱՆՇԱՆ</w:t>
      </w:r>
      <w:r w:rsidRPr="00151429">
        <w:rPr>
          <w:rFonts w:ascii="GHEA Grapalat" w:hAnsi="GHEA Grapalat"/>
          <w:b/>
          <w:sz w:val="20"/>
          <w:lang w:val="af-ZA"/>
        </w:rPr>
        <w:t xml:space="preserve">  </w:t>
      </w:r>
      <w:r w:rsidRPr="00151429">
        <w:rPr>
          <w:rFonts w:ascii="GHEA Grapalat" w:hAnsi="GHEA Grapalat"/>
          <w:b/>
          <w:sz w:val="20"/>
        </w:rPr>
        <w:t>ՊՈԱԿ</w:t>
      </w:r>
      <w:r w:rsidRPr="00151429">
        <w:rPr>
          <w:rFonts w:ascii="GHEA Grapalat" w:hAnsi="GHEA Grapalat"/>
          <w:b/>
          <w:sz w:val="20"/>
          <w:lang w:val="af-ZA"/>
        </w:rPr>
        <w:t>-</w:t>
      </w:r>
      <w:r w:rsidRPr="00151429">
        <w:rPr>
          <w:rFonts w:ascii="GHEA Grapalat" w:hAnsi="GHEA Grapalat"/>
          <w:b/>
          <w:sz w:val="20"/>
        </w:rPr>
        <w:t>ի</w:t>
      </w:r>
      <w:r w:rsidRPr="00151429">
        <w:rPr>
          <w:rFonts w:ascii="GHEA Grapalat" w:hAnsi="GHEA Grapalat" w:cs="Times Armenian"/>
          <w:sz w:val="20"/>
          <w:lang w:val="af-ZA"/>
        </w:rPr>
        <w:t xml:space="preserve"> </w:t>
      </w:r>
      <w:r w:rsidR="00541716" w:rsidRPr="00151429">
        <w:rPr>
          <w:rFonts w:ascii="GHEA Grapalat" w:hAnsi="GHEA Grapalat"/>
          <w:sz w:val="20"/>
          <w:lang w:val="hy-AM"/>
        </w:rPr>
        <w:t xml:space="preserve">կարիքների համար` </w:t>
      </w:r>
      <w:r w:rsidRPr="00151429">
        <w:rPr>
          <w:rFonts w:ascii="GHEA Grapalat" w:hAnsi="GHEA Grapalat" w:cs="Sylfaen"/>
          <w:sz w:val="20"/>
        </w:rPr>
        <w:t>ճանապարհային</w:t>
      </w:r>
      <w:r w:rsidRPr="00151429">
        <w:rPr>
          <w:rFonts w:ascii="GHEA Grapalat" w:hAnsi="GHEA Grapalat" w:cs="Sylfaen"/>
          <w:sz w:val="20"/>
          <w:lang w:val="af-ZA"/>
        </w:rPr>
        <w:t xml:space="preserve"> ներկի</w:t>
      </w:r>
      <w:r w:rsidR="00541716" w:rsidRPr="00151429">
        <w:rPr>
          <w:rFonts w:ascii="GHEA Grapalat" w:hAnsi="GHEA Grapalat" w:cs="Sylfaen"/>
          <w:sz w:val="20"/>
          <w:lang w:val="hy-AM"/>
        </w:rPr>
        <w:t xml:space="preserve"> </w:t>
      </w:r>
      <w:r w:rsidR="00541716" w:rsidRPr="00151429">
        <w:rPr>
          <w:rFonts w:ascii="GHEA Grapalat" w:hAnsi="GHEA Grapalat" w:cs="Sylfaen"/>
          <w:b/>
          <w:sz w:val="20"/>
          <w:lang w:val="hy-AM"/>
        </w:rPr>
        <w:t xml:space="preserve">ձեռքբերման </w:t>
      </w:r>
      <w:r w:rsidR="00541716" w:rsidRPr="00151429">
        <w:rPr>
          <w:rFonts w:ascii="GHEA Grapalat" w:hAnsi="GHEA Grapalat"/>
          <w:sz w:val="20"/>
          <w:lang w:val="hy-AM"/>
        </w:rPr>
        <w:t>տեխնիկական բնութագրերը</w:t>
      </w:r>
      <w:r w:rsidR="00541716" w:rsidRPr="00151429">
        <w:rPr>
          <w:rFonts w:ascii="Sylfaen" w:hAnsi="Sylfaen"/>
          <w:sz w:val="20"/>
          <w:lang w:val="hy-AM"/>
        </w:rPr>
        <w:t xml:space="preserve"> </w:t>
      </w:r>
      <w:r w:rsidR="00541716" w:rsidRPr="00151429">
        <w:rPr>
          <w:rFonts w:ascii="GHEA Grapalat" w:hAnsi="GHEA Grapalat"/>
          <w:sz w:val="20"/>
          <w:lang w:val="hy-AM"/>
        </w:rPr>
        <w:t xml:space="preserve">կազմում են պայմանագրի անբաժանելի մասը, որի նախագիծը ներկայացված է սույն հրավերի </w:t>
      </w:r>
      <w:r w:rsidR="00541716" w:rsidRPr="00B606BE">
        <w:rPr>
          <w:rFonts w:ascii="GHEA Grapalat" w:hAnsi="GHEA Grapalat"/>
          <w:color w:val="FF0000"/>
          <w:sz w:val="20"/>
          <w:lang w:val="hy-AM"/>
        </w:rPr>
        <w:t xml:space="preserve">N 6 </w:t>
      </w:r>
      <w:r w:rsidR="00541716" w:rsidRPr="00872BBC">
        <w:rPr>
          <w:rFonts w:ascii="GHEA Grapalat" w:hAnsi="GHEA Grapalat"/>
          <w:sz w:val="20"/>
          <w:lang w:val="hy-AM"/>
        </w:rPr>
        <w:t>հավելվածում։</w:t>
      </w:r>
    </w:p>
    <w:p w:rsidR="00541716" w:rsidRPr="00872BBC" w:rsidRDefault="00541716" w:rsidP="00541716">
      <w:pPr>
        <w:jc w:val="center"/>
        <w:rPr>
          <w:rFonts w:ascii="GHEA Grapalat" w:hAnsi="GHEA Grapalat"/>
          <w:b/>
          <w:sz w:val="20"/>
          <w:lang w:val="es-ES"/>
        </w:rPr>
      </w:pPr>
    </w:p>
    <w:p w:rsidR="00541716" w:rsidRPr="00872BBC" w:rsidRDefault="00541716" w:rsidP="00541716">
      <w:pPr>
        <w:jc w:val="center"/>
        <w:rPr>
          <w:rFonts w:ascii="GHEA Grapalat" w:hAnsi="GHEA Grapalat"/>
          <w:b/>
          <w:sz w:val="20"/>
          <w:lang w:val="es-ES"/>
        </w:rPr>
      </w:pPr>
      <w:r w:rsidRPr="00872BBC">
        <w:rPr>
          <w:rFonts w:ascii="GHEA Grapalat" w:hAnsi="GHEA Grapalat"/>
          <w:b/>
          <w:sz w:val="20"/>
          <w:lang w:val="es-ES"/>
        </w:rPr>
        <w:t xml:space="preserve">2.  </w:t>
      </w:r>
      <w:r w:rsidRPr="00872BBC">
        <w:rPr>
          <w:rFonts w:ascii="GHEA Grapalat" w:hAnsi="GHEA Grapalat"/>
          <w:b/>
          <w:sz w:val="20"/>
        </w:rPr>
        <w:t>Մասնակցի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մասնակցության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իրավունքի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պահանջները</w:t>
      </w:r>
      <w:r w:rsidRPr="00872BBC">
        <w:rPr>
          <w:rFonts w:ascii="GHEA Grapalat" w:hAnsi="GHEA Grapalat"/>
          <w:b/>
          <w:sz w:val="20"/>
          <w:lang w:val="es-ES"/>
        </w:rPr>
        <w:t xml:space="preserve">, </w:t>
      </w:r>
      <w:r w:rsidRPr="00872BBC">
        <w:rPr>
          <w:rFonts w:ascii="GHEA Grapalat" w:hAnsi="GHEA Grapalat"/>
          <w:b/>
          <w:sz w:val="20"/>
        </w:rPr>
        <w:t>որակավորման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չափանիշները</w:t>
      </w:r>
      <w:r w:rsidRPr="00872BBC">
        <w:rPr>
          <w:rFonts w:ascii="GHEA Grapalat" w:hAnsi="GHEA Grapalat"/>
          <w:b/>
          <w:sz w:val="20"/>
          <w:lang w:val="es-ES"/>
        </w:rPr>
        <w:t xml:space="preserve">  </w:t>
      </w:r>
      <w:r w:rsidRPr="00872BBC">
        <w:rPr>
          <w:rFonts w:ascii="GHEA Grapalat" w:hAnsi="GHEA Grapalat"/>
          <w:b/>
          <w:sz w:val="20"/>
        </w:rPr>
        <w:t>և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դրանց</w:t>
      </w:r>
      <w:r w:rsidRPr="00872BBC">
        <w:rPr>
          <w:rFonts w:ascii="GHEA Grapalat" w:hAnsi="GHEA Grapalat"/>
          <w:b/>
          <w:sz w:val="20"/>
          <w:lang w:val="es-ES"/>
        </w:rPr>
        <w:t xml:space="preserve"> գ</w:t>
      </w:r>
      <w:r w:rsidRPr="00872BBC">
        <w:rPr>
          <w:rFonts w:ascii="GHEA Grapalat" w:hAnsi="GHEA Grapalat"/>
          <w:b/>
          <w:sz w:val="20"/>
        </w:rPr>
        <w:t>նահատման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  <w:r w:rsidRPr="00872BBC">
        <w:rPr>
          <w:rFonts w:ascii="GHEA Grapalat" w:hAnsi="GHEA Grapalat"/>
          <w:b/>
          <w:sz w:val="20"/>
        </w:rPr>
        <w:t>կար</w:t>
      </w:r>
      <w:r w:rsidRPr="00872BBC">
        <w:rPr>
          <w:rFonts w:ascii="GHEA Grapalat" w:hAnsi="GHEA Grapalat"/>
          <w:b/>
          <w:sz w:val="20"/>
          <w:lang w:val="es-ES"/>
        </w:rPr>
        <w:t>գ</w:t>
      </w:r>
      <w:r w:rsidRPr="00872BBC">
        <w:rPr>
          <w:rFonts w:ascii="GHEA Grapalat" w:hAnsi="GHEA Grapalat"/>
          <w:b/>
          <w:sz w:val="20"/>
        </w:rPr>
        <w:t>ը</w:t>
      </w:r>
      <w:r w:rsidRPr="00872BBC">
        <w:rPr>
          <w:rFonts w:ascii="GHEA Grapalat" w:hAnsi="GHEA Grapalat"/>
          <w:b/>
          <w:sz w:val="20"/>
          <w:lang w:val="es-ES"/>
        </w:rPr>
        <w:t xml:space="preserve"> 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541716" w:rsidRPr="00872BBC" w:rsidRDefault="00541716" w:rsidP="0054171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2.1 </w:t>
      </w:r>
      <w:r w:rsidRPr="00872BBC">
        <w:rPr>
          <w:rFonts w:ascii="GHEA Grapalat" w:hAnsi="GHEA Grapalat" w:cs="Sylfaen"/>
          <w:sz w:val="20"/>
          <w:lang w:val="hy-AM"/>
        </w:rPr>
        <w:t xml:space="preserve">Մասնակիցների՝ </w:t>
      </w:r>
      <w:r w:rsidRPr="00872BBC">
        <w:rPr>
          <w:rFonts w:ascii="GHEA Grapalat" w:hAnsi="GHEA Grapalat" w:cs="Sylfaen"/>
          <w:sz w:val="20"/>
        </w:rPr>
        <w:t>Օ</w:t>
      </w:r>
      <w:r w:rsidRPr="00872BBC">
        <w:rPr>
          <w:rFonts w:ascii="GHEA Grapalat" w:hAnsi="GHEA Grapalat" w:cs="Sylfaen"/>
          <w:sz w:val="20"/>
          <w:lang w:val="hy-AM"/>
        </w:rPr>
        <w:t xml:space="preserve">րենքի 5-րդ հոդվածի 1-ին մասով նախատեսված` </w:t>
      </w:r>
      <w:r w:rsidRPr="00872BBC">
        <w:rPr>
          <w:rFonts w:ascii="GHEA Grapalat" w:hAnsi="GHEA Grapalat" w:cs="Sylfaen"/>
          <w:sz w:val="20"/>
          <w:lang w:val="es-ES"/>
        </w:rPr>
        <w:t>&lt;</w:t>
      </w:r>
      <w:r w:rsidRPr="00872BBC">
        <w:rPr>
          <w:rFonts w:ascii="GHEA Grapalat" w:hAnsi="GHEA Grapalat" w:cs="Sylfaen"/>
          <w:sz w:val="20"/>
          <w:lang w:val="hy-AM"/>
        </w:rPr>
        <w:t>Մասնակցության իրավունքը</w:t>
      </w:r>
      <w:r w:rsidRPr="00872BBC">
        <w:rPr>
          <w:rFonts w:ascii="GHEA Grapalat" w:hAnsi="GHEA Grapalat" w:cs="Sylfaen"/>
          <w:sz w:val="20"/>
          <w:lang w:val="es-ES"/>
        </w:rPr>
        <w:t>&gt;</w:t>
      </w:r>
      <w:r w:rsidRPr="00872BBC">
        <w:rPr>
          <w:rFonts w:ascii="GHEA Grapalat" w:hAnsi="GHEA Grapalat" w:cs="Sylfaen"/>
          <w:sz w:val="20"/>
          <w:lang w:val="hy-AM"/>
        </w:rPr>
        <w:t xml:space="preserve"> չափանիշը գնահատվում է հետևյալ կարգով`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872BBC">
        <w:rPr>
          <w:rFonts w:ascii="GHEA Grapalat" w:hAnsi="GHEA Grapalat"/>
          <w:sz w:val="20"/>
          <w:lang w:val="es-ES"/>
        </w:rPr>
        <w:t xml:space="preserve">1) </w:t>
      </w:r>
      <w:r w:rsidRPr="00872BBC">
        <w:rPr>
          <w:rFonts w:ascii="GHEA Grapalat" w:hAnsi="GHEA Grapalat"/>
          <w:sz w:val="20"/>
          <w:lang w:val="hy-AM"/>
        </w:rPr>
        <w:t xml:space="preserve">եթե մասնակիցը հայտով ներկայացրել է </w:t>
      </w:r>
      <w:r w:rsidRPr="00872BBC">
        <w:rPr>
          <w:rFonts w:ascii="GHEA Grapalat" w:hAnsi="GHEA Grapalat"/>
          <w:sz w:val="20"/>
        </w:rPr>
        <w:t>Օ</w:t>
      </w:r>
      <w:r w:rsidRPr="00872BBC">
        <w:rPr>
          <w:rFonts w:ascii="GHEA Grapalat" w:hAnsi="GHEA Grapalat"/>
          <w:sz w:val="20"/>
          <w:lang w:val="hy-AM"/>
        </w:rPr>
        <w:t>րենքի 5-րդ հոդվածի 1-ին մասով նախատեսված պահանջներին իր տվյալների համապատասխանության մասին գրավոր հայտարարություն, ապա տվյալ մասնակիցն իրավունք է ստանում մասնակցելու գնման ընթացակարգին</w:t>
      </w:r>
      <w:r w:rsidRPr="00872BBC">
        <w:rPr>
          <w:rFonts w:ascii="GHEA Grapalat" w:hAnsi="GHEA Grapalat"/>
          <w:sz w:val="20"/>
          <w:lang w:val="es-ES"/>
        </w:rPr>
        <w:t>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872BBC">
        <w:rPr>
          <w:rFonts w:ascii="GHEA Grapalat" w:hAnsi="GHEA Grapalat"/>
          <w:sz w:val="20"/>
          <w:lang w:val="es-ES"/>
        </w:rPr>
        <w:t xml:space="preserve">2) </w:t>
      </w:r>
      <w:r w:rsidRPr="00872BBC">
        <w:rPr>
          <w:rFonts w:ascii="GHEA Grapalat" w:hAnsi="GHEA Grapalat"/>
          <w:sz w:val="20"/>
          <w:lang w:val="hy-AM"/>
        </w:rPr>
        <w:t xml:space="preserve">բացի հայտարարությունից, </w:t>
      </w:r>
      <w:r w:rsidRPr="00872BBC">
        <w:rPr>
          <w:rFonts w:ascii="GHEA Grapalat" w:hAnsi="GHEA Grapalat"/>
          <w:sz w:val="20"/>
        </w:rPr>
        <w:t>Օ</w:t>
      </w:r>
      <w:r w:rsidRPr="00872BBC">
        <w:rPr>
          <w:rFonts w:ascii="GHEA Grapalat" w:hAnsi="GHEA Grapalat"/>
          <w:sz w:val="20"/>
          <w:lang w:val="hy-AM"/>
        </w:rPr>
        <w:t xml:space="preserve">րենքի 5-րդ հոդվածի 1-ին մասով նախատեսված պահանջների հիմնավորման նպատակով մասնակցից, այդ թվում՝ </w:t>
      </w:r>
      <w:r w:rsidRPr="00872BBC">
        <w:rPr>
          <w:rFonts w:ascii="GHEA Grapalat" w:hAnsi="GHEA Grapalat"/>
          <w:sz w:val="20"/>
        </w:rPr>
        <w:t>առաջին</w:t>
      </w:r>
      <w:r w:rsidRPr="00872BBC">
        <w:rPr>
          <w:rFonts w:ascii="GHEA Grapalat" w:hAnsi="GHEA Grapalat"/>
          <w:sz w:val="20"/>
          <w:lang w:val="es-ES"/>
        </w:rPr>
        <w:t xml:space="preserve"> </w:t>
      </w:r>
      <w:r w:rsidRPr="00872BBC">
        <w:rPr>
          <w:rFonts w:ascii="GHEA Grapalat" w:hAnsi="GHEA Grapalat"/>
          <w:sz w:val="20"/>
        </w:rPr>
        <w:t>տեղ</w:t>
      </w:r>
      <w:r w:rsidRPr="00872BBC">
        <w:rPr>
          <w:rFonts w:ascii="GHEA Grapalat" w:hAnsi="GHEA Grapalat"/>
          <w:sz w:val="20"/>
          <w:lang w:val="es-ES"/>
        </w:rPr>
        <w:t xml:space="preserve"> </w:t>
      </w:r>
      <w:r w:rsidRPr="00872BBC">
        <w:rPr>
          <w:rFonts w:ascii="GHEA Grapalat" w:hAnsi="GHEA Grapalat"/>
          <w:sz w:val="20"/>
        </w:rPr>
        <w:t>զբաղեցրած</w:t>
      </w:r>
      <w:r w:rsidRPr="00872BBC">
        <w:rPr>
          <w:rFonts w:ascii="GHEA Grapalat" w:hAnsi="GHEA Grapalat"/>
          <w:sz w:val="20"/>
          <w:lang w:val="hy-AM"/>
        </w:rPr>
        <w:t xml:space="preserve"> մասնակցից այլ փաստաթղթեր չեն կարող պահանջվել։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2.2 </w:t>
      </w:r>
      <w:r w:rsidRPr="00872BBC">
        <w:rPr>
          <w:rFonts w:ascii="GHEA Grapalat" w:hAnsi="GHEA Grapalat" w:cs="Arial Armenian"/>
          <w:sz w:val="20"/>
          <w:lang w:val="ru-RU"/>
        </w:rPr>
        <w:t>Սույն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ընթացակարգին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մասնակցելու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իրավունք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չունեն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անձինք</w:t>
      </w:r>
      <w:r w:rsidRPr="00872BBC">
        <w:rPr>
          <w:rFonts w:ascii="GHEA Grapalat" w:hAnsi="GHEA Grapalat" w:cs="Arial Armenian"/>
          <w:sz w:val="20"/>
          <w:lang w:val="es-ES"/>
        </w:rPr>
        <w:t>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1) </w:t>
      </w:r>
      <w:r w:rsidRPr="00872BBC">
        <w:rPr>
          <w:rFonts w:ascii="GHEA Grapalat" w:hAnsi="GHEA Grapalat" w:cs="Arial Armenian"/>
          <w:sz w:val="20"/>
          <w:lang w:val="ru-RU"/>
        </w:rPr>
        <w:t>որոնք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դատական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կարգով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ճանաչվել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սնանկ</w:t>
      </w:r>
      <w:r w:rsidRPr="00872BBC">
        <w:rPr>
          <w:rFonts w:ascii="GHEA Grapalat" w:hAnsi="GHEA Grapalat" w:cs="Arial Armenian"/>
          <w:sz w:val="20"/>
          <w:lang w:val="es-ES"/>
        </w:rPr>
        <w:t xml:space="preserve">, 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2) </w:t>
      </w:r>
      <w:r w:rsidRPr="00872BBC">
        <w:rPr>
          <w:rFonts w:ascii="GHEA Grapalat" w:hAnsi="GHEA Grapalat" w:cs="Arial Armenian"/>
          <w:sz w:val="20"/>
          <w:lang w:val="ru-RU"/>
        </w:rPr>
        <w:t>որոնք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ունեն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ժամկետանց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պարտքեր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Հայաստանի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Հանրապետության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հարկային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և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պարտադիր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սոցիալական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ապահովության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վճարների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գծով</w:t>
      </w:r>
      <w:r w:rsidRPr="00872BBC">
        <w:rPr>
          <w:rFonts w:ascii="GHEA Grapalat" w:hAnsi="GHEA Grapalat" w:cs="Arial Armenian"/>
          <w:sz w:val="20"/>
          <w:lang w:val="es-ES"/>
        </w:rPr>
        <w:t xml:space="preserve">, 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3) </w:t>
      </w:r>
      <w:r w:rsidRPr="00872BBC">
        <w:rPr>
          <w:rFonts w:ascii="GHEA Grapalat" w:hAnsi="GHEA Grapalat" w:cs="Arial Armenian"/>
          <w:sz w:val="20"/>
          <w:lang w:val="ru-RU"/>
        </w:rPr>
        <w:t>որոնց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գործադիր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մարմնի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ներկայացուցիչը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հայտը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ներկայացնելու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պահին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նախորդող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երեք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տարիների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ընթացքում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դատապարտված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եղել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տնտեսական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գործունեության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պետական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ծառայության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դեմ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ուղղված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հանցագործության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համար</w:t>
      </w:r>
      <w:r w:rsidRPr="00872BBC">
        <w:rPr>
          <w:rFonts w:ascii="GHEA Grapalat" w:hAnsi="GHEA Grapalat" w:cs="Arial Armenian"/>
          <w:sz w:val="20"/>
          <w:lang w:val="es-ES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բացառությամբ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այն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դեպքերի</w:t>
      </w:r>
      <w:r w:rsidRPr="00872BBC">
        <w:rPr>
          <w:rFonts w:ascii="GHEA Grapalat" w:hAnsi="GHEA Grapalat" w:cs="Arial Armenian"/>
          <w:sz w:val="20"/>
          <w:lang w:val="es-ES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երբ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դատվածությունը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օրենքով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սահմանված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կարգով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հանված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մարված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  <w:lang w:val="es-ES"/>
        </w:rPr>
        <w:t xml:space="preserve">, 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 w:cs="Arial Armenian"/>
          <w:sz w:val="20"/>
          <w:lang w:val="es-ES"/>
        </w:rPr>
        <w:t xml:space="preserve">4) </w:t>
      </w:r>
      <w:r w:rsidRPr="00872BBC">
        <w:rPr>
          <w:rFonts w:ascii="GHEA Grapalat" w:hAnsi="GHEA Grapalat" w:cs="Arial Armenian"/>
          <w:sz w:val="20"/>
          <w:lang w:val="ru-RU"/>
        </w:rPr>
        <w:t>որոնք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ներառված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գնումների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գործընթացին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մասնակցելու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իրավունք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չունեցող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մասնակիցների</w:t>
      </w:r>
      <w:r w:rsidRPr="00872BBC">
        <w:rPr>
          <w:rFonts w:ascii="GHEA Grapalat" w:hAnsi="GHEA Grapalat" w:cs="Arial Armenian"/>
          <w:sz w:val="20"/>
          <w:lang w:val="es-ES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ցուցակում</w:t>
      </w:r>
      <w:r w:rsidRPr="00872BBC">
        <w:rPr>
          <w:rFonts w:ascii="GHEA Grapalat" w:hAnsi="GHEA Grapalat" w:cs="Arial Armenian"/>
          <w:sz w:val="20"/>
        </w:rPr>
        <w:t>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872BBC">
        <w:rPr>
          <w:rFonts w:ascii="GHEA Grapalat" w:hAnsi="GHEA Grapalat"/>
          <w:sz w:val="20"/>
          <w:lang w:val="es-ES"/>
        </w:rPr>
        <w:t>Եթե մասնակիցը հայտով ներկայացրել է սույն հրավերի II մասի 2.2.1 կետով նախատեսված գրավոր հայտարարություն, ապա տվյալ մասնակիցն իրավունք է ստանում մասնակցելու գնման ընթացակարգին</w:t>
      </w:r>
      <w:r w:rsidRPr="00872BBC">
        <w:rPr>
          <w:rFonts w:ascii="GHEA Grapalat" w:hAnsi="GHEA Grapalat"/>
          <w:sz w:val="20"/>
        </w:rPr>
        <w:t>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2.</w:t>
      </w:r>
      <w:r w:rsidRPr="00872BBC">
        <w:rPr>
          <w:rFonts w:ascii="GHEA Grapalat" w:hAnsi="GHEA Grapalat" w:cs="Arial Armenian"/>
          <w:sz w:val="20"/>
          <w:lang w:val="es-ES"/>
        </w:rPr>
        <w:t>3</w:t>
      </w:r>
      <w:r w:rsidRPr="00872BBC">
        <w:rPr>
          <w:rFonts w:ascii="GHEA Grapalat" w:hAnsi="GHEA Grapalat" w:cs="Arial Armenian"/>
          <w:sz w:val="20"/>
          <w:lang w:val="hy-AM"/>
        </w:rPr>
        <w:t xml:space="preserve"> Մասնակիցը պետք է ունենա </w:t>
      </w:r>
      <w:r w:rsidRPr="00872BBC">
        <w:rPr>
          <w:rFonts w:ascii="GHEA Grapalat" w:hAnsi="GHEA Grapalat" w:cs="Sylfaen"/>
          <w:sz w:val="20"/>
          <w:lang w:val="hy-AM"/>
        </w:rPr>
        <w:t xml:space="preserve">կնքվելիք պայմանագրով </w:t>
      </w:r>
      <w:r w:rsidRPr="00872BBC">
        <w:rPr>
          <w:rFonts w:ascii="GHEA Grapalat" w:hAnsi="GHEA Grapalat" w:cs="Arial Armenian"/>
          <w:sz w:val="20"/>
          <w:lang w:val="hy-AM"/>
        </w:rPr>
        <w:t>նախատեսված պարտավորությունների կատարման համար հրավերով պահանջվող`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1) մասնագիտական գործունեության համապատասխանություն պայմանագրով նախատեսված գործունեությանը,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2) մասնագիտական փորձառություն,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3) տեխնիկական միջոցներ,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4) ֆինանսական միջոցներ,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5) աշխատանքային ռեսուրսներ։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Ընդ որում մասնակցի`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- &lt;&lt;Մասնագիտական  գործունեության  համապատասխանություն պայմանագրով նախատեսսված գործունեությանը&gt;&gt; չափանիշը գնահատվում է հետևյալ կարգով`</w:t>
      </w:r>
    </w:p>
    <w:p w:rsidR="00541716" w:rsidRPr="00872BBC" w:rsidRDefault="00541716" w:rsidP="00541716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1)</w:t>
      </w:r>
      <w:r w:rsidRPr="00872BBC">
        <w:rPr>
          <w:rFonts w:ascii="GHEA Grapalat" w:hAnsi="GHEA Grapalat" w:cs="Arial Armenian"/>
          <w:sz w:val="20"/>
          <w:lang w:val="hy-AM"/>
        </w:rPr>
        <w:tab/>
        <w:t xml:space="preserve">մասնակիցը հայտով ներկայացնում է հետևյալ տեղեկությունները.  </w:t>
      </w:r>
    </w:p>
    <w:p w:rsidR="00541716" w:rsidRPr="00872BBC" w:rsidRDefault="00541716" w:rsidP="00541716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541716" w:rsidRPr="00872BBC" w:rsidRDefault="00541716" w:rsidP="00541716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6"/>
        <w:gridCol w:w="2466"/>
        <w:gridCol w:w="2224"/>
      </w:tblGrid>
      <w:tr w:rsidR="00541716" w:rsidRPr="00872BBC" w:rsidTr="00872BBC"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 xml:space="preserve">Նախկինում կատարված պայմանագրերի </w:t>
            </w:r>
          </w:p>
        </w:tc>
      </w:tr>
      <w:tr w:rsidR="00541716" w:rsidRPr="005D451A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</w:rPr>
              <w:t>ա</w:t>
            </w:r>
            <w:r w:rsidRPr="00872BBC">
              <w:rPr>
                <w:rFonts w:ascii="GHEA Mariam" w:hAnsi="GHEA Mariam" w:cs="GHEA Grapalat"/>
                <w:sz w:val="20"/>
                <w:lang w:val="hy-AM"/>
              </w:rPr>
              <w:t>ռարկան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 xml:space="preserve">ծավալը` գումարային արտահայտությամբ </w:t>
            </w:r>
          </w:p>
          <w:p w:rsidR="00541716" w:rsidRPr="00872BBC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>(ՀՀ դրամ)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>պատվիրատուի և նրա հետ կապ հաստատելու տվյալները</w:t>
            </w: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872BBC">
              <w:rPr>
                <w:rFonts w:ascii="GHEA Mariam" w:hAnsi="GHEA Mariam" w:cs="GHEA Grapalat"/>
                <w:sz w:val="20"/>
              </w:rPr>
              <w:t>3</w:t>
            </w:r>
          </w:p>
        </w:tc>
      </w:tr>
      <w:tr w:rsidR="00541716" w:rsidRPr="00872BBC" w:rsidTr="00872BBC"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  <w:lang w:val="hy-AM"/>
              </w:rPr>
              <w:t>Տար</w:t>
            </w:r>
            <w:r w:rsidRPr="00872BBC">
              <w:rPr>
                <w:rFonts w:ascii="GHEA Mariam" w:hAnsi="GHEA Mariam" w:cs="GHEA Grapalat"/>
                <w:sz w:val="20"/>
              </w:rPr>
              <w:t>եթիվը` ........... թվական</w:t>
            </w: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Տարեթիվը` ........... թվական</w:t>
            </w: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Տարեթիվը` ........... թվական</w:t>
            </w: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872BBC" w:rsidTr="00872BB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872BBC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9C4C7A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9C4C7A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26">
                    <w:txbxContent>
                      <w:p w:rsidR="00A07735" w:rsidRDefault="00A07735" w:rsidP="00541716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</w:rPr>
        <w:t>2)</w:t>
      </w:r>
      <w:r w:rsidRPr="00872BBC">
        <w:rPr>
          <w:rFonts w:ascii="GHEA Grapalat" w:hAnsi="GHEA Grapalat" w:cs="Arial Armenian"/>
          <w:sz w:val="20"/>
        </w:rPr>
        <w:tab/>
      </w:r>
      <w:proofErr w:type="gramStart"/>
      <w:r w:rsidRPr="00872BBC">
        <w:rPr>
          <w:rFonts w:ascii="GHEA Grapalat" w:hAnsi="GHEA Grapalat" w:cs="Arial Armenian"/>
          <w:sz w:val="20"/>
          <w:lang w:val="ru-RU"/>
        </w:rPr>
        <w:t>մասնակիցը</w:t>
      </w:r>
      <w:proofErr w:type="gramEnd"/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համարվում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նշված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պահանջին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բավարարող</w:t>
      </w:r>
      <w:r w:rsidRPr="00872BBC">
        <w:rPr>
          <w:rFonts w:ascii="GHEA Grapalat" w:hAnsi="GHEA Grapalat" w:cs="Arial Armenian"/>
          <w:sz w:val="20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եթե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հայտով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պահանջվող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տեղեկությունները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և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հայտարարություն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հավելված</w:t>
      </w:r>
      <w:r w:rsidRPr="00872BBC">
        <w:rPr>
          <w:rFonts w:ascii="GHEA Grapalat" w:hAnsi="GHEA Grapalat" w:cs="Arial Armenian"/>
          <w:sz w:val="20"/>
        </w:rPr>
        <w:t xml:space="preserve"> 3.1), </w:t>
      </w:r>
      <w:r w:rsidRPr="00872BBC">
        <w:rPr>
          <w:rFonts w:ascii="GHEA Grapalat" w:hAnsi="GHEA Grapalat" w:cs="Arial Armenian"/>
          <w:sz w:val="20"/>
          <w:lang w:val="ru-RU"/>
        </w:rPr>
        <w:t>որ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ներկայացնելու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տարվա</w:t>
      </w:r>
      <w:r w:rsidRPr="00872BBC">
        <w:rPr>
          <w:rFonts w:ascii="GHEA Grapalat" w:hAnsi="GHEA Grapalat" w:cs="Arial Armenian"/>
          <w:sz w:val="20"/>
        </w:rPr>
        <w:t xml:space="preserve"> և դրան </w:t>
      </w:r>
      <w:r w:rsidRPr="00872BBC">
        <w:rPr>
          <w:rFonts w:ascii="GHEA Grapalat" w:hAnsi="GHEA Grapalat" w:cs="Arial Armenian"/>
          <w:sz w:val="20"/>
          <w:lang w:val="ru-RU"/>
        </w:rPr>
        <w:t>նախորդող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երեք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տարիների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ընթացքում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վերջինս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պատշաճ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ձևով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իրականացրել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գնման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առարկա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Sylfaen"/>
          <w:sz w:val="20"/>
          <w:lang w:val="ru-RU"/>
        </w:rPr>
        <w:t>հանդիսացո</w:t>
      </w:r>
      <w:r w:rsidRPr="00872BBC">
        <w:rPr>
          <w:rFonts w:ascii="GHEA Grapalat" w:hAnsi="GHEA Grapalat" w:cs="Arial Armenian"/>
          <w:sz w:val="20"/>
        </w:rPr>
        <w:t xml:space="preserve">ղ 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համանման</w:t>
      </w:r>
      <w:r w:rsidRPr="00872BBC">
        <w:rPr>
          <w:rFonts w:ascii="GHEA Grapalat" w:hAnsi="GHEA Grapalat" w:cs="Arial Armenian"/>
          <w:sz w:val="20"/>
        </w:rPr>
        <w:t xml:space="preserve"> /</w:t>
      </w:r>
      <w:r w:rsidRPr="00872BBC">
        <w:rPr>
          <w:rFonts w:ascii="GHEA Grapalat" w:hAnsi="GHEA Grapalat" w:cs="Arial Armenian"/>
          <w:sz w:val="20"/>
          <w:lang w:val="ru-RU"/>
        </w:rPr>
        <w:t>նմանատիպ</w:t>
      </w:r>
      <w:r w:rsidRPr="00872BBC">
        <w:rPr>
          <w:rFonts w:ascii="GHEA Grapalat" w:hAnsi="GHEA Grapalat" w:cs="Arial Armenian"/>
          <w:sz w:val="20"/>
        </w:rPr>
        <w:t xml:space="preserve">/ </w:t>
      </w:r>
      <w:r w:rsidRPr="00872BBC">
        <w:rPr>
          <w:rFonts w:ascii="GHEA Grapalat" w:hAnsi="GHEA Grapalat" w:cs="Arial Armenian"/>
          <w:sz w:val="20"/>
          <w:lang w:val="ru-RU"/>
        </w:rPr>
        <w:t>ապրանքների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մատակարարման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գործարքներ</w:t>
      </w:r>
      <w:r w:rsidRPr="00872BBC">
        <w:rPr>
          <w:rFonts w:ascii="GHEA Grapalat" w:hAnsi="GHEA Grapalat" w:cs="Arial Armenian"/>
          <w:sz w:val="20"/>
        </w:rPr>
        <w:t xml:space="preserve">` </w:t>
      </w:r>
      <w:r w:rsidRPr="00872BBC">
        <w:rPr>
          <w:rFonts w:ascii="GHEA Grapalat" w:hAnsi="GHEA Grapalat" w:cs="Arial Armenian"/>
          <w:sz w:val="20"/>
          <w:lang w:val="ru-RU"/>
        </w:rPr>
        <w:t>նախկինում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կատարված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պայմանագրեր</w:t>
      </w:r>
      <w:r w:rsidRPr="00872BBC">
        <w:rPr>
          <w:rFonts w:ascii="GHEA Grapalat" w:hAnsi="GHEA Grapalat" w:cs="Arial Armenian"/>
          <w:sz w:val="20"/>
        </w:rPr>
        <w:t xml:space="preserve">։ </w:t>
      </w:r>
      <w:r w:rsidRPr="00872BBC">
        <w:rPr>
          <w:rFonts w:ascii="GHEA Grapalat" w:hAnsi="GHEA Grapalat" w:cs="Arial Armenian"/>
          <w:sz w:val="20"/>
          <w:lang w:val="ru-RU"/>
        </w:rPr>
        <w:t>Նմանատիպ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համարվում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sz w:val="20"/>
          <w:lang w:val="es-ES"/>
        </w:rPr>
        <w:t>·ÝÙ³Ý ³é³ñÏ³ Ñ³Ý¹Çë³óáÕ Ï³Ù Ñ³Ù³ÝÙ³Ý ³åñ³ÝùÝ»ñÇ</w:t>
      </w:r>
      <w:r w:rsidRPr="00872BBC">
        <w:rPr>
          <w:rFonts w:ascii="Sylfaen" w:hAnsi="Sylfaen"/>
          <w:sz w:val="20"/>
          <w:lang w:val="hy-AM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մատակարարումը</w:t>
      </w:r>
      <w:r w:rsidRPr="00872BBC">
        <w:rPr>
          <w:rFonts w:ascii="GHEA Grapalat" w:hAnsi="GHEA Grapalat" w:cs="Arial Armenian"/>
          <w:sz w:val="20"/>
        </w:rPr>
        <w:t>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b/>
          <w:sz w:val="20"/>
        </w:rPr>
      </w:pPr>
      <w:r w:rsidRPr="00872BBC">
        <w:rPr>
          <w:rFonts w:ascii="GHEA Grapalat" w:hAnsi="GHEA Grapalat" w:cs="Arial Armenian"/>
          <w:b/>
          <w:sz w:val="20"/>
        </w:rPr>
        <w:t>- &lt;&lt;</w:t>
      </w:r>
      <w:r w:rsidRPr="00872BBC">
        <w:rPr>
          <w:rFonts w:ascii="GHEA Grapalat" w:hAnsi="GHEA Grapalat" w:cs="Arial Armenian"/>
          <w:b/>
          <w:sz w:val="20"/>
          <w:lang w:val="ru-RU"/>
        </w:rPr>
        <w:t>Մասնագիտական</w:t>
      </w:r>
      <w:r w:rsidRPr="00872BBC">
        <w:rPr>
          <w:rFonts w:ascii="GHEA Grapalat" w:hAnsi="GHEA Grapalat" w:cs="Arial Armenian"/>
          <w:b/>
          <w:sz w:val="20"/>
        </w:rPr>
        <w:t xml:space="preserve"> </w:t>
      </w:r>
      <w:r w:rsidRPr="00872BBC">
        <w:rPr>
          <w:rFonts w:ascii="GHEA Grapalat" w:hAnsi="GHEA Grapalat" w:cs="Arial Armenian"/>
          <w:b/>
          <w:sz w:val="20"/>
          <w:lang w:val="ru-RU"/>
        </w:rPr>
        <w:t>փորձառություն</w:t>
      </w:r>
      <w:r w:rsidRPr="00872BBC">
        <w:rPr>
          <w:rFonts w:ascii="GHEA Grapalat" w:hAnsi="GHEA Grapalat" w:cs="Arial Armenian"/>
          <w:b/>
          <w:sz w:val="20"/>
        </w:rPr>
        <w:t xml:space="preserve">&gt;&gt; </w:t>
      </w:r>
      <w:r w:rsidRPr="00872BBC">
        <w:rPr>
          <w:rFonts w:ascii="GHEA Grapalat" w:hAnsi="GHEA Grapalat" w:cs="Arial Armenian"/>
          <w:b/>
          <w:sz w:val="20"/>
          <w:lang w:val="ru-RU"/>
        </w:rPr>
        <w:t>չափանիշը</w:t>
      </w:r>
      <w:r w:rsidRPr="00872BBC">
        <w:rPr>
          <w:rFonts w:ascii="GHEA Grapalat" w:hAnsi="GHEA Grapalat" w:cs="Arial Armenian"/>
          <w:b/>
          <w:sz w:val="20"/>
        </w:rPr>
        <w:t xml:space="preserve"> </w:t>
      </w:r>
      <w:r w:rsidRPr="00872BBC">
        <w:rPr>
          <w:rFonts w:ascii="GHEA Grapalat" w:hAnsi="GHEA Grapalat" w:cs="Arial Armenian"/>
          <w:b/>
          <w:sz w:val="20"/>
          <w:lang w:val="ru-RU"/>
        </w:rPr>
        <w:t>գնահատվում</w:t>
      </w:r>
      <w:r w:rsidRPr="00872BBC">
        <w:rPr>
          <w:rFonts w:ascii="GHEA Grapalat" w:hAnsi="GHEA Grapalat" w:cs="Arial Armenian"/>
          <w:b/>
          <w:sz w:val="20"/>
        </w:rPr>
        <w:t xml:space="preserve"> </w:t>
      </w:r>
      <w:r w:rsidRPr="00872BBC">
        <w:rPr>
          <w:rFonts w:ascii="GHEA Grapalat" w:hAnsi="GHEA Grapalat" w:cs="Arial Armenian"/>
          <w:b/>
          <w:sz w:val="20"/>
          <w:lang w:val="ru-RU"/>
        </w:rPr>
        <w:t>է</w:t>
      </w:r>
      <w:r w:rsidRPr="00872BBC">
        <w:rPr>
          <w:rFonts w:ascii="GHEA Grapalat" w:hAnsi="GHEA Grapalat" w:cs="Arial Armenian"/>
          <w:b/>
          <w:sz w:val="20"/>
        </w:rPr>
        <w:t xml:space="preserve"> </w:t>
      </w:r>
      <w:r w:rsidRPr="00872BBC">
        <w:rPr>
          <w:rFonts w:ascii="GHEA Grapalat" w:hAnsi="GHEA Grapalat" w:cs="Arial Armenian"/>
          <w:b/>
          <w:sz w:val="20"/>
          <w:lang w:val="ru-RU"/>
        </w:rPr>
        <w:t>հետևյալ</w:t>
      </w:r>
      <w:r w:rsidRPr="00872BBC">
        <w:rPr>
          <w:rFonts w:ascii="GHEA Grapalat" w:hAnsi="GHEA Grapalat" w:cs="Arial Armenian"/>
          <w:b/>
          <w:sz w:val="20"/>
        </w:rPr>
        <w:t xml:space="preserve"> </w:t>
      </w:r>
      <w:r w:rsidRPr="00872BBC">
        <w:rPr>
          <w:rFonts w:ascii="GHEA Grapalat" w:hAnsi="GHEA Grapalat" w:cs="Arial Armenian"/>
          <w:b/>
          <w:sz w:val="20"/>
          <w:lang w:val="ru-RU"/>
        </w:rPr>
        <w:t>կարգով</w:t>
      </w:r>
      <w:r w:rsidRPr="00872BBC">
        <w:rPr>
          <w:rFonts w:ascii="GHEA Grapalat" w:hAnsi="GHEA Grapalat" w:cs="Arial Armenian"/>
          <w:b/>
          <w:sz w:val="20"/>
        </w:rPr>
        <w:t>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</w:rPr>
        <w:t xml:space="preserve">1) </w:t>
      </w:r>
      <w:r w:rsidRPr="00872BBC">
        <w:rPr>
          <w:rFonts w:ascii="GHEA Grapalat" w:hAnsi="GHEA Grapalat" w:cs="Arial Armenian"/>
          <w:sz w:val="20"/>
          <w:lang w:val="ru-RU"/>
        </w:rPr>
        <w:t>մասնակիցը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հայտով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հայտարարություն</w:t>
      </w:r>
      <w:r w:rsidRPr="00872BBC">
        <w:rPr>
          <w:rFonts w:ascii="GHEA Grapalat" w:hAnsi="GHEA Grapalat" w:cs="Arial Armenian"/>
          <w:sz w:val="20"/>
        </w:rPr>
        <w:t xml:space="preserve"> (հավելված 3.2), </w:t>
      </w:r>
      <w:r w:rsidRPr="00872BBC">
        <w:rPr>
          <w:rFonts w:ascii="GHEA Grapalat" w:hAnsi="GHEA Grapalat" w:cs="Arial Armenian"/>
          <w:sz w:val="20"/>
          <w:lang w:val="ru-RU"/>
        </w:rPr>
        <w:t>որ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հայտը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ներկայացնելու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տարվա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և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դրան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նախորդող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երեք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տարվա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ընթացքում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պատշաճ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ձևով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իրականացրել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համանման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նմանատիպ</w:t>
      </w:r>
      <w:r w:rsidRPr="00872BBC">
        <w:rPr>
          <w:rFonts w:ascii="GHEA Grapalat" w:hAnsi="GHEA Grapalat" w:cs="Arial Armenian"/>
          <w:sz w:val="20"/>
        </w:rPr>
        <w:t xml:space="preserve">) </w:t>
      </w:r>
      <w:r w:rsidRPr="00872BBC">
        <w:rPr>
          <w:rFonts w:ascii="GHEA Grapalat" w:hAnsi="GHEA Grapalat" w:cs="Arial Armenian"/>
          <w:sz w:val="20"/>
          <w:lang w:val="ru-RU"/>
        </w:rPr>
        <w:t>առնվազն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մեկ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պայմանագիր</w:t>
      </w:r>
      <w:r w:rsidRPr="00872BBC">
        <w:rPr>
          <w:rFonts w:ascii="GHEA Grapalat" w:hAnsi="GHEA Grapalat" w:cs="Arial Armenian"/>
          <w:sz w:val="20"/>
        </w:rPr>
        <w:t xml:space="preserve">: </w:t>
      </w:r>
      <w:r w:rsidRPr="00872BBC">
        <w:rPr>
          <w:rFonts w:ascii="GHEA Grapalat" w:hAnsi="GHEA Grapalat" w:cs="Arial Armenian"/>
          <w:sz w:val="20"/>
          <w:lang w:val="ru-RU"/>
        </w:rPr>
        <w:t>Նախկինում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կատարված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պայմանագիրը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պայմանագրերը</w:t>
      </w:r>
      <w:r w:rsidRPr="00872BBC">
        <w:rPr>
          <w:rFonts w:ascii="GHEA Grapalat" w:hAnsi="GHEA Grapalat" w:cs="Arial Armenian"/>
          <w:sz w:val="20"/>
        </w:rPr>
        <w:t xml:space="preserve">) </w:t>
      </w:r>
      <w:r w:rsidRPr="00872BBC">
        <w:rPr>
          <w:rFonts w:ascii="GHEA Grapalat" w:hAnsi="GHEA Grapalat" w:cs="Arial Armenian"/>
          <w:sz w:val="20"/>
          <w:lang w:val="ru-RU"/>
        </w:rPr>
        <w:t>գնահատվում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գնահատվում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</w:rPr>
        <w:t xml:space="preserve">) </w:t>
      </w:r>
      <w:r w:rsidRPr="00872BBC">
        <w:rPr>
          <w:rFonts w:ascii="GHEA Grapalat" w:hAnsi="GHEA Grapalat" w:cs="Arial Armenian"/>
          <w:sz w:val="20"/>
          <w:lang w:val="ru-RU"/>
        </w:rPr>
        <w:t>նմանատիպ</w:t>
      </w:r>
      <w:r w:rsidRPr="00872BBC">
        <w:rPr>
          <w:rFonts w:ascii="GHEA Grapalat" w:hAnsi="GHEA Grapalat" w:cs="Arial Armenian"/>
          <w:sz w:val="20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եթե</w:t>
      </w:r>
      <w:r w:rsidRPr="00872BBC">
        <w:rPr>
          <w:rFonts w:ascii="Sylfaen" w:hAnsi="Sylfaen" w:cs="Arial Armenian"/>
          <w:sz w:val="20"/>
          <w:lang w:val="hy-AM"/>
        </w:rPr>
        <w:t xml:space="preserve"> 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դրա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դրանց</w:t>
      </w:r>
      <w:r w:rsidRPr="00872BBC">
        <w:rPr>
          <w:rFonts w:ascii="GHEA Grapalat" w:hAnsi="GHEA Grapalat" w:cs="Arial Armenian"/>
          <w:sz w:val="20"/>
        </w:rPr>
        <w:t xml:space="preserve">) </w:t>
      </w:r>
      <w:r w:rsidRPr="00872BBC">
        <w:rPr>
          <w:rFonts w:ascii="GHEA Grapalat" w:hAnsi="GHEA Grapalat" w:cs="Arial Armenian"/>
          <w:sz w:val="20"/>
          <w:lang w:val="ru-RU"/>
        </w:rPr>
        <w:t>շրջանակներում</w:t>
      </w:r>
      <w:r w:rsidRPr="00872BBC">
        <w:rPr>
          <w:rFonts w:ascii="GHEA Grapalat" w:hAnsi="GHEA Grapalat" w:cs="Arial Armenian"/>
          <w:sz w:val="20"/>
        </w:rPr>
        <w:t xml:space="preserve"> մատակարարված ապրանքների </w:t>
      </w:r>
      <w:r w:rsidRPr="00872BBC">
        <w:rPr>
          <w:rFonts w:ascii="GHEA Grapalat" w:hAnsi="GHEA Grapalat" w:cs="Arial Armenian"/>
          <w:sz w:val="20"/>
          <w:lang w:val="ru-RU"/>
        </w:rPr>
        <w:t>ծավալը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հանրագումարային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ծավալը</w:t>
      </w:r>
      <w:r w:rsidRPr="00872BBC">
        <w:rPr>
          <w:rFonts w:ascii="GHEA Grapalat" w:hAnsi="GHEA Grapalat" w:cs="Arial Armenian"/>
          <w:sz w:val="20"/>
        </w:rPr>
        <w:t xml:space="preserve">)` </w:t>
      </w:r>
      <w:r w:rsidRPr="00872BBC">
        <w:rPr>
          <w:rFonts w:ascii="GHEA Grapalat" w:hAnsi="GHEA Grapalat" w:cs="Arial Armenian"/>
          <w:sz w:val="20"/>
          <w:lang w:val="ru-RU"/>
        </w:rPr>
        <w:t>գումարային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արտահայտությամբ</w:t>
      </w:r>
      <w:r w:rsidRPr="00872BBC">
        <w:rPr>
          <w:rFonts w:ascii="GHEA Grapalat" w:hAnsi="GHEA Grapalat" w:cs="Arial Armenian"/>
          <w:sz w:val="20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պակաս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չէ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տվյալ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գնման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ընթացակարգի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շրջանակներում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մասնակցի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ներկայացրած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գնային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առաջարկի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հիսուն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տոկոսից</w:t>
      </w:r>
      <w:r w:rsidRPr="00872BBC">
        <w:rPr>
          <w:rFonts w:ascii="GHEA Grapalat" w:hAnsi="GHEA Grapalat" w:cs="Arial Armenian"/>
          <w:sz w:val="20"/>
        </w:rPr>
        <w:t>,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  <w:lang w:val="ru-RU"/>
        </w:rPr>
        <w:t>Նմանատիպ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համարվում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sz w:val="20"/>
          <w:lang w:val="es-ES"/>
        </w:rPr>
        <w:t>·ÝÙ³Ý ³é³ñÏ³ Ñ³Ý¹Çë³óáÕ Ï³Ù Ñ³Ù³ÝÙ³Ý</w:t>
      </w:r>
      <w:r w:rsidRPr="00872BBC">
        <w:rPr>
          <w:rFonts w:ascii="Sylfaen" w:hAnsi="Sylfaen"/>
          <w:sz w:val="20"/>
          <w:lang w:val="hy-AM"/>
        </w:rPr>
        <w:t xml:space="preserve"> </w:t>
      </w:r>
      <w:r w:rsidRPr="00872BBC">
        <w:rPr>
          <w:rFonts w:ascii="GHEA Grapalat" w:hAnsi="GHEA Grapalat" w:cs="Arial Armenian"/>
          <w:sz w:val="20"/>
        </w:rPr>
        <w:t>ապրանքների մատակարարումը։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</w:rPr>
        <w:t>2)</w:t>
      </w:r>
      <w:r w:rsidRPr="00872BBC">
        <w:rPr>
          <w:rFonts w:ascii="GHEA Grapalat" w:hAnsi="GHEA Grapalat" w:cs="Arial Armenian"/>
          <w:sz w:val="20"/>
        </w:rPr>
        <w:tab/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առաջին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տեղը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զբաղեցրած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մասնակիցը</w:t>
      </w:r>
      <w:r w:rsidRPr="00872BBC">
        <w:rPr>
          <w:rFonts w:ascii="GHEA Grapalat" w:hAnsi="GHEA Grapalat" w:cs="Arial Armenian"/>
          <w:sz w:val="20"/>
        </w:rPr>
        <w:t xml:space="preserve"> որպես որակավորման չափանիշի հիմնավորող փաստաթուղթ </w:t>
      </w:r>
      <w:r w:rsidRPr="00872BBC">
        <w:rPr>
          <w:rFonts w:ascii="GHEA Grapalat" w:hAnsi="GHEA Grapalat" w:cs="Arial Armenian"/>
          <w:sz w:val="20"/>
          <w:lang w:val="ru-RU"/>
        </w:rPr>
        <w:t>ներկայացնում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նախկինում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կատարած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պայմանագրի</w:t>
      </w:r>
      <w:r w:rsidRPr="00872BBC">
        <w:rPr>
          <w:rFonts w:ascii="GHEA Grapalat" w:hAnsi="GHEA Grapalat" w:cs="Arial Armenian"/>
          <w:sz w:val="20"/>
        </w:rPr>
        <w:t xml:space="preserve"> (կամ պայմանագրերի) </w:t>
      </w:r>
      <w:r w:rsidRPr="00872BBC">
        <w:rPr>
          <w:rFonts w:ascii="GHEA Grapalat" w:hAnsi="GHEA Grapalat" w:cs="Arial Armenian"/>
          <w:sz w:val="20"/>
          <w:lang w:val="ru-RU"/>
        </w:rPr>
        <w:t>պատճենը</w:t>
      </w:r>
      <w:r w:rsidRPr="00872BBC">
        <w:rPr>
          <w:rFonts w:ascii="GHEA Grapalat" w:hAnsi="GHEA Grapalat" w:cs="Arial Armenian"/>
          <w:sz w:val="20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իսկ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դրա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պատշաճ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կատարումը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գնահատելու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համար</w:t>
      </w:r>
      <w:r w:rsidRPr="00872BBC">
        <w:rPr>
          <w:rFonts w:ascii="GHEA Grapalat" w:hAnsi="GHEA Grapalat" w:cs="Arial Armenian"/>
          <w:sz w:val="20"/>
        </w:rPr>
        <w:t xml:space="preserve">` </w:t>
      </w:r>
      <w:r w:rsidRPr="00872BBC">
        <w:rPr>
          <w:rFonts w:ascii="GHEA Grapalat" w:hAnsi="GHEA Grapalat" w:cs="Arial Armenian"/>
          <w:sz w:val="20"/>
          <w:lang w:val="ru-RU"/>
        </w:rPr>
        <w:t>տվյալ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կողմերի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հաստատած</w:t>
      </w:r>
      <w:r w:rsidRPr="00872BBC">
        <w:rPr>
          <w:rFonts w:ascii="GHEA Grapalat" w:hAnsi="GHEA Grapalat" w:cs="Arial Armenian"/>
          <w:sz w:val="20"/>
        </w:rPr>
        <w:t xml:space="preserve">` </w:t>
      </w:r>
      <w:r w:rsidRPr="00872BBC">
        <w:rPr>
          <w:rFonts w:ascii="GHEA Grapalat" w:hAnsi="GHEA Grapalat" w:cs="Arial Armenian"/>
          <w:sz w:val="20"/>
          <w:lang w:val="ru-RU"/>
        </w:rPr>
        <w:t>պայմանագրի</w:t>
      </w:r>
      <w:r w:rsidRPr="00872BBC">
        <w:rPr>
          <w:rFonts w:ascii="GHEA Grapalat" w:hAnsi="GHEA Grapalat" w:cs="Arial Armenian"/>
          <w:sz w:val="20"/>
        </w:rPr>
        <w:t xml:space="preserve"> սահմանված ժամկետում </w:t>
      </w:r>
      <w:r w:rsidRPr="00872BBC">
        <w:rPr>
          <w:rFonts w:ascii="GHEA Grapalat" w:hAnsi="GHEA Grapalat" w:cs="Arial Armenian"/>
          <w:sz w:val="20"/>
          <w:lang w:val="ru-RU"/>
        </w:rPr>
        <w:t>կատարումը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հավաստող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ակտի</w:t>
      </w:r>
      <w:r w:rsidRPr="00872BBC">
        <w:rPr>
          <w:rFonts w:ascii="GHEA Grapalat" w:hAnsi="GHEA Grapalat" w:cs="Arial Armenian"/>
          <w:sz w:val="20"/>
        </w:rPr>
        <w:t xml:space="preserve"> (</w:t>
      </w:r>
      <w:r w:rsidRPr="00872BBC">
        <w:rPr>
          <w:rFonts w:ascii="GHEA Grapalat" w:hAnsi="GHEA Grapalat" w:cs="Arial Armenian"/>
          <w:sz w:val="20"/>
          <w:lang w:val="ru-RU"/>
        </w:rPr>
        <w:t>հանձման</w:t>
      </w:r>
      <w:r w:rsidRPr="00872BBC">
        <w:rPr>
          <w:rFonts w:ascii="GHEA Grapalat" w:hAnsi="GHEA Grapalat" w:cs="Arial Armenian"/>
          <w:sz w:val="20"/>
        </w:rPr>
        <w:t>-</w:t>
      </w:r>
      <w:r w:rsidRPr="00872BBC">
        <w:rPr>
          <w:rFonts w:ascii="GHEA Grapalat" w:hAnsi="GHEA Grapalat" w:cs="Arial Armenian"/>
          <w:sz w:val="20"/>
          <w:lang w:val="ru-RU"/>
        </w:rPr>
        <w:t>ընդունման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արձանագրություն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և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այլն</w:t>
      </w:r>
      <w:r w:rsidRPr="00872BBC">
        <w:rPr>
          <w:rFonts w:ascii="GHEA Grapalat" w:hAnsi="GHEA Grapalat" w:cs="Arial Armenian"/>
          <w:sz w:val="20"/>
        </w:rPr>
        <w:t xml:space="preserve">) </w:t>
      </w:r>
      <w:r w:rsidRPr="00872BBC">
        <w:rPr>
          <w:rFonts w:ascii="GHEA Grapalat" w:hAnsi="GHEA Grapalat" w:cs="Arial Armenian"/>
          <w:sz w:val="20"/>
          <w:lang w:val="ru-RU"/>
        </w:rPr>
        <w:t>պատճենը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տվյալ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պայմանագրի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կատարումն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ընդունած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կողմի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գրավոր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հավաստումը</w:t>
      </w:r>
      <w:r w:rsidRPr="00872BBC">
        <w:rPr>
          <w:rFonts w:ascii="GHEA Grapalat" w:hAnsi="GHEA Grapalat" w:cs="Arial Armenian"/>
          <w:sz w:val="20"/>
        </w:rPr>
        <w:t xml:space="preserve">: 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3)</w:t>
      </w:r>
      <w:r w:rsidRPr="00872BBC">
        <w:rPr>
          <w:rFonts w:ascii="GHEA Grapalat" w:hAnsi="GHEA Grapalat" w:cs="Arial Armenian"/>
          <w:sz w:val="20"/>
          <w:lang w:val="hy-AM"/>
        </w:rPr>
        <w:tab/>
        <w:t>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- «Տեխնիկական միջոցներ» չափանիշը գնահատվում է հետևյալ կարգով`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1)</w:t>
      </w:r>
      <w:r w:rsidRPr="00872BBC">
        <w:rPr>
          <w:rFonts w:ascii="GHEA Grapalat" w:hAnsi="GHEA Grapalat" w:cs="Arial Armenian"/>
          <w:sz w:val="20"/>
          <w:lang w:val="hy-AM"/>
        </w:rPr>
        <w:tab/>
        <w:t>մասնակիցը հայտով ներկայացնում է հայտարարություն (հավելված 3.3) պայմանագրի կատարման համար անհրաժեշտ` սույն հրավերով պահանջվող տեխնիակական միջոցների առկայության մասին.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  <w:lang w:val="hy-AM"/>
        </w:rPr>
        <w:tab/>
        <w:t>2) առաջին տեղը զբաղեցրած մասնակիցը որպես որակավորման չափանիշի հիմնավորող փաստաթուղթ ներկայացնում է այն տեխնիկական միջոցների տվյալները, որոնք վերջինս նախատեսում է օգտագործել պայմանագրի կատարման ժամանակ։ Ընդ որում, տեխնիկական միջոցների առկայությունը հիմնավորելու համար առաջին տեղը զբաղեցրած մասնակիցը ներկայացնում է դրանց տեխնիկական անձնագրերի և այդ միջոցների նկատմամբ մասնակցի սեփականության կամ ժամանակավոր օգտա</w:t>
      </w:r>
      <w:r w:rsidRPr="00872BBC">
        <w:rPr>
          <w:rFonts w:ascii="GHEA Grapalat" w:hAnsi="GHEA Grapalat" w:cs="Arial Armenian"/>
          <w:sz w:val="20"/>
          <w:lang w:val="hy-AM"/>
        </w:rPr>
        <w:softHyphen/>
        <w:t xml:space="preserve">գործման իրավունքը հաստատող փաստաթղթերի պատճենները։ </w:t>
      </w:r>
      <w:r w:rsidRPr="00872BBC">
        <w:rPr>
          <w:rFonts w:ascii="GHEA Grapalat" w:hAnsi="GHEA Grapalat" w:cs="Arial Armenian"/>
          <w:sz w:val="20"/>
          <w:lang w:val="ru-RU"/>
        </w:rPr>
        <w:t>Տեխնիկական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միջոցների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վերաբերյալ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տվյալները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ներկայացվում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են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հետևյալ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ձևով</w:t>
      </w:r>
      <w:r w:rsidRPr="00872BBC">
        <w:rPr>
          <w:rFonts w:ascii="GHEA Grapalat" w:hAnsi="GHEA Grapalat" w:cs="Arial Armenian"/>
          <w:sz w:val="20"/>
        </w:rPr>
        <w:t>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541716" w:rsidRPr="00872BBC" w:rsidTr="00872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</w:rPr>
              <w:t>N</w:t>
            </w:r>
          </w:p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  <w:lang w:val="ru-RU"/>
              </w:rPr>
              <w:t>Տեխնիկական միջոցի անվանումը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միջոցի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մակնիշը</w:t>
            </w:r>
            <w:r w:rsidRPr="00872BBC">
              <w:rPr>
                <w:rFonts w:ascii="GHEA Grapalat" w:hAnsi="GHEA Grapalat"/>
                <w:sz w:val="20"/>
              </w:rPr>
              <w:t xml:space="preserve">,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պետհամարանիշը</w:t>
            </w:r>
            <w:r w:rsidRPr="00872BBC">
              <w:rPr>
                <w:rFonts w:ascii="GHEA Grapalat" w:hAnsi="GHEA Grapalat"/>
                <w:sz w:val="20"/>
              </w:rPr>
              <w:t xml:space="preserve">, (եթե առկա է)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և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արտադրության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միջոցի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նկատմամբ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իրավունքի</w:t>
            </w:r>
            <w:r w:rsidRPr="00872BBC">
              <w:rPr>
                <w:rFonts w:ascii="GHEA Grapalat" w:hAnsi="GHEA Grapalat"/>
                <w:sz w:val="20"/>
              </w:rPr>
              <w:t xml:space="preserve"> </w:t>
            </w:r>
            <w:r w:rsidRPr="00872BBC">
              <w:rPr>
                <w:rFonts w:ascii="GHEA Grapalat" w:hAnsi="GHEA Grapalat"/>
                <w:sz w:val="20"/>
                <w:lang w:val="ru-RU"/>
              </w:rPr>
              <w:t>տեսակը</w:t>
            </w:r>
          </w:p>
        </w:tc>
      </w:tr>
      <w:tr w:rsidR="00541716" w:rsidRPr="00872BBC" w:rsidTr="00872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41716" w:rsidRPr="00872BBC" w:rsidTr="00872B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872BBC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872BBC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872BBC">
        <w:rPr>
          <w:rFonts w:ascii="GHEA Grapalat" w:hAnsi="GHEA Grapalat" w:cs="Arial Armenian"/>
          <w:sz w:val="20"/>
        </w:rPr>
        <w:t xml:space="preserve">3) </w:t>
      </w:r>
      <w:r w:rsidRPr="00872BBC">
        <w:rPr>
          <w:rFonts w:ascii="GHEA Grapalat" w:hAnsi="GHEA Grapalat" w:cs="Arial Armenian"/>
          <w:sz w:val="20"/>
          <w:lang w:val="ru-RU"/>
        </w:rPr>
        <w:t>Մասնակցի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որակավորումը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այս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չափանիշի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գծով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գնահատվում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բավարար</w:t>
      </w:r>
      <w:r w:rsidRPr="00872BBC">
        <w:rPr>
          <w:rFonts w:ascii="GHEA Grapalat" w:hAnsi="GHEA Grapalat" w:cs="Arial Armenian"/>
          <w:sz w:val="20"/>
        </w:rPr>
        <w:t xml:space="preserve">, </w:t>
      </w:r>
      <w:r w:rsidRPr="00872BBC">
        <w:rPr>
          <w:rFonts w:ascii="GHEA Grapalat" w:hAnsi="GHEA Grapalat" w:cs="Arial Armenian"/>
          <w:sz w:val="20"/>
          <w:lang w:val="ru-RU"/>
        </w:rPr>
        <w:t>եթե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վերջինս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ապահովում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է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սույն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պարբերությամբ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նախատեսված</w:t>
      </w:r>
      <w:r w:rsidRPr="00872BBC">
        <w:rPr>
          <w:rFonts w:ascii="GHEA Grapalat" w:hAnsi="GHEA Grapalat" w:cs="Arial Armenian"/>
          <w:sz w:val="20"/>
        </w:rPr>
        <w:t xml:space="preserve"> </w:t>
      </w:r>
      <w:r w:rsidRPr="00872BBC">
        <w:rPr>
          <w:rFonts w:ascii="GHEA Grapalat" w:hAnsi="GHEA Grapalat" w:cs="Arial Armenian"/>
          <w:sz w:val="20"/>
          <w:lang w:val="ru-RU"/>
        </w:rPr>
        <w:t>պահանջները։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Պայմանագրի կատարման համար պահանջվող տեխնիկական միջոցներն են</w:t>
      </w:r>
      <w:r w:rsidRPr="00872BBC">
        <w:rPr>
          <w:rFonts w:ascii="Sylfaen" w:hAnsi="Sylfaen" w:cs="Arial Armenian"/>
          <w:sz w:val="20"/>
          <w:lang w:val="hy-AM"/>
        </w:rPr>
        <w:t>՝</w:t>
      </w:r>
      <w:r w:rsidRPr="00872BBC">
        <w:rPr>
          <w:rFonts w:ascii="GHEA Grapalat" w:hAnsi="GHEA Grapalat" w:cs="Arial Armenian"/>
          <w:sz w:val="20"/>
          <w:lang w:val="hy-AM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630"/>
        <w:gridCol w:w="2898"/>
        <w:gridCol w:w="3855"/>
        <w:gridCol w:w="1815"/>
      </w:tblGrid>
      <w:tr w:rsidR="00541716" w:rsidRPr="00872BBC" w:rsidTr="00872BBC">
        <w:tc>
          <w:tcPr>
            <w:tcW w:w="828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Չ/</w:t>
            </w: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630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2898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3855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Տիպը</w:t>
            </w:r>
          </w:p>
        </w:tc>
        <w:tc>
          <w:tcPr>
            <w:tcW w:w="1815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Պահանջվող</w:t>
            </w: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872BBC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քանակը</w:t>
            </w:r>
          </w:p>
        </w:tc>
      </w:tr>
      <w:tr w:rsidR="00541716" w:rsidRPr="00872BBC" w:rsidTr="00872BBC">
        <w:tc>
          <w:tcPr>
            <w:tcW w:w="828" w:type="dxa"/>
            <w:shd w:val="clear" w:color="auto" w:fill="999999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630" w:type="dxa"/>
            <w:shd w:val="clear" w:color="auto" w:fill="999999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898" w:type="dxa"/>
            <w:shd w:val="clear" w:color="auto" w:fill="999999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3855" w:type="dxa"/>
            <w:shd w:val="clear" w:color="auto" w:fill="999999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1815" w:type="dxa"/>
            <w:shd w:val="clear" w:color="auto" w:fill="999999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872BBC">
              <w:rPr>
                <w:rFonts w:ascii="GHEA Grapalat" w:hAnsi="GHEA Grapalat"/>
                <w:b/>
                <w:sz w:val="18"/>
                <w:szCs w:val="18"/>
                <w:lang w:val="es-ES"/>
              </w:rPr>
              <w:t>5</w:t>
            </w:r>
          </w:p>
        </w:tc>
      </w:tr>
      <w:tr w:rsidR="00541716" w:rsidRPr="00872BBC" w:rsidTr="00872BBC">
        <w:trPr>
          <w:trHeight w:val="274"/>
        </w:trPr>
        <w:tc>
          <w:tcPr>
            <w:tcW w:w="828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2BB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2BB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98" w:type="dxa"/>
            <w:vAlign w:val="center"/>
          </w:tcPr>
          <w:p w:rsidR="00541716" w:rsidRPr="00872BBC" w:rsidRDefault="00541716" w:rsidP="00872BBC">
            <w:pPr>
              <w:tabs>
                <w:tab w:val="left" w:pos="1102"/>
                <w:tab w:val="left" w:pos="1134"/>
                <w:tab w:val="center" w:pos="1696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72BBC">
              <w:rPr>
                <w:rFonts w:ascii="GHEA Grapalat" w:hAnsi="GHEA Grapalat" w:cs="Sylfaen"/>
                <w:sz w:val="18"/>
                <w:szCs w:val="18"/>
                <w:lang w:val="hy-AM"/>
              </w:rPr>
              <w:t>Բեռնատար</w:t>
            </w:r>
          </w:p>
        </w:tc>
        <w:tc>
          <w:tcPr>
            <w:tcW w:w="3855" w:type="dxa"/>
            <w:vAlign w:val="center"/>
          </w:tcPr>
          <w:p w:rsidR="00541716" w:rsidRPr="00872BBC" w:rsidRDefault="00541716" w:rsidP="00872BBC">
            <w:pPr>
              <w:tabs>
                <w:tab w:val="left" w:pos="1134"/>
              </w:tabs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872BBC">
              <w:rPr>
                <w:rFonts w:ascii="GHEA Grapalat" w:hAnsi="GHEA Grapalat" w:cs="Sylfaen"/>
                <w:sz w:val="18"/>
                <w:szCs w:val="18"/>
              </w:rPr>
              <w:t>ցանկացա</w:t>
            </w:r>
            <w:r w:rsidRPr="00872BBC">
              <w:rPr>
                <w:rFonts w:ascii="GHEA Grapalat" w:hAnsi="GHEA Grapalat" w:cs="Sylfaen"/>
                <w:sz w:val="18"/>
                <w:szCs w:val="18"/>
                <w:lang w:val="hy-AM"/>
              </w:rPr>
              <w:t>ծ</w:t>
            </w:r>
          </w:p>
        </w:tc>
        <w:tc>
          <w:tcPr>
            <w:tcW w:w="1815" w:type="dxa"/>
            <w:vAlign w:val="center"/>
          </w:tcPr>
          <w:p w:rsidR="00541716" w:rsidRPr="00872BBC" w:rsidRDefault="00541716" w:rsidP="00872BB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72BBC">
              <w:rPr>
                <w:rFonts w:ascii="GHEA Grapalat" w:hAnsi="GHEA Grapalat" w:cs="Sylfaen"/>
                <w:sz w:val="18"/>
                <w:szCs w:val="18"/>
              </w:rPr>
              <w:t>1 հատ</w:t>
            </w:r>
          </w:p>
        </w:tc>
      </w:tr>
    </w:tbl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72BBC" w:rsidRDefault="00872BBC" w:rsidP="00541716">
      <w:pPr>
        <w:ind w:firstLine="567"/>
        <w:jc w:val="both"/>
        <w:rPr>
          <w:rFonts w:ascii="GHEA Grapalat" w:hAnsi="GHEA Grapalat" w:cs="Arial Armenian"/>
          <w:b/>
          <w:sz w:val="20"/>
        </w:rPr>
      </w:pPr>
    </w:p>
    <w:p w:rsidR="00872BBC" w:rsidRDefault="00872BBC" w:rsidP="00541716">
      <w:pPr>
        <w:ind w:firstLine="567"/>
        <w:jc w:val="both"/>
        <w:rPr>
          <w:rFonts w:ascii="GHEA Grapalat" w:hAnsi="GHEA Grapalat" w:cs="Arial Armenian"/>
          <w:b/>
          <w:sz w:val="20"/>
        </w:rPr>
      </w:pPr>
    </w:p>
    <w:p w:rsidR="00872BBC" w:rsidRDefault="00872BBC" w:rsidP="00541716">
      <w:pPr>
        <w:ind w:firstLine="567"/>
        <w:jc w:val="both"/>
        <w:rPr>
          <w:rFonts w:ascii="GHEA Grapalat" w:hAnsi="GHEA Grapalat" w:cs="Arial Armenian"/>
          <w:b/>
          <w:sz w:val="20"/>
        </w:rPr>
      </w:pP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b/>
          <w:sz w:val="20"/>
          <w:lang w:val="hy-AM"/>
        </w:rPr>
      </w:pPr>
      <w:r w:rsidRPr="00872BBC">
        <w:rPr>
          <w:rFonts w:ascii="GHEA Grapalat" w:hAnsi="GHEA Grapalat" w:cs="Arial Armenian"/>
          <w:b/>
          <w:sz w:val="20"/>
          <w:lang w:val="hy-AM"/>
        </w:rPr>
        <w:t>-</w:t>
      </w:r>
      <w:r w:rsidRPr="00872BBC">
        <w:rPr>
          <w:rFonts w:ascii="GHEA Grapalat" w:hAnsi="GHEA Grapalat" w:cs="Arial Armenian"/>
          <w:b/>
          <w:sz w:val="20"/>
          <w:lang w:val="hy-AM"/>
        </w:rPr>
        <w:tab/>
        <w:t>&lt;&lt;Ֆինանսական միջոցներ&gt;&gt; չափանիշը գնահատվում է հետևյալ կարգով`</w:t>
      </w:r>
    </w:p>
    <w:p w:rsidR="00541716" w:rsidRPr="00872BBC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2BBC">
        <w:rPr>
          <w:rFonts w:ascii="GHEA Grapalat" w:hAnsi="GHEA Grapalat" w:cs="Arial Armenian"/>
          <w:sz w:val="20"/>
          <w:lang w:val="hy-AM"/>
        </w:rPr>
        <w:t>1)</w:t>
      </w:r>
      <w:r w:rsidRPr="00872BBC">
        <w:rPr>
          <w:rFonts w:ascii="GHEA Grapalat" w:hAnsi="GHEA Grapalat" w:cs="Arial Armenian"/>
          <w:sz w:val="20"/>
          <w:lang w:val="hy-AM"/>
        </w:rPr>
        <w:tab/>
        <w:t>առաջին տեղը զբաղեցրած մասնակիցը, որի համար ՀՀ օրենսդրությամբ սահմանված է պարտադիր աուդիտի ենթարկվելու պահանջ`  պետք է որակավորման չափանիշները հիմնավորող փաստաթղթերով ներկայացնի չձևափոխված /դրական/ աուդիտորական եզրակացություն:</w:t>
      </w:r>
    </w:p>
    <w:p w:rsidR="00541716" w:rsidRPr="00B606BE" w:rsidRDefault="00541716" w:rsidP="00541716">
      <w:pPr>
        <w:ind w:firstLine="567"/>
        <w:jc w:val="both"/>
        <w:rPr>
          <w:rFonts w:ascii="GHEA Grapalat" w:hAnsi="GHEA Grapalat" w:cs="Arial Armenian"/>
          <w:color w:val="FF0000"/>
          <w:sz w:val="20"/>
          <w:lang w:val="hy-AM"/>
        </w:rPr>
      </w:pPr>
    </w:p>
    <w:p w:rsidR="00541716" w:rsidRPr="00D60C80" w:rsidRDefault="00541716" w:rsidP="00541716">
      <w:pPr>
        <w:pStyle w:val="BodyTextIndent2"/>
        <w:ind w:firstLine="567"/>
        <w:rPr>
          <w:rFonts w:ascii="GHEA Grapalat" w:hAnsi="GHEA Grapalat" w:cs="Arial Armenian"/>
          <w:sz w:val="20"/>
          <w:lang w:val="hy-AM"/>
        </w:rPr>
      </w:pPr>
      <w:r w:rsidRPr="00D60C80">
        <w:rPr>
          <w:rFonts w:ascii="GHEA Grapalat" w:hAnsi="GHEA Grapalat" w:cs="Arial Armenian"/>
          <w:sz w:val="20"/>
          <w:lang w:val="hy-AM"/>
        </w:rPr>
        <w:t>2)</w:t>
      </w:r>
      <w:r w:rsidRPr="00D60C80">
        <w:rPr>
          <w:rFonts w:ascii="GHEA Grapalat" w:hAnsi="GHEA Grapalat" w:cs="Arial Armenian"/>
          <w:lang w:val="hy-AM"/>
        </w:rPr>
        <w:t xml:space="preserve"> </w:t>
      </w:r>
      <w:r w:rsidRPr="00D60C80">
        <w:rPr>
          <w:rFonts w:ascii="GHEA Grapalat" w:hAnsi="GHEA Grapalat" w:cs="Arial Armenian"/>
          <w:sz w:val="20"/>
          <w:lang w:val="hy-AM"/>
        </w:rPr>
        <w:t>Այն ընկերությունների դեպքում, որոնց համար ՀՀ օրենսդրությամբ սահմանված է պարտադիր աուդիտի ենթարկվելու պահանջ` Մասնակցի որակավորումը այս չափանիշի գծով գնահատվում է բավարար, եթե  աուդիտորական եզրակացությունը տրված է ՀՀ կառավարության 29/11/2011թ. N 1931-Ն որոշմամբ նախատեսված &lt;&lt;Աուդիտի միջազգային ստանդարտ 700-ի&gt;&gt; պահանջներին համապատասխան: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60C80">
        <w:rPr>
          <w:rFonts w:ascii="GHEA Grapalat" w:hAnsi="GHEA Grapalat" w:cs="Arial Armenian"/>
          <w:sz w:val="20"/>
          <w:lang w:val="hy-AM"/>
        </w:rPr>
        <w:t>-</w:t>
      </w:r>
      <w:r w:rsidRPr="00D60C80">
        <w:rPr>
          <w:rFonts w:ascii="GHEA Grapalat" w:hAnsi="GHEA Grapalat" w:cs="Arial Armenian"/>
          <w:sz w:val="20"/>
          <w:lang w:val="hy-AM"/>
        </w:rPr>
        <w:tab/>
        <w:t>&lt;&lt;Աշխատանքային ռեսուրսներ&gt;&gt; չափանիշը գնահատվում է հետևյալ կարգով`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i/>
          <w:sz w:val="18"/>
          <w:szCs w:val="18"/>
          <w:u w:val="single"/>
          <w:lang w:val="hy-AM"/>
        </w:rPr>
      </w:pPr>
      <w:r w:rsidRPr="00D60C80">
        <w:rPr>
          <w:rFonts w:ascii="GHEA Grapalat" w:hAnsi="GHEA Grapalat" w:cs="Arial Armenian"/>
          <w:sz w:val="20"/>
          <w:lang w:val="hy-AM"/>
        </w:rPr>
        <w:t>1) մասնակիցը հայտով ներկայացնում է հայտարարություն (հավելված 3.3) պայմանագրի կատարման համար սույն հրավերով պահանջվող աշխատանքային ռեսուրսների առկայության մասին.</w:t>
      </w:r>
      <w:r w:rsidRPr="00D60C80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541716" w:rsidRPr="00D60C80" w:rsidRDefault="00541716" w:rsidP="00541716">
      <w:pPr>
        <w:pStyle w:val="BodyTextIndent2"/>
        <w:ind w:firstLine="567"/>
        <w:rPr>
          <w:rFonts w:ascii="GHEA Grapalat" w:hAnsi="GHEA Grapalat" w:cs="Arial Armenian"/>
          <w:sz w:val="20"/>
          <w:lang w:val="hy-AM"/>
        </w:rPr>
      </w:pPr>
      <w:r w:rsidRPr="00D60C80">
        <w:rPr>
          <w:rFonts w:ascii="GHEA Grapalat" w:hAnsi="GHEA Grapalat" w:cs="Arial Armenian"/>
          <w:sz w:val="20"/>
          <w:lang w:val="hy-AM"/>
        </w:rPr>
        <w:t>2) առաջին տեղը զբաղեցրած մասնակիցը`որպես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541716" w:rsidRPr="00D60C80" w:rsidTr="00872BBC">
        <w:tc>
          <w:tcPr>
            <w:tcW w:w="10031" w:type="dxa"/>
            <w:gridSpan w:val="5"/>
          </w:tcPr>
          <w:p w:rsidR="00541716" w:rsidRPr="00D60C80" w:rsidRDefault="00541716" w:rsidP="00872BBC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Հիմնական աշխատակազմում ներառված մասնագետների</w:t>
            </w:r>
          </w:p>
        </w:tc>
      </w:tr>
      <w:tr w:rsidR="00541716" w:rsidRPr="00D60C80" w:rsidTr="00872BBC">
        <w:tc>
          <w:tcPr>
            <w:tcW w:w="1728" w:type="dxa"/>
            <w:vMerge w:val="restart"/>
            <w:vAlign w:val="center"/>
          </w:tcPr>
          <w:p w:rsidR="00541716" w:rsidRPr="00D60C80" w:rsidRDefault="00541716" w:rsidP="00872BBC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անունը, 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541716" w:rsidRPr="00D60C80" w:rsidRDefault="00541716" w:rsidP="00872BBC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 xml:space="preserve">աշխատանքային փորձը </w:t>
            </w:r>
          </w:p>
        </w:tc>
        <w:tc>
          <w:tcPr>
            <w:tcW w:w="2268" w:type="dxa"/>
            <w:vMerge w:val="restart"/>
          </w:tcPr>
          <w:p w:rsidR="00541716" w:rsidRPr="00D60C80" w:rsidRDefault="00541716" w:rsidP="00872BBC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գործատուն և նրա հետ կապ հաստատելու տվյալները</w:t>
            </w:r>
          </w:p>
        </w:tc>
      </w:tr>
      <w:tr w:rsidR="00541716" w:rsidRPr="00D60C80" w:rsidTr="00872BBC">
        <w:tc>
          <w:tcPr>
            <w:tcW w:w="1728" w:type="dxa"/>
            <w:vMerge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541716" w:rsidRPr="00D60C80" w:rsidRDefault="00541716" w:rsidP="00872BBC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541716" w:rsidRPr="00D60C80" w:rsidRDefault="00541716" w:rsidP="00872BBC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գործունեության ոլորտը և կատարած աշխատանքը</w:t>
            </w:r>
          </w:p>
        </w:tc>
        <w:tc>
          <w:tcPr>
            <w:tcW w:w="2268" w:type="dxa"/>
            <w:vMerge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541716" w:rsidRPr="00D60C80" w:rsidTr="00872BBC">
        <w:tc>
          <w:tcPr>
            <w:tcW w:w="172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541716" w:rsidRPr="00D60C80" w:rsidTr="00872BBC">
        <w:tc>
          <w:tcPr>
            <w:tcW w:w="172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541716" w:rsidRPr="00D60C80" w:rsidTr="00872BBC">
        <w:tc>
          <w:tcPr>
            <w:tcW w:w="172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541716" w:rsidRPr="00D60C80" w:rsidTr="00872BBC">
        <w:tc>
          <w:tcPr>
            <w:tcW w:w="172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D60C80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541716" w:rsidRPr="00D60C80" w:rsidRDefault="00541716" w:rsidP="00872BBC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proofErr w:type="gramStart"/>
      <w:r w:rsidRPr="00D60C80">
        <w:rPr>
          <w:rFonts w:ascii="GHEA Grapalat" w:hAnsi="GHEA Grapalat" w:cs="Arial Armenian"/>
          <w:sz w:val="20"/>
        </w:rPr>
        <w:t>Ընդ որում աշխատանքային ռեսուրսների առկայությունը հիմնավորելու համար առաջին տեղը զբաղեցրած մասնակիցը ներկայացնում է առաջադրված աշխատակազմում ներգրավված մաս</w:t>
      </w:r>
      <w:r w:rsidRPr="00D60C80">
        <w:rPr>
          <w:rFonts w:ascii="GHEA Grapalat" w:hAnsi="GHEA Grapalat" w:cs="Arial Armenian"/>
          <w:sz w:val="20"/>
        </w:rPr>
        <w:softHyphen/>
        <w:t>նագետների հաստատած գրավոր համաձայնությունները` իրականացվելիք աշխատանքներում վերջիններիս ներգրավվելու մասին, ինչպես նաև մասնագետների անձնագրերի և որակավորումը հավաստող փաստաթղթերի (դիպլոմ, վկայագիր, հավաստագիր և այլն) պատճենները.</w:t>
      </w:r>
      <w:proofErr w:type="gramEnd"/>
    </w:p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D60C80">
        <w:rPr>
          <w:rFonts w:ascii="GHEA Grapalat" w:hAnsi="GHEA Grapalat" w:cs="Arial Armenian"/>
          <w:sz w:val="20"/>
        </w:rPr>
        <w:t xml:space="preserve">3) </w:t>
      </w:r>
      <w:proofErr w:type="gramStart"/>
      <w:r w:rsidRPr="00D60C80">
        <w:rPr>
          <w:rFonts w:ascii="GHEA Grapalat" w:hAnsi="GHEA Grapalat" w:cs="Arial Armenian"/>
          <w:sz w:val="20"/>
        </w:rPr>
        <w:t>մասնակցի</w:t>
      </w:r>
      <w:proofErr w:type="gramEnd"/>
      <w:r w:rsidRPr="00D60C80">
        <w:rPr>
          <w:rFonts w:ascii="GHEA Grapalat" w:hAnsi="GHEA Grapalat" w:cs="Arial Armenian"/>
          <w:sz w:val="20"/>
        </w:rPr>
        <w:t xml:space="preserve"> որակավորումը այս չափանիշի գծով գնահատվում է բավարար, եթե վերջինս ապահովում է սույն պարբերությամբ նախատեսված պահանջները։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 w:cs="Arial Armenian"/>
          <w:sz w:val="20"/>
        </w:rPr>
      </w:pPr>
      <w:r w:rsidRPr="00D60C80">
        <w:rPr>
          <w:rFonts w:ascii="GHEA Grapalat" w:hAnsi="GHEA Grapalat" w:cs="Arial Armenian"/>
          <w:sz w:val="20"/>
        </w:rPr>
        <w:t>Որակավորման չ</w:t>
      </w:r>
      <w:r w:rsidRPr="00D60C80">
        <w:rPr>
          <w:rFonts w:ascii="GHEA Grapalat" w:hAnsi="GHEA Grapalat" w:cs="Arial Armenian"/>
          <w:sz w:val="20"/>
          <w:lang w:val="ru-RU"/>
        </w:rPr>
        <w:t>ափանիշներից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որևէ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մեկին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չբավարարելու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դեպքում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Մասնակցի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հայտը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մերժվում</w:t>
      </w:r>
      <w:r w:rsidRPr="00D60C80">
        <w:rPr>
          <w:rFonts w:ascii="GHEA Grapalat" w:hAnsi="GHEA Grapalat" w:cs="Arial Armenian"/>
          <w:sz w:val="20"/>
        </w:rPr>
        <w:t xml:space="preserve"> </w:t>
      </w:r>
      <w:r w:rsidRPr="00D60C80">
        <w:rPr>
          <w:rFonts w:ascii="GHEA Grapalat" w:hAnsi="GHEA Grapalat" w:cs="Arial Armenian"/>
          <w:sz w:val="20"/>
          <w:lang w:val="ru-RU"/>
        </w:rPr>
        <w:t>է</w:t>
      </w:r>
      <w:r w:rsidRPr="00D60C80">
        <w:rPr>
          <w:rFonts w:ascii="GHEA Grapalat" w:hAnsi="GHEA Grapalat" w:cs="Arial Armenian"/>
          <w:sz w:val="20"/>
        </w:rPr>
        <w:t>։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60C80">
        <w:rPr>
          <w:rFonts w:ascii="GHEA Grapalat" w:hAnsi="GHEA Grapalat"/>
          <w:sz w:val="20"/>
          <w:lang w:val="hy-AM"/>
        </w:rPr>
        <w:t>Պայմանագրի կատարման համար պահանջվող աշխատանքային ռեսուրսների նվազագույն պահանջներն են՝ աշխատակազմում պետք է ընդգրկված լինեն առնվազն 2 հոգուց բաղկացած ինժեներատեխնիկական անձնակազմ առնվազն 3 տարի մասնագիտական աշխատանքային փորձով:</w:t>
      </w:r>
    </w:p>
    <w:p w:rsidR="00541716" w:rsidRPr="00B606BE" w:rsidRDefault="00541716" w:rsidP="00541716">
      <w:pPr>
        <w:ind w:firstLine="567"/>
        <w:jc w:val="both"/>
        <w:rPr>
          <w:rFonts w:ascii="GHEA Grapalat" w:hAnsi="GHEA Grapalat"/>
          <w:color w:val="FF0000"/>
          <w:sz w:val="20"/>
          <w:lang w:val="hy-AM"/>
        </w:rPr>
      </w:pPr>
    </w:p>
    <w:p w:rsidR="00541716" w:rsidRPr="00D60C80" w:rsidRDefault="00541716" w:rsidP="00541716">
      <w:pPr>
        <w:jc w:val="center"/>
        <w:rPr>
          <w:rFonts w:ascii="GHEA Grapalat" w:hAnsi="GHEA Grapalat"/>
          <w:sz w:val="20"/>
          <w:lang w:val="hy-AM"/>
        </w:rPr>
      </w:pPr>
      <w:r w:rsidRPr="00D60C80">
        <w:rPr>
          <w:rFonts w:ascii="GHEA Grapalat" w:hAnsi="GHEA Grapalat"/>
          <w:sz w:val="20"/>
          <w:lang w:val="hy-AM"/>
        </w:rPr>
        <w:t xml:space="preserve">3.  Հրավերի  պարզաբանումը   և հրավերում  փոփոխություն կատարելու   կարգը 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60C80">
        <w:rPr>
          <w:rFonts w:ascii="GHEA Grapalat" w:hAnsi="GHEA Grapalat"/>
          <w:sz w:val="20"/>
          <w:lang w:val="hy-AM"/>
        </w:rPr>
        <w:t>3.1 Օրենքի 26-րդ հոդվածի համաձայն` Մասնակիցն իրավունք ունի Պատվիրատուից պահանջել հրավերի պարզաբանում։</w:t>
      </w:r>
    </w:p>
    <w:p w:rsidR="00541716" w:rsidRPr="00D60C80" w:rsidRDefault="00541716" w:rsidP="0054171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60C80">
        <w:rPr>
          <w:rFonts w:ascii="GHEA Grapalat" w:hAnsi="GHEA Grapalat"/>
          <w:sz w:val="20"/>
          <w:lang w:val="hy-AM"/>
        </w:rPr>
        <w:t xml:space="preserve">Մասնակիցն իրավունք ունի հայտերի ներկայացման վերջնաժամկետը լրանալուց առնվազն հինգ օրացուցային օր առաջ պահանջելու հրավերի պարզաբանում։ Հարցումը կատարած մասնակցին պարզաբանումը տրամադրվում է հարցումն ստանալու օրվան հաջորդող երեք օրացուցային օրվա ընթացքում։ </w:t>
      </w:r>
    </w:p>
    <w:p w:rsidR="00541716" w:rsidRPr="00D60C80" w:rsidRDefault="00541716" w:rsidP="005417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60C80">
        <w:rPr>
          <w:rFonts w:ascii="GHEA Grapalat" w:hAnsi="GHEA Grapalat"/>
          <w:sz w:val="20"/>
          <w:lang w:val="hy-AM"/>
        </w:rPr>
        <w:t>3.2 Հարցման և պարզաբանումների բովանդակության մասին հայտարարությունը հրապարակվում է տեղեկագրում` հարցումը կատարած մասնակցին պարզաբանումը տրամադրելու օրվան հաջորդող օրը, առանց նշելու հարցումը կատարած մասնակցի տվյալները։</w:t>
      </w:r>
    </w:p>
    <w:p w:rsidR="00541716" w:rsidRPr="00D60C80" w:rsidRDefault="00541716" w:rsidP="005417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60C80">
        <w:rPr>
          <w:rFonts w:ascii="GHEA Grapalat" w:hAnsi="GHEA Grapalat" w:cs="Arial Unicode"/>
          <w:sz w:val="20"/>
          <w:lang w:val="hy-AM"/>
        </w:rPr>
        <w:t xml:space="preserve">3.3 Պարզաբանում չի տրամադրվում, եթե հարցումը կատարվել է սույն բաժնով սահմանված ժամկետի խախտմամբ, ինչպես նաև, եթե հարցումը դուրս է հրավերի բովանդակության շրջանակից։ </w:t>
      </w:r>
    </w:p>
    <w:p w:rsidR="00541716" w:rsidRPr="00D60C80" w:rsidRDefault="00541716" w:rsidP="005417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60C80">
        <w:rPr>
          <w:rFonts w:ascii="GHEA Grapalat" w:hAnsi="GHEA Grapalat" w:cs="Arial Unicode"/>
          <w:sz w:val="20"/>
          <w:lang w:val="hy-AM"/>
        </w:rPr>
        <w:t xml:space="preserve">3.4 Հայտերի ներկայացման վերջնաժամկետը լրանալուց առնվազն հինգ օրացուցային օր առաջ հրավերում կարող են կատարվել փոփոխություններ։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։ </w:t>
      </w:r>
    </w:p>
    <w:p w:rsidR="00541716" w:rsidRPr="008B391B" w:rsidRDefault="00541716" w:rsidP="0054171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60C80">
        <w:rPr>
          <w:rFonts w:ascii="GHEA Grapalat" w:hAnsi="GHEA Grapalat" w:cs="Arial Unicode"/>
          <w:sz w:val="20"/>
          <w:lang w:val="hy-AM"/>
        </w:rPr>
        <w:t xml:space="preserve">3.5 Հրավերում փոփոխություններ կատարվելու դեպքում հայտերը ներկայացնելու վերջնաժամկետը հաշվվում է այդ փոփոխությունների մասին տեղեկագրում    հայտարարության հրապարակման օրվանից։ Այդ դեպքում </w:t>
      </w:r>
      <w:r w:rsidRPr="008B391B">
        <w:rPr>
          <w:rFonts w:ascii="GHEA Grapalat" w:hAnsi="GHEA Grapalat" w:cs="Arial Unicode"/>
          <w:sz w:val="20"/>
          <w:lang w:val="hy-AM"/>
        </w:rPr>
        <w:t xml:space="preserve">մասնակիցները պարտավոր են երկարաձգել իրենց ներկայացրած հայտի ապահովման գործողության ժամկետը կամ ներկայացնել հայտի նոր ապահովում։ </w:t>
      </w:r>
    </w:p>
    <w:p w:rsidR="00541716" w:rsidRPr="008B391B" w:rsidRDefault="00541716" w:rsidP="00541716">
      <w:pPr>
        <w:jc w:val="center"/>
        <w:rPr>
          <w:rFonts w:ascii="GHEA Grapalat" w:hAnsi="GHEA Grapalat" w:cs="Arial Unicode"/>
          <w:sz w:val="20"/>
          <w:lang w:val="hy-AM"/>
        </w:rPr>
      </w:pPr>
    </w:p>
    <w:p w:rsidR="00D60C80" w:rsidRPr="007E37F1" w:rsidRDefault="00D60C80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C80" w:rsidRPr="007E37F1" w:rsidRDefault="00D60C80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C80" w:rsidRPr="007E37F1" w:rsidRDefault="00D60C80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C80" w:rsidRPr="007E37F1" w:rsidRDefault="00D60C80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D60C80" w:rsidRPr="007E37F1" w:rsidRDefault="00D60C80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541716" w:rsidRPr="008B391B" w:rsidRDefault="00541716" w:rsidP="00541716">
      <w:pPr>
        <w:jc w:val="center"/>
        <w:rPr>
          <w:rFonts w:ascii="GHEA Grapalat" w:hAnsi="GHEA Grapalat"/>
          <w:b/>
          <w:sz w:val="20"/>
          <w:lang w:val="hy-AM"/>
        </w:rPr>
      </w:pPr>
      <w:r w:rsidRPr="008B391B">
        <w:rPr>
          <w:rFonts w:ascii="GHEA Grapalat" w:hAnsi="GHEA Grapalat"/>
          <w:b/>
          <w:sz w:val="20"/>
          <w:lang w:val="hy-AM"/>
        </w:rPr>
        <w:t>4.  Հայտը ներկայացնելու կարգը</w:t>
      </w:r>
    </w:p>
    <w:p w:rsidR="00541716" w:rsidRPr="008B391B" w:rsidRDefault="00541716" w:rsidP="00541716">
      <w:pPr>
        <w:jc w:val="center"/>
        <w:rPr>
          <w:rFonts w:ascii="GHEA Grapalat" w:hAnsi="GHEA Grapalat"/>
          <w:b/>
          <w:sz w:val="20"/>
          <w:lang w:val="hy-AM"/>
        </w:rPr>
      </w:pPr>
      <w:r w:rsidRPr="008B391B">
        <w:rPr>
          <w:rFonts w:ascii="GHEA Grapalat" w:hAnsi="GHEA Grapalat"/>
          <w:b/>
          <w:sz w:val="20"/>
          <w:lang w:val="hy-AM"/>
        </w:rPr>
        <w:t xml:space="preserve">  </w:t>
      </w:r>
    </w:p>
    <w:p w:rsidR="00541716" w:rsidRPr="008B391B" w:rsidRDefault="00541716" w:rsidP="0054171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sz w:val="20"/>
          <w:lang w:val="hy-AM"/>
        </w:rPr>
        <w:t xml:space="preserve">4.1 Սույն ընթացակարգին մասնակցելու համար Մասնակիցը Պատվիրատուին է ներկայացնում ընթացակարգի հայտ։ 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b/>
          <w:i/>
          <w:sz w:val="20"/>
          <w:lang w:val="hy-AM"/>
        </w:rPr>
        <w:t>Մասնակիցները կարող են ընթացակարգի հայտը ներկայացնել նշված չափաբաժնի համար։</w:t>
      </w:r>
      <w:r w:rsidRPr="008B391B">
        <w:rPr>
          <w:rFonts w:ascii="GHEA Grapalat" w:hAnsi="GHEA Grapalat"/>
          <w:sz w:val="20"/>
          <w:lang w:val="hy-AM"/>
        </w:rPr>
        <w:t xml:space="preserve">  Ընթացակարգի հայտը սույն հրավերի հիման վրա մասնակցի կողմից ներկայացվող առաջարկն է։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sz w:val="20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sz w:val="20"/>
          <w:lang w:val="hy-AM"/>
        </w:rPr>
        <w:t>Ընթացակարգի հայտերի պատրաստման կարգը նկարագրված է սույն հրավերի II մասում` Բաց ընթացակարգի հայտերը պատրաստելու հրահանգում։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 w:cs="Sylfaen"/>
          <w:sz w:val="20"/>
          <w:lang w:val="hy-AM"/>
        </w:rPr>
      </w:pPr>
      <w:r w:rsidRPr="008B391B">
        <w:rPr>
          <w:rFonts w:ascii="GHEA Grapalat" w:hAnsi="GHEA Grapalat" w:cs="Sylfaen"/>
          <w:sz w:val="20"/>
          <w:lang w:val="hy-AM"/>
        </w:rPr>
        <w:t>4.2  Ընթացակարգի հայտերն անհրաժեշտ է ներկայացնել Պատվիրատուին ոչ ուշ, քան սույն ընթացակարգի հայտարարությունը և հրավերը տեղեկագրու</w:t>
      </w:r>
      <w:r w:rsidR="00D60C80" w:rsidRPr="008B391B">
        <w:rPr>
          <w:rFonts w:ascii="GHEA Grapalat" w:hAnsi="GHEA Grapalat" w:cs="Sylfaen"/>
          <w:sz w:val="20"/>
          <w:lang w:val="hy-AM"/>
        </w:rPr>
        <w:t>մ հրապարակվելու պահից հաշված &lt;&lt;2</w:t>
      </w:r>
      <w:r w:rsidRPr="008B391B">
        <w:rPr>
          <w:rFonts w:ascii="GHEA Grapalat" w:hAnsi="GHEA Grapalat" w:cs="Sylfaen"/>
          <w:sz w:val="20"/>
          <w:lang w:val="hy-AM"/>
        </w:rPr>
        <w:t xml:space="preserve">0&gt;&gt;րդ օրվա ժամը </w:t>
      </w:r>
      <w:r w:rsidR="00D60C80" w:rsidRPr="008B391B">
        <w:rPr>
          <w:rFonts w:ascii="GHEA Grapalat" w:hAnsi="GHEA Grapalat"/>
          <w:b/>
          <w:sz w:val="20"/>
          <w:lang w:val="hy-AM"/>
        </w:rPr>
        <w:t>ժամը «12</w:t>
      </w:r>
      <w:r w:rsidRPr="008B391B">
        <w:rPr>
          <w:rFonts w:ascii="GHEA Grapalat" w:hAnsi="GHEA Grapalat"/>
          <w:b/>
          <w:sz w:val="20"/>
          <w:lang w:val="hy-AM"/>
        </w:rPr>
        <w:t xml:space="preserve">:00»-ն, </w:t>
      </w:r>
      <w:r w:rsidRPr="008B391B">
        <w:rPr>
          <w:rFonts w:ascii="Times Armenian" w:hAnsi="Times Armenian"/>
          <w:b/>
          <w:sz w:val="20"/>
          <w:lang w:val="hy-AM"/>
        </w:rPr>
        <w:t xml:space="preserve">ù. </w:t>
      </w:r>
      <w:r w:rsidRPr="008B391B">
        <w:rPr>
          <w:rFonts w:ascii="Sylfaen" w:hAnsi="Sylfaen"/>
          <w:b/>
          <w:sz w:val="20"/>
          <w:lang w:val="hy-AM"/>
        </w:rPr>
        <w:t xml:space="preserve">Երևան, </w:t>
      </w:r>
      <w:r w:rsidR="00D60C80" w:rsidRPr="008B391B">
        <w:rPr>
          <w:rFonts w:ascii="Sylfaen" w:hAnsi="Sylfaen"/>
          <w:b/>
          <w:sz w:val="20"/>
          <w:lang w:val="hy-AM"/>
        </w:rPr>
        <w:t>Սեբաստիա 7</w:t>
      </w:r>
      <w:r w:rsidRPr="008B391B" w:rsidDel="00A024E4">
        <w:rPr>
          <w:rFonts w:ascii="GHEA Grapalat" w:hAnsi="GHEA Grapalat"/>
          <w:sz w:val="20"/>
          <w:lang w:val="hy-AM"/>
        </w:rPr>
        <w:t xml:space="preserve"> </w:t>
      </w:r>
      <w:r w:rsidRPr="008B391B">
        <w:rPr>
          <w:rFonts w:ascii="GHEA Grapalat" w:hAnsi="GHEA Grapalat"/>
          <w:sz w:val="20"/>
          <w:lang w:val="hy-AM"/>
        </w:rPr>
        <w:t>հասցեով</w:t>
      </w:r>
      <w:r w:rsidR="00D60C80" w:rsidRPr="008B391B">
        <w:rPr>
          <w:rFonts w:ascii="GHEA Grapalat" w:hAnsi="GHEA Grapalat"/>
          <w:sz w:val="20"/>
          <w:lang w:val="hy-AM"/>
        </w:rPr>
        <w:t>,ԼՈՒՍԱՆՇԱՆ  ՊՈԱԿ</w:t>
      </w:r>
      <w:r w:rsidRPr="008B391B">
        <w:rPr>
          <w:rFonts w:ascii="GHEA Grapalat" w:hAnsi="GHEA Grapalat"/>
          <w:sz w:val="20"/>
          <w:lang w:val="hy-AM"/>
        </w:rPr>
        <w:t>։</w:t>
      </w:r>
      <w:r w:rsidRPr="008B391B">
        <w:rPr>
          <w:rFonts w:ascii="GHEA Grapalat" w:hAnsi="GHEA Grapalat" w:cs="Sylfaen"/>
          <w:sz w:val="20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D60C80" w:rsidRPr="008B391B">
        <w:rPr>
          <w:rFonts w:ascii="GHEA Grapalat" w:hAnsi="GHEA Grapalat"/>
          <w:sz w:val="20"/>
          <w:lang w:val="hy-AM"/>
        </w:rPr>
        <w:t>ՌՈՄԱՆ  ՔԱԼԱՆԹԱՐՅԱՆԸ</w:t>
      </w:r>
      <w:r w:rsidRPr="008B391B">
        <w:rPr>
          <w:rFonts w:ascii="GHEA Grapalat" w:hAnsi="GHEA Grapalat" w:cs="Sylfaen"/>
          <w:sz w:val="20"/>
          <w:lang w:val="hy-AM"/>
        </w:rPr>
        <w:t>։ Հայտերը քարտուղարի կողմից գրանցվում են գրանցամատյանում` ըստ ստացման հերթականության` ծրարի վրա նշելով գրանցման համարը, օրը և ժամը։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>4.3 Մասնակիցները հայտով ներկայացնում են իրենց կողմից հաստատված`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>ա. սույն հրավերի պահանջներին իր տվյալների համապատասխանության մասին հայտարարությունը,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>բ. գնային առաջարկ,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գ.  հայտի ապահովում, 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Sylfaen" w:hAnsi="Sylfaen"/>
          <w:sz w:val="20"/>
          <w:lang w:val="hy-AM"/>
        </w:rPr>
        <w:t>դ</w:t>
      </w:r>
      <w:r w:rsidRPr="008B391B">
        <w:rPr>
          <w:rFonts w:ascii="GHEA Grapalat" w:hAnsi="GHEA Grapalat"/>
          <w:sz w:val="20"/>
          <w:lang w:val="af-ZA"/>
        </w:rPr>
        <w:t>. էլեկտրոնային փոստի հասցեն,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Sylfaen" w:hAnsi="Sylfaen"/>
          <w:sz w:val="20"/>
          <w:lang w:val="hy-AM"/>
        </w:rPr>
        <w:t>ե</w:t>
      </w:r>
      <w:r w:rsidRPr="008B391B">
        <w:rPr>
          <w:rFonts w:ascii="GHEA Grapalat" w:hAnsi="GHEA Grapalat"/>
          <w:sz w:val="20"/>
          <w:lang w:val="af-ZA"/>
        </w:rPr>
        <w:t>. հրավերով նախատեսված այլ փաստաթղթեր (տեղեկություններ)։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541716" w:rsidRPr="008B391B" w:rsidRDefault="00541716" w:rsidP="00541716">
      <w:pPr>
        <w:pStyle w:val="BodyTextIndent"/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541716" w:rsidRPr="008B391B" w:rsidRDefault="00541716" w:rsidP="00541716">
      <w:pPr>
        <w:pStyle w:val="BodyTextIndent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B391B">
        <w:rPr>
          <w:rFonts w:ascii="GHEA Grapalat" w:hAnsi="GHEA Grapalat"/>
          <w:b/>
          <w:sz w:val="20"/>
          <w:lang w:val="af-ZA"/>
        </w:rPr>
        <w:t xml:space="preserve">5. </w:t>
      </w:r>
      <w:r w:rsidRPr="008B391B">
        <w:rPr>
          <w:rFonts w:ascii="GHEA Grapalat" w:hAnsi="GHEA Grapalat"/>
          <w:b/>
          <w:sz w:val="20"/>
          <w:lang w:val="es-ES"/>
        </w:rPr>
        <w:t>Հայտի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գործողության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ժամկետը</w:t>
      </w:r>
      <w:r w:rsidRPr="008B391B">
        <w:rPr>
          <w:rFonts w:ascii="GHEA Grapalat" w:hAnsi="GHEA Grapalat"/>
          <w:b/>
          <w:sz w:val="20"/>
          <w:lang w:val="af-ZA"/>
        </w:rPr>
        <w:t xml:space="preserve">, </w:t>
      </w:r>
      <w:r w:rsidRPr="008B391B">
        <w:rPr>
          <w:rFonts w:ascii="GHEA Grapalat" w:hAnsi="GHEA Grapalat"/>
          <w:b/>
          <w:sz w:val="20"/>
          <w:lang w:val="es-ES"/>
        </w:rPr>
        <w:t>հայտերում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փոփոխություն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կատարելու</w:t>
      </w:r>
    </w:p>
    <w:p w:rsidR="00541716" w:rsidRPr="008B391B" w:rsidRDefault="00541716" w:rsidP="00541716">
      <w:pPr>
        <w:pStyle w:val="BodyTextIndent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B391B">
        <w:rPr>
          <w:rFonts w:ascii="GHEA Grapalat" w:hAnsi="GHEA Grapalat"/>
          <w:b/>
          <w:sz w:val="20"/>
          <w:lang w:val="es-ES"/>
        </w:rPr>
        <w:t>և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դրանք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հետ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վերցնելու</w:t>
      </w:r>
      <w:r w:rsidRPr="008B391B">
        <w:rPr>
          <w:rFonts w:ascii="GHEA Grapalat" w:hAnsi="GHEA Grapalat"/>
          <w:b/>
          <w:sz w:val="20"/>
          <w:lang w:val="af-ZA"/>
        </w:rPr>
        <w:t xml:space="preserve"> </w:t>
      </w:r>
      <w:r w:rsidRPr="008B391B">
        <w:rPr>
          <w:rFonts w:ascii="GHEA Grapalat" w:hAnsi="GHEA Grapalat"/>
          <w:b/>
          <w:sz w:val="20"/>
          <w:lang w:val="es-ES"/>
        </w:rPr>
        <w:t>կարգը</w:t>
      </w:r>
    </w:p>
    <w:p w:rsidR="00541716" w:rsidRPr="008B391B" w:rsidRDefault="00541716" w:rsidP="00541716">
      <w:pPr>
        <w:pStyle w:val="BodyTextIndent"/>
        <w:ind w:firstLine="567"/>
        <w:rPr>
          <w:rFonts w:ascii="GHEA Grapalat" w:hAnsi="GHEA Grapalat"/>
          <w:b/>
          <w:sz w:val="20"/>
          <w:lang w:val="af-ZA"/>
        </w:rPr>
      </w:pPr>
    </w:p>
    <w:p w:rsidR="00541716" w:rsidRPr="008B391B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5.1 </w:t>
      </w:r>
      <w:r w:rsidRPr="008B391B">
        <w:rPr>
          <w:rFonts w:ascii="GHEA Grapalat" w:hAnsi="GHEA Grapalat"/>
          <w:sz w:val="20"/>
          <w:lang w:val="es-ES"/>
        </w:rPr>
        <w:t>Օրենքի</w:t>
      </w:r>
      <w:r w:rsidRPr="008B391B">
        <w:rPr>
          <w:rFonts w:ascii="GHEA Grapalat" w:hAnsi="GHEA Grapalat"/>
          <w:sz w:val="20"/>
          <w:lang w:val="af-ZA"/>
        </w:rPr>
        <w:t xml:space="preserve"> 28-</w:t>
      </w:r>
      <w:r w:rsidRPr="008B391B">
        <w:rPr>
          <w:rFonts w:ascii="GHEA Grapalat" w:hAnsi="GHEA Grapalat"/>
          <w:sz w:val="20"/>
          <w:lang w:val="es-ES"/>
        </w:rPr>
        <w:t>րդ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հոդվածի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համաձայն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հայտը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վավեր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մինչև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Օրենքին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համապատասխան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պայմանագրի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կնքումը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Մասնակցի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կողմից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հետ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վերցնելը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հայտի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մերժումը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ընթացակարգը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չկայացած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հայտարարվելը</w:t>
      </w:r>
      <w:r w:rsidRPr="008B391B">
        <w:rPr>
          <w:rFonts w:ascii="GHEA Grapalat" w:hAnsi="GHEA Grapalat"/>
          <w:sz w:val="20"/>
          <w:lang w:val="af-ZA"/>
        </w:rPr>
        <w:t>։</w:t>
      </w:r>
    </w:p>
    <w:p w:rsidR="00541716" w:rsidRPr="008B391B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5.2 </w:t>
      </w:r>
      <w:r w:rsidRPr="008B391B">
        <w:rPr>
          <w:rFonts w:ascii="GHEA Grapalat" w:hAnsi="GHEA Grapalat"/>
          <w:sz w:val="20"/>
          <w:lang w:val="es-ES"/>
        </w:rPr>
        <w:t>Օրենքի</w:t>
      </w:r>
      <w:r w:rsidRPr="008B391B">
        <w:rPr>
          <w:rFonts w:ascii="GHEA Grapalat" w:hAnsi="GHEA Grapalat"/>
          <w:sz w:val="20"/>
          <w:lang w:val="af-ZA"/>
        </w:rPr>
        <w:t xml:space="preserve"> 28-</w:t>
      </w:r>
      <w:r w:rsidRPr="008B391B">
        <w:rPr>
          <w:rFonts w:ascii="GHEA Grapalat" w:hAnsi="GHEA Grapalat"/>
          <w:sz w:val="20"/>
          <w:lang w:val="es-ES"/>
        </w:rPr>
        <w:t>րդ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հոդվածի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համաձայն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Մասնակիցը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մինչև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սույն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հրավերի</w:t>
      </w:r>
      <w:r w:rsidRPr="008B391B">
        <w:rPr>
          <w:rFonts w:ascii="GHEA Grapalat" w:hAnsi="GHEA Grapalat"/>
          <w:sz w:val="20"/>
          <w:lang w:val="af-ZA"/>
        </w:rPr>
        <w:t xml:space="preserve"> 4.2 </w:t>
      </w:r>
      <w:r w:rsidRPr="008B391B">
        <w:rPr>
          <w:rFonts w:ascii="GHEA Grapalat" w:hAnsi="GHEA Grapalat"/>
          <w:sz w:val="20"/>
          <w:lang w:val="es-ES"/>
        </w:rPr>
        <w:t>կետում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նշված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վերջնաժամկետը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կարող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փոփոխել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հետ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վերցնել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իր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հայտը</w:t>
      </w:r>
      <w:r w:rsidRPr="008B391B">
        <w:rPr>
          <w:rFonts w:ascii="GHEA Grapalat" w:hAnsi="GHEA Grapalat"/>
          <w:sz w:val="20"/>
          <w:lang w:val="af-ZA"/>
        </w:rPr>
        <w:t>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es-ES"/>
        </w:rPr>
      </w:pPr>
      <w:r w:rsidRPr="008B391B">
        <w:rPr>
          <w:rFonts w:ascii="GHEA Grapalat" w:hAnsi="GHEA Grapalat"/>
          <w:sz w:val="20"/>
          <w:lang w:val="af-ZA"/>
        </w:rPr>
        <w:t xml:space="preserve">5.3 </w:t>
      </w:r>
      <w:r w:rsidRPr="008B391B">
        <w:rPr>
          <w:rFonts w:ascii="GHEA Grapalat" w:hAnsi="GHEA Grapalat"/>
          <w:sz w:val="20"/>
          <w:lang w:val="es-ES"/>
        </w:rPr>
        <w:t>Փաստաթղթային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ձևով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ներկայացնելու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դեպքում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փոփոխման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ծանուցումն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ուղարկվում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 </w:t>
      </w:r>
      <w:r w:rsidRPr="008B391B">
        <w:rPr>
          <w:rFonts w:ascii="GHEA Grapalat" w:hAnsi="GHEA Grapalat"/>
          <w:sz w:val="20"/>
          <w:lang w:val="es-ES"/>
        </w:rPr>
        <w:t>սույն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="00D60C80" w:rsidRPr="008B391B">
        <w:rPr>
          <w:rFonts w:ascii="GHEA Grapalat" w:hAnsi="GHEA Grapalat"/>
          <w:sz w:val="20"/>
          <w:lang w:val="es-ES"/>
        </w:rPr>
        <w:t>հրավերի II մասի` &lt;&lt;Մրցակցային  երկխոսության</w:t>
      </w:r>
      <w:r w:rsidRPr="008B391B">
        <w:rPr>
          <w:rFonts w:ascii="GHEA Grapalat" w:hAnsi="GHEA Grapalat"/>
          <w:sz w:val="20"/>
          <w:lang w:val="es-ES"/>
        </w:rPr>
        <w:t xml:space="preserve"> ընթացակարգի հայտը պատրաստելու&gt;&gt; հրահանգի 5.1 կետի պահանջներին համապատասխան կազմված ծրարով` Հայտը հետ վերցնելու դեպքում Մասնակիցը, մինչև հայտերի բացելը, ներկայացնում է այդ մասին գրավոր ծանուցում։</w:t>
      </w:r>
    </w:p>
    <w:p w:rsidR="00541716" w:rsidRPr="008B391B" w:rsidRDefault="00541716" w:rsidP="005417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41716" w:rsidRPr="008B391B" w:rsidRDefault="00D60C80" w:rsidP="005417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B391B">
        <w:rPr>
          <w:rFonts w:ascii="GHEA Grapalat" w:hAnsi="GHEA Grapalat"/>
          <w:b/>
          <w:sz w:val="20"/>
          <w:lang w:val="af-ZA"/>
        </w:rPr>
        <w:t>6</w:t>
      </w:r>
      <w:r w:rsidR="00541716" w:rsidRPr="008B391B">
        <w:rPr>
          <w:rFonts w:ascii="GHEA Grapalat" w:hAnsi="GHEA Grapalat"/>
          <w:b/>
          <w:sz w:val="20"/>
          <w:lang w:val="af-ZA"/>
        </w:rPr>
        <w:t xml:space="preserve">.  </w:t>
      </w:r>
      <w:r w:rsidR="00541716" w:rsidRPr="008B391B">
        <w:rPr>
          <w:rFonts w:ascii="GHEA Grapalat" w:hAnsi="GHEA Grapalat"/>
          <w:b/>
          <w:sz w:val="20"/>
          <w:lang w:val="es-ES"/>
        </w:rPr>
        <w:t>Հայտերի</w:t>
      </w:r>
      <w:r w:rsidR="00541716" w:rsidRPr="008B391B">
        <w:rPr>
          <w:rFonts w:ascii="GHEA Grapalat" w:hAnsi="GHEA Grapalat"/>
          <w:b/>
          <w:sz w:val="20"/>
          <w:lang w:val="af-ZA"/>
        </w:rPr>
        <w:t xml:space="preserve"> </w:t>
      </w:r>
      <w:r w:rsidR="00541716" w:rsidRPr="008B391B">
        <w:rPr>
          <w:rFonts w:ascii="GHEA Grapalat" w:hAnsi="GHEA Grapalat"/>
          <w:b/>
          <w:sz w:val="20"/>
          <w:lang w:val="es-ES"/>
        </w:rPr>
        <w:t>բացումը</w:t>
      </w:r>
      <w:r w:rsidR="00541716" w:rsidRPr="008B391B">
        <w:rPr>
          <w:rFonts w:ascii="GHEA Grapalat" w:hAnsi="GHEA Grapalat"/>
          <w:b/>
          <w:sz w:val="20"/>
          <w:lang w:val="af-ZA"/>
        </w:rPr>
        <w:t xml:space="preserve"> </w:t>
      </w:r>
    </w:p>
    <w:p w:rsidR="00541716" w:rsidRPr="008B391B" w:rsidRDefault="00541716" w:rsidP="0054171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60C80" w:rsidRPr="008B391B" w:rsidRDefault="00541716" w:rsidP="00D60C8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7.1 </w:t>
      </w:r>
      <w:r w:rsidRPr="008B391B">
        <w:rPr>
          <w:rFonts w:ascii="GHEA Grapalat" w:hAnsi="GHEA Grapalat" w:cs="Sylfaen"/>
          <w:sz w:val="20"/>
          <w:lang w:val="hy-AM"/>
        </w:rPr>
        <w:t xml:space="preserve">Հայտերի բացումը կկատարվի գնահատող հանձնաժողովի (այսուհետև` հանձնաժողով) բացման նիստում` սույն ընթացակարգի հայտարարությունը տեղեկագրում հրապարակվելու պահից հաշված </w:t>
      </w:r>
      <w:r w:rsidRPr="008B391B">
        <w:rPr>
          <w:rFonts w:ascii="GHEA Grapalat" w:hAnsi="GHEA Grapalat"/>
          <w:b/>
          <w:sz w:val="20"/>
          <w:lang w:val="es-ES"/>
        </w:rPr>
        <w:t>&lt;&lt;</w:t>
      </w:r>
      <w:r w:rsidR="00D60C80" w:rsidRPr="008B391B">
        <w:rPr>
          <w:rFonts w:ascii="Sylfaen" w:hAnsi="Sylfaen"/>
          <w:b/>
          <w:sz w:val="20"/>
          <w:lang w:val="af-ZA"/>
        </w:rPr>
        <w:t>2</w:t>
      </w:r>
      <w:r w:rsidRPr="008B391B">
        <w:rPr>
          <w:rFonts w:ascii="Sylfaen" w:hAnsi="Sylfaen"/>
          <w:b/>
          <w:sz w:val="20"/>
          <w:lang w:val="af-ZA"/>
        </w:rPr>
        <w:t>0</w:t>
      </w:r>
      <w:r w:rsidRPr="008B391B">
        <w:rPr>
          <w:rFonts w:ascii="GHEA Grapalat" w:hAnsi="GHEA Grapalat"/>
          <w:b/>
          <w:sz w:val="20"/>
          <w:lang w:val="es-ES"/>
        </w:rPr>
        <w:t>&gt;&gt;-րդ օրվա  ժամը «1</w:t>
      </w:r>
      <w:r w:rsidR="00D60C80" w:rsidRPr="008B391B">
        <w:rPr>
          <w:rFonts w:ascii="GHEA Grapalat" w:hAnsi="GHEA Grapalat"/>
          <w:b/>
          <w:sz w:val="20"/>
          <w:lang w:val="af-ZA"/>
        </w:rPr>
        <w:t>2</w:t>
      </w:r>
      <w:r w:rsidRPr="008B391B">
        <w:rPr>
          <w:rFonts w:ascii="GHEA Grapalat" w:hAnsi="GHEA Grapalat"/>
          <w:b/>
          <w:sz w:val="20"/>
          <w:lang w:val="es-ES"/>
        </w:rPr>
        <w:t xml:space="preserve">:00»-ին, , </w:t>
      </w:r>
      <w:r w:rsidR="00D60C80" w:rsidRPr="008B391B">
        <w:rPr>
          <w:b/>
          <w:sz w:val="20"/>
          <w:lang w:val="hy-AM"/>
        </w:rPr>
        <w:t xml:space="preserve">ù. </w:t>
      </w:r>
      <w:r w:rsidR="00D60C80" w:rsidRPr="008B391B">
        <w:rPr>
          <w:rFonts w:ascii="Sylfaen" w:hAnsi="Sylfaen"/>
          <w:b/>
          <w:sz w:val="20"/>
          <w:lang w:val="hy-AM"/>
        </w:rPr>
        <w:t>Երևան, Սեբաստիա 7</w:t>
      </w:r>
      <w:r w:rsidR="00D60C80" w:rsidRPr="008B391B" w:rsidDel="00A024E4">
        <w:rPr>
          <w:rFonts w:ascii="GHEA Grapalat" w:hAnsi="GHEA Grapalat"/>
          <w:sz w:val="20"/>
          <w:lang w:val="hy-AM"/>
        </w:rPr>
        <w:t xml:space="preserve"> </w:t>
      </w:r>
      <w:r w:rsidR="00D60C80" w:rsidRPr="008B391B">
        <w:rPr>
          <w:rFonts w:ascii="GHEA Grapalat" w:hAnsi="GHEA Grapalat"/>
          <w:sz w:val="20"/>
          <w:lang w:val="hy-AM"/>
        </w:rPr>
        <w:t>հասցեով,ԼՈՒՍԱՆՇԱՆ  ՊՈԱԿ</w:t>
      </w:r>
      <w:r w:rsidR="00D60C80" w:rsidRPr="008B391B">
        <w:rPr>
          <w:rFonts w:ascii="GHEA Grapalat" w:hAnsi="GHEA Grapalat"/>
          <w:sz w:val="20"/>
          <w:lang w:val="af-ZA"/>
        </w:rPr>
        <w:t xml:space="preserve"> –ի շենքում: </w:t>
      </w:r>
    </w:p>
    <w:p w:rsidR="00541716" w:rsidRPr="008B391B" w:rsidRDefault="00541716" w:rsidP="00D60C8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7.2 </w:t>
      </w:r>
      <w:r w:rsidRPr="008B391B">
        <w:rPr>
          <w:rFonts w:ascii="GHEA Grapalat" w:hAnsi="GHEA Grapalat"/>
          <w:sz w:val="20"/>
          <w:lang w:val="es-ES"/>
        </w:rPr>
        <w:t>Օրենքի</w:t>
      </w:r>
      <w:r w:rsidRPr="008B391B">
        <w:rPr>
          <w:rFonts w:ascii="GHEA Grapalat" w:hAnsi="GHEA Grapalat"/>
          <w:sz w:val="20"/>
          <w:lang w:val="af-ZA"/>
        </w:rPr>
        <w:t xml:space="preserve"> 30-</w:t>
      </w:r>
      <w:r w:rsidRPr="008B391B">
        <w:rPr>
          <w:rFonts w:ascii="GHEA Grapalat" w:hAnsi="GHEA Grapalat"/>
          <w:sz w:val="20"/>
          <w:lang w:val="es-ES"/>
        </w:rPr>
        <w:t>րդ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հոդվածի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համաձայն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բացման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նիստում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հրապարակվում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են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ներկայացրած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յուրաքանչյուր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Մասնակցի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անվանումը</w:t>
      </w:r>
      <w:r w:rsidRPr="008B391B">
        <w:rPr>
          <w:rFonts w:ascii="GHEA Grapalat" w:hAnsi="GHEA Grapalat"/>
          <w:sz w:val="20"/>
          <w:lang w:val="af-ZA"/>
        </w:rPr>
        <w:t xml:space="preserve"> (</w:t>
      </w:r>
      <w:r w:rsidRPr="008B391B">
        <w:rPr>
          <w:rFonts w:ascii="GHEA Grapalat" w:hAnsi="GHEA Grapalat"/>
          <w:sz w:val="20"/>
          <w:lang w:val="es-ES"/>
        </w:rPr>
        <w:t>անունը</w:t>
      </w:r>
      <w:r w:rsidRPr="008B391B">
        <w:rPr>
          <w:rFonts w:ascii="GHEA Grapalat" w:hAnsi="GHEA Grapalat"/>
          <w:sz w:val="20"/>
          <w:lang w:val="af-ZA"/>
        </w:rPr>
        <w:t xml:space="preserve">),  </w:t>
      </w:r>
      <w:r w:rsidRPr="008B391B">
        <w:rPr>
          <w:rFonts w:ascii="GHEA Grapalat" w:hAnsi="GHEA Grapalat"/>
          <w:sz w:val="20"/>
          <w:lang w:val="es-ES"/>
        </w:rPr>
        <w:t>տեղեկություններ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հայտեր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պարունակող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ծրարների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կազմման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և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ներկայացման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սույն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հրավերի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պահանջներին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համապատասխանության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վերաբերյալ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տեղեկություններ</w:t>
      </w:r>
      <w:r w:rsidRPr="008B391B">
        <w:rPr>
          <w:rFonts w:ascii="GHEA Grapalat" w:hAnsi="GHEA Grapalat"/>
          <w:sz w:val="20"/>
          <w:lang w:val="af-ZA"/>
        </w:rPr>
        <w:t xml:space="preserve">`  </w:t>
      </w:r>
      <w:r w:rsidRPr="008B391B">
        <w:rPr>
          <w:rFonts w:ascii="GHEA Grapalat" w:hAnsi="GHEA Grapalat"/>
          <w:sz w:val="20"/>
          <w:lang w:val="es-ES"/>
        </w:rPr>
        <w:t>բացված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յուրաքանչյուր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ծրարում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սույն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հրավերով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պահանջվող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փաստաթղթերի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առկայության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վերաբերյալ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տեղեկություններ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յուրաքանչյուր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Մասնակցի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ներկայացրած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փաստաթղթերի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հրավերով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սահմանված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վավերապայմաններին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համապատասխանելու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մասին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յուրաքանչյուր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Մասնակցի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առաջարկած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գինը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տառերով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և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թվերով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արտահայտված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տեղեկություններ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հետկանչման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փոփոխությունների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մասին</w:t>
      </w:r>
      <w:r w:rsidRPr="008B391B">
        <w:rPr>
          <w:rFonts w:ascii="GHEA Grapalat" w:hAnsi="GHEA Grapalat"/>
          <w:sz w:val="20"/>
          <w:lang w:val="af-ZA"/>
        </w:rPr>
        <w:t>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7.2.1 </w:t>
      </w:r>
      <w:r w:rsidRPr="008B391B">
        <w:rPr>
          <w:rFonts w:ascii="GHEA Grapalat" w:hAnsi="GHEA Grapalat"/>
          <w:sz w:val="20"/>
          <w:lang w:val="es-ES"/>
        </w:rPr>
        <w:t>Հայտերը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բացվելուց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հետո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կազմվում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արձանագրություն</w:t>
      </w:r>
      <w:r w:rsidRPr="008B391B">
        <w:rPr>
          <w:rFonts w:ascii="GHEA Grapalat" w:hAnsi="GHEA Grapalat"/>
          <w:sz w:val="20"/>
          <w:lang w:val="af-ZA"/>
        </w:rPr>
        <w:t xml:space="preserve">։ </w:t>
      </w:r>
      <w:r w:rsidRPr="008B391B">
        <w:rPr>
          <w:rFonts w:ascii="GHEA Grapalat" w:hAnsi="GHEA Grapalat"/>
          <w:sz w:val="20"/>
          <w:lang w:val="es-ES"/>
        </w:rPr>
        <w:t>Արձանագրությունն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ստորագրում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են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հանձնաժողովի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նիստին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անդամները</w:t>
      </w:r>
      <w:r w:rsidRPr="008B391B">
        <w:rPr>
          <w:rFonts w:ascii="GHEA Grapalat" w:hAnsi="GHEA Grapalat"/>
          <w:sz w:val="20"/>
          <w:lang w:val="af-ZA"/>
        </w:rPr>
        <w:t xml:space="preserve">։ 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es-ES"/>
        </w:rPr>
        <w:t>Եթե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հանձնաժողովի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անդամը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և</w:t>
      </w:r>
      <w:r w:rsidRPr="008B391B">
        <w:rPr>
          <w:rFonts w:ascii="GHEA Grapalat" w:hAnsi="GHEA Grapalat"/>
          <w:sz w:val="20"/>
          <w:lang w:val="af-ZA"/>
        </w:rPr>
        <w:t xml:space="preserve"> (</w:t>
      </w:r>
      <w:r w:rsidRPr="008B391B">
        <w:rPr>
          <w:rFonts w:ascii="GHEA Grapalat" w:hAnsi="GHEA Grapalat"/>
          <w:sz w:val="20"/>
          <w:lang w:val="es-ES"/>
        </w:rPr>
        <w:t>կամ</w:t>
      </w:r>
      <w:r w:rsidRPr="008B391B">
        <w:rPr>
          <w:rFonts w:ascii="GHEA Grapalat" w:hAnsi="GHEA Grapalat"/>
          <w:sz w:val="20"/>
          <w:lang w:val="af-ZA"/>
        </w:rPr>
        <w:t xml:space="preserve">) </w:t>
      </w:r>
      <w:r w:rsidRPr="008B391B">
        <w:rPr>
          <w:rFonts w:ascii="GHEA Grapalat" w:hAnsi="GHEA Grapalat"/>
          <w:sz w:val="20"/>
          <w:lang w:val="es-ES"/>
        </w:rPr>
        <w:t>Մասնակիցը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բացման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վերաբերյալ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ցանկանում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արտահայտել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բացման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նիստի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արձանագրության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մեջ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չներառված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կարծիք</w:t>
      </w:r>
      <w:r w:rsidRPr="008B391B">
        <w:rPr>
          <w:rFonts w:ascii="GHEA Grapalat" w:hAnsi="GHEA Grapalat"/>
          <w:sz w:val="20"/>
          <w:lang w:val="af-ZA"/>
        </w:rPr>
        <w:t xml:space="preserve"> (</w:t>
      </w:r>
      <w:r w:rsidRPr="008B391B">
        <w:rPr>
          <w:rFonts w:ascii="GHEA Grapalat" w:hAnsi="GHEA Grapalat"/>
          <w:sz w:val="20"/>
          <w:lang w:val="es-ES"/>
        </w:rPr>
        <w:t>հատուկ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կարծիք</w:t>
      </w:r>
      <w:r w:rsidRPr="008B391B">
        <w:rPr>
          <w:rFonts w:ascii="GHEA Grapalat" w:hAnsi="GHEA Grapalat"/>
          <w:sz w:val="20"/>
          <w:lang w:val="af-ZA"/>
        </w:rPr>
        <w:t xml:space="preserve">), </w:t>
      </w:r>
      <w:r w:rsidRPr="008B391B">
        <w:rPr>
          <w:rFonts w:ascii="GHEA Grapalat" w:hAnsi="GHEA Grapalat"/>
          <w:sz w:val="20"/>
          <w:lang w:val="es-ES"/>
        </w:rPr>
        <w:t>ապա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դա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ներկայացնում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գրավոր</w:t>
      </w:r>
      <w:r w:rsidRPr="008B391B">
        <w:rPr>
          <w:rFonts w:ascii="GHEA Grapalat" w:hAnsi="GHEA Grapalat"/>
          <w:sz w:val="20"/>
          <w:lang w:val="af-ZA"/>
        </w:rPr>
        <w:t xml:space="preserve">` </w:t>
      </w:r>
      <w:r w:rsidRPr="008B391B">
        <w:rPr>
          <w:rFonts w:ascii="GHEA Grapalat" w:hAnsi="GHEA Grapalat"/>
          <w:sz w:val="20"/>
          <w:lang w:val="es-ES"/>
        </w:rPr>
        <w:t>նիստի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ընթացքում</w:t>
      </w:r>
      <w:r w:rsidRPr="008B391B">
        <w:rPr>
          <w:rFonts w:ascii="GHEA Grapalat" w:hAnsi="GHEA Grapalat"/>
          <w:sz w:val="20"/>
          <w:lang w:val="af-ZA"/>
        </w:rPr>
        <w:t xml:space="preserve">, </w:t>
      </w:r>
      <w:r w:rsidRPr="008B391B">
        <w:rPr>
          <w:rFonts w:ascii="GHEA Grapalat" w:hAnsi="GHEA Grapalat"/>
          <w:sz w:val="20"/>
          <w:lang w:val="es-ES"/>
        </w:rPr>
        <w:t>որը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կցվում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սույն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կետում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նշված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արձանագրությանը</w:t>
      </w:r>
      <w:r w:rsidRPr="008B391B">
        <w:rPr>
          <w:rFonts w:ascii="GHEA Grapalat" w:hAnsi="GHEA Grapalat"/>
          <w:sz w:val="20"/>
          <w:lang w:val="af-ZA"/>
        </w:rPr>
        <w:t>։</w:t>
      </w: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D60C80" w:rsidRPr="008B391B" w:rsidRDefault="00D60C80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>7.2.2</w:t>
      </w:r>
      <w:r w:rsidRPr="008B391B">
        <w:rPr>
          <w:rFonts w:ascii="GHEA Grapalat" w:hAnsi="GHEA Grapalat"/>
          <w:sz w:val="20"/>
          <w:lang w:val="af-ZA"/>
        </w:rPr>
        <w:tab/>
      </w:r>
      <w:r w:rsidRPr="008B391B">
        <w:rPr>
          <w:rFonts w:ascii="GHEA Grapalat" w:hAnsi="GHEA Grapalat"/>
          <w:sz w:val="20"/>
          <w:lang w:val="es-ES"/>
        </w:rPr>
        <w:t>Հանձնաժողովի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քարտուղարը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բացման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նիստի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օրվան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հաջորդող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երկու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աշխատանքային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օրվա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ընթացքում</w:t>
      </w:r>
      <w:r w:rsidRPr="008B391B">
        <w:rPr>
          <w:rFonts w:ascii="GHEA Grapalat" w:hAnsi="GHEA Grapalat"/>
          <w:sz w:val="20"/>
          <w:lang w:val="af-ZA"/>
        </w:rPr>
        <w:t xml:space="preserve">  </w:t>
      </w:r>
      <w:r w:rsidRPr="008B391B">
        <w:rPr>
          <w:rFonts w:ascii="GHEA Grapalat" w:hAnsi="GHEA Grapalat"/>
          <w:sz w:val="20"/>
          <w:lang w:val="es-ES"/>
        </w:rPr>
        <w:t>հայտերի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և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դրանց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գնահատման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թերթիկների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երկուական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օրինակները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փոխանցում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հանձնաժողովի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անդամներին</w:t>
      </w:r>
      <w:r w:rsidRPr="008B391B">
        <w:rPr>
          <w:rFonts w:ascii="GHEA Grapalat" w:hAnsi="GHEA Grapalat"/>
          <w:sz w:val="20"/>
          <w:lang w:val="af-ZA"/>
        </w:rPr>
        <w:t xml:space="preserve">։ </w:t>
      </w:r>
      <w:r w:rsidRPr="008B391B">
        <w:rPr>
          <w:rFonts w:ascii="GHEA Grapalat" w:hAnsi="GHEA Grapalat"/>
          <w:sz w:val="20"/>
          <w:lang w:val="es-ES"/>
        </w:rPr>
        <w:t>Հանձնաժողովի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յուրաքանչյուր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անդամ</w:t>
      </w:r>
      <w:r w:rsidRPr="008B391B">
        <w:rPr>
          <w:rFonts w:ascii="GHEA Grapalat" w:hAnsi="GHEA Grapalat"/>
          <w:sz w:val="20"/>
          <w:lang w:val="af-ZA"/>
        </w:rPr>
        <w:t>`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1) </w:t>
      </w:r>
      <w:r w:rsidRPr="008B391B">
        <w:rPr>
          <w:rFonts w:ascii="GHEA Grapalat" w:hAnsi="GHEA Grapalat"/>
          <w:sz w:val="20"/>
          <w:lang w:val="es-ES"/>
        </w:rPr>
        <w:t>գնահատում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ներկայացված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հայտերը</w:t>
      </w:r>
      <w:r w:rsidRPr="008B391B">
        <w:rPr>
          <w:rFonts w:ascii="GHEA Grapalat" w:hAnsi="GHEA Grapalat"/>
          <w:sz w:val="20"/>
          <w:lang w:val="af-ZA"/>
        </w:rPr>
        <w:t>.</w:t>
      </w:r>
    </w:p>
    <w:p w:rsidR="00541716" w:rsidRPr="008B391B" w:rsidRDefault="00541716" w:rsidP="00541716">
      <w:pPr>
        <w:pStyle w:val="BodyTextIndent2"/>
        <w:tabs>
          <w:tab w:val="left" w:pos="851"/>
        </w:tabs>
        <w:ind w:firstLine="567"/>
        <w:rPr>
          <w:rFonts w:ascii="GHEA Grapalat" w:hAnsi="GHEA Grapalat" w:cs="Times Armenian"/>
          <w:sz w:val="20"/>
          <w:lang w:val="af-ZA"/>
        </w:rPr>
      </w:pPr>
      <w:r w:rsidRPr="008B391B">
        <w:rPr>
          <w:rFonts w:ascii="GHEA Grapalat" w:hAnsi="GHEA Grapalat"/>
          <w:sz w:val="20"/>
          <w:lang w:val="af-ZA"/>
        </w:rPr>
        <w:t xml:space="preserve">2) </w:t>
      </w:r>
      <w:r w:rsidRPr="008B391B">
        <w:rPr>
          <w:rFonts w:ascii="GHEA Grapalat" w:hAnsi="GHEA Grapalat"/>
          <w:sz w:val="20"/>
          <w:lang w:val="es-ES"/>
        </w:rPr>
        <w:t>գնահատման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արդյունքներն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արտացոլում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է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գնահատման</w:t>
      </w:r>
      <w:r w:rsidRPr="008B391B">
        <w:rPr>
          <w:rFonts w:ascii="GHEA Grapalat" w:hAnsi="GHEA Grapalat"/>
          <w:sz w:val="20"/>
          <w:lang w:val="af-ZA"/>
        </w:rPr>
        <w:t xml:space="preserve"> </w:t>
      </w:r>
      <w:r w:rsidRPr="008B391B">
        <w:rPr>
          <w:rFonts w:ascii="GHEA Grapalat" w:hAnsi="GHEA Grapalat"/>
          <w:sz w:val="20"/>
          <w:lang w:val="es-ES"/>
        </w:rPr>
        <w:t>թերթիկում</w:t>
      </w:r>
      <w:r w:rsidRPr="008B391B">
        <w:rPr>
          <w:rFonts w:ascii="GHEA Grapalat" w:hAnsi="GHEA Grapalat"/>
          <w:sz w:val="20"/>
          <w:lang w:val="af-ZA"/>
        </w:rPr>
        <w:t>։</w:t>
      </w:r>
    </w:p>
    <w:p w:rsidR="00541716" w:rsidRPr="008B391B" w:rsidRDefault="00541716" w:rsidP="00541716">
      <w:pPr>
        <w:pStyle w:val="BodyTextIndent2"/>
        <w:ind w:firstLine="567"/>
        <w:rPr>
          <w:rFonts w:ascii="GHEA Grapalat" w:hAnsi="GHEA Grapalat" w:cs="Times Armenian"/>
          <w:sz w:val="20"/>
          <w:lang w:val="af-ZA"/>
        </w:rPr>
      </w:pPr>
      <w:r w:rsidRPr="008B391B">
        <w:rPr>
          <w:rFonts w:ascii="GHEA Grapalat" w:hAnsi="GHEA Grapalat" w:cs="Times Armenian"/>
          <w:sz w:val="20"/>
          <w:lang w:val="af-ZA"/>
        </w:rPr>
        <w:t xml:space="preserve">7.2.3 </w:t>
      </w:r>
      <w:r w:rsidRPr="008B391B">
        <w:rPr>
          <w:rFonts w:ascii="GHEA Grapalat" w:hAnsi="GHEA Grapalat" w:cs="Times Armenian"/>
          <w:sz w:val="20"/>
          <w:lang w:val="es-ES"/>
        </w:rPr>
        <w:t>Հայտերը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գնահատվում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են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սույն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հրավերով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սահմանված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կարգով</w:t>
      </w:r>
      <w:r w:rsidRPr="008B391B">
        <w:rPr>
          <w:rFonts w:ascii="GHEA Grapalat" w:hAnsi="GHEA Grapalat" w:cs="Times Armenian"/>
          <w:sz w:val="20"/>
          <w:lang w:val="af-ZA"/>
        </w:rPr>
        <w:t xml:space="preserve">։ </w:t>
      </w:r>
      <w:r w:rsidRPr="008B391B">
        <w:rPr>
          <w:rFonts w:ascii="GHEA Grapalat" w:hAnsi="GHEA Grapalat" w:cs="Times Armenian"/>
          <w:sz w:val="20"/>
          <w:lang w:val="es-ES"/>
        </w:rPr>
        <w:t>Բավարար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են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գնահատվում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հրավերով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նախատեսված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պայմաններին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համապատասխանող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հայտերը</w:t>
      </w:r>
      <w:r w:rsidRPr="008B391B">
        <w:rPr>
          <w:rFonts w:ascii="GHEA Grapalat" w:hAnsi="GHEA Grapalat" w:cs="Times Armenian"/>
          <w:sz w:val="20"/>
          <w:lang w:val="af-ZA"/>
        </w:rPr>
        <w:t xml:space="preserve">, </w:t>
      </w:r>
      <w:r w:rsidRPr="008B391B">
        <w:rPr>
          <w:rFonts w:ascii="GHEA Grapalat" w:hAnsi="GHEA Grapalat" w:cs="Times Armenian"/>
          <w:sz w:val="20"/>
          <w:lang w:val="es-ES"/>
        </w:rPr>
        <w:t>հակառակ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դեպքում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հայտերը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գնահատվում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են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անբավարար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և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մերժվում</w:t>
      </w:r>
      <w:r w:rsidRPr="008B391B">
        <w:rPr>
          <w:rFonts w:ascii="GHEA Grapalat" w:hAnsi="GHEA Grapalat" w:cs="Times Armenian"/>
          <w:sz w:val="20"/>
          <w:lang w:val="af-ZA"/>
        </w:rPr>
        <w:t xml:space="preserve"> </w:t>
      </w:r>
      <w:r w:rsidRPr="008B391B">
        <w:rPr>
          <w:rFonts w:ascii="GHEA Grapalat" w:hAnsi="GHEA Grapalat" w:cs="Times Armenian"/>
          <w:sz w:val="20"/>
          <w:lang w:val="es-ES"/>
        </w:rPr>
        <w:t>են</w:t>
      </w:r>
      <w:r w:rsidRPr="008B391B">
        <w:rPr>
          <w:rFonts w:ascii="GHEA Grapalat" w:hAnsi="GHEA Grapalat" w:cs="Times Armenian"/>
          <w:sz w:val="20"/>
          <w:lang w:val="af-ZA"/>
        </w:rPr>
        <w:t>։</w:t>
      </w:r>
    </w:p>
    <w:p w:rsidR="008B391B" w:rsidRPr="008B391B" w:rsidRDefault="00541716" w:rsidP="008B391B">
      <w:pPr>
        <w:tabs>
          <w:tab w:val="num" w:pos="900"/>
          <w:tab w:val="left" w:pos="1248"/>
        </w:tabs>
        <w:ind w:left="702"/>
        <w:jc w:val="both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 w:cs="Times Armenian"/>
          <w:sz w:val="20"/>
          <w:lang w:val="af-ZA"/>
        </w:rPr>
        <w:t xml:space="preserve">7.2.4 </w:t>
      </w:r>
      <w:r w:rsidR="008B391B" w:rsidRPr="008B391B">
        <w:rPr>
          <w:rFonts w:ascii="GHEA Grapalat" w:hAnsi="GHEA Grapalat"/>
          <w:sz w:val="20"/>
        </w:rPr>
        <w:t>Ն</w:t>
      </w:r>
      <w:r w:rsidR="008B391B" w:rsidRPr="008B391B">
        <w:rPr>
          <w:rFonts w:ascii="GHEA Grapalat" w:hAnsi="GHEA Grapalat"/>
          <w:sz w:val="20"/>
          <w:lang w:val="hy-AM"/>
        </w:rPr>
        <w:t xml:space="preserve">ախաորակավորման հայտերի գնահատման արդյունքում հանձնաժողովի որոշմամբ հաստատվում է նախաորակավորված մասնակիցների զբաղեցրած տեղերի հերթականությունը: </w:t>
      </w:r>
    </w:p>
    <w:p w:rsidR="008B391B" w:rsidRPr="008B391B" w:rsidRDefault="008B391B" w:rsidP="008B391B">
      <w:pPr>
        <w:numPr>
          <w:ilvl w:val="1"/>
          <w:numId w:val="30"/>
        </w:numPr>
        <w:tabs>
          <w:tab w:val="clear" w:pos="1440"/>
          <w:tab w:val="num" w:pos="0"/>
          <w:tab w:val="num" w:pos="900"/>
          <w:tab w:val="left" w:pos="1248"/>
        </w:tabs>
        <w:ind w:left="0" w:firstLine="702"/>
        <w:jc w:val="both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sz w:val="20"/>
          <w:lang w:val="hy-AM"/>
        </w:rPr>
        <w:t xml:space="preserve">Առաջին և հաջորդաբար տեղերն զբաղեցնում են նախաորակավորման հայտարարության պահանջներին համապատասխանող գնահատված այն մասնակիցները, որոնց կողմից </w:t>
      </w:r>
      <w:r w:rsidRPr="008B391B">
        <w:rPr>
          <w:rFonts w:ascii="GHEA Grapalat" w:hAnsi="GHEA Grapalat" w:cs="Sylfaen"/>
          <w:sz w:val="20"/>
          <w:lang w:val="hy-AM"/>
        </w:rPr>
        <w:t>օրենքի 5-րդ հոդվածի 3-րդ մասի 1-ին կետի</w:t>
      </w:r>
      <w:r w:rsidRPr="008B391B">
        <w:rPr>
          <w:rFonts w:ascii="GHEA Grapalat" w:hAnsi="GHEA Grapalat"/>
          <w:sz w:val="20"/>
          <w:lang w:val="hy-AM"/>
        </w:rPr>
        <w:t xml:space="preserve"> Մասնագիտական  գործունեության  համապա</w:t>
      </w:r>
      <w:r w:rsidRPr="008B391B">
        <w:rPr>
          <w:rFonts w:ascii="GHEA Grapalat" w:hAnsi="GHEA Grapalat"/>
          <w:sz w:val="20"/>
          <w:lang w:val="hy-AM"/>
        </w:rPr>
        <w:softHyphen/>
        <w:t>տասխա</w:t>
      </w:r>
      <w:r w:rsidRPr="008B391B">
        <w:rPr>
          <w:rFonts w:ascii="GHEA Grapalat" w:hAnsi="GHEA Grapalat"/>
          <w:sz w:val="20"/>
          <w:lang w:val="hy-AM"/>
        </w:rPr>
        <w:softHyphen/>
        <w:t>նություն պայմանագրով նախատեսված գործունեությանը որակավորման չափանիշի գնահատման համար ներկայացված` նախկինում կատարված պայանագրերի գումար</w:t>
      </w:r>
      <w:r w:rsidRPr="008B391B">
        <w:rPr>
          <w:rFonts w:ascii="GHEA Grapalat" w:hAnsi="GHEA Grapalat"/>
          <w:sz w:val="20"/>
          <w:lang w:val="hy-AM"/>
        </w:rPr>
        <w:softHyphen/>
        <w:t>ներն ամենաբարձրն են.</w:t>
      </w:r>
    </w:p>
    <w:p w:rsidR="008B391B" w:rsidRPr="008B391B" w:rsidRDefault="008B391B" w:rsidP="008B391B">
      <w:pPr>
        <w:numPr>
          <w:ilvl w:val="1"/>
          <w:numId w:val="30"/>
        </w:numPr>
        <w:tabs>
          <w:tab w:val="clear" w:pos="1440"/>
          <w:tab w:val="num" w:pos="0"/>
          <w:tab w:val="num" w:pos="900"/>
          <w:tab w:val="left" w:pos="1248"/>
        </w:tabs>
        <w:ind w:left="0" w:firstLine="702"/>
        <w:jc w:val="both"/>
        <w:rPr>
          <w:rFonts w:ascii="GHEA Grapalat" w:hAnsi="GHEA Grapalat"/>
          <w:sz w:val="20"/>
          <w:lang w:val="hy-AM"/>
        </w:rPr>
      </w:pPr>
      <w:r w:rsidRPr="008B391B">
        <w:rPr>
          <w:rFonts w:ascii="GHEA Grapalat" w:hAnsi="GHEA Grapalat"/>
          <w:sz w:val="20"/>
          <w:lang w:val="hy-AM"/>
        </w:rPr>
        <w:t xml:space="preserve"> գնման գործընթացին հետագա մասնակցության իրավունք են ստանում նախաորակավորված մասնակիցների ցուցակում առաջինից տասներորդ տեղերն զբաղեցրած մասնակիցները:</w:t>
      </w:r>
    </w:p>
    <w:p w:rsidR="00541716" w:rsidRPr="00B606BE" w:rsidRDefault="00541716" w:rsidP="00541716">
      <w:pPr>
        <w:pStyle w:val="BodyTextIndent2"/>
        <w:ind w:firstLine="567"/>
        <w:jc w:val="center"/>
        <w:rPr>
          <w:rFonts w:ascii="GHEA Grapalat" w:hAnsi="GHEA Grapalat"/>
          <w:b/>
          <w:color w:val="FF0000"/>
          <w:sz w:val="20"/>
          <w:lang w:val="hy-AM"/>
        </w:rPr>
      </w:pPr>
    </w:p>
    <w:p w:rsidR="00541716" w:rsidRPr="00C13C59" w:rsidRDefault="00541716" w:rsidP="00541716">
      <w:pPr>
        <w:jc w:val="center"/>
        <w:rPr>
          <w:rFonts w:ascii="GHEA Grapalat" w:hAnsi="GHEA Grapalat"/>
          <w:b/>
          <w:iCs/>
          <w:sz w:val="20"/>
          <w:lang w:val="af-ZA"/>
        </w:rPr>
      </w:pPr>
      <w:r w:rsidRPr="00C13C59">
        <w:rPr>
          <w:rFonts w:ascii="GHEA Grapalat" w:hAnsi="GHEA Grapalat"/>
          <w:b/>
          <w:iCs/>
          <w:sz w:val="20"/>
          <w:lang w:val="af-ZA"/>
        </w:rPr>
        <w:t xml:space="preserve">9. Պայմանագրի կնքումը 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 w:rsidRPr="00C13C59">
        <w:rPr>
          <w:rFonts w:ascii="GHEA Grapalat" w:hAnsi="GHEA Grapalat"/>
          <w:iCs/>
          <w:sz w:val="20"/>
          <w:lang w:val="af-ZA"/>
        </w:rPr>
        <w:t>9.1 Պայմանագիր կնքվում է հանձնաժողովի որոշման հիման վրա` պատվիրատուի կողմից։ Պայմանագիրը կնքվում է գրավոր` մեկ փաստաթուղթ կազմելու միջոցով։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iCs/>
          <w:sz w:val="20"/>
          <w:lang w:val="af-ZA"/>
        </w:rPr>
      </w:pPr>
      <w:r w:rsidRPr="00C13C59">
        <w:rPr>
          <w:rFonts w:ascii="GHEA Grapalat" w:hAnsi="GHEA Grapalat"/>
          <w:iCs/>
          <w:sz w:val="20"/>
          <w:lang w:val="af-ZA"/>
        </w:rPr>
        <w:t xml:space="preserve">9.2 </w:t>
      </w:r>
      <w:r w:rsidR="008B391B" w:rsidRPr="00C13C59">
        <w:rPr>
          <w:rFonts w:ascii="GHEA Grapalat" w:hAnsi="GHEA Grapalat"/>
          <w:iCs/>
          <w:sz w:val="20"/>
          <w:lang w:val="af-ZA"/>
        </w:rPr>
        <w:t>Հանձնաժողովի  որոշմամբ  Պայմանագիր  կարող  է  չկնքվել,  բավարարվել  նախավորակավորման  արդյունքների  հրապարակմամբ</w:t>
      </w:r>
      <w:r w:rsidR="00C13C59" w:rsidRPr="00C13C59">
        <w:rPr>
          <w:rFonts w:ascii="GHEA Grapalat" w:hAnsi="GHEA Grapalat"/>
          <w:iCs/>
          <w:sz w:val="20"/>
          <w:lang w:val="af-ZA"/>
        </w:rPr>
        <w:t>,  պայմանագիր  կնքելով  հետագա  փուլերում:</w:t>
      </w:r>
    </w:p>
    <w:p w:rsidR="00541716" w:rsidRPr="00B606BE" w:rsidRDefault="00541716" w:rsidP="00541716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:rsidR="00541716" w:rsidRPr="00C13C59" w:rsidRDefault="00541716" w:rsidP="00541716">
      <w:pPr>
        <w:jc w:val="center"/>
        <w:rPr>
          <w:rFonts w:ascii="GHEA Grapalat" w:hAnsi="GHEA Grapalat"/>
          <w:b/>
          <w:sz w:val="20"/>
          <w:lang w:val="af-ZA"/>
        </w:rPr>
      </w:pPr>
      <w:r w:rsidRPr="00C13C59">
        <w:rPr>
          <w:rFonts w:ascii="GHEA Grapalat" w:hAnsi="GHEA Grapalat"/>
          <w:b/>
          <w:sz w:val="20"/>
          <w:lang w:val="af-ZA"/>
        </w:rPr>
        <w:t>11. Ընթացակարգը չկայացած հայտարարելը</w:t>
      </w:r>
    </w:p>
    <w:p w:rsidR="00541716" w:rsidRPr="00C13C59" w:rsidRDefault="00541716" w:rsidP="00541716">
      <w:pPr>
        <w:jc w:val="center"/>
        <w:rPr>
          <w:rFonts w:ascii="GHEA Grapalat" w:hAnsi="GHEA Grapalat"/>
          <w:b/>
          <w:sz w:val="20"/>
          <w:lang w:val="af-ZA"/>
        </w:rPr>
      </w:pP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>11.1 Օրենքի 35-րդ հոդվածի համաձայն` հանձնաժողովը սույն ընթացակարգը չկայացած է հայտարարում, եթե`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>1) հայտերից ոչ մեկը չի համապատասխանում հրավերի պայմաններին.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>2) դադարում է գոյություն ունենալ գնման պահանջը.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>3) ոչ մի հայտ չի ներկայացվել.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>11.2. Ընթացակարգը չկայացած հայտարարվելուց հետո արգելվում է բացել չբացված հայտերը, որոնք վերադարձվում են մասնակիցներին։</w:t>
      </w:r>
    </w:p>
    <w:p w:rsidR="00541716" w:rsidRPr="00C13C59" w:rsidRDefault="00541716" w:rsidP="00541716">
      <w:pPr>
        <w:pStyle w:val="BodyTextIndent"/>
        <w:ind w:firstLine="567"/>
        <w:rPr>
          <w:rFonts w:ascii="GHEA Grapalat" w:hAnsi="GHEA Grapalat"/>
          <w:szCs w:val="22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 xml:space="preserve">11.3 Տեղեկագրում հրապարակելու նպատակով, գնման ընթացակարգը չկայացած հայտարարվելուց հետո հինգ օրացուցային օրվա ընթացքում, պատվիրատուն լիազորված մարմին է ներկայացնում հայտարարություն, որում նշվում է գնման ընթացակարգը չկայացած հայտարարվելու հիմնավորումը։ </w:t>
      </w:r>
    </w:p>
    <w:p w:rsidR="00541716" w:rsidRPr="00C13C59" w:rsidRDefault="00541716" w:rsidP="00541716">
      <w:pPr>
        <w:pStyle w:val="BodyTextIndent"/>
        <w:rPr>
          <w:rFonts w:ascii="GHEA Grapalat" w:hAnsi="GHEA Grapalat"/>
          <w:i/>
          <w:sz w:val="18"/>
          <w:szCs w:val="18"/>
          <w:u w:val="single"/>
          <w:lang w:val="af-ZA"/>
        </w:rPr>
      </w:pPr>
    </w:p>
    <w:p w:rsidR="00541716" w:rsidRPr="00C13C59" w:rsidRDefault="00541716" w:rsidP="00541716">
      <w:pPr>
        <w:pStyle w:val="BodyTextIndent"/>
        <w:rPr>
          <w:rFonts w:ascii="GHEA Grapalat" w:hAnsi="GHEA Grapalat"/>
          <w:b/>
          <w:sz w:val="20"/>
          <w:lang w:val="af-ZA"/>
        </w:rPr>
      </w:pPr>
      <w:r w:rsidRPr="00C13C59">
        <w:rPr>
          <w:rFonts w:ascii="GHEA Grapalat" w:hAnsi="GHEA Grapalat"/>
          <w:b/>
          <w:sz w:val="20"/>
          <w:lang w:val="af-ZA"/>
        </w:rPr>
        <w:t xml:space="preserve">12. </w:t>
      </w:r>
      <w:r w:rsidRPr="00C13C59">
        <w:rPr>
          <w:rFonts w:ascii="GHEA Grapalat" w:hAnsi="GHEA Grapalat"/>
          <w:b/>
          <w:sz w:val="20"/>
          <w:lang w:val="ru-RU"/>
        </w:rPr>
        <w:t>Գնման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</w:rPr>
        <w:t>գ</w:t>
      </w:r>
      <w:r w:rsidRPr="00C13C59">
        <w:rPr>
          <w:rFonts w:ascii="GHEA Grapalat" w:hAnsi="GHEA Grapalat"/>
          <w:b/>
          <w:sz w:val="20"/>
          <w:lang w:val="ru-RU"/>
        </w:rPr>
        <w:t>ործընթացի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հետ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կապված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</w:rPr>
        <w:t>գ</w:t>
      </w:r>
      <w:r w:rsidRPr="00C13C59">
        <w:rPr>
          <w:rFonts w:ascii="GHEA Grapalat" w:hAnsi="GHEA Grapalat"/>
          <w:b/>
          <w:sz w:val="20"/>
          <w:lang w:val="ru-RU"/>
        </w:rPr>
        <w:t>ործողությունները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և</w:t>
      </w:r>
      <w:r w:rsidRPr="00C13C59">
        <w:rPr>
          <w:rFonts w:ascii="GHEA Grapalat" w:hAnsi="GHEA Grapalat"/>
          <w:b/>
          <w:sz w:val="20"/>
          <w:lang w:val="af-ZA"/>
        </w:rPr>
        <w:t xml:space="preserve"> (</w:t>
      </w:r>
      <w:r w:rsidRPr="00C13C59">
        <w:rPr>
          <w:rFonts w:ascii="GHEA Grapalat" w:hAnsi="GHEA Grapalat"/>
          <w:b/>
          <w:sz w:val="20"/>
          <w:lang w:val="ru-RU"/>
        </w:rPr>
        <w:t>կամ</w:t>
      </w:r>
      <w:r w:rsidRPr="00C13C59">
        <w:rPr>
          <w:rFonts w:ascii="GHEA Grapalat" w:hAnsi="GHEA Grapalat"/>
          <w:b/>
          <w:sz w:val="20"/>
          <w:lang w:val="af-ZA"/>
        </w:rPr>
        <w:t xml:space="preserve">) </w:t>
      </w:r>
      <w:r w:rsidRPr="00C13C59">
        <w:rPr>
          <w:rFonts w:ascii="GHEA Grapalat" w:hAnsi="GHEA Grapalat"/>
          <w:b/>
          <w:sz w:val="20"/>
          <w:lang w:val="ru-RU"/>
        </w:rPr>
        <w:t>ընդունված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որոշումները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</w:p>
    <w:p w:rsidR="00541716" w:rsidRPr="00C13C59" w:rsidRDefault="00541716" w:rsidP="00541716">
      <w:pPr>
        <w:pStyle w:val="BodyTextIndent"/>
        <w:jc w:val="center"/>
        <w:rPr>
          <w:rFonts w:ascii="GHEA Grapalat" w:hAnsi="GHEA Grapalat"/>
          <w:b/>
          <w:sz w:val="20"/>
          <w:lang w:val="af-ZA"/>
        </w:rPr>
      </w:pPr>
      <w:r w:rsidRPr="00C13C59">
        <w:rPr>
          <w:rFonts w:ascii="GHEA Grapalat" w:hAnsi="GHEA Grapalat"/>
          <w:b/>
          <w:sz w:val="20"/>
          <w:lang w:val="ru-RU"/>
        </w:rPr>
        <w:t>բողոքարկելու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մասնակցի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իրավունքը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և</w:t>
      </w:r>
      <w:r w:rsidRPr="00C13C59">
        <w:rPr>
          <w:rFonts w:ascii="GHEA Grapalat" w:hAnsi="GHEA Grapalat"/>
          <w:b/>
          <w:sz w:val="20"/>
          <w:lang w:val="af-ZA"/>
        </w:rPr>
        <w:t xml:space="preserve"> </w:t>
      </w:r>
      <w:r w:rsidRPr="00C13C59">
        <w:rPr>
          <w:rFonts w:ascii="GHEA Grapalat" w:hAnsi="GHEA Grapalat"/>
          <w:b/>
          <w:sz w:val="20"/>
          <w:lang w:val="ru-RU"/>
        </w:rPr>
        <w:t>կար</w:t>
      </w:r>
      <w:r w:rsidRPr="00C13C59">
        <w:rPr>
          <w:rFonts w:ascii="GHEA Grapalat" w:hAnsi="GHEA Grapalat"/>
          <w:b/>
          <w:sz w:val="20"/>
        </w:rPr>
        <w:t>գ</w:t>
      </w:r>
      <w:r w:rsidRPr="00C13C59">
        <w:rPr>
          <w:rFonts w:ascii="GHEA Grapalat" w:hAnsi="GHEA Grapalat"/>
          <w:b/>
          <w:sz w:val="20"/>
          <w:lang w:val="ru-RU"/>
        </w:rPr>
        <w:t>ը</w:t>
      </w:r>
    </w:p>
    <w:p w:rsidR="00541716" w:rsidRPr="00C13C59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C13C59">
        <w:rPr>
          <w:rFonts w:ascii="GHEA Grapalat" w:hAnsi="GHEA Grapalat"/>
          <w:sz w:val="20"/>
          <w:lang w:val="af-ZA"/>
        </w:rPr>
        <w:t xml:space="preserve">12.1  </w:t>
      </w:r>
      <w:r w:rsidRPr="00C13C59">
        <w:rPr>
          <w:rFonts w:ascii="GHEA Grapalat" w:hAnsi="GHEA Grapalat"/>
          <w:sz w:val="20"/>
          <w:lang w:val="ru-RU"/>
        </w:rPr>
        <w:t>Յուրաքանչյուր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անձ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իրավունք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ունի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բողոքարկելու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պատվիրատուի</w:t>
      </w:r>
      <w:r w:rsidRPr="00C13C59">
        <w:rPr>
          <w:rFonts w:ascii="GHEA Grapalat" w:hAnsi="GHEA Grapalat"/>
          <w:sz w:val="20"/>
          <w:lang w:val="af-ZA"/>
        </w:rPr>
        <w:t xml:space="preserve">, </w:t>
      </w:r>
      <w:r w:rsidRPr="00C13C59">
        <w:rPr>
          <w:rFonts w:ascii="GHEA Grapalat" w:hAnsi="GHEA Grapalat"/>
          <w:sz w:val="20"/>
        </w:rPr>
        <w:t>գ</w:t>
      </w:r>
      <w:r w:rsidRPr="00C13C59">
        <w:rPr>
          <w:rFonts w:ascii="GHEA Grapalat" w:hAnsi="GHEA Grapalat"/>
          <w:sz w:val="20"/>
          <w:lang w:val="ru-RU"/>
        </w:rPr>
        <w:t>նահատող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հանձնաժողովի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և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</w:rPr>
        <w:t>գ</w:t>
      </w:r>
      <w:r w:rsidRPr="00C13C59">
        <w:rPr>
          <w:rFonts w:ascii="GHEA Grapalat" w:hAnsi="GHEA Grapalat"/>
          <w:sz w:val="20"/>
          <w:lang w:val="ru-RU"/>
        </w:rPr>
        <w:t>նումների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բողոքարկման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խորհրդի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</w:rPr>
        <w:t>գ</w:t>
      </w:r>
      <w:r w:rsidRPr="00C13C59">
        <w:rPr>
          <w:rFonts w:ascii="GHEA Grapalat" w:hAnsi="GHEA Grapalat"/>
          <w:sz w:val="20"/>
          <w:lang w:val="ru-RU"/>
        </w:rPr>
        <w:t>ործողությունները</w:t>
      </w:r>
      <w:r w:rsidRPr="00C13C59">
        <w:rPr>
          <w:rFonts w:ascii="GHEA Grapalat" w:hAnsi="GHEA Grapalat"/>
          <w:sz w:val="20"/>
          <w:lang w:val="af-ZA"/>
        </w:rPr>
        <w:t xml:space="preserve"> (</w:t>
      </w:r>
      <w:r w:rsidRPr="00C13C59">
        <w:rPr>
          <w:rFonts w:ascii="GHEA Grapalat" w:hAnsi="GHEA Grapalat"/>
          <w:sz w:val="20"/>
          <w:lang w:val="ru-RU"/>
        </w:rPr>
        <w:t>ան</w:t>
      </w:r>
      <w:r w:rsidRPr="00C13C59">
        <w:rPr>
          <w:rFonts w:ascii="GHEA Grapalat" w:hAnsi="GHEA Grapalat"/>
          <w:sz w:val="20"/>
        </w:rPr>
        <w:t>գ</w:t>
      </w:r>
      <w:r w:rsidRPr="00C13C59">
        <w:rPr>
          <w:rFonts w:ascii="GHEA Grapalat" w:hAnsi="GHEA Grapalat"/>
          <w:sz w:val="20"/>
          <w:lang w:val="ru-RU"/>
        </w:rPr>
        <w:t>ործությունը</w:t>
      </w:r>
      <w:r w:rsidRPr="00C13C59">
        <w:rPr>
          <w:rFonts w:ascii="GHEA Grapalat" w:hAnsi="GHEA Grapalat"/>
          <w:sz w:val="20"/>
          <w:lang w:val="af-ZA"/>
        </w:rPr>
        <w:t xml:space="preserve">) </w:t>
      </w:r>
      <w:r w:rsidRPr="00C13C59">
        <w:rPr>
          <w:rFonts w:ascii="GHEA Grapalat" w:hAnsi="GHEA Grapalat"/>
          <w:sz w:val="20"/>
          <w:lang w:val="ru-RU"/>
        </w:rPr>
        <w:t>և</w:t>
      </w:r>
      <w:r w:rsidRPr="00C13C59">
        <w:rPr>
          <w:rFonts w:ascii="GHEA Grapalat" w:hAnsi="GHEA Grapalat"/>
          <w:sz w:val="20"/>
          <w:lang w:val="af-ZA"/>
        </w:rPr>
        <w:t xml:space="preserve"> </w:t>
      </w:r>
      <w:r w:rsidRPr="00C13C59">
        <w:rPr>
          <w:rFonts w:ascii="GHEA Grapalat" w:hAnsi="GHEA Grapalat"/>
          <w:sz w:val="20"/>
          <w:lang w:val="ru-RU"/>
        </w:rPr>
        <w:t>որոշումները</w:t>
      </w:r>
      <w:r w:rsidRPr="00C13C59">
        <w:rPr>
          <w:rFonts w:ascii="GHEA Grapalat" w:hAnsi="GHEA Grapalat"/>
          <w:sz w:val="20"/>
          <w:lang w:val="af-ZA"/>
        </w:rPr>
        <w:t>։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13C59">
        <w:rPr>
          <w:rFonts w:ascii="GHEA Grapalat" w:hAnsi="GHEA Grapalat" w:cs="Sylfaen"/>
          <w:sz w:val="20"/>
          <w:lang w:val="af-ZA"/>
        </w:rPr>
        <w:t xml:space="preserve">12.1.1 </w:t>
      </w:r>
      <w:r w:rsidRPr="00C13C59">
        <w:rPr>
          <w:rFonts w:ascii="GHEA Grapalat" w:hAnsi="GHEA Grapalat" w:cs="Sylfaen"/>
          <w:sz w:val="20"/>
          <w:lang w:val="ru-RU"/>
        </w:rPr>
        <w:t>Յուրաքանչյուր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անձ</w:t>
      </w:r>
      <w:r w:rsidRPr="00C13C59">
        <w:rPr>
          <w:rFonts w:ascii="GHEA Grapalat" w:hAnsi="GHEA Grapalat" w:cs="Sylfaen"/>
          <w:sz w:val="20"/>
          <w:lang w:val="af-ZA"/>
        </w:rPr>
        <w:t xml:space="preserve">, </w:t>
      </w:r>
      <w:r w:rsidRPr="00C13C59">
        <w:rPr>
          <w:rFonts w:ascii="GHEA Grapalat" w:hAnsi="GHEA Grapalat" w:cs="Sylfaen"/>
          <w:sz w:val="20"/>
          <w:lang w:val="ru-RU"/>
        </w:rPr>
        <w:t>ով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գտնում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է</w:t>
      </w:r>
      <w:r w:rsidRPr="00C13C59">
        <w:rPr>
          <w:rFonts w:ascii="GHEA Grapalat" w:hAnsi="GHEA Grapalat" w:cs="Sylfaen"/>
          <w:sz w:val="20"/>
          <w:lang w:val="af-ZA"/>
        </w:rPr>
        <w:t xml:space="preserve">, </w:t>
      </w:r>
      <w:r w:rsidRPr="00C13C59">
        <w:rPr>
          <w:rFonts w:ascii="GHEA Grapalat" w:hAnsi="GHEA Grapalat" w:cs="Sylfaen"/>
          <w:sz w:val="20"/>
          <w:lang w:val="ru-RU"/>
        </w:rPr>
        <w:t>որ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պատվիրատուի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և</w:t>
      </w:r>
      <w:r w:rsidRPr="00C13C59">
        <w:rPr>
          <w:rFonts w:ascii="GHEA Grapalat" w:hAnsi="GHEA Grapalat" w:cs="Sylfaen"/>
          <w:sz w:val="20"/>
          <w:lang w:val="af-ZA"/>
        </w:rPr>
        <w:t xml:space="preserve"> (</w:t>
      </w:r>
      <w:r w:rsidRPr="00C13C59">
        <w:rPr>
          <w:rFonts w:ascii="GHEA Grapalat" w:hAnsi="GHEA Grapalat" w:cs="Sylfaen"/>
          <w:sz w:val="20"/>
          <w:lang w:val="ru-RU"/>
        </w:rPr>
        <w:t>կամ</w:t>
      </w:r>
      <w:r w:rsidRPr="00C13C59">
        <w:rPr>
          <w:rFonts w:ascii="GHEA Grapalat" w:hAnsi="GHEA Grapalat" w:cs="Sylfaen"/>
          <w:sz w:val="20"/>
          <w:lang w:val="af-ZA"/>
        </w:rPr>
        <w:t xml:space="preserve">) </w:t>
      </w:r>
      <w:r w:rsidRPr="00C13C59">
        <w:rPr>
          <w:rFonts w:ascii="GHEA Grapalat" w:hAnsi="GHEA Grapalat" w:cs="Sylfaen"/>
          <w:sz w:val="20"/>
          <w:lang w:val="ru-RU"/>
        </w:rPr>
        <w:t>գնահատող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հանձնաժողովի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գործողությունների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հետևանքով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խախտվել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են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իր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իրավունքները</w:t>
      </w:r>
      <w:r w:rsidRPr="00C13C59">
        <w:rPr>
          <w:rFonts w:ascii="GHEA Grapalat" w:hAnsi="GHEA Grapalat" w:cs="Sylfaen"/>
          <w:sz w:val="20"/>
          <w:lang w:val="af-ZA"/>
        </w:rPr>
        <w:t xml:space="preserve">, </w:t>
      </w:r>
      <w:r w:rsidRPr="00C13C59">
        <w:rPr>
          <w:rFonts w:ascii="GHEA Grapalat" w:hAnsi="GHEA Grapalat" w:cs="Sylfaen"/>
          <w:sz w:val="20"/>
          <w:lang w:val="ru-RU"/>
        </w:rPr>
        <w:t>կամ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կրել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է</w:t>
      </w:r>
      <w:r w:rsidRPr="00C13C59">
        <w:rPr>
          <w:rFonts w:ascii="GHEA Grapalat" w:hAnsi="GHEA Grapalat" w:cs="Sylfaen"/>
          <w:sz w:val="20"/>
          <w:lang w:val="af-ZA"/>
        </w:rPr>
        <w:t xml:space="preserve">, </w:t>
      </w:r>
      <w:r w:rsidRPr="00C13C59">
        <w:rPr>
          <w:rFonts w:ascii="GHEA Grapalat" w:hAnsi="GHEA Grapalat" w:cs="Sylfaen"/>
          <w:sz w:val="20"/>
          <w:lang w:val="ru-RU"/>
        </w:rPr>
        <w:t>կամ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կարող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է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կրել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վնասներ</w:t>
      </w:r>
      <w:r w:rsidRPr="00C13C59">
        <w:rPr>
          <w:rFonts w:ascii="GHEA Grapalat" w:hAnsi="GHEA Grapalat" w:cs="Sylfaen"/>
          <w:sz w:val="20"/>
          <w:lang w:val="af-ZA"/>
        </w:rPr>
        <w:t xml:space="preserve">, </w:t>
      </w:r>
      <w:r w:rsidRPr="00C13C59">
        <w:rPr>
          <w:rFonts w:ascii="GHEA Grapalat" w:hAnsi="GHEA Grapalat" w:cs="Sylfaen"/>
          <w:sz w:val="20"/>
          <w:lang w:val="ru-RU"/>
        </w:rPr>
        <w:t>իրավունք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ունի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ահազանգելու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գնումների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աջակցման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կենտրոնի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թեժ</w:t>
      </w:r>
      <w:r w:rsidRPr="00C13C59">
        <w:rPr>
          <w:rFonts w:ascii="GHEA Grapalat" w:hAnsi="GHEA Grapalat" w:cs="Sylfaen"/>
          <w:sz w:val="20"/>
          <w:lang w:val="af-ZA"/>
        </w:rPr>
        <w:t xml:space="preserve"> </w:t>
      </w:r>
      <w:r w:rsidRPr="00C13C59">
        <w:rPr>
          <w:rFonts w:ascii="GHEA Grapalat" w:hAnsi="GHEA Grapalat" w:cs="Sylfaen"/>
          <w:sz w:val="20"/>
          <w:lang w:val="ru-RU"/>
        </w:rPr>
        <w:t>գծին</w:t>
      </w:r>
      <w:r w:rsidRPr="00C13C59">
        <w:rPr>
          <w:rFonts w:ascii="GHEA Grapalat" w:hAnsi="GHEA Grapalat" w:cs="Sylfaen"/>
          <w:sz w:val="20"/>
          <w:lang w:val="af-ZA"/>
        </w:rPr>
        <w:t>: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lang w:val="af-ZA"/>
        </w:rPr>
        <w:t xml:space="preserve">12.1.2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Հայաստանի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Հանրապետության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օրենսդրությամբ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խախտման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թեժ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գծին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ահազանգ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ստացված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ահազանգի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կազմում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արձանագրություն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առկա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հետևյալ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տեղեկությունները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անվանումը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ծածկագիրը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առարկան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41716" w:rsidRPr="00C13C59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Հայաստանի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Հանրապետության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օրենսդրությամբ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խախտման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առարկան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13C59" w:rsidRDefault="00541716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Արձանագրությունը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ներառում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ահազանգողի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անունը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անվանումը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հայտնի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պետի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հանձնարարականով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ստորաբաժանման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ղեկավարը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պետի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լիազորված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այլ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պաշտոնատար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անձը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հեռախոսակապ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հաստատում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համակարգողի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իսկ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անհնարինության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ղեկավարի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աշխատակազմի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ղեկավարի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վերջինիս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տեղեկացնում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ստացված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ահազանգի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13C59" w:rsidRDefault="00C13C59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C13C59" w:rsidRDefault="00C13C59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C13C59" w:rsidRDefault="00C13C59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541716" w:rsidRPr="00C13C59" w:rsidRDefault="00541716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կենտրոնն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ստացված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ահազանգի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փոստով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պաշտոնական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հասցեի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առկայության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3C59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13C59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C13C59">
      <w:pPr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տրամադրում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ընթացակարգին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վերաբերող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անհրաժեշտ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պատճենները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ինչպես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ստացված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ահազանգի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գրավոր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կարծիքը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ընդունվում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խախտումը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համաձայնում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անմիջապես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վերացնել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արձանագրված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խախտումը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ապա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արձանագրված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տեղեկատվությունը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գրավոր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տրամադրում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գտնում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ահազանգված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խախտումն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առկա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չէ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ապա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ներկայացնում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բացակայության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ինչպես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ընթացակարգին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վերաբերող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տեղեկատվությունն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ստանալուց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հրավիրվում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քննարկում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որին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մասնակցել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շահագրգիռ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կողմերը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հրավիրված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քննարկման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վերաբերյալ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կազմվում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արձանագրություն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քննարկման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արդյունքում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Հայաստանի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Հանրապետության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օրենսդրությամբ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արձանագրվելու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պետի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հանձնարարականով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գործընթաց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նախաձեռնում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խորհրդում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F62A14" w:rsidRDefault="00541716" w:rsidP="00541716">
      <w:pPr>
        <w:ind w:firstLine="567"/>
        <w:jc w:val="both"/>
        <w:rPr>
          <w:rFonts w:ascii="GHEA Grapalat" w:hAnsi="GHEA Grapalat" w:cs="Sylfaen"/>
          <w:sz w:val="20"/>
          <w:szCs w:val="24"/>
          <w:lang w:val="af-ZA" w:eastAsia="en-US"/>
        </w:rPr>
      </w:pP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խորհուրդ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ներկայացվում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գրավոր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պետի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որում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ներառվում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պատվիրատուի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անվանումը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գտնվելու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վայրը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բողոքարկվող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ընթացակարգի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ծածկագիրը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առարկան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արձանագրված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խախտման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առարկան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պահանջը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ահազանգող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անձի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պահանջը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պահանջ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առկա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փաստացի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իրավական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հիմքերը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ապացույցները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այլ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անհրաժեշտ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տեղեկություններ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աջակցման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կենտրոնի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կողմից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խորհուրդ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բողոքը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քննվում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Հայաստանի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Հանրապետության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օրենսդրությամբ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գնումների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բողոքարկման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խորհրդի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գործունեության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կարգով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650C5">
        <w:rPr>
          <w:rFonts w:ascii="GHEA Grapalat" w:hAnsi="GHEA Grapalat" w:cs="Sylfaen"/>
          <w:sz w:val="20"/>
          <w:szCs w:val="24"/>
          <w:lang w:val="ru-RU" w:eastAsia="en-US"/>
        </w:rPr>
        <w:t>ընթացակարգով</w:t>
      </w:r>
      <w:r w:rsidRPr="00F62A1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12.2  </w:t>
      </w:r>
      <w:r w:rsidRPr="005C4FA3">
        <w:rPr>
          <w:rFonts w:ascii="GHEA Grapalat" w:hAnsi="GHEA Grapalat"/>
          <w:sz w:val="20"/>
          <w:lang w:val="ru-RU"/>
        </w:rPr>
        <w:t>Գնումների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ru-RU"/>
        </w:rPr>
        <w:t>այդ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թվում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բողոքարկումների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հետ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կապված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հարաբերությունները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վարչական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հարաբերություններ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չեն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կար</w:t>
      </w:r>
      <w:r w:rsidRPr="005C4FA3">
        <w:rPr>
          <w:rFonts w:ascii="GHEA Grapalat" w:hAnsi="GHEA Grapalat"/>
          <w:sz w:val="20"/>
        </w:rPr>
        <w:t>գ</w:t>
      </w:r>
      <w:r w:rsidRPr="005C4FA3">
        <w:rPr>
          <w:rFonts w:ascii="GHEA Grapalat" w:hAnsi="GHEA Grapalat"/>
          <w:sz w:val="20"/>
          <w:lang w:val="ru-RU"/>
        </w:rPr>
        <w:t>ավորվում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Հայաստանի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Հանարապետության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քաղաքացիաիրավական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հարաբերությունները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կար</w:t>
      </w:r>
      <w:r w:rsidRPr="005C4FA3">
        <w:rPr>
          <w:rFonts w:ascii="GHEA Grapalat" w:hAnsi="GHEA Grapalat"/>
          <w:sz w:val="20"/>
        </w:rPr>
        <w:t>գ</w:t>
      </w:r>
      <w:r w:rsidRPr="005C4FA3">
        <w:rPr>
          <w:rFonts w:ascii="GHEA Grapalat" w:hAnsi="GHEA Grapalat"/>
          <w:sz w:val="20"/>
          <w:lang w:val="ru-RU"/>
        </w:rPr>
        <w:t>ավորող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օրենսդրությամբ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"/>
        <w:ind w:right="-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ab/>
        <w:t>12.3  Յուրաքանչյուր անձ իրավունք ունի  Օրենքի համաձայն`</w:t>
      </w:r>
    </w:p>
    <w:p w:rsidR="00541716" w:rsidRPr="005C4FA3" w:rsidRDefault="00541716" w:rsidP="00541716">
      <w:pPr>
        <w:pStyle w:val="BodyText"/>
        <w:ind w:right="-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ab/>
        <w:t xml:space="preserve">1) նախքան պայմանագրի կնքումը բողոքարկելու պատվիրատուի և հանձնաժողովի որոշումները գնումների բողոքարկման խորհրդին` դիմում ներկայացնելով` &lt;&lt;Գնումների աջակցման կենտրոն&gt;&gt; ՊՈԱԿ-ին </w:t>
      </w:r>
      <w:r w:rsidRPr="005C4FA3">
        <w:rPr>
          <w:rFonts w:ascii="GHEA Grapalat" w:hAnsi="GHEA Grapalat"/>
        </w:rPr>
        <w:t>աշխատանքային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</w:rPr>
        <w:t>օրերին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</w:rPr>
        <w:t>ժամերին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</w:rPr>
        <w:t>ք</w:t>
      </w:r>
      <w:r w:rsidRPr="005C4FA3">
        <w:rPr>
          <w:rFonts w:ascii="GHEA Grapalat" w:hAnsi="GHEA Grapalat"/>
          <w:lang w:val="af-ZA"/>
        </w:rPr>
        <w:t xml:space="preserve">. </w:t>
      </w:r>
      <w:r w:rsidRPr="005C4FA3">
        <w:rPr>
          <w:rFonts w:ascii="GHEA Grapalat" w:hAnsi="GHEA Grapalat"/>
        </w:rPr>
        <w:t>Երևան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</w:rPr>
        <w:t>Կոմիտասի</w:t>
      </w:r>
      <w:r w:rsidRPr="005C4FA3">
        <w:rPr>
          <w:rFonts w:ascii="GHEA Grapalat" w:hAnsi="GHEA Grapalat"/>
          <w:lang w:val="af-ZA"/>
        </w:rPr>
        <w:t xml:space="preserve"> 54/</w:t>
      </w:r>
      <w:r w:rsidRPr="005C4FA3">
        <w:rPr>
          <w:rFonts w:ascii="GHEA Grapalat" w:hAnsi="GHEA Grapalat"/>
        </w:rPr>
        <w:t>բ</w:t>
      </w:r>
      <w:r w:rsidRPr="005C4FA3">
        <w:rPr>
          <w:rFonts w:ascii="GHEA Grapalat" w:hAnsi="GHEA Grapalat"/>
          <w:lang w:val="af-ZA"/>
        </w:rPr>
        <w:t xml:space="preserve">, 115 </w:t>
      </w:r>
      <w:r w:rsidRPr="005C4FA3">
        <w:rPr>
          <w:rFonts w:ascii="GHEA Grapalat" w:hAnsi="GHEA Grapalat"/>
        </w:rPr>
        <w:t>սենյակ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</w:rPr>
        <w:t>հասցեով</w:t>
      </w:r>
      <w:r w:rsidRPr="005C4FA3">
        <w:rPr>
          <w:rFonts w:ascii="GHEA Grapalat" w:hAnsi="GHEA Grapalat"/>
          <w:lang w:val="af-ZA"/>
        </w:rPr>
        <w:t>,</w:t>
      </w:r>
    </w:p>
    <w:p w:rsidR="00541716" w:rsidRPr="005C4FA3" w:rsidRDefault="00541716" w:rsidP="00541716">
      <w:pPr>
        <w:pStyle w:val="BodyText"/>
        <w:ind w:right="-7" w:firstLine="720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2) դատական կարգով բողոքարկելու գնումների բողոքարկման խորհրդի, պատվիրատուի և հանձնաժողովի որոշումները։</w:t>
      </w:r>
    </w:p>
    <w:p w:rsidR="00541716" w:rsidRPr="005C4FA3" w:rsidRDefault="00541716" w:rsidP="00541716">
      <w:pPr>
        <w:pStyle w:val="BodyText"/>
        <w:ind w:right="-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ab/>
        <w:t>12.4 Խորհրդին բողոքը ներկայացվում է գրավոր, ստորագրված, դրանում ներառելով`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1) բողոքը ներկայացրած անձի անունը (անվանումը) և հասցեն.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2) պատվիրատուի անվանումը և հասցեն.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3) բողոքարկվող գնման ընթացակարգի ծածկագիրը և առարկան.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4) վեճի առարկան և բողոքը ներկայացրած անձի պահանջը.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5) բողոքի փաստացի և իրավական հիմքերը, ապացույցները.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6) բողոքարկման վճարը կատարած լինելը հիմնավորող փաստաթղթի պատճենը, ընդ որում` բողոքարկման վճարի չափը կազմում է երեսուն հազար դրամ, որը պետք է փոխանցվի &lt;&lt;Հայէկոնոմբանկի Արաբկիրի&gt;&gt; մ/ճ, Հ/Հ 163058100971 &lt;&lt;Գնումների աջակցման կենտրոն&gt;&gt; ՊՈԱԿ-ի հաշվեհամարին</w:t>
      </w:r>
      <w:r>
        <w:rPr>
          <w:rFonts w:ascii="GHEA Grapalat" w:hAnsi="GHEA Grapalat" w:cs="Sylfaen"/>
          <w:lang w:val="af-ZA"/>
        </w:rPr>
        <w:t>:</w:t>
      </w:r>
      <w:r w:rsidRPr="00F62A1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Լիազոր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մարմնի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և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գնումների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աջակցման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կենտրոնի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կողմից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գնումների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բողոքարկման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խորհրդում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բողոքարկման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գործընթաց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նախաձեռնվելու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դեպքում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բողոքարկման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համար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վճար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չի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lang w:val="ru-RU"/>
        </w:rPr>
        <w:t>կատարվում</w:t>
      </w:r>
      <w:r w:rsidRPr="00F62A14">
        <w:rPr>
          <w:rFonts w:ascii="GHEA Grapalat" w:hAnsi="GHEA Grapalat" w:cs="Sylfaen"/>
          <w:lang w:val="af-ZA"/>
        </w:rPr>
        <w:t>.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7) այլ անհրաժեշտ տեղեկություններ։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12.5  Եթե բողոքը ներկայացրած անձը բողոքարկում է պայմանագիր կնքելու որոշումը, ապա բողոքը կարող է ներկայացվել միայն սույն մասի 8.9 կետով նախատեսված անգործության ժամանակահատվածում։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12.6 Եթե բողոքը չի բավարարում Օրենքի 48-րդ հոդվածի պահանջներին, ապա գնումների աջակցման կենտրոնը խորհրդի անունից այդ մասին տեղեկացնում է բողոքը ներկայացրած անձին` նրան տալով արձանագրված թերությունները վերացնելու հնգօրյա ժամկետ։</w:t>
      </w:r>
    </w:p>
    <w:p w:rsidR="00541716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12.7 Բողոքի վերաբերյալ որոշումները կայացվում են այնպիսի ընթացակարգով, որի համաձայն բողոքը ներկայացրած անձը, պատվիրատուն և ներգրավված բոլոր կողմերն իրավունք ունենան ներկա գտնվելու խորհրդի նիստերին և ներկայացնելու իրենց տեսակետները։</w:t>
      </w:r>
    </w:p>
    <w:p w:rsidR="00C13C59" w:rsidRDefault="00C13C59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</w:p>
    <w:p w:rsidR="00C13C59" w:rsidRDefault="00C13C59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</w:p>
    <w:p w:rsidR="00C13C59" w:rsidRDefault="00C13C59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</w:p>
    <w:p w:rsidR="00C13C59" w:rsidRDefault="00C13C59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F62A14">
        <w:rPr>
          <w:rFonts w:ascii="GHEA Grapalat" w:hAnsi="GHEA Grapalat" w:cs="Sylfaen"/>
          <w:lang w:val="af-ZA"/>
        </w:rPr>
        <w:t xml:space="preserve">12.7.1 </w:t>
      </w:r>
      <w:r w:rsidRPr="0093713C">
        <w:rPr>
          <w:rFonts w:ascii="GHEA Grapalat" w:hAnsi="GHEA Grapalat" w:cs="Sylfaen"/>
          <w:lang w:val="ru-RU"/>
        </w:rPr>
        <w:t>Բողոքի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վերաբերյալ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որոշումների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ընդունման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գործընթացներում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գնումների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բողոքարկման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խորհրդի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նիստերին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խորհրդակցական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ձայնի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իրավունքով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կարող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է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մասնակցել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Հայաստանի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Հանրապետության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տնտեսական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մրցակցության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պաշտպանության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պետական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հանձնաժողովի</w:t>
      </w:r>
      <w:r w:rsidRPr="00F62A14">
        <w:rPr>
          <w:rFonts w:ascii="GHEA Grapalat" w:hAnsi="GHEA Grapalat" w:cs="Sylfaen"/>
          <w:lang w:val="af-ZA"/>
        </w:rPr>
        <w:t xml:space="preserve"> </w:t>
      </w:r>
      <w:r w:rsidRPr="0093713C">
        <w:rPr>
          <w:rFonts w:ascii="GHEA Grapalat" w:hAnsi="GHEA Grapalat" w:cs="Sylfaen"/>
          <w:lang w:val="ru-RU"/>
        </w:rPr>
        <w:t>ներկայացուցիչը</w:t>
      </w:r>
      <w:r w:rsidRPr="00F62A14">
        <w:rPr>
          <w:rFonts w:ascii="GHEA Grapalat" w:hAnsi="GHEA Grapalat" w:cs="Sylfaen"/>
          <w:lang w:val="af-ZA"/>
        </w:rPr>
        <w:t>: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12.8 Բողոքի վերաբերյալ գրավոր որոշումը, որը ներառում է նաև որոշման հիմնավորումը, ընդունվում և հրապարակվում է բողոքը ստանալու օրվանից ոչ ուշ, քան քսան օրացուցային օրվա ընթացքում։ Խորհրդի որոշումն իրավապարտադիր է։</w:t>
      </w:r>
    </w:p>
    <w:p w:rsidR="00541716" w:rsidRPr="005C4FA3" w:rsidRDefault="00541716" w:rsidP="00541716">
      <w:pPr>
        <w:pStyle w:val="BodyText"/>
        <w:ind w:right="-7" w:firstLine="567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12.9 Խորհուրդն իրավունք ունի ընդունել հետևյալ որոշումները`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1) որպես միջանկյալ ընթացակարգ` կիրառելու ժամանակավոր միջոցներ, որոնք ուղղված են ներկայացված խախտման վերացմանը կամ առնչվող շահերին հասցվելիք հետագա վնասների կանխմանը, այդ թվում` գնումների ընթացակարգը կամ պատվիրատուի, հանձնաժողովի կայացրած որևէ որոշման իրականացումը կասեցնելուն ուղղված միջոցներ.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2) դադարեցնելու գնումների ընթացակարգի ընթացքում պատվիրատուի կամ հանձնաժողովի կայացրած առանձին որոշումներ, այդ թվում` սույն մասի 8.9 կետով նախատեսված անգործության ժամանակահատվածում պայմանագիր կնքելու մասին որոշումը.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3) չեղյալ հայտարարելու կնքված պայմանագիրը`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ա. եթե պատվիրատուն պայմանագիրը կնքել է առանց Օրենքի պահանջների համաձայն պայմանագրի մասին ծանուցում հրապարակելու,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բ. Օրենքի 9-րդ հոդվածի կամ սույն մասի 12.17 կետի պահանջները խախտելու դեպքում, եթե նման խախտումը զրկել է շահագրգիռ մասնակցին նախքան պայմանագրի կնքումն իրավական պաշտպանության միջոցների դիմելու հնարավորությունից, և եթե նման խախտումը համադրված է պետական գնումների մասին Հայաստանի Հանրապետության օրենսդրության այլ պահանջների խախտման հետ, և եթե վերջին խախտումն ազդել է պայմանագիր կնքելու շահագրգիռ մասնակցի հնարավորությունների վրա.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4) եթե, սույն մասի 12.6 կետի պահանջներին հակառակ, հանձնաժողովը բոլոր համապատասխան փաստերը քննելուց հետո գտնում է, որ ընդհանուր գերակա շահերը պահանջում են ուժի մեջ թողնել պայմանագիրը, ապա կիրառում է այլընտրանքային պատժամիջոցներ`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ա. պայմանագրի կատարման սահմանափակումը` դրա կատարման ժամկետը կրճատելու միջոցով, և (կամ)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բ. պատվիրատուի հանդեպ պայմանագրի գնի առավելագույնը 10 տոկոսի չափով տուժանքի կիրառում.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5) բոլոր այն դեպքերում, երբ սույն մասի  3-րդ ենթակետով նախատեսված չեղյալ հայտարարելու պատժամիջոցը չի կարող ունենալ հետադարձ ուժ (քանի որ անհնար է վերացնել կատարված պայմանագրային պարտավորությունները), հանձնաժողովը, ի հավելումն, կիրառում է սույն մասի  կետի 4-րդ ենթակետի &lt;&lt;ա&gt;&gt; մասով նախատեսված պատժամիջոցը.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6) հայտարարելու պատվիրատուի գնումների ընթացակարգի օրինական կամ ապօրինի լինելու մասին` պայմանագիրը կնքելուց հետո։ Նման որոշումը հիմք է հանդիսանում դատական կարգով ներկայացվելիք վնասի փոխհատուցման հայցի համար.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7) որոշում կայացնելու մասնակցին գնումների գործընթացին մասնակցության իրավունք չունեցող մասնակիցների ցուցակում ներառելու մասին։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12.11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տեղեկագրում։ 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12.12 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բողոք։ Օրենքի 48-րդ հոդվածի համաձայն բողոքարկման ընթացակարգին չմասնակցած անձը զրկվում է գնումների բողոքարկման խորհուրդ համանման բողոք ներկայացնելու իրավունքից։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12.13 Գնումների բողոքարկման խորհրդի որոշումն այն կայացնելու օրվանից` 5 օրացուցային օրվա ընթացքում, հրապարակվում է տեղեկագրում և ուղարկվում է պատվիրատուին, լիազորված մարմին ու բողոքարկման ընթացակարգում ներգրավված կողմերին։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12.14 Յուրաքանչյուր անձ, որը շահագրգռված է կոնկրետ գործարքի կնքման հարցում, և որը վնասներ է կրել պատվիրատուի, հանձնաժողովի կամ գնումների բողոքարկման խորհրդի կողմից կատարած խախտման հետևանքով, իրավունք ունի դատական կարգով պահանջելու վնասների փոխհատուցում։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12.15 Խորհուրդը կայացնում է բողոքը ներկայացրած անձի պահանջած ժամանակավոր միջոցը կիրառելու մասին որոշում, եթե նման միջոցը պատշաճ և անհրաժեշտ է ակնկալվող վնասը մինչև բողոքի վերաբերյալ վերջնական որոշման կայացումը կանխելու համար։</w:t>
      </w: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C13C59" w:rsidRDefault="00C13C59" w:rsidP="00541716">
      <w:pPr>
        <w:pStyle w:val="BodyTextIndent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12.16 Խորհուրդը հաշվի է առնում ժամանակավոր միջոցի հնարավոր հետևանքները բոլոր այն շահերի, այդ թվում` հանրային շահի համար, որոնք կրելու են վնասներ, և կարող է կայացնել նման միջոց չկիրառելու մասին որոշում, եթե դրա բացասական հետևանքները կարող են գերազանցել օգուտը։ Ժամանակավոր միջոց չկիրառելու մասին որոշումը չի կարող ազդել նման միջոցի դիմած անձի որևէ այլ հայցի վրա։</w:t>
      </w:r>
    </w:p>
    <w:p w:rsidR="00541716" w:rsidRDefault="00541716" w:rsidP="00541716">
      <w:pPr>
        <w:pStyle w:val="BodyText"/>
        <w:ind w:right="-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>12.17 Բողոքը ինքնաբերաբար չի կասեցնում պայմանագրի կնքման ընթացակարգը, սակայն մինչև խորհրդի կողմից սույն հրավերի 12.15-րդ կամ 12.16-րդ կետերով նախատեսված որոշման ընդունումը պատվիրատուն իրավու</w:t>
      </w:r>
      <w:r>
        <w:rPr>
          <w:rFonts w:ascii="GHEA Grapalat" w:hAnsi="GHEA Grapalat"/>
          <w:lang w:val="af-ZA"/>
        </w:rPr>
        <w:t>նք չունի պայմանագիր կնքելու:</w:t>
      </w:r>
      <w:r w:rsidRPr="005C4FA3">
        <w:rPr>
          <w:rFonts w:ascii="GHEA Grapalat" w:hAnsi="GHEA Grapalat"/>
          <w:lang w:val="af-ZA"/>
        </w:rPr>
        <w:t xml:space="preserve"> </w:t>
      </w:r>
    </w:p>
    <w:p w:rsidR="00541716" w:rsidRDefault="00541716" w:rsidP="00541716">
      <w:pPr>
        <w:pStyle w:val="BodyText"/>
        <w:ind w:right="-7"/>
        <w:jc w:val="center"/>
        <w:rPr>
          <w:rFonts w:ascii="GHEA Grapalat" w:hAnsi="GHEA Grapalat"/>
          <w:lang w:val="af-ZA"/>
        </w:rPr>
      </w:pPr>
    </w:p>
    <w:p w:rsidR="00541716" w:rsidRDefault="00541716" w:rsidP="00541716">
      <w:pPr>
        <w:pStyle w:val="BodyText"/>
        <w:ind w:right="-7"/>
        <w:jc w:val="center"/>
        <w:rPr>
          <w:rFonts w:ascii="GHEA Grapalat" w:hAnsi="GHEA Grapalat"/>
          <w:b/>
          <w:sz w:val="24"/>
          <w:szCs w:val="22"/>
          <w:lang w:val="hy-AM"/>
        </w:rPr>
      </w:pPr>
    </w:p>
    <w:p w:rsidR="00541716" w:rsidRPr="005C4FA3" w:rsidRDefault="00541716" w:rsidP="00541716">
      <w:pPr>
        <w:pStyle w:val="BodyText"/>
        <w:ind w:right="-7"/>
        <w:jc w:val="center"/>
        <w:rPr>
          <w:rFonts w:ascii="GHEA Grapalat" w:hAnsi="GHEA Grapalat"/>
          <w:b/>
          <w:sz w:val="24"/>
          <w:szCs w:val="22"/>
          <w:lang w:val="af-ZA"/>
        </w:rPr>
      </w:pPr>
      <w:r w:rsidRPr="005C4FA3">
        <w:rPr>
          <w:rFonts w:ascii="GHEA Grapalat" w:hAnsi="GHEA Grapalat"/>
          <w:b/>
          <w:sz w:val="24"/>
          <w:szCs w:val="22"/>
          <w:lang w:val="es-ES"/>
        </w:rPr>
        <w:t>ՄԱՍ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 II</w:t>
      </w:r>
    </w:p>
    <w:p w:rsidR="00541716" w:rsidRPr="005C4FA3" w:rsidRDefault="00541716" w:rsidP="00541716">
      <w:pPr>
        <w:pStyle w:val="BodyText"/>
        <w:ind w:right="-7"/>
        <w:jc w:val="center"/>
        <w:rPr>
          <w:rFonts w:ascii="GHEA Grapalat" w:hAnsi="GHEA Grapalat"/>
          <w:b/>
          <w:sz w:val="24"/>
          <w:szCs w:val="22"/>
          <w:lang w:val="af-ZA"/>
        </w:rPr>
      </w:pPr>
      <w:r w:rsidRPr="005C4FA3">
        <w:rPr>
          <w:rFonts w:ascii="GHEA Grapalat" w:hAnsi="GHEA Grapalat"/>
          <w:b/>
          <w:sz w:val="24"/>
          <w:szCs w:val="22"/>
          <w:lang w:val="es-ES"/>
        </w:rPr>
        <w:t>Հ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Ր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Հ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Ն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Գ</w:t>
      </w:r>
    </w:p>
    <w:p w:rsidR="00C13C59" w:rsidRDefault="00C13C59" w:rsidP="00541716">
      <w:pPr>
        <w:pStyle w:val="BodyText"/>
        <w:ind w:right="-7"/>
        <w:jc w:val="center"/>
        <w:rPr>
          <w:rFonts w:ascii="GHEA Grapalat" w:hAnsi="GHEA Grapalat"/>
          <w:b/>
          <w:sz w:val="24"/>
          <w:szCs w:val="22"/>
          <w:lang w:val="af-ZA"/>
        </w:rPr>
      </w:pPr>
      <w:r>
        <w:rPr>
          <w:rFonts w:ascii="GHEA Grapalat" w:hAnsi="GHEA Grapalat"/>
          <w:b/>
          <w:sz w:val="24"/>
          <w:szCs w:val="22"/>
          <w:lang w:val="es-ES"/>
        </w:rPr>
        <w:t>Մ Ր Ց Ա Կ Ց Ա Յ Ի Ն   Ե Ր Կ Խ Ո Ս ՈՒ Թ Յ Ա Ն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 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Ը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Ն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Թ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Ց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Կ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Ր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Գ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="00541716" w:rsidRPr="005C4FA3">
        <w:rPr>
          <w:rFonts w:ascii="GHEA Grapalat" w:hAnsi="GHEA Grapalat"/>
          <w:b/>
          <w:sz w:val="24"/>
          <w:szCs w:val="22"/>
          <w:lang w:val="es-ES"/>
        </w:rPr>
        <w:t>Ի</w:t>
      </w:r>
      <w:r w:rsidR="00541716" w:rsidRPr="005C4FA3">
        <w:rPr>
          <w:rFonts w:ascii="GHEA Grapalat" w:hAnsi="GHEA Grapalat"/>
          <w:b/>
          <w:sz w:val="24"/>
          <w:szCs w:val="22"/>
          <w:lang w:val="af-ZA"/>
        </w:rPr>
        <w:t xml:space="preserve">   </w:t>
      </w:r>
    </w:p>
    <w:p w:rsidR="00541716" w:rsidRPr="00C13C59" w:rsidRDefault="00541716" w:rsidP="00C13C59">
      <w:pPr>
        <w:pStyle w:val="BodyText"/>
        <w:ind w:right="-7"/>
        <w:jc w:val="center"/>
        <w:rPr>
          <w:rFonts w:ascii="GHEA Grapalat" w:hAnsi="GHEA Grapalat"/>
          <w:b/>
          <w:sz w:val="24"/>
          <w:szCs w:val="22"/>
          <w:lang w:val="af-ZA"/>
        </w:rPr>
      </w:pPr>
      <w:r w:rsidRPr="005C4FA3">
        <w:rPr>
          <w:rFonts w:ascii="GHEA Grapalat" w:hAnsi="GHEA Grapalat"/>
          <w:b/>
          <w:sz w:val="24"/>
          <w:szCs w:val="22"/>
          <w:lang w:val="es-ES"/>
        </w:rPr>
        <w:t>Հ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Յ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Տ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Ը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  </w:t>
      </w:r>
      <w:r w:rsidR="00C13C59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Պ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Տ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Ր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Ա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Ս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Տ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Ե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Լ</w:t>
      </w:r>
      <w:r w:rsidRPr="005C4FA3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5C4FA3">
        <w:rPr>
          <w:rFonts w:ascii="GHEA Grapalat" w:hAnsi="GHEA Grapalat"/>
          <w:b/>
          <w:sz w:val="24"/>
          <w:szCs w:val="22"/>
          <w:lang w:val="es-ES"/>
        </w:rPr>
        <w:t>ՈՒ</w:t>
      </w:r>
    </w:p>
    <w:p w:rsidR="00541716" w:rsidRPr="005C4FA3" w:rsidRDefault="00541716" w:rsidP="0054171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af-ZA"/>
        </w:rPr>
      </w:pPr>
      <w:r w:rsidRPr="005C4FA3">
        <w:rPr>
          <w:rFonts w:ascii="GHEA Grapalat" w:hAnsi="GHEA Grapalat"/>
          <w:b/>
          <w:sz w:val="20"/>
          <w:lang w:val="af-ZA"/>
        </w:rPr>
        <w:t xml:space="preserve">1. </w:t>
      </w:r>
      <w:r w:rsidRPr="005C4FA3">
        <w:rPr>
          <w:rFonts w:ascii="GHEA Grapalat" w:hAnsi="GHEA Grapalat"/>
          <w:b/>
          <w:sz w:val="20"/>
          <w:lang w:val="es-ES"/>
        </w:rPr>
        <w:t>Ընդհանուր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դրույթներ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af-ZA"/>
        </w:rPr>
        <w:t xml:space="preserve"> 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1.1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նպատակ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ունի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օժանդակել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Մասնակիցներին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պատրաստելիս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1.2 </w:t>
      </w:r>
      <w:r w:rsidRPr="005C4FA3">
        <w:rPr>
          <w:rFonts w:ascii="GHEA Grapalat" w:hAnsi="GHEA Grapalat"/>
          <w:sz w:val="20"/>
          <w:lang w:val="es-ES"/>
        </w:rPr>
        <w:t>Նպատակահարմարության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Մասնակիցը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տեղեկությունները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առաջարկվող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ձևերից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տարբերվող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այլ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ձևերով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պահպանելով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վավերապայմանները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1.3 </w:t>
      </w:r>
      <w:r w:rsidRPr="005C4FA3">
        <w:rPr>
          <w:rFonts w:ascii="GHEA Grapalat" w:hAnsi="GHEA Grapalat"/>
          <w:sz w:val="20"/>
          <w:lang w:val="es-ES"/>
        </w:rPr>
        <w:t>Հայտերը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ներառվող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բոլոր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բացառությամբ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հրահանգի</w:t>
      </w:r>
      <w:r w:rsidRPr="005C4FA3">
        <w:rPr>
          <w:rFonts w:ascii="GHEA Grapalat" w:hAnsi="GHEA Grapalat"/>
          <w:sz w:val="20"/>
          <w:lang w:val="af-ZA"/>
        </w:rPr>
        <w:t xml:space="preserve"> 3.2 </w:t>
      </w:r>
      <w:r w:rsidRPr="005C4FA3">
        <w:rPr>
          <w:rFonts w:ascii="GHEA Grapalat" w:hAnsi="GHEA Grapalat"/>
          <w:sz w:val="20"/>
          <w:lang w:val="es-ES"/>
        </w:rPr>
        <w:t>կետում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նշված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դեպքերի</w:t>
      </w:r>
      <w:r w:rsidRPr="005C4FA3">
        <w:rPr>
          <w:rFonts w:ascii="GHEA Grapalat" w:hAnsi="GHEA Grapalat"/>
          <w:sz w:val="20"/>
          <w:lang w:val="af-ZA"/>
        </w:rPr>
        <w:t xml:space="preserve">)  </w:t>
      </w:r>
      <w:r w:rsidRPr="005C4FA3">
        <w:rPr>
          <w:rFonts w:ascii="GHEA Grapalat" w:hAnsi="GHEA Grapalat"/>
          <w:sz w:val="20"/>
          <w:lang w:val="es-ES"/>
        </w:rPr>
        <w:t>պետք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կազմված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հայերեն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szCs w:val="22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Գնումների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բազային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միավորի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հիսնապատիկը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գերազանցող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գնումների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/ </w:t>
      </w:r>
      <w:r w:rsidRPr="005C4FA3">
        <w:rPr>
          <w:rFonts w:ascii="GHEA Grapalat" w:hAnsi="GHEA Grapalat"/>
          <w:sz w:val="20"/>
          <w:lang w:val="es-ES"/>
        </w:rPr>
        <w:t>եթե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/ </w:t>
      </w:r>
      <w:r w:rsidRPr="005C4FA3">
        <w:rPr>
          <w:rFonts w:ascii="GHEA Grapalat" w:hAnsi="GHEA Grapalat"/>
          <w:sz w:val="20"/>
          <w:lang w:val="es-ES"/>
        </w:rPr>
        <w:t>հայտերը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հայերենից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անգլերեն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ռուսերեն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</w:p>
    <w:p w:rsidR="00541716" w:rsidRPr="005C4FA3" w:rsidRDefault="00541716" w:rsidP="0054171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af-ZA"/>
        </w:rPr>
      </w:pPr>
      <w:r w:rsidRPr="005C4FA3">
        <w:rPr>
          <w:rFonts w:ascii="GHEA Grapalat" w:hAnsi="GHEA Grapalat"/>
          <w:b/>
          <w:sz w:val="20"/>
          <w:lang w:val="af-ZA"/>
        </w:rPr>
        <w:t xml:space="preserve">2. </w:t>
      </w:r>
      <w:r w:rsidRPr="005C4FA3">
        <w:rPr>
          <w:rFonts w:ascii="GHEA Grapalat" w:hAnsi="GHEA Grapalat"/>
          <w:b/>
          <w:sz w:val="20"/>
          <w:lang w:val="es-ES"/>
        </w:rPr>
        <w:t>Ընթացակարգի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հայտը</w:t>
      </w:r>
    </w:p>
    <w:p w:rsidR="00541716" w:rsidRPr="005C4FA3" w:rsidRDefault="00541716" w:rsidP="0054171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2.1 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ընթացակարգին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անհրաժեշտ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Պատվիրատուին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կարգով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ընթացակարգին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ցանկություն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ունեցող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անձի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նախապատրաստված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Պատվիրատուին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գնման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առարկայի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վերաբերյալ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առաջարկն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ընթացակարգին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դիմումով</w:t>
      </w:r>
      <w:r w:rsidRPr="005C4FA3">
        <w:rPr>
          <w:rFonts w:ascii="GHEA Grapalat" w:hAnsi="GHEA Grapalat"/>
          <w:sz w:val="20"/>
          <w:lang w:val="af-ZA"/>
        </w:rPr>
        <w:t>` 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1), </w:t>
      </w:r>
      <w:r w:rsidRPr="005C4FA3">
        <w:rPr>
          <w:rFonts w:ascii="GHEA Grapalat" w:hAnsi="GHEA Grapalat"/>
          <w:sz w:val="20"/>
          <w:lang w:val="es-ES"/>
        </w:rPr>
        <w:t>ընդ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որում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պարտադիր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նշել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էլեկտրոնային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փոստի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հասցեն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2.2 </w:t>
      </w:r>
      <w:r w:rsidRPr="005C4FA3">
        <w:rPr>
          <w:rFonts w:ascii="GHEA Grapalat" w:hAnsi="GHEA Grapalat"/>
          <w:sz w:val="20"/>
          <w:lang w:val="es-ES"/>
        </w:rPr>
        <w:t>Մասնակիցները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>`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2.2.1 </w:t>
      </w:r>
      <w:r w:rsidRPr="003855E8">
        <w:rPr>
          <w:rFonts w:ascii="GHEA Grapalat" w:hAnsi="GHEA Grapalat"/>
          <w:sz w:val="20"/>
          <w:lang w:val="hy-AM"/>
        </w:rPr>
        <w:t>&lt;&lt;Մասնակցության իրավունքը&gt;&gt;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չափանիշ</w:t>
      </w:r>
      <w:r w:rsidRPr="003855E8">
        <w:rPr>
          <w:rFonts w:ascii="GHEA Grapalat" w:hAnsi="GHEA Grapalat" w:cs="Sylfaen"/>
          <w:sz w:val="20"/>
        </w:rPr>
        <w:t>ի</w:t>
      </w:r>
      <w:r w:rsidRPr="003855E8">
        <w:rPr>
          <w:rFonts w:ascii="GHEA Grapalat" w:hAnsi="GHEA Grapalat" w:cs="Sylfaen"/>
          <w:sz w:val="20"/>
          <w:lang w:val="af-ZA"/>
        </w:rPr>
        <w:t xml:space="preserve">` </w:t>
      </w:r>
      <w:r w:rsidRPr="003855E8">
        <w:rPr>
          <w:rFonts w:ascii="GHEA Grapalat" w:hAnsi="GHEA Grapalat"/>
          <w:sz w:val="20"/>
          <w:lang w:val="es-ES"/>
        </w:rPr>
        <w:t>սույն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հրավերով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սահմանված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մասնակցության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իրավունքի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պահանջներին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տվյալների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համապատասխանության</w:t>
      </w:r>
      <w:r w:rsidRPr="003855E8">
        <w:rPr>
          <w:rFonts w:ascii="GHEA Grapalat" w:hAnsi="GHEA Grapalat"/>
          <w:sz w:val="20"/>
          <w:lang w:val="af-ZA"/>
        </w:rPr>
        <w:t xml:space="preserve">, </w:t>
      </w:r>
      <w:r w:rsidRPr="003855E8">
        <w:rPr>
          <w:rFonts w:ascii="GHEA Grapalat" w:hAnsi="GHEA Grapalat"/>
          <w:sz w:val="20"/>
          <w:lang w:val="es-ES"/>
        </w:rPr>
        <w:t>մասին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հայտարարություն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իսկ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կողմից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հաստատված</w:t>
      </w:r>
      <w:r w:rsidRPr="003855E8">
        <w:rPr>
          <w:rFonts w:ascii="GHEA Grapalat" w:hAnsi="GHEA Grapalat"/>
          <w:sz w:val="20"/>
          <w:lang w:val="af-ZA"/>
        </w:rPr>
        <w:t xml:space="preserve">` </w:t>
      </w:r>
      <w:r w:rsidRPr="003855E8">
        <w:rPr>
          <w:rFonts w:ascii="GHEA Grapalat" w:hAnsi="GHEA Grapalat"/>
          <w:sz w:val="20"/>
          <w:lang w:val="es-ES"/>
        </w:rPr>
        <w:t>ստորագրված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և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կնքված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այն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մասին</w:t>
      </w:r>
      <w:r w:rsidRPr="003855E8">
        <w:rPr>
          <w:rFonts w:ascii="GHEA Grapalat" w:hAnsi="GHEA Grapalat"/>
          <w:sz w:val="20"/>
          <w:lang w:val="af-ZA"/>
        </w:rPr>
        <w:t xml:space="preserve">, </w:t>
      </w:r>
      <w:r w:rsidRPr="003855E8">
        <w:rPr>
          <w:rFonts w:ascii="GHEA Grapalat" w:hAnsi="GHEA Grapalat"/>
          <w:sz w:val="20"/>
          <w:lang w:val="es-ES"/>
        </w:rPr>
        <w:t>որ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Մասնակիցը</w:t>
      </w:r>
      <w:r w:rsidRPr="003855E8">
        <w:rPr>
          <w:rFonts w:ascii="GHEA Grapalat" w:hAnsi="GHEA Grapalat"/>
          <w:sz w:val="20"/>
          <w:lang w:val="af-ZA"/>
        </w:rPr>
        <w:t>`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1) </w:t>
      </w:r>
      <w:r w:rsidRPr="003855E8">
        <w:rPr>
          <w:rFonts w:ascii="GHEA Grapalat" w:hAnsi="GHEA Grapalat"/>
          <w:sz w:val="20"/>
          <w:lang w:val="es-ES"/>
        </w:rPr>
        <w:t>դատական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կարգով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սնանկ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ճանաչված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չէ</w:t>
      </w:r>
      <w:r w:rsidRPr="003855E8">
        <w:rPr>
          <w:rFonts w:ascii="GHEA Grapalat" w:hAnsi="GHEA Grapalat"/>
          <w:sz w:val="20"/>
          <w:lang w:val="af-ZA"/>
        </w:rPr>
        <w:t xml:space="preserve">, 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2) </w:t>
      </w:r>
      <w:r w:rsidRPr="003855E8">
        <w:rPr>
          <w:rFonts w:ascii="GHEA Grapalat" w:hAnsi="GHEA Grapalat"/>
          <w:sz w:val="20"/>
          <w:lang w:val="es-ES"/>
        </w:rPr>
        <w:t>չունի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ժամկետանց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պարտքեր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Հայաստանի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Հանրապետության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հարկային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և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պարտադիր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սոցիալական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ապահովության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վճարների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գծով</w:t>
      </w:r>
      <w:r w:rsidRPr="003855E8">
        <w:rPr>
          <w:rFonts w:ascii="GHEA Grapalat" w:hAnsi="GHEA Grapalat"/>
          <w:sz w:val="20"/>
          <w:lang w:val="af-ZA"/>
        </w:rPr>
        <w:t xml:space="preserve">, 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3) </w:t>
      </w:r>
      <w:r w:rsidRPr="003855E8">
        <w:rPr>
          <w:rFonts w:ascii="GHEA Grapalat" w:hAnsi="GHEA Grapalat"/>
          <w:sz w:val="20"/>
          <w:lang w:val="es-ES"/>
        </w:rPr>
        <w:t>որի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գործադիր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մարմնի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ներկայացուցիչը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հայտը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ներկայացնելու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պահին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նախորդող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երեք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տարիների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ընթացքում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դատապարտված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եղել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տնտեսական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գործունեության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պետական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ծառայության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դեմ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ուղղված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հանցագործության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համար</w:t>
      </w:r>
      <w:r w:rsidRPr="003855E8">
        <w:rPr>
          <w:rFonts w:ascii="GHEA Grapalat" w:hAnsi="GHEA Grapalat"/>
          <w:sz w:val="20"/>
          <w:lang w:val="af-ZA"/>
        </w:rPr>
        <w:t xml:space="preserve">, </w:t>
      </w:r>
      <w:r w:rsidRPr="003855E8">
        <w:rPr>
          <w:rFonts w:ascii="GHEA Grapalat" w:hAnsi="GHEA Grapalat"/>
          <w:sz w:val="20"/>
          <w:lang w:val="es-ES"/>
        </w:rPr>
        <w:t>բացառությամբ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այն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դեպքերի</w:t>
      </w:r>
      <w:r w:rsidRPr="003855E8">
        <w:rPr>
          <w:rFonts w:ascii="GHEA Grapalat" w:hAnsi="GHEA Grapalat"/>
          <w:sz w:val="20"/>
          <w:lang w:val="af-ZA"/>
        </w:rPr>
        <w:t xml:space="preserve">, </w:t>
      </w:r>
      <w:r w:rsidRPr="003855E8">
        <w:rPr>
          <w:rFonts w:ascii="GHEA Grapalat" w:hAnsi="GHEA Grapalat"/>
          <w:sz w:val="20"/>
          <w:lang w:val="es-ES"/>
        </w:rPr>
        <w:t>երբ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դատվածությունը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օրենքով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սահմանված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կարգով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հանված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մարված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է</w:t>
      </w:r>
      <w:r w:rsidRPr="003855E8">
        <w:rPr>
          <w:rFonts w:ascii="GHEA Grapalat" w:hAnsi="GHEA Grapalat"/>
          <w:sz w:val="20"/>
          <w:lang w:val="af-ZA"/>
        </w:rPr>
        <w:t xml:space="preserve">, </w:t>
      </w:r>
    </w:p>
    <w:p w:rsidR="003855E8" w:rsidRPr="00266FEF" w:rsidRDefault="003855E8" w:rsidP="003855E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66FEF">
        <w:rPr>
          <w:rFonts w:ascii="GHEA Grapalat" w:hAnsi="GHEA Grapalat" w:cs="Arial Armenian"/>
          <w:sz w:val="20"/>
          <w:lang w:val="hy-AM"/>
        </w:rPr>
        <w:t>- &lt;&lt;Մասնագիտական փորձառություն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266FEF">
        <w:rPr>
          <w:rFonts w:ascii="GHEA Grapalat" w:hAnsi="GHEA Grapalat" w:cs="Arial Armenian"/>
          <w:sz w:val="20"/>
          <w:lang w:val="hy-AM"/>
        </w:rPr>
        <w:t>չափանիշը գնահատվում է հետևյալ կարգով`</w:t>
      </w:r>
    </w:p>
    <w:p w:rsidR="003855E8" w:rsidRPr="003855E8" w:rsidRDefault="003855E8" w:rsidP="003855E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855E8">
        <w:rPr>
          <w:rFonts w:ascii="GHEA Grapalat" w:hAnsi="GHEA Grapalat" w:cs="Arial Armenian"/>
          <w:sz w:val="20"/>
          <w:lang w:val="hy-AM"/>
        </w:rPr>
        <w:t>1)</w:t>
      </w:r>
      <w:r w:rsidRPr="003855E8">
        <w:rPr>
          <w:rFonts w:ascii="GHEA Grapalat" w:hAnsi="GHEA Grapalat" w:cs="Sylfaen"/>
          <w:sz w:val="20"/>
          <w:lang w:val="hy-AM"/>
        </w:rPr>
        <w:t xml:space="preserve"> մասնակիցը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հայտով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ներկայացնում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է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հայտարարություն (հավելված 3.2)</w:t>
      </w:r>
      <w:r w:rsidRPr="003855E8">
        <w:rPr>
          <w:rFonts w:ascii="GHEA Grapalat" w:hAnsi="GHEA Grapalat"/>
          <w:sz w:val="20"/>
          <w:lang w:val="hy-AM"/>
        </w:rPr>
        <w:t xml:space="preserve">, </w:t>
      </w:r>
      <w:r w:rsidRPr="003855E8">
        <w:rPr>
          <w:rFonts w:ascii="GHEA Grapalat" w:hAnsi="GHEA Grapalat" w:cs="Sylfaen"/>
          <w:sz w:val="20"/>
          <w:lang w:val="hy-AM"/>
        </w:rPr>
        <w:t>որ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հայտը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ներկայացնելու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տարվա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և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դրան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նախորդող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երեք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տարվա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ընթացքում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պատշաճ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ձևով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իրականացրել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է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համանման</w:t>
      </w:r>
      <w:r w:rsidRPr="003855E8">
        <w:rPr>
          <w:rFonts w:ascii="GHEA Grapalat" w:hAnsi="GHEA Grapalat"/>
          <w:sz w:val="20"/>
          <w:lang w:val="hy-AM"/>
        </w:rPr>
        <w:t xml:space="preserve"> (</w:t>
      </w:r>
      <w:r w:rsidRPr="003855E8">
        <w:rPr>
          <w:rFonts w:ascii="GHEA Grapalat" w:hAnsi="GHEA Grapalat" w:cs="Sylfaen"/>
          <w:sz w:val="20"/>
          <w:lang w:val="hy-AM"/>
        </w:rPr>
        <w:t>նմանատիպ</w:t>
      </w:r>
      <w:r w:rsidRPr="003855E8">
        <w:rPr>
          <w:rFonts w:ascii="GHEA Grapalat" w:hAnsi="GHEA Grapalat"/>
          <w:sz w:val="20"/>
          <w:lang w:val="hy-AM"/>
        </w:rPr>
        <w:t xml:space="preserve">) </w:t>
      </w:r>
      <w:r w:rsidRPr="003855E8">
        <w:rPr>
          <w:rFonts w:ascii="GHEA Grapalat" w:hAnsi="GHEA Grapalat" w:cs="Sylfaen"/>
          <w:sz w:val="20"/>
          <w:lang w:val="hy-AM"/>
        </w:rPr>
        <w:t>առնվազն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մեկ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պայմանագիր</w:t>
      </w:r>
      <w:r w:rsidRPr="003855E8">
        <w:rPr>
          <w:rFonts w:ascii="GHEA Grapalat" w:hAnsi="GHEA Grapalat"/>
          <w:sz w:val="20"/>
          <w:lang w:val="hy-AM"/>
        </w:rPr>
        <w:t xml:space="preserve">: </w:t>
      </w:r>
      <w:r w:rsidRPr="003855E8">
        <w:rPr>
          <w:rFonts w:ascii="GHEA Grapalat" w:hAnsi="GHEA Grapalat" w:cs="Sylfaen"/>
          <w:sz w:val="20"/>
          <w:lang w:val="hy-AM"/>
        </w:rPr>
        <w:t>Նախկինում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կատարված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պայմանագիրը</w:t>
      </w:r>
      <w:r w:rsidRPr="003855E8">
        <w:rPr>
          <w:rFonts w:ascii="GHEA Grapalat" w:hAnsi="GHEA Grapalat"/>
          <w:sz w:val="20"/>
          <w:lang w:val="hy-AM"/>
        </w:rPr>
        <w:t xml:space="preserve"> (</w:t>
      </w:r>
      <w:r w:rsidRPr="003855E8">
        <w:rPr>
          <w:rFonts w:ascii="GHEA Grapalat" w:hAnsi="GHEA Grapalat" w:cs="Sylfaen"/>
          <w:sz w:val="20"/>
          <w:lang w:val="hy-AM"/>
        </w:rPr>
        <w:t>կամ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պայմանագրերը</w:t>
      </w:r>
      <w:r w:rsidRPr="003855E8">
        <w:rPr>
          <w:rFonts w:ascii="GHEA Grapalat" w:hAnsi="GHEA Grapalat"/>
          <w:sz w:val="20"/>
          <w:lang w:val="hy-AM"/>
        </w:rPr>
        <w:t xml:space="preserve">) </w:t>
      </w:r>
      <w:r w:rsidRPr="003855E8">
        <w:rPr>
          <w:rFonts w:ascii="GHEA Grapalat" w:hAnsi="GHEA Grapalat" w:cs="Sylfaen"/>
          <w:sz w:val="20"/>
          <w:lang w:val="hy-AM"/>
        </w:rPr>
        <w:t>գնահատվում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է</w:t>
      </w:r>
      <w:r w:rsidRPr="003855E8">
        <w:rPr>
          <w:rFonts w:ascii="GHEA Grapalat" w:hAnsi="GHEA Grapalat"/>
          <w:sz w:val="20"/>
          <w:lang w:val="hy-AM"/>
        </w:rPr>
        <w:t xml:space="preserve"> (</w:t>
      </w:r>
      <w:r w:rsidRPr="003855E8">
        <w:rPr>
          <w:rFonts w:ascii="GHEA Grapalat" w:hAnsi="GHEA Grapalat" w:cs="Sylfaen"/>
          <w:sz w:val="20"/>
          <w:lang w:val="hy-AM"/>
        </w:rPr>
        <w:t>կամ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գնահատվում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են</w:t>
      </w:r>
      <w:r w:rsidRPr="003855E8">
        <w:rPr>
          <w:rFonts w:ascii="GHEA Grapalat" w:hAnsi="GHEA Grapalat"/>
          <w:sz w:val="20"/>
          <w:lang w:val="hy-AM"/>
        </w:rPr>
        <w:t xml:space="preserve">) </w:t>
      </w:r>
      <w:r w:rsidRPr="003855E8">
        <w:rPr>
          <w:rFonts w:ascii="GHEA Grapalat" w:hAnsi="GHEA Grapalat" w:cs="Sylfaen"/>
          <w:sz w:val="20"/>
          <w:lang w:val="hy-AM"/>
        </w:rPr>
        <w:t>նմանատիպ</w:t>
      </w:r>
      <w:r w:rsidRPr="003855E8">
        <w:rPr>
          <w:rFonts w:ascii="GHEA Grapalat" w:hAnsi="GHEA Grapalat"/>
          <w:sz w:val="20"/>
          <w:lang w:val="hy-AM"/>
        </w:rPr>
        <w:t xml:space="preserve">, </w:t>
      </w:r>
      <w:r w:rsidRPr="003855E8">
        <w:rPr>
          <w:rFonts w:ascii="GHEA Grapalat" w:hAnsi="GHEA Grapalat" w:cs="Sylfaen"/>
          <w:sz w:val="20"/>
          <w:lang w:val="hy-AM"/>
        </w:rPr>
        <w:t>եթե դրա</w:t>
      </w:r>
      <w:r w:rsidRPr="003855E8">
        <w:rPr>
          <w:rFonts w:ascii="GHEA Grapalat" w:hAnsi="GHEA Grapalat"/>
          <w:sz w:val="20"/>
          <w:lang w:val="hy-AM"/>
        </w:rPr>
        <w:t xml:space="preserve"> (</w:t>
      </w:r>
      <w:r w:rsidRPr="003855E8">
        <w:rPr>
          <w:rFonts w:ascii="GHEA Grapalat" w:hAnsi="GHEA Grapalat" w:cs="Sylfaen"/>
          <w:sz w:val="20"/>
          <w:lang w:val="hy-AM"/>
        </w:rPr>
        <w:t>դրանց</w:t>
      </w:r>
      <w:r w:rsidRPr="003855E8">
        <w:rPr>
          <w:rFonts w:ascii="GHEA Grapalat" w:hAnsi="GHEA Grapalat"/>
          <w:sz w:val="20"/>
          <w:lang w:val="hy-AM"/>
        </w:rPr>
        <w:t xml:space="preserve">) </w:t>
      </w:r>
      <w:r w:rsidRPr="003855E8">
        <w:rPr>
          <w:rFonts w:ascii="GHEA Grapalat" w:hAnsi="GHEA Grapalat" w:cs="Sylfaen"/>
          <w:sz w:val="20"/>
          <w:lang w:val="hy-AM"/>
        </w:rPr>
        <w:t>շրջանակներում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Arial Armenian"/>
          <w:sz w:val="20"/>
          <w:lang w:val="hy-AM"/>
        </w:rPr>
        <w:t>մատուցված ծառայությունների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ծավալը</w:t>
      </w:r>
      <w:r w:rsidRPr="003855E8">
        <w:rPr>
          <w:rFonts w:ascii="GHEA Grapalat" w:hAnsi="GHEA Grapalat"/>
          <w:sz w:val="20"/>
          <w:lang w:val="hy-AM"/>
        </w:rPr>
        <w:t xml:space="preserve"> (</w:t>
      </w:r>
      <w:r w:rsidRPr="003855E8">
        <w:rPr>
          <w:rFonts w:ascii="GHEA Grapalat" w:hAnsi="GHEA Grapalat" w:cs="Sylfaen"/>
          <w:sz w:val="20"/>
          <w:lang w:val="hy-AM"/>
        </w:rPr>
        <w:t>կամ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հանրագումարային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ծավալը</w:t>
      </w:r>
      <w:r w:rsidRPr="003855E8">
        <w:rPr>
          <w:rFonts w:ascii="GHEA Grapalat" w:hAnsi="GHEA Grapalat"/>
          <w:sz w:val="20"/>
          <w:lang w:val="hy-AM"/>
        </w:rPr>
        <w:t xml:space="preserve">)` </w:t>
      </w:r>
      <w:r w:rsidRPr="003855E8">
        <w:rPr>
          <w:rFonts w:ascii="GHEA Grapalat" w:hAnsi="GHEA Grapalat" w:cs="Sylfaen"/>
          <w:sz w:val="20"/>
          <w:lang w:val="hy-AM"/>
        </w:rPr>
        <w:t>գումարային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արտահայտությամբ</w:t>
      </w:r>
      <w:r w:rsidRPr="003855E8">
        <w:rPr>
          <w:rFonts w:ascii="GHEA Grapalat" w:hAnsi="GHEA Grapalat"/>
          <w:sz w:val="20"/>
          <w:lang w:val="hy-AM"/>
        </w:rPr>
        <w:t xml:space="preserve">, </w:t>
      </w:r>
      <w:r w:rsidRPr="003855E8">
        <w:rPr>
          <w:rFonts w:ascii="GHEA Grapalat" w:hAnsi="GHEA Grapalat" w:cs="Sylfaen"/>
          <w:sz w:val="20"/>
          <w:lang w:val="hy-AM"/>
        </w:rPr>
        <w:t>պակաս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չէ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տվյալ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գնման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ընթացակարգի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շրջանակներում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մասնակցի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ներկայացրած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գնային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առաջարկի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հիսուն</w:t>
      </w:r>
      <w:r w:rsidRPr="003855E8">
        <w:rPr>
          <w:rFonts w:ascii="GHEA Grapalat" w:hAnsi="GHEA Grapalat"/>
          <w:sz w:val="20"/>
          <w:lang w:val="hy-AM"/>
        </w:rPr>
        <w:t xml:space="preserve"> </w:t>
      </w:r>
      <w:r w:rsidRPr="003855E8">
        <w:rPr>
          <w:rFonts w:ascii="GHEA Grapalat" w:hAnsi="GHEA Grapalat" w:cs="Sylfaen"/>
          <w:sz w:val="20"/>
          <w:lang w:val="hy-AM"/>
        </w:rPr>
        <w:t>տոկոսից</w:t>
      </w:r>
      <w:r w:rsidRPr="003855E8">
        <w:rPr>
          <w:rFonts w:ascii="GHEA Grapalat" w:hAnsi="GHEA Grapalat"/>
          <w:sz w:val="20"/>
          <w:lang w:val="hy-AM"/>
        </w:rPr>
        <w:t>:</w:t>
      </w:r>
    </w:p>
    <w:p w:rsidR="003855E8" w:rsidRPr="003855E8" w:rsidRDefault="003855E8" w:rsidP="003855E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855E8">
        <w:rPr>
          <w:rFonts w:ascii="GHEA Grapalat" w:hAnsi="GHEA Grapalat" w:cs="Arial Armenian"/>
          <w:sz w:val="20"/>
          <w:lang w:val="hy-AM"/>
        </w:rPr>
        <w:t xml:space="preserve"> 2. նախկինում կատարած պայմանագրի (կամ պայմանագրերի)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 w:rsidRPr="003855E8">
        <w:rPr>
          <w:rFonts w:ascii="GHEA Grapalat" w:hAnsi="GHEA Grapalat" w:cs="Arial Armenian"/>
          <w:sz w:val="20"/>
          <w:lang w:val="hy-AM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հավաստումը.</w:t>
      </w:r>
    </w:p>
    <w:p w:rsidR="003855E8" w:rsidRPr="004E0837" w:rsidRDefault="003855E8" w:rsidP="003855E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E0837">
        <w:rPr>
          <w:rFonts w:ascii="GHEA Grapalat" w:hAnsi="GHEA Grapalat" w:cs="Arial Armenian"/>
          <w:sz w:val="20"/>
          <w:lang w:val="hy-AM"/>
        </w:rPr>
        <w:t>3)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 w:rsidRPr="004E0837">
        <w:rPr>
          <w:rFonts w:ascii="GHEA Grapalat" w:hAnsi="GHEA Grapalat" w:cs="Arial Armenian"/>
          <w:sz w:val="20"/>
          <w:lang w:val="hy-AM"/>
        </w:rPr>
        <w:t>Մասնակցի որակավորումը այս չափանիշի գծով գնահատվում է բավարար, եթե վերջինս ապահովում է սույն մասով  նախատեսված պահանջները։</w:t>
      </w:r>
    </w:p>
    <w:p w:rsidR="003855E8" w:rsidRDefault="003855E8" w:rsidP="003855E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</w:t>
      </w:r>
      <w:r>
        <w:rPr>
          <w:rFonts w:ascii="GHEA Grapalat" w:hAnsi="GHEA Grapalat" w:cs="Arial Armenian"/>
          <w:sz w:val="20"/>
          <w:lang w:val="hy-AM"/>
        </w:rPr>
        <w:tab/>
        <w:t>&lt;&lt;Ֆինանսական միջոցներ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չափանիշը գնահատվում է հետևյալ կարգով`</w:t>
      </w:r>
    </w:p>
    <w:p w:rsidR="003855E8" w:rsidRPr="00625AF6" w:rsidRDefault="003855E8" w:rsidP="003855E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25AF6">
        <w:rPr>
          <w:rFonts w:ascii="GHEA Grapalat" w:hAnsi="GHEA Grapalat" w:cs="Arial Armenian"/>
          <w:sz w:val="20"/>
          <w:lang w:val="hy-AM"/>
        </w:rPr>
        <w:lastRenderedPageBreak/>
        <w:t>1)</w:t>
      </w:r>
      <w:r w:rsidRPr="00625AF6">
        <w:rPr>
          <w:rFonts w:ascii="GHEA Grapalat" w:hAnsi="GHEA Grapalat" w:cs="Arial Armenian"/>
          <w:sz w:val="20"/>
          <w:lang w:val="hy-AM"/>
        </w:rPr>
        <w:tab/>
        <w:t>Մասնակիցը, որի համար ՀՀ օրենսդրությամբ սահմանված է պարտադիր աուդիտի ենթարկվելու պահանջ`  պետք է որակավորման չափանիշները հիմնավորող փաստաթղթերով ներկայացնի չձևափոխված /դրական/ աուդիտորական եզրակացություն:</w:t>
      </w:r>
    </w:p>
    <w:p w:rsidR="003855E8" w:rsidRPr="003855E8" w:rsidRDefault="003855E8" w:rsidP="003855E8">
      <w:pPr>
        <w:pStyle w:val="BodyTextIndent2"/>
        <w:ind w:firstLine="567"/>
        <w:rPr>
          <w:rFonts w:ascii="GHEA Grapalat" w:hAnsi="GHEA Grapalat" w:cs="Arial Armenian"/>
          <w:sz w:val="20"/>
          <w:lang w:val="hy-AM"/>
        </w:rPr>
      </w:pPr>
      <w:r w:rsidRPr="003855E8">
        <w:rPr>
          <w:rFonts w:ascii="GHEA Grapalat" w:hAnsi="GHEA Grapalat" w:cs="Arial Armenian"/>
          <w:sz w:val="20"/>
          <w:lang w:val="hy-AM"/>
        </w:rPr>
        <w:t>2) Այն ընկերությունների դեպքում, որոնց համար ՀՀ օրենսդրությամբ սահմանված է պարտադիր աուդիտի ենթարկվելու պահանջ` Մասնակցի որակավորումը այս չափանիշի գծով գնահատվում է բավարար, եթե  աուդիտորական եզրակացությունը տրված է ՀՀ կառավարության 29/11/2011թ. N 1931-Ն որոշմամբ նախատեսված &lt;&lt;Աուդիտի միջազգային ստանդարտ 700-ի&gt;&gt; պահանջներին համապատասխան:</w:t>
      </w:r>
    </w:p>
    <w:p w:rsidR="003855E8" w:rsidRPr="003855E8" w:rsidRDefault="003855E8" w:rsidP="003855E8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2C19C0">
        <w:rPr>
          <w:rFonts w:ascii="GHEA Grapalat" w:hAnsi="GHEA Grapalat" w:cs="Arial Armenian"/>
          <w:sz w:val="20"/>
          <w:lang w:val="hy-AM"/>
        </w:rPr>
        <w:t>Որակավորման չափանիշներից որևէ մեկին չբավարարելու դեպքում Մասնակցի հայտը մերժվում է։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4) </w:t>
      </w:r>
      <w:r w:rsidRPr="003855E8">
        <w:rPr>
          <w:rFonts w:ascii="GHEA Grapalat" w:hAnsi="GHEA Grapalat"/>
          <w:sz w:val="20"/>
          <w:lang w:val="es-ES"/>
        </w:rPr>
        <w:t>ներառված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գնումների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գործընթացին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մասնակցելու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իրավունք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չունեցող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մասնակիցների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ցուցակում</w:t>
      </w:r>
      <w:r w:rsidRPr="003855E8">
        <w:rPr>
          <w:rFonts w:ascii="GHEA Grapalat" w:hAnsi="GHEA Grapalat"/>
          <w:sz w:val="20"/>
          <w:lang w:val="af-ZA"/>
        </w:rPr>
        <w:t>,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af-ZA"/>
        </w:rPr>
        <w:t xml:space="preserve">5) </w:t>
      </w:r>
      <w:r w:rsidRPr="003855E8">
        <w:rPr>
          <w:rFonts w:ascii="GHEA Grapalat" w:hAnsi="GHEA Grapalat"/>
          <w:sz w:val="20"/>
          <w:lang w:val="es-ES"/>
        </w:rPr>
        <w:t>չունի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գերիշխող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դիրքի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չարաշահում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և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հակամրցակցային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համաձայնություն</w:t>
      </w:r>
      <w:r w:rsidRPr="003855E8">
        <w:rPr>
          <w:rFonts w:ascii="GHEA Grapalat" w:hAnsi="GHEA Grapalat"/>
          <w:sz w:val="20"/>
          <w:lang w:val="af-ZA"/>
        </w:rPr>
        <w:t xml:space="preserve">։ </w:t>
      </w:r>
    </w:p>
    <w:p w:rsidR="00541716" w:rsidRPr="003855E8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3855E8">
        <w:rPr>
          <w:rFonts w:ascii="GHEA Grapalat" w:hAnsi="GHEA Grapalat"/>
          <w:sz w:val="20"/>
          <w:lang w:val="es-ES"/>
        </w:rPr>
        <w:t>Եթե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Հայաստանի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Հանրապետության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օրենսդրությամբ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սահմանված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կարգով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ապացուցվել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է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մասնակցի</w:t>
      </w:r>
      <w:r w:rsidRPr="003855E8">
        <w:rPr>
          <w:rFonts w:ascii="GHEA Grapalat" w:hAnsi="GHEA Grapalat"/>
          <w:sz w:val="20"/>
          <w:lang w:val="af-ZA"/>
        </w:rPr>
        <w:t xml:space="preserve">` </w:t>
      </w:r>
      <w:r w:rsidRPr="003855E8">
        <w:rPr>
          <w:rFonts w:ascii="GHEA Grapalat" w:hAnsi="GHEA Grapalat"/>
          <w:sz w:val="20"/>
          <w:lang w:val="es-ES"/>
        </w:rPr>
        <w:t>գնումների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գործընթացում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հակամրցակցային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համաձայնության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կամ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գերիշխող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դիրքի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չարաշահման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դրսևորման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փաստը</w:t>
      </w:r>
      <w:r w:rsidRPr="003855E8">
        <w:rPr>
          <w:rFonts w:ascii="GHEA Grapalat" w:hAnsi="GHEA Grapalat"/>
          <w:sz w:val="20"/>
          <w:lang w:val="af-ZA"/>
        </w:rPr>
        <w:t xml:space="preserve">, </w:t>
      </w:r>
      <w:r w:rsidRPr="003855E8">
        <w:rPr>
          <w:rFonts w:ascii="GHEA Grapalat" w:hAnsi="GHEA Grapalat"/>
          <w:sz w:val="20"/>
          <w:lang w:val="es-ES"/>
        </w:rPr>
        <w:t>ապա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տվյալ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մասնակիցը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ներառվում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է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գնումների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գործընթացին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մասնակցելու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իրավունք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չունեցող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մասնակիցների</w:t>
      </w:r>
      <w:r w:rsidRPr="003855E8">
        <w:rPr>
          <w:rFonts w:ascii="GHEA Grapalat" w:hAnsi="GHEA Grapalat"/>
          <w:sz w:val="20"/>
          <w:lang w:val="af-ZA"/>
        </w:rPr>
        <w:t xml:space="preserve"> </w:t>
      </w:r>
      <w:r w:rsidRPr="003855E8">
        <w:rPr>
          <w:rFonts w:ascii="GHEA Grapalat" w:hAnsi="GHEA Grapalat"/>
          <w:sz w:val="20"/>
          <w:lang w:val="es-ES"/>
        </w:rPr>
        <w:t>ցուցակում</w:t>
      </w:r>
      <w:r w:rsidRPr="003855E8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2.2.2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որակավորման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պահանջներին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իրենց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համապատասխանության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իսկ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հաստատված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ստորագրված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հայտարարություն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3), </w:t>
      </w:r>
      <w:r w:rsidRPr="005C4FA3">
        <w:rPr>
          <w:rFonts w:ascii="GHEA Grapalat" w:hAnsi="GHEA Grapalat"/>
          <w:sz w:val="20"/>
          <w:lang w:val="es-ES"/>
        </w:rPr>
        <w:t>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ունի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պարտավորությունների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կատարման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պահանջվող</w:t>
      </w:r>
      <w:r w:rsidRPr="005C4FA3">
        <w:rPr>
          <w:rFonts w:ascii="GHEA Grapalat" w:hAnsi="GHEA Grapalat"/>
          <w:sz w:val="20"/>
          <w:lang w:val="af-ZA"/>
        </w:rPr>
        <w:t>`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1) </w:t>
      </w:r>
      <w:r w:rsidRPr="005C4FA3">
        <w:rPr>
          <w:rFonts w:ascii="GHEA Grapalat" w:hAnsi="GHEA Grapalat"/>
          <w:sz w:val="20"/>
          <w:lang w:val="es-ES"/>
        </w:rPr>
        <w:t>մասնագիտական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գործունեության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համապատասխանություն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գործունեությանը</w:t>
      </w:r>
      <w:r w:rsidRPr="005C4FA3">
        <w:rPr>
          <w:rFonts w:ascii="GHEA Grapalat" w:hAnsi="GHEA Grapalat"/>
          <w:sz w:val="20"/>
          <w:lang w:val="af-ZA"/>
        </w:rPr>
        <w:t>,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2) </w:t>
      </w:r>
      <w:r w:rsidRPr="005C4FA3">
        <w:rPr>
          <w:rFonts w:ascii="GHEA Grapalat" w:hAnsi="GHEA Grapalat"/>
          <w:sz w:val="20"/>
          <w:lang w:val="es-ES"/>
        </w:rPr>
        <w:t>մասնագիտական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փորձառություն</w:t>
      </w:r>
      <w:r w:rsidRPr="005C4FA3">
        <w:rPr>
          <w:rFonts w:ascii="GHEA Grapalat" w:hAnsi="GHEA Grapalat"/>
          <w:sz w:val="20"/>
          <w:lang w:val="af-ZA"/>
        </w:rPr>
        <w:t>,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3) </w:t>
      </w:r>
      <w:r w:rsidRPr="005C4FA3">
        <w:rPr>
          <w:rFonts w:ascii="GHEA Grapalat" w:hAnsi="GHEA Grapalat"/>
          <w:sz w:val="20"/>
          <w:lang w:val="es-ES"/>
        </w:rPr>
        <w:t>տեխնիկական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միջոցներ</w:t>
      </w:r>
      <w:r w:rsidRPr="005C4FA3">
        <w:rPr>
          <w:rFonts w:ascii="GHEA Grapalat" w:hAnsi="GHEA Grapalat"/>
          <w:sz w:val="20"/>
          <w:lang w:val="af-ZA"/>
        </w:rPr>
        <w:t>,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4) </w:t>
      </w:r>
      <w:r w:rsidRPr="005C4FA3">
        <w:rPr>
          <w:rFonts w:ascii="GHEA Grapalat" w:hAnsi="GHEA Grapalat"/>
          <w:sz w:val="20"/>
          <w:lang w:val="es-ES"/>
        </w:rPr>
        <w:t>ֆինանսական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միջոցներ</w:t>
      </w:r>
      <w:r w:rsidRPr="005C4FA3">
        <w:rPr>
          <w:rFonts w:ascii="GHEA Grapalat" w:hAnsi="GHEA Grapalat"/>
          <w:sz w:val="20"/>
          <w:lang w:val="af-ZA"/>
        </w:rPr>
        <w:t>,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5) </w:t>
      </w:r>
      <w:r w:rsidRPr="005C4FA3">
        <w:rPr>
          <w:rFonts w:ascii="GHEA Grapalat" w:hAnsi="GHEA Grapalat"/>
          <w:sz w:val="20"/>
          <w:lang w:val="es-ES"/>
        </w:rPr>
        <w:t>աշխատանքային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ռեսուրսներ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 </w:t>
      </w:r>
      <w:r w:rsidRPr="005C4FA3">
        <w:rPr>
          <w:rFonts w:ascii="GHEA Grapalat" w:hAnsi="GHEA Grapalat"/>
          <w:sz w:val="20"/>
          <w:lang w:val="es-ES"/>
        </w:rPr>
        <w:t>պարտավորվում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սահմանված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կարգով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հայտարարությունը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հիմնավորող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տեղեկությունները</w:t>
      </w:r>
      <w:r w:rsidRPr="005C4FA3">
        <w:rPr>
          <w:rFonts w:ascii="GHEA Grapalat" w:hAnsi="GHEA Grapalat"/>
          <w:sz w:val="20"/>
          <w:lang w:val="af-ZA"/>
        </w:rPr>
        <w:t>),</w:t>
      </w:r>
    </w:p>
    <w:p w:rsidR="00541716" w:rsidRPr="005C4FA3" w:rsidRDefault="00541716" w:rsidP="00541716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2.2.3 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3.1-</w:t>
      </w:r>
      <w:r w:rsidRPr="005C4FA3">
        <w:rPr>
          <w:rFonts w:ascii="GHEA Grapalat" w:hAnsi="GHEA Grapalat"/>
          <w:sz w:val="20"/>
          <w:lang w:val="es-ES"/>
        </w:rPr>
        <w:t>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տեղեկությունները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հայտարարություն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տարվա</w:t>
      </w:r>
      <w:r>
        <w:rPr>
          <w:rFonts w:ascii="GHEA Grapalat" w:hAnsi="GHEA Grapalat"/>
          <w:sz w:val="20"/>
          <w:lang w:val="es-ES"/>
        </w:rPr>
        <w:t xml:space="preserve"> և դրան </w:t>
      </w:r>
      <w:r w:rsidRPr="005C4FA3">
        <w:rPr>
          <w:rFonts w:ascii="GHEA Grapalat" w:hAnsi="GHEA Grapalat"/>
          <w:sz w:val="20"/>
          <w:lang w:val="es-ES"/>
        </w:rPr>
        <w:t>նախորդող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երեք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տարիների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վերջինս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պատշաճ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իրականացրել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գնման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առարկա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հանդիսացող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համանման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մատակարարման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գործարքներ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նախկինում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կատարված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պայմանագրեր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այդ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Մասնակիցը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2.2.2 </w:t>
      </w:r>
      <w:r w:rsidRPr="005C4FA3">
        <w:rPr>
          <w:rFonts w:ascii="GHEA Grapalat" w:hAnsi="GHEA Grapalat"/>
          <w:sz w:val="20"/>
          <w:lang w:val="es-ES"/>
        </w:rPr>
        <w:t>կետի</w:t>
      </w:r>
      <w:r w:rsidRPr="005C4FA3">
        <w:rPr>
          <w:rFonts w:ascii="GHEA Grapalat" w:hAnsi="GHEA Grapalat"/>
          <w:sz w:val="20"/>
          <w:lang w:val="af-ZA"/>
        </w:rPr>
        <w:t xml:space="preserve"> 1) </w:t>
      </w:r>
      <w:r w:rsidRPr="005C4FA3">
        <w:rPr>
          <w:rFonts w:ascii="GHEA Grapalat" w:hAnsi="GHEA Grapalat"/>
          <w:sz w:val="20"/>
          <w:lang w:val="es-ES"/>
        </w:rPr>
        <w:t>ենթակետի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բավարարող</w:t>
      </w:r>
      <w:r w:rsidRPr="005C4FA3">
        <w:rPr>
          <w:rFonts w:ascii="GHEA Grapalat" w:hAnsi="GHEA Grapalat"/>
          <w:sz w:val="20"/>
          <w:lang w:val="af-ZA"/>
        </w:rPr>
        <w:t>։</w:t>
      </w:r>
      <w:r w:rsidRPr="005C4FA3" w:rsidDel="00B273A8">
        <w:rPr>
          <w:rFonts w:ascii="GHEA Grapalat" w:hAnsi="GHEA Grapalat"/>
          <w:sz w:val="20"/>
          <w:lang w:val="af-ZA"/>
        </w:rPr>
        <w:t xml:space="preserve"> </w:t>
      </w:r>
    </w:p>
    <w:p w:rsidR="00541716" w:rsidRPr="003855E8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5C4FA3">
        <w:rPr>
          <w:rFonts w:ascii="GHEA Grapalat" w:hAnsi="GHEA Grapalat" w:cs="Sylfaen"/>
          <w:sz w:val="20"/>
          <w:szCs w:val="24"/>
          <w:lang w:val="hy-AM"/>
        </w:rPr>
        <w:t xml:space="preserve">Գործարքները </w:t>
      </w:r>
      <w:r w:rsidRPr="005C4FA3">
        <w:rPr>
          <w:rFonts w:ascii="GHEA Grapalat" w:hAnsi="GHEA Grapalat" w:cs="Sylfaen"/>
          <w:sz w:val="20"/>
          <w:szCs w:val="24"/>
        </w:rPr>
        <w:t>կ</w:t>
      </w:r>
      <w:r w:rsidRPr="005C4FA3">
        <w:rPr>
          <w:rFonts w:ascii="GHEA Grapalat" w:hAnsi="GHEA Grapalat" w:cs="Sylfaen"/>
          <w:sz w:val="20"/>
          <w:szCs w:val="24"/>
          <w:lang w:val="hy-AM"/>
        </w:rPr>
        <w:t xml:space="preserve">համարվեն համանման (նմանատիպ), եթե դրանք դասվում են  </w:t>
      </w:r>
      <w:r w:rsidRPr="005C4FA3">
        <w:rPr>
          <w:rFonts w:ascii="GHEA Grapalat" w:hAnsi="GHEA Grapalat" w:cs="Sylfaen"/>
          <w:sz w:val="20"/>
          <w:szCs w:val="24"/>
        </w:rPr>
        <w:t>սույն</w:t>
      </w:r>
      <w:r w:rsidRPr="005C4FA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հրավերով նախատեսված` համանման համարվող տնտեսական գործունեության նույն խմբերում։ Համանման համարվող տնտեսական գործունեության տեսակները</w:t>
      </w:r>
      <w:r w:rsidRPr="005C4FA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և դրանց գնահատման կարգը</w:t>
      </w:r>
      <w:r w:rsidRPr="005C4FA3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Pr="003855E8">
        <w:rPr>
          <w:rFonts w:ascii="GHEA Grapalat" w:hAnsi="GHEA Grapalat" w:cs="Sylfaen"/>
          <w:sz w:val="20"/>
          <w:szCs w:val="24"/>
          <w:lang w:val="hy-AM"/>
        </w:rPr>
        <w:t>հետևյալն</w:t>
      </w:r>
      <w:r w:rsidRPr="003855E8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3855E8">
        <w:rPr>
          <w:rFonts w:ascii="GHEA Grapalat" w:hAnsi="GHEA Grapalat" w:cs="Sylfaen"/>
          <w:sz w:val="20"/>
          <w:szCs w:val="24"/>
          <w:lang w:val="hy-AM"/>
        </w:rPr>
        <w:t>է</w:t>
      </w:r>
      <w:r w:rsidRPr="003855E8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3855E8">
        <w:rPr>
          <w:sz w:val="20"/>
          <w:lang w:val="es-ES"/>
        </w:rPr>
        <w:t>·ÝÙ³Ý ³é³ñÏ³ Ñ³Ý¹Çë³óáÕ Ï³Ù Ñ³Ù³ÝÙ³Ý</w:t>
      </w:r>
      <w:r w:rsidRPr="003855E8">
        <w:rPr>
          <w:rFonts w:ascii="Sylfaen" w:hAnsi="Sylfaen"/>
          <w:sz w:val="20"/>
          <w:lang w:val="hy-AM"/>
        </w:rPr>
        <w:t xml:space="preserve"> </w:t>
      </w:r>
      <w:r w:rsidRPr="003855E8">
        <w:rPr>
          <w:rFonts w:ascii="GHEA Grapalat" w:hAnsi="GHEA Grapalat" w:cs="Arial Armenian"/>
          <w:sz w:val="20"/>
          <w:lang w:val="hy-AM"/>
        </w:rPr>
        <w:t>ապրանքների մատակարարումը ։</w:t>
      </w:r>
    </w:p>
    <w:p w:rsidR="00541716" w:rsidRPr="005C4FA3" w:rsidRDefault="00541716" w:rsidP="00541716">
      <w:pPr>
        <w:pStyle w:val="BodyTextIndent"/>
        <w:spacing w:line="276" w:lineRule="auto"/>
        <w:rPr>
          <w:rFonts w:ascii="GHEA Grapalat" w:hAnsi="GHEA Grapalat" w:cs="Sylfaen"/>
          <w:sz w:val="20"/>
          <w:szCs w:val="24"/>
          <w:lang w:val="af-ZA"/>
        </w:rPr>
      </w:pPr>
      <w:r w:rsidRPr="005C4FA3">
        <w:rPr>
          <w:rFonts w:ascii="GHEA Grapalat" w:hAnsi="GHEA Grapalat" w:cs="Sylfaen"/>
          <w:sz w:val="20"/>
          <w:szCs w:val="24"/>
          <w:lang w:val="hy-AM"/>
        </w:rPr>
        <w:t>Հրավերով սահմանված՝ համանման համարվող տնտեսական գործունեության տեսակները տարաբնույթ (երկակի) մեկնաբանելու հնարավորության դեպքում առկա տարբերությունը մեկնաբանվում է ի օգուտ մասնակց</w:t>
      </w:r>
      <w:r w:rsidRPr="0031530D">
        <w:rPr>
          <w:rFonts w:ascii="GHEA Grapalat" w:hAnsi="GHEA Grapalat" w:cs="Sylfaen"/>
          <w:sz w:val="20"/>
          <w:szCs w:val="24"/>
          <w:lang w:val="hy-AM"/>
        </w:rPr>
        <w:t>ի</w:t>
      </w:r>
      <w:r w:rsidRPr="005C4FA3">
        <w:rPr>
          <w:rFonts w:ascii="GHEA Grapalat" w:hAnsi="GHEA Grapalat" w:cs="Sylfaen"/>
          <w:sz w:val="20"/>
          <w:szCs w:val="24"/>
          <w:lang w:val="af-ZA"/>
        </w:rPr>
        <w:t>։</w:t>
      </w:r>
    </w:p>
    <w:p w:rsidR="00541716" w:rsidRPr="005C4FA3" w:rsidRDefault="00541716" w:rsidP="00541716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 </w:t>
      </w:r>
      <w:r w:rsidRPr="005C4FA3">
        <w:rPr>
          <w:rFonts w:ascii="GHEA Grapalat" w:hAnsi="GHEA Grapalat"/>
          <w:sz w:val="20"/>
          <w:lang w:val="af-ZA"/>
        </w:rPr>
        <w:t xml:space="preserve">2.2.4  </w:t>
      </w:r>
      <w:r w:rsidRPr="005C4FA3">
        <w:rPr>
          <w:rFonts w:ascii="GHEA Grapalat" w:hAnsi="GHEA Grapalat"/>
          <w:sz w:val="20"/>
          <w:lang w:val="es-ES"/>
        </w:rPr>
        <w:t>Հայտարարություն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մասնագիտական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փորձառության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3.2), </w:t>
      </w:r>
      <w:r w:rsidRPr="005C4FA3">
        <w:rPr>
          <w:rFonts w:ascii="GHEA Grapalat" w:hAnsi="GHEA Grapalat"/>
          <w:sz w:val="20"/>
          <w:lang w:val="es-ES"/>
        </w:rPr>
        <w:t>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ներկայացնելու</w:t>
      </w:r>
      <w:r>
        <w:rPr>
          <w:rFonts w:ascii="GHEA Grapalat" w:hAnsi="GHEA Grapalat"/>
          <w:sz w:val="20"/>
          <w:lang w:val="af-ZA"/>
        </w:rPr>
        <w:t xml:space="preserve"> տարվա և դրան </w:t>
      </w:r>
      <w:r w:rsidRPr="005C4FA3">
        <w:rPr>
          <w:rFonts w:ascii="GHEA Grapalat" w:hAnsi="GHEA Grapalat"/>
          <w:sz w:val="20"/>
          <w:lang w:val="es-ES"/>
        </w:rPr>
        <w:t>նախորդող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երեք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տարիների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պատշաճ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իրականացրել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համանման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նմանատիպ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առնվազն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մեկ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: </w:t>
      </w:r>
      <w:r>
        <w:rPr>
          <w:rFonts w:ascii="GHEA Grapalat" w:hAnsi="GHEA Grapalat"/>
          <w:sz w:val="20"/>
          <w:lang w:val="es-ES"/>
        </w:rPr>
        <w:t>Ն</w:t>
      </w:r>
      <w:r w:rsidRPr="005C4FA3">
        <w:rPr>
          <w:rFonts w:ascii="GHEA Grapalat" w:hAnsi="GHEA Grapalat"/>
          <w:sz w:val="20"/>
          <w:lang w:val="es-ES"/>
        </w:rPr>
        <w:t>ախկինում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կատարված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պայմանագիրը</w:t>
      </w:r>
      <w:r>
        <w:rPr>
          <w:rFonts w:ascii="GHEA Grapalat" w:hAnsi="GHEA Grapalat"/>
          <w:sz w:val="20"/>
          <w:lang w:val="es-ES"/>
        </w:rPr>
        <w:t xml:space="preserve"> /կամ պայմանագրերը/</w:t>
      </w:r>
      <w:r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գնահատվում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>
        <w:rPr>
          <w:rFonts w:ascii="GHEA Grapalat" w:hAnsi="GHEA Grapalat"/>
          <w:sz w:val="20"/>
          <w:lang w:val="es-ES"/>
        </w:rPr>
        <w:t xml:space="preserve"> /կամ գնահատվում են/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նմանատիպ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եթե</w:t>
      </w:r>
      <w:r>
        <w:rPr>
          <w:rFonts w:ascii="Sylfaen" w:hAnsi="Sylfaen"/>
          <w:sz w:val="20"/>
          <w:lang w:val="hy-AM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դրա</w:t>
      </w:r>
      <w:r w:rsidRPr="00F62A14">
        <w:rPr>
          <w:rFonts w:ascii="GHEA Grapalat" w:hAnsi="GHEA Grapalat"/>
          <w:sz w:val="20"/>
          <w:lang w:val="af-ZA"/>
        </w:rPr>
        <w:t xml:space="preserve"> (</w:t>
      </w:r>
      <w:r w:rsidRPr="001978C8">
        <w:rPr>
          <w:rFonts w:ascii="GHEA Grapalat" w:hAnsi="GHEA Grapalat" w:cs="Sylfaen"/>
          <w:sz w:val="20"/>
          <w:lang w:val="hy-AM"/>
        </w:rPr>
        <w:t>դրանց</w:t>
      </w:r>
      <w:r w:rsidRPr="00F62A14">
        <w:rPr>
          <w:rFonts w:ascii="GHEA Grapalat" w:hAnsi="GHEA Grapalat"/>
          <w:sz w:val="20"/>
          <w:lang w:val="af-ZA"/>
        </w:rPr>
        <w:t xml:space="preserve">) </w:t>
      </w:r>
      <w:r w:rsidRPr="001978C8">
        <w:rPr>
          <w:rFonts w:ascii="GHEA Grapalat" w:hAnsi="GHEA Grapalat" w:cs="Sylfaen"/>
          <w:sz w:val="20"/>
          <w:lang w:val="hy-AM"/>
        </w:rPr>
        <w:t>շրջանակներում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31530D">
        <w:rPr>
          <w:rFonts w:ascii="GHEA Grapalat" w:hAnsi="GHEA Grapalat" w:cs="Sylfaen"/>
          <w:sz w:val="20"/>
          <w:lang w:val="hy-AM"/>
        </w:rPr>
        <w:t>մատակարարված</w:t>
      </w:r>
      <w:r w:rsidRPr="00F62A14">
        <w:rPr>
          <w:rFonts w:ascii="GHEA Grapalat" w:hAnsi="GHEA Grapalat" w:cs="Sylfaen"/>
          <w:sz w:val="20"/>
          <w:lang w:val="af-ZA"/>
        </w:rPr>
        <w:t xml:space="preserve"> </w:t>
      </w:r>
      <w:r w:rsidRPr="0031530D">
        <w:rPr>
          <w:rFonts w:ascii="GHEA Grapalat" w:hAnsi="GHEA Grapalat" w:cs="Sylfaen"/>
          <w:sz w:val="20"/>
          <w:lang w:val="hy-AM"/>
        </w:rPr>
        <w:t>ապրանքների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ծավալը</w:t>
      </w:r>
      <w:r w:rsidRPr="00F62A14">
        <w:rPr>
          <w:rFonts w:ascii="GHEA Grapalat" w:hAnsi="GHEA Grapalat"/>
          <w:sz w:val="20"/>
          <w:lang w:val="af-ZA"/>
        </w:rPr>
        <w:t xml:space="preserve"> (</w:t>
      </w:r>
      <w:r w:rsidRPr="001978C8">
        <w:rPr>
          <w:rFonts w:ascii="GHEA Grapalat" w:hAnsi="GHEA Grapalat" w:cs="Sylfaen"/>
          <w:sz w:val="20"/>
          <w:lang w:val="hy-AM"/>
        </w:rPr>
        <w:t>կամ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հանրագումարային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ծավալը</w:t>
      </w:r>
      <w:r w:rsidRPr="00F62A14">
        <w:rPr>
          <w:rFonts w:ascii="GHEA Grapalat" w:hAnsi="GHEA Grapalat"/>
          <w:sz w:val="20"/>
          <w:lang w:val="af-ZA"/>
        </w:rPr>
        <w:t xml:space="preserve">)` </w:t>
      </w:r>
      <w:r w:rsidRPr="001978C8">
        <w:rPr>
          <w:rFonts w:ascii="GHEA Grapalat" w:hAnsi="GHEA Grapalat" w:cs="Sylfaen"/>
          <w:sz w:val="20"/>
          <w:lang w:val="hy-AM"/>
        </w:rPr>
        <w:t>գումարային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արտահայտությամբ</w:t>
      </w:r>
      <w:r w:rsidRPr="00F62A14">
        <w:rPr>
          <w:rFonts w:ascii="GHEA Grapalat" w:hAnsi="GHEA Grapalat"/>
          <w:sz w:val="20"/>
          <w:lang w:val="af-ZA"/>
        </w:rPr>
        <w:t xml:space="preserve">, </w:t>
      </w:r>
      <w:r w:rsidRPr="001978C8">
        <w:rPr>
          <w:rFonts w:ascii="GHEA Grapalat" w:hAnsi="GHEA Grapalat" w:cs="Sylfaen"/>
          <w:sz w:val="20"/>
          <w:lang w:val="hy-AM"/>
        </w:rPr>
        <w:t>պակաս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չէ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տվյալ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գնման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ընթացակարգի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շրջանակներում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մասնակցի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ներկայացրած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գնային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առաջարկի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հիսուն</w:t>
      </w:r>
      <w:r w:rsidRPr="00F62A14">
        <w:rPr>
          <w:rFonts w:ascii="GHEA Grapalat" w:hAnsi="GHEA Grapalat"/>
          <w:sz w:val="20"/>
          <w:lang w:val="af-ZA"/>
        </w:rPr>
        <w:t xml:space="preserve"> </w:t>
      </w:r>
      <w:r w:rsidRPr="001978C8">
        <w:rPr>
          <w:rFonts w:ascii="GHEA Grapalat" w:hAnsi="GHEA Grapalat" w:cs="Sylfaen"/>
          <w:sz w:val="20"/>
          <w:lang w:val="hy-AM"/>
        </w:rPr>
        <w:t>տոկոսից</w:t>
      </w:r>
      <w:r w:rsidRPr="00F62A14">
        <w:rPr>
          <w:rFonts w:ascii="GHEA Grapalat" w:hAnsi="GHEA Grapalat"/>
          <w:sz w:val="20"/>
          <w:lang w:val="af-ZA"/>
        </w:rPr>
        <w:t>,</w:t>
      </w:r>
      <w:r w:rsidRPr="00636048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Մասնակիցը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2.2.2 </w:t>
      </w:r>
      <w:r w:rsidRPr="005C4FA3">
        <w:rPr>
          <w:rFonts w:ascii="GHEA Grapalat" w:hAnsi="GHEA Grapalat"/>
          <w:sz w:val="20"/>
          <w:lang w:val="es-ES"/>
        </w:rPr>
        <w:t>կետի</w:t>
      </w:r>
      <w:r w:rsidRPr="005C4FA3">
        <w:rPr>
          <w:rFonts w:ascii="GHEA Grapalat" w:hAnsi="GHEA Grapalat"/>
          <w:sz w:val="20"/>
          <w:lang w:val="af-ZA"/>
        </w:rPr>
        <w:t xml:space="preserve"> 2) </w:t>
      </w:r>
      <w:r w:rsidRPr="005C4FA3">
        <w:rPr>
          <w:rFonts w:ascii="GHEA Grapalat" w:hAnsi="GHEA Grapalat"/>
          <w:sz w:val="20"/>
          <w:lang w:val="es-ES"/>
        </w:rPr>
        <w:t>ենթակետի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բավարարող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2.2.</w:t>
      </w:r>
      <w:r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Հայտարարություն</w:t>
      </w:r>
      <w:r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af-ZA"/>
        </w:rPr>
        <w:t>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3.</w:t>
      </w:r>
      <w:r>
        <w:rPr>
          <w:rFonts w:ascii="GHEA Grapalat" w:hAnsi="GHEA Grapalat"/>
          <w:sz w:val="20"/>
          <w:lang w:val="hy-AM"/>
        </w:rPr>
        <w:t>3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պայմանագրի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կատարման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անհրաժեշտ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աշխատանքային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ռեսուրսների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առկայության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այդ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Մասնակիցը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2.2.2 </w:t>
      </w:r>
      <w:r w:rsidRPr="005C4FA3">
        <w:rPr>
          <w:rFonts w:ascii="GHEA Grapalat" w:hAnsi="GHEA Grapalat"/>
          <w:sz w:val="20"/>
          <w:lang w:val="es-ES"/>
        </w:rPr>
        <w:t>կետի</w:t>
      </w:r>
      <w:r w:rsidRPr="005C4FA3">
        <w:rPr>
          <w:rFonts w:ascii="GHEA Grapalat" w:hAnsi="GHEA Grapalat"/>
          <w:sz w:val="20"/>
          <w:lang w:val="af-ZA"/>
        </w:rPr>
        <w:t xml:space="preserve"> 5) </w:t>
      </w:r>
      <w:r w:rsidRPr="005C4FA3">
        <w:rPr>
          <w:rFonts w:ascii="GHEA Grapalat" w:hAnsi="GHEA Grapalat"/>
          <w:sz w:val="20"/>
          <w:lang w:val="es-ES"/>
        </w:rPr>
        <w:t>ենթակետի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բավարարող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>2.2.</w:t>
      </w:r>
      <w:r>
        <w:rPr>
          <w:rFonts w:ascii="GHEA Grapalat" w:hAnsi="GHEA Grapalat"/>
          <w:sz w:val="20"/>
          <w:lang w:val="hy-AM"/>
        </w:rPr>
        <w:t>6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գնային</w:t>
      </w:r>
      <w:r w:rsidRPr="00DF3C29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առաջարկ</w:t>
      </w:r>
      <w:r w:rsidRPr="00DF3C29">
        <w:rPr>
          <w:rFonts w:ascii="GHEA Grapalat" w:hAnsi="GHEA Grapalat"/>
          <w:sz w:val="20"/>
          <w:lang w:val="es-ES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որը</w:t>
      </w:r>
      <w:r w:rsidRPr="00DF3C29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ներկայացվում</w:t>
      </w:r>
      <w:r w:rsidRPr="00DF3C29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DF3C29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ինքնարժեք</w:t>
      </w:r>
      <w:r w:rsidRPr="004820A9">
        <w:rPr>
          <w:rFonts w:ascii="GHEA Grapalat" w:hAnsi="GHEA Grapalat" w:cs="Sylfaen"/>
          <w:sz w:val="20"/>
          <w:lang w:val="af-ZA"/>
        </w:rPr>
        <w:t xml:space="preserve"> </w:t>
      </w:r>
      <w:r w:rsidRPr="00A50135">
        <w:rPr>
          <w:rFonts w:ascii="GHEA Grapalat" w:hAnsi="GHEA Grapalat" w:cs="Sylfaen"/>
          <w:sz w:val="20"/>
          <w:lang w:val="ru-RU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50135">
        <w:rPr>
          <w:rFonts w:ascii="GHEA Grapalat" w:hAnsi="GHEA Grapalat" w:cs="Sylfaen"/>
          <w:sz w:val="20"/>
          <w:lang w:val="ru-RU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50135">
        <w:rPr>
          <w:rFonts w:ascii="GHEA Grapalat" w:hAnsi="GHEA Grapalat" w:cs="Sylfaen"/>
          <w:sz w:val="20"/>
          <w:lang w:val="ru-RU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50135">
        <w:rPr>
          <w:rFonts w:ascii="GHEA Grapalat" w:hAnsi="GHEA Grapalat" w:cs="Sylfaen"/>
          <w:sz w:val="20"/>
          <w:lang w:val="ru-RU"/>
        </w:rPr>
        <w:t>հարկ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ընդհանրական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բաղադրիչներից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բաղկացած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հաշվարկի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ձևով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  <w:r w:rsidRPr="005C4FA3">
        <w:rPr>
          <w:rFonts w:ascii="GHEA Grapalat" w:hAnsi="GHEA Grapalat"/>
          <w:sz w:val="20"/>
          <w:lang w:val="es-ES"/>
        </w:rPr>
        <w:t>Ինքնարժեքի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բաղադրիչների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հաշվարկ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բացվածք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մանրամասներ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չեն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ներկայացվում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4),</w:t>
      </w:r>
    </w:p>
    <w:p w:rsidR="003855E8" w:rsidRDefault="003855E8" w:rsidP="00541716">
      <w:pPr>
        <w:ind w:firstLine="72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541716" w:rsidRPr="005C4FA3" w:rsidRDefault="00541716" w:rsidP="00541716">
      <w:pPr>
        <w:ind w:firstLine="720"/>
        <w:jc w:val="center"/>
        <w:rPr>
          <w:rFonts w:ascii="GHEA Grapalat" w:hAnsi="GHEA Grapalat"/>
          <w:b/>
          <w:sz w:val="20"/>
          <w:lang w:val="af-ZA"/>
        </w:rPr>
      </w:pPr>
      <w:r w:rsidRPr="005C4FA3">
        <w:rPr>
          <w:rFonts w:ascii="GHEA Grapalat" w:hAnsi="GHEA Grapalat"/>
          <w:b/>
          <w:sz w:val="20"/>
          <w:lang w:val="af-ZA"/>
        </w:rPr>
        <w:t xml:space="preserve">3. </w:t>
      </w:r>
      <w:r w:rsidRPr="005C4FA3">
        <w:rPr>
          <w:rFonts w:ascii="GHEA Grapalat" w:hAnsi="GHEA Grapalat"/>
          <w:b/>
          <w:sz w:val="20"/>
          <w:lang w:val="es-ES"/>
        </w:rPr>
        <w:t>Մասնակցի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մասնակցության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իրավունքի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պահանջները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և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որակավորման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չափանիշները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հավաստող</w:t>
      </w:r>
      <w:r w:rsidRPr="005C4FA3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b/>
          <w:sz w:val="20"/>
          <w:lang w:val="es-ES"/>
        </w:rPr>
        <w:t>փաստաթղթերը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szCs w:val="22"/>
          <w:lang w:val="af-ZA"/>
        </w:rPr>
      </w:pPr>
      <w:r w:rsidRPr="005C4FA3">
        <w:rPr>
          <w:rFonts w:ascii="GHEA Grapalat" w:hAnsi="GHEA Grapalat"/>
          <w:sz w:val="20"/>
          <w:szCs w:val="22"/>
          <w:lang w:val="af-ZA"/>
        </w:rPr>
        <w:t xml:space="preserve">3.1 </w:t>
      </w:r>
      <w:r w:rsidRPr="005C4FA3">
        <w:rPr>
          <w:rFonts w:ascii="GHEA Grapalat" w:hAnsi="GHEA Grapalat"/>
          <w:sz w:val="20"/>
          <w:szCs w:val="22"/>
          <w:lang w:val="es-ES"/>
        </w:rPr>
        <w:t>Գնումներին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մասնակցելու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հրավերի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I </w:t>
      </w:r>
      <w:r w:rsidRPr="005C4FA3">
        <w:rPr>
          <w:rFonts w:ascii="GHEA Grapalat" w:hAnsi="GHEA Grapalat"/>
          <w:sz w:val="20"/>
          <w:szCs w:val="22"/>
          <w:lang w:val="es-ES"/>
        </w:rPr>
        <w:t>մասի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2-</w:t>
      </w:r>
      <w:r w:rsidRPr="005C4FA3">
        <w:rPr>
          <w:rFonts w:ascii="GHEA Grapalat" w:hAnsi="GHEA Grapalat"/>
          <w:sz w:val="20"/>
          <w:szCs w:val="22"/>
          <w:lang w:val="es-ES"/>
        </w:rPr>
        <w:t>րդ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կետով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նախատեսված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իր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իրավունքը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և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սույն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հրավերով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նախատեսված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որակավորման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չափանիշները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հավաստելու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համար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առաջին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տեղ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զբաղեցրած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Մասնակիցը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Պատվիարտուին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է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ներկայացնում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սույն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հրավերի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af-ZA"/>
        </w:rPr>
        <w:t>5-</w:t>
      </w:r>
      <w:r w:rsidRPr="005C4FA3">
        <w:rPr>
          <w:rFonts w:ascii="GHEA Grapalat" w:hAnsi="GHEA Grapalat"/>
          <w:sz w:val="20"/>
          <w:szCs w:val="22"/>
          <w:lang w:val="es-ES"/>
        </w:rPr>
        <w:t>րդ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հավելվածով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նախատեսված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գրությունը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որին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կցվում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է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541716" w:rsidRPr="005C4FA3" w:rsidRDefault="00541716" w:rsidP="00541716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szCs w:val="22"/>
          <w:lang w:val="es-ES"/>
        </w:rPr>
        <w:t>ա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հայտը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ներկայացնելու</w:t>
      </w:r>
      <w:r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5C4FA3">
        <w:rPr>
          <w:rFonts w:ascii="GHEA Grapalat" w:hAnsi="GHEA Grapalat"/>
          <w:sz w:val="20"/>
          <w:szCs w:val="22"/>
          <w:lang w:val="es-ES"/>
        </w:rPr>
        <w:t>նախորդող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երեք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տարիների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ընթացքում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պատշաճ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ձևով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իրականացրած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համանման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5C4FA3">
        <w:rPr>
          <w:rFonts w:ascii="GHEA Grapalat" w:hAnsi="GHEA Grapalat"/>
          <w:sz w:val="20"/>
          <w:szCs w:val="22"/>
          <w:lang w:val="es-ES"/>
        </w:rPr>
        <w:t>նմանատիպ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5C4FA3">
        <w:rPr>
          <w:rFonts w:ascii="GHEA Grapalat" w:hAnsi="GHEA Grapalat"/>
          <w:sz w:val="20"/>
          <w:szCs w:val="22"/>
          <w:lang w:val="es-ES"/>
        </w:rPr>
        <w:t>առնվազն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մեկ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(կամ պայմանագրերի)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պայմանագիրը</w:t>
      </w:r>
      <w:r>
        <w:rPr>
          <w:rFonts w:ascii="GHEA Grapalat" w:hAnsi="GHEA Grapalat"/>
          <w:sz w:val="20"/>
          <w:szCs w:val="22"/>
          <w:lang w:val="es-ES"/>
        </w:rPr>
        <w:t xml:space="preserve"> /կամ պայմանագրերը/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գնահատվում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է</w:t>
      </w:r>
      <w:r>
        <w:rPr>
          <w:rFonts w:ascii="GHEA Grapalat" w:hAnsi="GHEA Grapalat"/>
          <w:sz w:val="20"/>
          <w:szCs w:val="22"/>
          <w:lang w:val="af-ZA"/>
        </w:rPr>
        <w:t xml:space="preserve"> /կամ գնահատվում են/ </w:t>
      </w:r>
      <w:r w:rsidRPr="005C4FA3">
        <w:rPr>
          <w:rFonts w:ascii="GHEA Grapalat" w:hAnsi="GHEA Grapalat"/>
          <w:sz w:val="20"/>
          <w:szCs w:val="22"/>
          <w:lang w:val="es-ES"/>
        </w:rPr>
        <w:t>նմանատիպ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եթե</w:t>
      </w:r>
      <w:r>
        <w:rPr>
          <w:rFonts w:ascii="Sylfaen" w:hAnsi="Sylfaen"/>
          <w:sz w:val="20"/>
          <w:szCs w:val="22"/>
          <w:lang w:val="hy-AM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դրա</w:t>
      </w:r>
      <w:r w:rsidRPr="00F62A14">
        <w:rPr>
          <w:rFonts w:ascii="GHEA Grapalat" w:hAnsi="GHEA Grapalat" w:cs="Arial Armenian"/>
          <w:sz w:val="20"/>
          <w:lang w:val="af-ZA"/>
        </w:rPr>
        <w:t xml:space="preserve"> (</w:t>
      </w:r>
      <w:r w:rsidRPr="00F5287C">
        <w:rPr>
          <w:rFonts w:ascii="GHEA Grapalat" w:hAnsi="GHEA Grapalat" w:cs="Arial Armenian"/>
          <w:sz w:val="20"/>
          <w:lang w:val="ru-RU"/>
        </w:rPr>
        <w:t>դրանց</w:t>
      </w:r>
      <w:r w:rsidRPr="00F62A14">
        <w:rPr>
          <w:rFonts w:ascii="GHEA Grapalat" w:hAnsi="GHEA Grapalat" w:cs="Arial Armenian"/>
          <w:sz w:val="20"/>
          <w:lang w:val="af-ZA"/>
        </w:rPr>
        <w:t xml:space="preserve">) </w:t>
      </w:r>
      <w:r w:rsidRPr="00F5287C">
        <w:rPr>
          <w:rFonts w:ascii="GHEA Grapalat" w:hAnsi="GHEA Grapalat" w:cs="Arial Armenian"/>
          <w:sz w:val="20"/>
          <w:lang w:val="ru-RU"/>
        </w:rPr>
        <w:t>շրջանակներում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</w:rPr>
        <w:t>մատակարարված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</w:rPr>
        <w:t>ապրանքների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ծավալը</w:t>
      </w:r>
      <w:r w:rsidRPr="00F62A14">
        <w:rPr>
          <w:rFonts w:ascii="GHEA Grapalat" w:hAnsi="GHEA Grapalat" w:cs="Arial Armenian"/>
          <w:sz w:val="20"/>
          <w:lang w:val="af-ZA"/>
        </w:rPr>
        <w:t xml:space="preserve"> (</w:t>
      </w:r>
      <w:r w:rsidRPr="00F5287C">
        <w:rPr>
          <w:rFonts w:ascii="GHEA Grapalat" w:hAnsi="GHEA Grapalat" w:cs="Arial Armenian"/>
          <w:sz w:val="20"/>
          <w:lang w:val="ru-RU"/>
        </w:rPr>
        <w:t>կամ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հանրագումարային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ծավալը</w:t>
      </w:r>
      <w:r w:rsidRPr="00F62A14">
        <w:rPr>
          <w:rFonts w:ascii="GHEA Grapalat" w:hAnsi="GHEA Grapalat" w:cs="Arial Armenian"/>
          <w:sz w:val="20"/>
          <w:lang w:val="af-ZA"/>
        </w:rPr>
        <w:t xml:space="preserve">)` </w:t>
      </w:r>
      <w:r w:rsidRPr="00F5287C">
        <w:rPr>
          <w:rFonts w:ascii="GHEA Grapalat" w:hAnsi="GHEA Grapalat" w:cs="Arial Armenian"/>
          <w:sz w:val="20"/>
          <w:lang w:val="ru-RU"/>
        </w:rPr>
        <w:t>գումարային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արտահայտությամբ</w:t>
      </w:r>
      <w:r w:rsidRPr="00F62A14">
        <w:rPr>
          <w:rFonts w:ascii="GHEA Grapalat" w:hAnsi="GHEA Grapalat" w:cs="Arial Armenian"/>
          <w:sz w:val="20"/>
          <w:lang w:val="af-ZA"/>
        </w:rPr>
        <w:t xml:space="preserve">, </w:t>
      </w:r>
      <w:r w:rsidRPr="00F5287C">
        <w:rPr>
          <w:rFonts w:ascii="GHEA Grapalat" w:hAnsi="GHEA Grapalat" w:cs="Arial Armenian"/>
          <w:sz w:val="20"/>
          <w:lang w:val="ru-RU"/>
        </w:rPr>
        <w:t>պակաս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չէ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տվյալ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գնման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ընթացակարգի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շրջանակներում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մասնակցի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ներկայացրած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գնային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առաջարկի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հիսուն</w:t>
      </w:r>
      <w:r w:rsidRPr="00F62A14">
        <w:rPr>
          <w:rFonts w:ascii="GHEA Grapalat" w:hAnsi="GHEA Grapalat" w:cs="Arial Armenian"/>
          <w:sz w:val="20"/>
          <w:lang w:val="af-ZA"/>
        </w:rPr>
        <w:t xml:space="preserve"> </w:t>
      </w:r>
      <w:r w:rsidRPr="00F5287C">
        <w:rPr>
          <w:rFonts w:ascii="GHEA Grapalat" w:hAnsi="GHEA Grapalat" w:cs="Arial Armenian"/>
          <w:sz w:val="20"/>
          <w:lang w:val="ru-RU"/>
        </w:rPr>
        <w:t>տոկոսից</w:t>
      </w:r>
      <w:r w:rsidRPr="00F62A14">
        <w:rPr>
          <w:rFonts w:ascii="GHEA Grapalat" w:hAnsi="GHEA Grapalat" w:cs="Arial Armenian"/>
          <w:sz w:val="20"/>
          <w:lang w:val="af-ZA"/>
        </w:rPr>
        <w:t>,</w:t>
      </w:r>
      <w:r w:rsidRPr="00636048"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իսկ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դրա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պատշաճ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կատարումը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lastRenderedPageBreak/>
        <w:t>գնահատելու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համար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տվյալ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պայմանագրի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կողմերի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հաստատած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պայմանագրի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կատարումը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հավաստող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ակտի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5C4FA3">
        <w:rPr>
          <w:rFonts w:ascii="GHEA Grapalat" w:hAnsi="GHEA Grapalat"/>
          <w:sz w:val="20"/>
          <w:szCs w:val="22"/>
          <w:lang w:val="es-ES"/>
        </w:rPr>
        <w:t>հանձման</w:t>
      </w:r>
      <w:r w:rsidRPr="005C4FA3">
        <w:rPr>
          <w:rFonts w:ascii="GHEA Grapalat" w:hAnsi="GHEA Grapalat"/>
          <w:sz w:val="20"/>
          <w:szCs w:val="22"/>
          <w:lang w:val="af-ZA"/>
        </w:rPr>
        <w:t>-</w:t>
      </w:r>
      <w:r w:rsidRPr="005C4FA3">
        <w:rPr>
          <w:rFonts w:ascii="GHEA Grapalat" w:hAnsi="GHEA Grapalat"/>
          <w:sz w:val="20"/>
          <w:szCs w:val="22"/>
          <w:lang w:val="es-ES"/>
        </w:rPr>
        <w:t>ընդունման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արձանագրություն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և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այլն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տվյալ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պայմանագրի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կատարումն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ընդունած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կողմի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գրավոր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հավաստումը</w:t>
      </w:r>
      <w:r w:rsidRPr="005C4FA3">
        <w:rPr>
          <w:rFonts w:ascii="GHEA Grapalat" w:hAnsi="GHEA Grapalat"/>
          <w:sz w:val="20"/>
          <w:szCs w:val="22"/>
          <w:lang w:val="af-ZA"/>
        </w:rPr>
        <w:t>.</w:t>
      </w:r>
    </w:p>
    <w:p w:rsidR="00541716" w:rsidRPr="005C4FA3" w:rsidRDefault="00541716" w:rsidP="00541716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541716" w:rsidRPr="008119B9" w:rsidRDefault="00541716" w:rsidP="00541716">
      <w:pPr>
        <w:ind w:firstLine="567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չ</w:t>
      </w:r>
      <w:r w:rsidRPr="008119B9">
        <w:rPr>
          <w:rFonts w:ascii="GHEA Grapalat" w:hAnsi="GHEA Grapalat"/>
          <w:sz w:val="20"/>
          <w:lang w:val="es-ES"/>
        </w:rPr>
        <w:t>ձևափոխված /դրական/ աուդիտորական եզրակացություն ` այն մասնակիցների դեպքում որոնց համար ՀՀ օրենսդրությամբ սահմանված է պարտադիր աուդիտի ենթարկվելու պահանջ:</w:t>
      </w:r>
    </w:p>
    <w:p w:rsidR="00541716" w:rsidRPr="008119B9" w:rsidRDefault="00541716" w:rsidP="00541716">
      <w:pPr>
        <w:pStyle w:val="BodyTextIndent2"/>
        <w:ind w:firstLine="567"/>
        <w:rPr>
          <w:rFonts w:ascii="GHEA Grapalat" w:hAnsi="GHEA Grapalat"/>
          <w:sz w:val="20"/>
          <w:lang w:val="es-ES"/>
        </w:rPr>
      </w:pPr>
      <w:r w:rsidRPr="008119B9">
        <w:rPr>
          <w:rFonts w:ascii="GHEA Grapalat" w:hAnsi="GHEA Grapalat"/>
          <w:sz w:val="20"/>
          <w:lang w:val="es-ES"/>
        </w:rPr>
        <w:t xml:space="preserve"> Այն ընկերությունների դեպքում, որոնց համար ՀՀ օրենսդրությամբ սահմանված է պարտադիր աուդիտի ենթարկվելու պահանջ` Մասնակցի որակավորումը այս չափանիշի գծով գնահատվում է բավարար, եթե  աուդիտորական եզրակացությունը տրված է ՀՀ կառավարության 29/11/2011թ. N 1931-Ն որոշմամբ նախատեսված &lt;&lt;Աուդիտի միջազգային ստանդարտ 700-ի&gt;&gt; պահանջներին համապատասխան</w:t>
      </w:r>
      <w:r>
        <w:rPr>
          <w:rFonts w:ascii="GHEA Grapalat" w:hAnsi="GHEA Grapalat"/>
          <w:sz w:val="20"/>
          <w:lang w:val="es-ES"/>
        </w:rPr>
        <w:t>.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տեղեկանք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կնքվելիք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պայմանագրի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կատարման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առաջարկվող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հիմնական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աշխատակազմի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  <w:lang w:val="af-ZA"/>
        </w:rPr>
        <w:t xml:space="preserve"> N </w:t>
      </w:r>
      <w:r w:rsidRPr="008706AE"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hy-AM"/>
        </w:rPr>
        <w:t>1</w:t>
      </w:r>
      <w:r w:rsidRPr="008706AE">
        <w:rPr>
          <w:rFonts w:ascii="GHEA Grapalat" w:hAnsi="GHEA Grapalat"/>
          <w:sz w:val="20"/>
          <w:lang w:val="af-ZA"/>
        </w:rPr>
        <w:t>)։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Նշված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տեղեկանքին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անհրաժեշտ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կցել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հիմնական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աշխատակազմում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ներգրավված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մասնագետների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հաստատած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գրավոր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համաձայնությունները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իրականացվելիք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աշխատանքներում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վերջիններիս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ներգրավվելու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ինչպես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մասնագետների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անձնագրերի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որակավորումը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հավաստող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փաստաթղթերի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դիպլոմ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վկայագիր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հավաստագիր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այլն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պատճենները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af-ZA"/>
        </w:rPr>
        <w:t>)</w:t>
      </w:r>
      <w:r w:rsidRPr="005C4FA3">
        <w:rPr>
          <w:rFonts w:ascii="GHEA Grapalat" w:hAnsi="GHEA Grapalat"/>
          <w:sz w:val="20"/>
          <w:lang w:val="af-ZA"/>
        </w:rPr>
        <w:tab/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ցանկ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չի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դիտարկվում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որպես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պարտադիր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պայման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3.2 </w:t>
      </w:r>
      <w:r w:rsidRPr="005C4FA3">
        <w:rPr>
          <w:rFonts w:ascii="GHEA Grapalat" w:hAnsi="GHEA Grapalat"/>
          <w:sz w:val="20"/>
          <w:lang w:val="es-ES"/>
        </w:rPr>
        <w:t>Հայտում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ներառվող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դիպլոմների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պատճենները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տրանսպորտային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միջոցների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տեխնիկական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միջոցների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սարքերի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սարքավորումների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վերաբերյալ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որոնք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տրամադրվել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խորհրդային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ժամանակաշրջանում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հետխորհրդային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ժամանակաշրջանում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Հայաստանի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Հանրապետության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պետական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մարմինների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կարող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կազմված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ռուսերեն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լեզվով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եթե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դրանք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ՀՀ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օրենսդրությամբ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սահմանված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կարգով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ուժը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կորցրած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չեն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ճանաչվել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համարվել</w:t>
      </w:r>
      <w:r w:rsidRPr="005C4FA3">
        <w:rPr>
          <w:rFonts w:ascii="GHEA Grapalat" w:hAnsi="GHEA Grapalat"/>
          <w:sz w:val="20"/>
          <w:lang w:val="af-ZA"/>
        </w:rPr>
        <w:t>)։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lang w:val="af-ZA"/>
        </w:rPr>
        <w:t xml:space="preserve">3.3 </w:t>
      </w:r>
      <w:r w:rsidRPr="005C4FA3">
        <w:rPr>
          <w:rFonts w:ascii="GHEA Grapalat" w:hAnsi="GHEA Grapalat"/>
          <w:sz w:val="20"/>
          <w:lang w:val="es-ES"/>
        </w:rPr>
        <w:t>Պայմանագրերը</w:t>
      </w:r>
      <w:r w:rsidRPr="005C4FA3">
        <w:rPr>
          <w:rFonts w:ascii="GHEA Grapalat" w:hAnsi="GHEA Grapalat"/>
          <w:sz w:val="20"/>
          <w:lang w:val="af-ZA"/>
        </w:rPr>
        <w:t xml:space="preserve">  </w:t>
      </w:r>
      <w:r w:rsidRPr="005C4FA3">
        <w:rPr>
          <w:rFonts w:ascii="GHEA Grapalat" w:hAnsi="GHEA Grapalat"/>
          <w:sz w:val="20"/>
          <w:lang w:val="es-ES"/>
        </w:rPr>
        <w:t>գործակալության</w:t>
      </w:r>
      <w:r w:rsidRPr="005C4FA3">
        <w:rPr>
          <w:rFonts w:ascii="GHEA Grapalat" w:hAnsi="GHEA Grapalat"/>
          <w:sz w:val="20"/>
          <w:lang w:val="af-ZA"/>
        </w:rPr>
        <w:t xml:space="preserve">  </w:t>
      </w:r>
      <w:r w:rsidRPr="005C4FA3">
        <w:rPr>
          <w:rFonts w:ascii="GHEA Grapalat" w:hAnsi="GHEA Grapalat"/>
          <w:sz w:val="20"/>
          <w:lang w:val="es-ES"/>
        </w:rPr>
        <w:t>պայմանագրեր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միջոցով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իրականացվելու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անհրաժեշտ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հրավերի</w:t>
      </w:r>
      <w:r w:rsidRPr="005C4FA3">
        <w:rPr>
          <w:rFonts w:ascii="GHEA Grapalat" w:hAnsi="GHEA Grapalat"/>
          <w:sz w:val="20"/>
          <w:lang w:val="af-ZA"/>
        </w:rPr>
        <w:t xml:space="preserve"> 1-</w:t>
      </w:r>
      <w:r w:rsidRPr="005C4FA3">
        <w:rPr>
          <w:rFonts w:ascii="GHEA Grapalat" w:hAnsi="GHEA Grapalat"/>
          <w:sz w:val="20"/>
          <w:lang w:val="es-ES"/>
        </w:rPr>
        <w:t>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</w:t>
      </w:r>
      <w:r w:rsidRPr="005C4FA3">
        <w:rPr>
          <w:rFonts w:ascii="GHEA Grapalat" w:hAnsi="GHEA Grapalat"/>
          <w:sz w:val="20"/>
          <w:lang w:val="af-ZA"/>
        </w:rPr>
        <w:t xml:space="preserve"> 7.4.1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7.4.2 </w:t>
      </w:r>
      <w:r w:rsidRPr="005C4FA3">
        <w:rPr>
          <w:rFonts w:ascii="GHEA Grapalat" w:hAnsi="GHEA Grapalat"/>
          <w:sz w:val="20"/>
          <w:lang w:val="es-ES"/>
        </w:rPr>
        <w:t>կետերով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սահմանված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</w:p>
    <w:p w:rsidR="00541716" w:rsidRPr="005C4FA3" w:rsidRDefault="00541716" w:rsidP="00541716">
      <w:pPr>
        <w:pStyle w:val="BodyTextIndent"/>
        <w:tabs>
          <w:tab w:val="left" w:pos="851"/>
        </w:tabs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lang w:val="af-ZA"/>
        </w:rPr>
        <w:t xml:space="preserve">3.4 </w:t>
      </w:r>
      <w:r w:rsidRPr="005C4FA3">
        <w:rPr>
          <w:rFonts w:ascii="GHEA Grapalat" w:hAnsi="GHEA Grapalat"/>
          <w:sz w:val="20"/>
          <w:lang w:val="es-ES"/>
        </w:rPr>
        <w:t>Հայտում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ներառված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բոլոր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պետք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ստորագրված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կնքողի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lang w:val="af-ZA"/>
        </w:rPr>
        <w:t xml:space="preserve">3.5 </w:t>
      </w:r>
      <w:r w:rsidRPr="005C4FA3">
        <w:rPr>
          <w:rFonts w:ascii="GHEA Grapalat" w:hAnsi="GHEA Grapalat"/>
          <w:sz w:val="20"/>
          <w:lang w:val="es-ES"/>
        </w:rPr>
        <w:t>Հայտում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ներառվող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բնօրինակ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փոխարեն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դրանց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նոտարական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կարգով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վավերացված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օրինակները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lang w:val="af-ZA"/>
        </w:rPr>
        <w:t xml:space="preserve">3.6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բոլոր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որոնք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ստորագրվում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>(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կնքվում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ինչպես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որոնք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պահանջվել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ստորագրված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>(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տրամադրողի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պետք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ստորագրված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>(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բնօրինակով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rPr>
          <w:rFonts w:ascii="GHEA Grapalat" w:hAnsi="GHEA Grapalat"/>
          <w:szCs w:val="22"/>
          <w:lang w:val="af-ZA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af-ZA"/>
        </w:rPr>
      </w:pPr>
    </w:p>
    <w:p w:rsidR="00541716" w:rsidRPr="005C4FA3" w:rsidRDefault="003855E8" w:rsidP="00541716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4</w:t>
      </w:r>
      <w:r w:rsidR="00541716" w:rsidRPr="005C4FA3">
        <w:rPr>
          <w:rFonts w:ascii="GHEA Grapalat" w:hAnsi="GHEA Grapalat"/>
          <w:b/>
          <w:sz w:val="20"/>
          <w:lang w:val="af-ZA"/>
        </w:rPr>
        <w:t xml:space="preserve">. </w:t>
      </w:r>
      <w:r w:rsidR="00541716" w:rsidRPr="005C4FA3">
        <w:rPr>
          <w:rFonts w:ascii="GHEA Grapalat" w:hAnsi="GHEA Grapalat"/>
          <w:b/>
          <w:sz w:val="20"/>
          <w:lang w:val="es-ES"/>
        </w:rPr>
        <w:t>Հայտերը</w:t>
      </w:r>
      <w:r w:rsidR="00541716" w:rsidRPr="005C4FA3">
        <w:rPr>
          <w:rFonts w:ascii="GHEA Grapalat" w:hAnsi="GHEA Grapalat"/>
          <w:b/>
          <w:sz w:val="20"/>
          <w:lang w:val="af-ZA"/>
        </w:rPr>
        <w:t xml:space="preserve">  </w:t>
      </w:r>
      <w:r w:rsidR="00541716" w:rsidRPr="005C4FA3">
        <w:rPr>
          <w:rFonts w:ascii="GHEA Grapalat" w:hAnsi="GHEA Grapalat"/>
          <w:b/>
          <w:sz w:val="20"/>
          <w:lang w:val="es-ES"/>
        </w:rPr>
        <w:t>պատրաստելու</w:t>
      </w:r>
      <w:r w:rsidR="00541716" w:rsidRPr="005C4FA3">
        <w:rPr>
          <w:rFonts w:ascii="GHEA Grapalat" w:hAnsi="GHEA Grapalat"/>
          <w:b/>
          <w:sz w:val="20"/>
          <w:lang w:val="af-ZA"/>
        </w:rPr>
        <w:t xml:space="preserve">  </w:t>
      </w:r>
      <w:r w:rsidR="00541716" w:rsidRPr="005C4FA3">
        <w:rPr>
          <w:rFonts w:ascii="GHEA Grapalat" w:hAnsi="GHEA Grapalat"/>
          <w:b/>
          <w:sz w:val="20"/>
          <w:lang w:val="es-ES"/>
        </w:rPr>
        <w:t>կարգը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5.1 </w:t>
      </w:r>
      <w:r w:rsidRPr="005C4FA3">
        <w:rPr>
          <w:rFonts w:ascii="GHEA Grapalat" w:hAnsi="GHEA Grapalat"/>
          <w:sz w:val="20"/>
          <w:lang w:val="es-ES"/>
        </w:rPr>
        <w:t>Մասնակիցը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սահմանված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կարգով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փաստաթղթային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ձևով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դեպքում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առաջարկները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դրանց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վերաբերող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ծրարի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մեջ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որը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սոսնձվում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ներկայացնողի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կողմից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  <w:r w:rsidRPr="005C4FA3">
        <w:rPr>
          <w:rFonts w:ascii="GHEA Grapalat" w:hAnsi="GHEA Grapalat"/>
          <w:sz w:val="20"/>
          <w:lang w:val="es-ES"/>
        </w:rPr>
        <w:t>Ծրարում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ներառված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ինչպես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նաև</w:t>
      </w:r>
      <w:r w:rsidRPr="005C4FA3">
        <w:rPr>
          <w:rFonts w:ascii="GHEA Grapalat" w:hAnsi="GHEA Grapalat"/>
          <w:sz w:val="20"/>
          <w:lang w:val="af-ZA"/>
        </w:rPr>
        <w:t xml:space="preserve"> 7.4 </w:t>
      </w:r>
      <w:r w:rsidRPr="005C4FA3">
        <w:rPr>
          <w:rFonts w:ascii="GHEA Grapalat" w:hAnsi="GHEA Grapalat"/>
          <w:sz w:val="20"/>
          <w:lang w:val="es-ES"/>
        </w:rPr>
        <w:t>կետով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կազմվում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բնօրինակից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106537">
        <w:rPr>
          <w:rFonts w:ascii="GHEA Grapalat" w:hAnsi="GHEA Grapalat"/>
          <w:sz w:val="20"/>
          <w:lang w:val="hy-AM"/>
        </w:rPr>
        <w:t>մեկ</w:t>
      </w:r>
      <w:r w:rsidRPr="00636048">
        <w:rPr>
          <w:rFonts w:ascii="GHEA Grapalat" w:hAnsi="GHEA Grapalat"/>
          <w:b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օրինակ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պատճեններից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  <w:r w:rsidRPr="005C4FA3">
        <w:rPr>
          <w:rFonts w:ascii="GHEA Grapalat" w:hAnsi="GHEA Grapalat"/>
          <w:sz w:val="20"/>
          <w:lang w:val="es-ES"/>
        </w:rPr>
        <w:t>Փաստաթղթերի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փաթեթների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վրա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համապատասխանաբար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գրվում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 xml:space="preserve"> &lt;&lt;</w:t>
      </w:r>
      <w:r w:rsidRPr="005C4FA3">
        <w:rPr>
          <w:rFonts w:ascii="GHEA Grapalat" w:hAnsi="GHEA Grapalat"/>
          <w:sz w:val="20"/>
          <w:lang w:val="es-ES"/>
        </w:rPr>
        <w:t>բնօրինակ</w:t>
      </w:r>
      <w:r w:rsidRPr="005C4FA3">
        <w:rPr>
          <w:rFonts w:ascii="GHEA Grapalat" w:hAnsi="GHEA Grapalat"/>
          <w:sz w:val="20"/>
          <w:lang w:val="af-ZA"/>
        </w:rPr>
        <w:t xml:space="preserve">&gt;&gt;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&lt;&lt;</w:t>
      </w:r>
      <w:r w:rsidRPr="005C4FA3">
        <w:rPr>
          <w:rFonts w:ascii="GHEA Grapalat" w:hAnsi="GHEA Grapalat"/>
          <w:sz w:val="20"/>
          <w:lang w:val="es-ES"/>
        </w:rPr>
        <w:t>պատճեն</w:t>
      </w:r>
      <w:r w:rsidRPr="005C4FA3">
        <w:rPr>
          <w:rFonts w:ascii="GHEA Grapalat" w:hAnsi="GHEA Grapalat"/>
          <w:sz w:val="20"/>
          <w:lang w:val="af-ZA"/>
        </w:rPr>
        <w:t xml:space="preserve">&gt;&gt; </w:t>
      </w:r>
      <w:r w:rsidRPr="005C4FA3">
        <w:rPr>
          <w:rFonts w:ascii="GHEA Grapalat" w:hAnsi="GHEA Grapalat"/>
          <w:sz w:val="20"/>
          <w:lang w:val="es-ES"/>
        </w:rPr>
        <w:t>բառերը</w:t>
      </w:r>
      <w:r w:rsidRPr="005C4FA3">
        <w:rPr>
          <w:rFonts w:ascii="GHEA Grapalat" w:hAnsi="GHEA Grapalat"/>
          <w:sz w:val="20"/>
          <w:lang w:val="af-ZA"/>
        </w:rPr>
        <w:t xml:space="preserve">։ </w:t>
      </w:r>
      <w:r w:rsidRPr="005C4FA3">
        <w:rPr>
          <w:rFonts w:ascii="GHEA Grapalat" w:hAnsi="GHEA Grapalat"/>
          <w:sz w:val="20"/>
          <w:lang w:val="es-ES"/>
        </w:rPr>
        <w:t>Ծրարը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հրավերով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նախատեսված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կազմված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փաստաթղթերը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ստորագրում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դրանք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անձը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վերջինիս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լիազորված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անձը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այսուհետ</w:t>
      </w:r>
      <w:r w:rsidRPr="005C4FA3">
        <w:rPr>
          <w:rFonts w:ascii="GHEA Grapalat" w:hAnsi="GHEA Grapalat"/>
          <w:sz w:val="20"/>
          <w:lang w:val="af-ZA"/>
        </w:rPr>
        <w:t xml:space="preserve">` </w:t>
      </w:r>
      <w:r w:rsidRPr="005C4FA3">
        <w:rPr>
          <w:rFonts w:ascii="GHEA Grapalat" w:hAnsi="GHEA Grapalat"/>
          <w:sz w:val="20"/>
          <w:lang w:val="es-ES"/>
        </w:rPr>
        <w:t>գործակալ</w:t>
      </w:r>
      <w:proofErr w:type="gramStart"/>
      <w:r w:rsidRPr="005C4FA3">
        <w:rPr>
          <w:rFonts w:ascii="GHEA Grapalat" w:hAnsi="GHEA Grapalat"/>
          <w:sz w:val="20"/>
          <w:lang w:val="af-ZA"/>
        </w:rPr>
        <w:t>)։</w:t>
      </w:r>
      <w:proofErr w:type="gramEnd"/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Եթե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գործակալը</w:t>
      </w:r>
      <w:r w:rsidRPr="005C4FA3">
        <w:rPr>
          <w:rFonts w:ascii="GHEA Grapalat" w:hAnsi="GHEA Grapalat"/>
          <w:sz w:val="20"/>
          <w:lang w:val="af-ZA"/>
        </w:rPr>
        <w:t xml:space="preserve">, </w:t>
      </w:r>
      <w:r w:rsidRPr="005C4FA3">
        <w:rPr>
          <w:rFonts w:ascii="GHEA Grapalat" w:hAnsi="GHEA Grapalat"/>
          <w:sz w:val="20"/>
          <w:lang w:val="es-ES"/>
        </w:rPr>
        <w:t>ապա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վերջինիս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այդ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լիազորությունը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վերապահված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լինելու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մասին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փաստաթուղթ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af-ZA"/>
        </w:rPr>
        <w:t xml:space="preserve">5.2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հրահանգի</w:t>
      </w:r>
      <w:r w:rsidRPr="005C4FA3">
        <w:rPr>
          <w:rFonts w:ascii="GHEA Grapalat" w:hAnsi="GHEA Grapalat"/>
          <w:sz w:val="20"/>
          <w:lang w:val="af-ZA"/>
        </w:rPr>
        <w:t xml:space="preserve"> 5.1 </w:t>
      </w:r>
      <w:r w:rsidRPr="005C4FA3">
        <w:rPr>
          <w:rFonts w:ascii="GHEA Grapalat" w:hAnsi="GHEA Grapalat"/>
          <w:sz w:val="20"/>
          <w:lang w:val="es-ES"/>
        </w:rPr>
        <w:t>կետում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նշված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ծրարի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վրա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կազմելու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լեզվով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նշվում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են</w:t>
      </w:r>
      <w:r w:rsidRPr="005C4FA3">
        <w:rPr>
          <w:rFonts w:ascii="GHEA Grapalat" w:hAnsi="GHEA Grapalat"/>
          <w:sz w:val="20"/>
          <w:lang w:val="af-ZA"/>
        </w:rPr>
        <w:t>`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ա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պատվիրատուի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անվանումը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վայրը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հասցեն</w:t>
      </w:r>
      <w:r w:rsidRPr="005C4FA3">
        <w:rPr>
          <w:rFonts w:ascii="GHEA Grapalat" w:hAnsi="GHEA Grapalat"/>
          <w:sz w:val="20"/>
          <w:lang w:val="af-ZA"/>
        </w:rPr>
        <w:t>).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բ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բաց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ընթացակարգի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ծածկագիրը</w:t>
      </w:r>
      <w:r w:rsidRPr="005C4FA3">
        <w:rPr>
          <w:rFonts w:ascii="GHEA Grapalat" w:hAnsi="GHEA Grapalat"/>
          <w:sz w:val="20"/>
          <w:lang w:val="af-ZA"/>
        </w:rPr>
        <w:t>.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գ</w:t>
      </w:r>
      <w:r w:rsidRPr="005C4FA3">
        <w:rPr>
          <w:rFonts w:ascii="GHEA Grapalat" w:hAnsi="GHEA Grapalat"/>
          <w:sz w:val="20"/>
          <w:lang w:val="af-ZA"/>
        </w:rPr>
        <w:t>) &lt;&lt;</w:t>
      </w:r>
      <w:r w:rsidRPr="005C4FA3">
        <w:rPr>
          <w:rFonts w:ascii="GHEA Grapalat" w:hAnsi="GHEA Grapalat"/>
          <w:sz w:val="20"/>
          <w:lang w:val="es-ES"/>
        </w:rPr>
        <w:t>չբացել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մինչև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բացման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նիստը</w:t>
      </w:r>
      <w:r w:rsidRPr="005C4FA3">
        <w:rPr>
          <w:rFonts w:ascii="GHEA Grapalat" w:hAnsi="GHEA Grapalat"/>
          <w:sz w:val="20"/>
          <w:lang w:val="af-ZA"/>
        </w:rPr>
        <w:t xml:space="preserve">&gt;&gt; </w:t>
      </w:r>
      <w:r w:rsidRPr="005C4FA3">
        <w:rPr>
          <w:rFonts w:ascii="GHEA Grapalat" w:hAnsi="GHEA Grapalat"/>
          <w:sz w:val="20"/>
          <w:lang w:val="es-ES"/>
        </w:rPr>
        <w:t>բառերը</w:t>
      </w:r>
      <w:r w:rsidRPr="005C4FA3">
        <w:rPr>
          <w:rFonts w:ascii="GHEA Grapalat" w:hAnsi="GHEA Grapalat"/>
          <w:sz w:val="20"/>
          <w:lang w:val="af-ZA"/>
        </w:rPr>
        <w:t>.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դ</w:t>
      </w:r>
      <w:r w:rsidRPr="005C4FA3">
        <w:rPr>
          <w:rFonts w:ascii="GHEA Grapalat" w:hAnsi="GHEA Grapalat"/>
          <w:sz w:val="20"/>
          <w:lang w:val="af-ZA"/>
        </w:rPr>
        <w:t xml:space="preserve">) </w:t>
      </w:r>
      <w:r w:rsidRPr="005C4FA3">
        <w:rPr>
          <w:rFonts w:ascii="GHEA Grapalat" w:hAnsi="GHEA Grapalat"/>
          <w:sz w:val="20"/>
          <w:lang w:val="es-ES"/>
        </w:rPr>
        <w:t>մասնակցի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անվանումը</w:t>
      </w:r>
      <w:r w:rsidRPr="005C4FA3">
        <w:rPr>
          <w:rFonts w:ascii="GHEA Grapalat" w:hAnsi="GHEA Grapalat"/>
          <w:sz w:val="20"/>
          <w:lang w:val="af-ZA"/>
        </w:rPr>
        <w:t xml:space="preserve"> (</w:t>
      </w:r>
      <w:r w:rsidRPr="005C4FA3">
        <w:rPr>
          <w:rFonts w:ascii="GHEA Grapalat" w:hAnsi="GHEA Grapalat"/>
          <w:sz w:val="20"/>
          <w:lang w:val="es-ES"/>
        </w:rPr>
        <w:t>անունը</w:t>
      </w:r>
      <w:r w:rsidRPr="005C4FA3">
        <w:rPr>
          <w:rFonts w:ascii="GHEA Grapalat" w:hAnsi="GHEA Grapalat"/>
          <w:sz w:val="20"/>
          <w:lang w:val="af-ZA"/>
        </w:rPr>
        <w:t xml:space="preserve">), </w:t>
      </w:r>
      <w:r w:rsidRPr="005C4FA3">
        <w:rPr>
          <w:rFonts w:ascii="GHEA Grapalat" w:hAnsi="GHEA Grapalat"/>
          <w:sz w:val="20"/>
          <w:lang w:val="es-ES"/>
        </w:rPr>
        <w:t>գտնվելու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վայրը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հեռախոսահամարը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pStyle w:val="BodyTextIndent"/>
        <w:ind w:firstLine="567"/>
        <w:rPr>
          <w:rFonts w:ascii="GHEA Grapalat" w:hAnsi="GHEA Grapalat"/>
          <w:sz w:val="20"/>
          <w:lang w:val="af-ZA"/>
        </w:rPr>
      </w:pPr>
      <w:r w:rsidRPr="00266166">
        <w:rPr>
          <w:rFonts w:ascii="GHEA Grapalat" w:hAnsi="GHEA Grapalat"/>
          <w:sz w:val="20"/>
          <w:lang w:val="es-ES"/>
        </w:rPr>
        <w:t xml:space="preserve">5.3 </w:t>
      </w:r>
      <w:r w:rsidRPr="005C4FA3">
        <w:rPr>
          <w:rFonts w:ascii="GHEA Grapalat" w:hAnsi="GHEA Grapalat"/>
          <w:sz w:val="20"/>
          <w:lang w:val="es-ES"/>
        </w:rPr>
        <w:t>Սույն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հրահանգի</w:t>
      </w:r>
      <w:r w:rsidRPr="005C4FA3">
        <w:rPr>
          <w:rFonts w:ascii="GHEA Grapalat" w:hAnsi="GHEA Grapalat"/>
          <w:sz w:val="20"/>
          <w:lang w:val="af-ZA"/>
        </w:rPr>
        <w:t xml:space="preserve"> 5.1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5.2 </w:t>
      </w:r>
      <w:r w:rsidRPr="005C4FA3">
        <w:rPr>
          <w:rFonts w:ascii="GHEA Grapalat" w:hAnsi="GHEA Grapalat"/>
          <w:sz w:val="20"/>
          <w:lang w:val="es-ES"/>
        </w:rPr>
        <w:t>կետերի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պահանջներին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չհամապատասխանող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հայտերը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հանձնաժողովը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հայտերի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բացման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նիստում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մերժում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և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նույնությամբ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վերադարձնում</w:t>
      </w:r>
      <w:r w:rsidRPr="005C4FA3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ներկայացնողին</w:t>
      </w:r>
      <w:r w:rsidRPr="005C4FA3">
        <w:rPr>
          <w:rFonts w:ascii="GHEA Grapalat" w:hAnsi="GHEA Grapalat"/>
          <w:sz w:val="20"/>
          <w:lang w:val="af-ZA"/>
        </w:rPr>
        <w:t>։</w:t>
      </w: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Pr="005C4FA3" w:rsidRDefault="003855E8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="00541716"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 w:rsidR="00541716"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1</w:t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="003855E8"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="003855E8"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="003855E8"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541716" w:rsidRPr="005C4FA3" w:rsidRDefault="003855E8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="00541716"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541716"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="00541716"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541716"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3855E8" w:rsidRDefault="003855E8" w:rsidP="003855E8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541716" w:rsidRPr="003855E8" w:rsidRDefault="003855E8" w:rsidP="00541716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="00541716"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541716" w:rsidRPr="003855E8">
        <w:rPr>
          <w:rFonts w:ascii="GHEA Grapalat" w:hAnsi="GHEA Grapalat"/>
          <w:b w:val="0"/>
          <w:sz w:val="20"/>
          <w:u w:val="none"/>
          <w:lang w:val="es-ES"/>
        </w:rPr>
        <w:t xml:space="preserve">ընթացակարգի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 xml:space="preserve">                                                                                                                              </w:t>
      </w:r>
      <w:r w:rsidR="00541716" w:rsidRPr="003855E8">
        <w:rPr>
          <w:rFonts w:ascii="GHEA Grapalat" w:hAnsi="GHEA Grapalat"/>
          <w:b w:val="0"/>
          <w:sz w:val="20"/>
          <w:u w:val="none"/>
          <w:lang w:val="es-ES"/>
        </w:rPr>
        <w:t xml:space="preserve">գնահատող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 xml:space="preserve"> </w:t>
      </w:r>
      <w:r w:rsidR="00541716" w:rsidRPr="003855E8">
        <w:rPr>
          <w:rFonts w:ascii="GHEA Grapalat" w:hAnsi="GHEA Grapalat"/>
          <w:b w:val="0"/>
          <w:sz w:val="20"/>
          <w:u w:val="none"/>
          <w:lang w:val="es-ES"/>
        </w:rPr>
        <w:t>հանձնաժողովին</w:t>
      </w:r>
    </w:p>
    <w:p w:rsidR="00541716" w:rsidRPr="005C4FA3" w:rsidRDefault="00541716" w:rsidP="00541716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541716" w:rsidRPr="005C4FA3" w:rsidRDefault="00541716" w:rsidP="00541716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541716" w:rsidRPr="005C4FA3" w:rsidRDefault="00541716" w:rsidP="00541716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szCs w:val="24"/>
          <w:lang w:val="af-ZA"/>
        </w:rPr>
      </w:pPr>
      <w:r w:rsidRPr="005C4FA3">
        <w:rPr>
          <w:rFonts w:ascii="GHEA Grapalat" w:hAnsi="GHEA Grapalat"/>
          <w:b/>
          <w:szCs w:val="24"/>
          <w:lang w:val="es-ES"/>
        </w:rPr>
        <w:t>Դ</w:t>
      </w:r>
      <w:r w:rsidRPr="005C4FA3">
        <w:rPr>
          <w:rFonts w:ascii="GHEA Grapalat" w:hAnsi="GHEA Grapalat"/>
          <w:b/>
          <w:szCs w:val="24"/>
          <w:lang w:val="af-ZA"/>
        </w:rPr>
        <w:t xml:space="preserve"> </w:t>
      </w:r>
      <w:r w:rsidRPr="005C4FA3">
        <w:rPr>
          <w:rFonts w:ascii="GHEA Grapalat" w:hAnsi="GHEA Grapalat"/>
          <w:b/>
          <w:szCs w:val="24"/>
          <w:lang w:val="es-ES"/>
        </w:rPr>
        <w:t>Ի</w:t>
      </w:r>
      <w:r w:rsidRPr="005C4FA3">
        <w:rPr>
          <w:rFonts w:ascii="GHEA Grapalat" w:hAnsi="GHEA Grapalat"/>
          <w:b/>
          <w:szCs w:val="24"/>
          <w:lang w:val="af-ZA"/>
        </w:rPr>
        <w:t xml:space="preserve"> </w:t>
      </w:r>
      <w:r w:rsidRPr="005C4FA3">
        <w:rPr>
          <w:rFonts w:ascii="GHEA Grapalat" w:hAnsi="GHEA Grapalat"/>
          <w:b/>
          <w:szCs w:val="24"/>
          <w:lang w:val="es-ES"/>
        </w:rPr>
        <w:t>Մ</w:t>
      </w:r>
      <w:r w:rsidRPr="005C4FA3">
        <w:rPr>
          <w:rFonts w:ascii="GHEA Grapalat" w:hAnsi="GHEA Grapalat"/>
          <w:b/>
          <w:szCs w:val="24"/>
          <w:lang w:val="af-ZA"/>
        </w:rPr>
        <w:t xml:space="preserve"> </w:t>
      </w:r>
      <w:r w:rsidRPr="005C4FA3">
        <w:rPr>
          <w:rFonts w:ascii="GHEA Grapalat" w:hAnsi="GHEA Grapalat"/>
          <w:b/>
          <w:szCs w:val="24"/>
          <w:lang w:val="es-ES"/>
        </w:rPr>
        <w:t>ՈՒ</w:t>
      </w:r>
      <w:r w:rsidRPr="005C4FA3">
        <w:rPr>
          <w:rFonts w:ascii="GHEA Grapalat" w:hAnsi="GHEA Grapalat"/>
          <w:b/>
          <w:szCs w:val="24"/>
          <w:lang w:val="af-ZA"/>
        </w:rPr>
        <w:t xml:space="preserve"> </w:t>
      </w:r>
      <w:r w:rsidRPr="005C4FA3">
        <w:rPr>
          <w:rFonts w:ascii="GHEA Grapalat" w:hAnsi="GHEA Grapalat"/>
          <w:b/>
          <w:szCs w:val="24"/>
          <w:lang w:val="es-ES"/>
        </w:rPr>
        <w:t>Մ</w:t>
      </w:r>
    </w:p>
    <w:p w:rsidR="00541716" w:rsidRPr="005C4FA3" w:rsidRDefault="003855E8" w:rsidP="00541716">
      <w:pPr>
        <w:pStyle w:val="Heading6"/>
        <w:jc w:val="center"/>
        <w:rPr>
          <w:rFonts w:ascii="GHEA Grapalat" w:hAnsi="GHEA Grapalat"/>
          <w:color w:val="auto"/>
          <w:sz w:val="24"/>
          <w:szCs w:val="24"/>
          <w:lang w:val="af-ZA"/>
        </w:rPr>
      </w:pPr>
      <w:r>
        <w:rPr>
          <w:rFonts w:ascii="GHEA Grapalat" w:hAnsi="GHEA Grapalat"/>
          <w:color w:val="auto"/>
          <w:sz w:val="24"/>
          <w:szCs w:val="24"/>
          <w:lang w:val="es-ES"/>
        </w:rPr>
        <w:t>Մրցակցային  երկխոսության</w:t>
      </w:r>
      <w:r w:rsidR="00541716" w:rsidRPr="005C4FA3">
        <w:rPr>
          <w:rFonts w:ascii="GHEA Grapalat" w:hAnsi="GHEA Grapalat"/>
          <w:color w:val="auto"/>
          <w:sz w:val="24"/>
          <w:szCs w:val="24"/>
          <w:lang w:val="af-ZA"/>
        </w:rPr>
        <w:t xml:space="preserve">   </w:t>
      </w:r>
      <w:r w:rsidR="00541716" w:rsidRPr="005C4FA3">
        <w:rPr>
          <w:rFonts w:ascii="GHEA Grapalat" w:hAnsi="GHEA Grapalat"/>
          <w:color w:val="auto"/>
          <w:sz w:val="24"/>
          <w:szCs w:val="24"/>
          <w:lang w:val="es-ES"/>
        </w:rPr>
        <w:t>ընթացակարգին</w:t>
      </w:r>
      <w:r w:rsidR="00541716" w:rsidRPr="005C4FA3">
        <w:rPr>
          <w:rFonts w:ascii="GHEA Grapalat" w:hAnsi="GHEA Grapalat"/>
          <w:color w:val="auto"/>
          <w:sz w:val="24"/>
          <w:szCs w:val="24"/>
          <w:lang w:val="af-ZA"/>
        </w:rPr>
        <w:t xml:space="preserve">   </w:t>
      </w:r>
      <w:r w:rsidR="00541716" w:rsidRPr="005C4FA3">
        <w:rPr>
          <w:rFonts w:ascii="GHEA Grapalat" w:hAnsi="GHEA Grapalat"/>
          <w:color w:val="auto"/>
          <w:sz w:val="24"/>
          <w:szCs w:val="24"/>
          <w:lang w:val="es-ES"/>
        </w:rPr>
        <w:t>մասնակցելու</w:t>
      </w:r>
      <w:r w:rsidR="00541716" w:rsidRPr="005C4FA3">
        <w:rPr>
          <w:rFonts w:ascii="GHEA Grapalat" w:hAnsi="GHEA Grapalat"/>
          <w:color w:val="auto"/>
          <w:sz w:val="24"/>
          <w:szCs w:val="24"/>
          <w:lang w:val="af-ZA"/>
        </w:rPr>
        <w:t xml:space="preserve">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6"/>
          <w:lang w:val="af-ZA"/>
        </w:rPr>
      </w:pPr>
      <w:r w:rsidRPr="005C4FA3">
        <w:rPr>
          <w:rFonts w:ascii="GHEA Grapalat" w:hAnsi="GHEA Grapalat"/>
          <w:sz w:val="26"/>
          <w:lang w:val="af-ZA"/>
        </w:rPr>
        <w:t xml:space="preserve"> </w:t>
      </w:r>
    </w:p>
    <w:p w:rsidR="00541716" w:rsidRPr="005C4FA3" w:rsidRDefault="00541716" w:rsidP="00541716">
      <w:pPr>
        <w:rPr>
          <w:rFonts w:ascii="GHEA Grapalat" w:hAnsi="GHEA Grapalat"/>
          <w:lang w:val="af-ZA"/>
        </w:rPr>
      </w:pPr>
    </w:p>
    <w:p w:rsidR="00541716" w:rsidRPr="00F00E20" w:rsidRDefault="00541716" w:rsidP="00541716">
      <w:pPr>
        <w:jc w:val="both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</w:t>
      </w:r>
      <w:r>
        <w:rPr>
          <w:rFonts w:ascii="Sylfaen" w:hAnsi="Sylfaen"/>
          <w:sz w:val="22"/>
          <w:szCs w:val="22"/>
          <w:u w:val="single"/>
          <w:lang w:val="hy-AM"/>
        </w:rPr>
        <w:t xml:space="preserve">           </w:t>
      </w:r>
      <w:proofErr w:type="gramStart"/>
      <w:r w:rsidRPr="00F00E20">
        <w:rPr>
          <w:rFonts w:ascii="GHEA Grapalat" w:hAnsi="GHEA Grapalat"/>
          <w:sz w:val="20"/>
          <w:lang w:val="es-ES"/>
        </w:rPr>
        <w:t>հայտնում</w:t>
      </w:r>
      <w:proofErr w:type="gramEnd"/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է</w:t>
      </w:r>
      <w:r w:rsidRPr="00F00E20">
        <w:rPr>
          <w:rFonts w:ascii="GHEA Grapalat" w:hAnsi="GHEA Grapalat"/>
          <w:sz w:val="20"/>
          <w:lang w:val="af-ZA"/>
        </w:rPr>
        <w:t xml:space="preserve">, </w:t>
      </w:r>
      <w:r w:rsidRPr="00F00E20">
        <w:rPr>
          <w:rFonts w:ascii="GHEA Grapalat" w:hAnsi="GHEA Grapalat"/>
          <w:sz w:val="20"/>
          <w:lang w:val="es-ES"/>
        </w:rPr>
        <w:t>որ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ցանկություն</w:t>
      </w:r>
      <w:r w:rsidRPr="00F00E20">
        <w:rPr>
          <w:rFonts w:ascii="GHEA Grapalat" w:hAnsi="GHEA Grapalat"/>
          <w:sz w:val="20"/>
          <w:lang w:val="af-ZA"/>
        </w:rPr>
        <w:t xml:space="preserve">   </w:t>
      </w:r>
      <w:r w:rsidRPr="00F00E20">
        <w:rPr>
          <w:rFonts w:ascii="GHEA Grapalat" w:hAnsi="GHEA Grapalat"/>
          <w:sz w:val="20"/>
          <w:lang w:val="es-ES"/>
        </w:rPr>
        <w:t>ունի</w:t>
      </w:r>
      <w:r w:rsidRPr="00F00E20">
        <w:rPr>
          <w:rFonts w:ascii="GHEA Grapalat" w:hAnsi="GHEA Grapalat"/>
          <w:sz w:val="20"/>
          <w:lang w:val="af-ZA"/>
        </w:rPr>
        <w:t xml:space="preserve">  </w:t>
      </w:r>
      <w:r w:rsidRPr="00F00E20">
        <w:rPr>
          <w:rFonts w:ascii="GHEA Grapalat" w:hAnsi="GHEA Grapalat"/>
          <w:sz w:val="20"/>
          <w:lang w:val="es-ES"/>
        </w:rPr>
        <w:t>մասնակցելու</w:t>
      </w: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  <w:r w:rsidRPr="005C4FA3">
        <w:rPr>
          <w:rFonts w:ascii="GHEA Grapalat" w:hAnsi="GHEA Grapalat"/>
          <w:vertAlign w:val="superscript"/>
          <w:lang w:val="af-ZA"/>
        </w:rPr>
        <w:t xml:space="preserve">               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Ընթացակարգի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մասնակցի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անվանումը</w:t>
      </w:r>
      <w:r w:rsidRPr="005C4FA3">
        <w:rPr>
          <w:rFonts w:ascii="GHEA Grapalat" w:hAnsi="GHEA Grapalat"/>
          <w:vertAlign w:val="superscript"/>
          <w:lang w:val="af-ZA"/>
        </w:rPr>
        <w:t xml:space="preserve"> (</w:t>
      </w:r>
      <w:r w:rsidRPr="005C4FA3">
        <w:rPr>
          <w:rFonts w:ascii="GHEA Grapalat" w:hAnsi="GHEA Grapalat"/>
          <w:vertAlign w:val="superscript"/>
          <w:lang w:val="es-ES"/>
        </w:rPr>
        <w:t>անունը</w:t>
      </w:r>
      <w:r w:rsidRPr="005C4FA3">
        <w:rPr>
          <w:rFonts w:ascii="GHEA Grapalat" w:hAnsi="GHEA Grapalat"/>
          <w:vertAlign w:val="superscript"/>
          <w:lang w:val="af-ZA"/>
        </w:rPr>
        <w:t>)</w:t>
      </w:r>
    </w:p>
    <w:p w:rsidR="00541716" w:rsidRPr="00F00E20" w:rsidRDefault="00541716" w:rsidP="00541716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00E20">
        <w:rPr>
          <w:rFonts w:ascii="GHEA Grapalat" w:hAnsi="GHEA Grapalat"/>
          <w:sz w:val="20"/>
          <w:lang w:val="es-ES"/>
        </w:rPr>
        <w:t>Երևանի քաղաքապետարանի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կողմից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="00862921" w:rsidRPr="001978C8">
        <w:rPr>
          <w:rFonts w:ascii="GHEA Grapalat" w:hAnsi="GHEA Grapalat"/>
          <w:b/>
          <w:sz w:val="20"/>
          <w:lang w:val="es-ES"/>
        </w:rPr>
        <w:t>&lt;&lt;</w:t>
      </w:r>
      <w:r w:rsidR="00862921" w:rsidRPr="003855E8">
        <w:rPr>
          <w:rFonts w:ascii="GHEA Grapalat" w:hAnsi="GHEA Grapalat"/>
          <w:b/>
          <w:sz w:val="20"/>
          <w:lang w:val="hy-AM"/>
        </w:rPr>
        <w:t>ԼՈՒՍ</w:t>
      </w:r>
      <w:r w:rsidR="00862921" w:rsidRPr="001978C8">
        <w:rPr>
          <w:rFonts w:ascii="GHEA Grapalat" w:hAnsi="GHEA Grapalat"/>
          <w:b/>
          <w:sz w:val="20"/>
          <w:lang w:val="es-ES"/>
        </w:rPr>
        <w:t>-</w:t>
      </w:r>
      <w:r w:rsidR="00862921" w:rsidRPr="003855E8">
        <w:rPr>
          <w:rFonts w:ascii="GHEA Grapalat" w:hAnsi="GHEA Grapalat"/>
          <w:b/>
          <w:sz w:val="20"/>
          <w:lang w:val="hy-AM"/>
        </w:rPr>
        <w:t>ՄԵ</w:t>
      </w:r>
      <w:r w:rsidR="00862921" w:rsidRPr="00541716">
        <w:rPr>
          <w:rFonts w:ascii="GHEA Grapalat" w:hAnsi="GHEA Grapalat"/>
          <w:b/>
          <w:sz w:val="20"/>
          <w:lang w:val="hy-AM"/>
        </w:rPr>
        <w:t>ԱՊՁԲ</w:t>
      </w:r>
      <w:r w:rsidR="00862921" w:rsidRPr="001978C8">
        <w:rPr>
          <w:rFonts w:ascii="GHEA Grapalat" w:hAnsi="GHEA Grapalat"/>
          <w:b/>
          <w:sz w:val="20"/>
          <w:lang w:val="es-ES"/>
        </w:rPr>
        <w:t>-</w:t>
      </w:r>
      <w:r w:rsidR="00862921">
        <w:rPr>
          <w:rFonts w:ascii="GHEA Grapalat" w:hAnsi="GHEA Grapalat"/>
          <w:b/>
          <w:sz w:val="20"/>
          <w:lang w:val="es-ES"/>
        </w:rPr>
        <w:t>14/1</w:t>
      </w:r>
      <w:r w:rsidR="00862921" w:rsidRPr="001978C8">
        <w:rPr>
          <w:rFonts w:ascii="GHEA Grapalat" w:hAnsi="GHEA Grapalat"/>
          <w:b/>
          <w:sz w:val="20"/>
          <w:lang w:val="es-ES"/>
        </w:rPr>
        <w:t>&gt;&gt;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ծածկագրով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հայտարարված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="00862921">
        <w:rPr>
          <w:rFonts w:ascii="GHEA Grapalat" w:hAnsi="GHEA Grapalat"/>
          <w:b/>
          <w:sz w:val="20"/>
          <w:lang w:val="af-ZA"/>
        </w:rPr>
        <w:t>Մրցակցային  երկխոսության</w:t>
      </w:r>
      <w:r w:rsidR="00862921" w:rsidRPr="00F00E20">
        <w:rPr>
          <w:rFonts w:ascii="GHEA Grapalat" w:hAnsi="GHEA Grapalat"/>
          <w:sz w:val="20"/>
          <w:lang w:val="es-ES"/>
        </w:rPr>
        <w:t xml:space="preserve"> </w:t>
      </w:r>
      <w:proofErr w:type="gramStart"/>
      <w:r w:rsidRPr="00F00E20">
        <w:rPr>
          <w:rFonts w:ascii="GHEA Grapalat" w:hAnsi="GHEA Grapalat"/>
          <w:sz w:val="20"/>
          <w:lang w:val="es-ES"/>
        </w:rPr>
        <w:t>ընթացակարգի</w:t>
      </w:r>
      <w:r w:rsidRPr="00F00E20">
        <w:rPr>
          <w:rFonts w:ascii="GHEA Grapalat" w:hAnsi="GHEA Grapalat"/>
          <w:sz w:val="20"/>
          <w:lang w:val="af-ZA"/>
        </w:rPr>
        <w:t xml:space="preserve"> ............................................</w:t>
      </w:r>
      <w:r>
        <w:rPr>
          <w:rFonts w:ascii="Sylfaen" w:hAnsi="Sylfaen"/>
          <w:sz w:val="20"/>
          <w:lang w:val="hy-AM"/>
        </w:rPr>
        <w:t>..............................................................</w:t>
      </w:r>
      <w:proofErr w:type="gramEnd"/>
      <w:r>
        <w:rPr>
          <w:rFonts w:ascii="Sylfaen" w:hAnsi="Sylfaen"/>
          <w:sz w:val="20"/>
          <w:lang w:val="hy-AM"/>
        </w:rPr>
        <w:t xml:space="preserve">   </w:t>
      </w:r>
      <w:r w:rsidRPr="00F00E20">
        <w:rPr>
          <w:rFonts w:ascii="GHEA Grapalat" w:hAnsi="GHEA Grapalat"/>
          <w:sz w:val="20"/>
          <w:lang w:val="es-ES"/>
        </w:rPr>
        <w:t>չափաբաժնին</w:t>
      </w:r>
      <w:r w:rsidRPr="00F00E20">
        <w:rPr>
          <w:rFonts w:ascii="GHEA Grapalat" w:hAnsi="GHEA Grapalat"/>
          <w:sz w:val="20"/>
          <w:lang w:val="af-ZA"/>
        </w:rPr>
        <w:t xml:space="preserve">  (</w:t>
      </w:r>
      <w:r w:rsidRPr="00F00E20">
        <w:rPr>
          <w:rFonts w:ascii="GHEA Grapalat" w:hAnsi="GHEA Grapalat"/>
          <w:sz w:val="20"/>
          <w:lang w:val="es-ES"/>
        </w:rPr>
        <w:t>չափաբաժիններին</w:t>
      </w:r>
      <w:r w:rsidRPr="00F00E20">
        <w:rPr>
          <w:rFonts w:ascii="GHEA Grapalat" w:hAnsi="GHEA Grapalat"/>
          <w:sz w:val="20"/>
          <w:lang w:val="af-ZA"/>
        </w:rPr>
        <w:t xml:space="preserve">) </w:t>
      </w:r>
      <w:r w:rsidRPr="00F00E20">
        <w:rPr>
          <w:rFonts w:ascii="GHEA Grapalat" w:hAnsi="GHEA Grapalat"/>
          <w:sz w:val="20"/>
          <w:lang w:val="es-ES"/>
        </w:rPr>
        <w:t>և</w:t>
      </w:r>
      <w:r w:rsidRPr="00F00E20">
        <w:rPr>
          <w:rFonts w:ascii="GHEA Grapalat" w:hAnsi="GHEA Grapalat"/>
          <w:sz w:val="20"/>
          <w:lang w:val="af-ZA"/>
        </w:rPr>
        <w:t xml:space="preserve"> </w:t>
      </w:r>
      <w:r w:rsidRPr="00F00E20">
        <w:rPr>
          <w:rFonts w:ascii="GHEA Grapalat" w:hAnsi="GHEA Grapalat"/>
          <w:sz w:val="20"/>
          <w:lang w:val="es-ES"/>
        </w:rPr>
        <w:t>հրավերի</w:t>
      </w:r>
    </w:p>
    <w:p w:rsidR="00541716" w:rsidRPr="005C4FA3" w:rsidRDefault="00541716" w:rsidP="00541716">
      <w:pPr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vertAlign w:val="superscript"/>
          <w:lang w:val="af-ZA"/>
        </w:rPr>
        <w:tab/>
      </w:r>
      <w:r w:rsidRPr="005C4FA3">
        <w:rPr>
          <w:rFonts w:ascii="GHEA Grapalat" w:hAnsi="GHEA Grapalat"/>
          <w:vertAlign w:val="superscript"/>
          <w:lang w:val="af-ZA"/>
        </w:rPr>
        <w:tab/>
      </w:r>
      <w:r w:rsidRPr="005C4FA3">
        <w:rPr>
          <w:rFonts w:ascii="GHEA Grapalat" w:hAnsi="GHEA Grapalat"/>
          <w:vertAlign w:val="superscript"/>
          <w:lang w:val="af-ZA"/>
        </w:rPr>
        <w:tab/>
      </w:r>
      <w:proofErr w:type="gramStart"/>
      <w:r w:rsidRPr="005C4FA3">
        <w:rPr>
          <w:rFonts w:ascii="GHEA Grapalat" w:hAnsi="GHEA Grapalat"/>
          <w:vertAlign w:val="superscript"/>
          <w:lang w:val="es-ES"/>
        </w:rPr>
        <w:t>չափաբաժնի</w:t>
      </w:r>
      <w:proofErr w:type="gramEnd"/>
      <w:r w:rsidRPr="005C4FA3">
        <w:rPr>
          <w:rFonts w:ascii="GHEA Grapalat" w:hAnsi="GHEA Grapalat"/>
          <w:vertAlign w:val="superscript"/>
          <w:lang w:val="af-ZA"/>
        </w:rPr>
        <w:t xml:space="preserve">  (</w:t>
      </w:r>
      <w:r w:rsidRPr="005C4FA3">
        <w:rPr>
          <w:rFonts w:ascii="GHEA Grapalat" w:hAnsi="GHEA Grapalat"/>
          <w:vertAlign w:val="superscript"/>
          <w:lang w:val="es-ES"/>
        </w:rPr>
        <w:t>չափաբաժինների</w:t>
      </w:r>
      <w:r w:rsidRPr="005C4FA3">
        <w:rPr>
          <w:rFonts w:ascii="GHEA Grapalat" w:hAnsi="GHEA Grapalat"/>
          <w:vertAlign w:val="superscript"/>
          <w:lang w:val="af-ZA"/>
        </w:rPr>
        <w:t xml:space="preserve">) </w:t>
      </w:r>
      <w:r w:rsidRPr="005C4FA3">
        <w:rPr>
          <w:rFonts w:ascii="GHEA Grapalat" w:hAnsi="GHEA Grapalat"/>
          <w:vertAlign w:val="superscript"/>
          <w:lang w:val="es-ES"/>
        </w:rPr>
        <w:t>համարը</w:t>
      </w:r>
    </w:p>
    <w:p w:rsidR="00541716" w:rsidRPr="00A025AA" w:rsidRDefault="00541716" w:rsidP="00541716">
      <w:pPr>
        <w:jc w:val="both"/>
        <w:rPr>
          <w:rFonts w:ascii="GHEA Grapalat" w:hAnsi="GHEA Grapalat"/>
          <w:sz w:val="20"/>
          <w:lang w:val="af-ZA"/>
        </w:rPr>
      </w:pPr>
      <w:proofErr w:type="gramStart"/>
      <w:r w:rsidRPr="00A025AA">
        <w:rPr>
          <w:rFonts w:ascii="GHEA Grapalat" w:hAnsi="GHEA Grapalat"/>
          <w:sz w:val="20"/>
          <w:lang w:val="es-ES"/>
        </w:rPr>
        <w:t>պահանջներին</w:t>
      </w:r>
      <w:proofErr w:type="gramEnd"/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համապատասխան</w:t>
      </w:r>
      <w:r w:rsidRPr="00A025AA">
        <w:rPr>
          <w:rFonts w:ascii="GHEA Grapalat" w:hAnsi="GHEA Grapalat"/>
          <w:sz w:val="20"/>
          <w:lang w:val="af-ZA"/>
        </w:rPr>
        <w:t xml:space="preserve">  </w:t>
      </w:r>
      <w:r w:rsidRPr="00A025AA">
        <w:rPr>
          <w:rFonts w:ascii="GHEA Grapalat" w:hAnsi="GHEA Grapalat"/>
          <w:sz w:val="20"/>
          <w:lang w:val="es-ES"/>
        </w:rPr>
        <w:t>ներկայացնում</w:t>
      </w:r>
      <w:r w:rsidRPr="00A025AA">
        <w:rPr>
          <w:rFonts w:ascii="GHEA Grapalat" w:hAnsi="GHEA Grapalat"/>
          <w:sz w:val="20"/>
          <w:lang w:val="af-ZA"/>
        </w:rPr>
        <w:t xml:space="preserve">  </w:t>
      </w:r>
      <w:r w:rsidRPr="00A025AA">
        <w:rPr>
          <w:rFonts w:ascii="GHEA Grapalat" w:hAnsi="GHEA Grapalat"/>
          <w:sz w:val="20"/>
          <w:lang w:val="es-ES"/>
        </w:rPr>
        <w:t>է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հայտը</w:t>
      </w:r>
      <w:r w:rsidRPr="00A025AA">
        <w:rPr>
          <w:rFonts w:ascii="GHEA Grapalat" w:hAnsi="GHEA Grapalat"/>
          <w:sz w:val="20"/>
          <w:lang w:val="af-ZA"/>
        </w:rPr>
        <w:t>։</w:t>
      </w:r>
    </w:p>
    <w:p w:rsidR="00541716" w:rsidRPr="00A025AA" w:rsidRDefault="00541716" w:rsidP="00541716">
      <w:pPr>
        <w:jc w:val="both"/>
        <w:rPr>
          <w:rFonts w:ascii="GHEA Grapalat" w:hAnsi="GHEA Grapalat"/>
          <w:sz w:val="20"/>
          <w:lang w:val="af-ZA"/>
        </w:rPr>
      </w:pPr>
    </w:p>
    <w:p w:rsidR="00541716" w:rsidRPr="00A025AA" w:rsidRDefault="00541716" w:rsidP="00541716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025AA">
        <w:rPr>
          <w:rFonts w:ascii="GHEA Grapalat" w:hAnsi="GHEA Grapalat"/>
          <w:sz w:val="20"/>
          <w:u w:val="single"/>
          <w:lang w:val="af-ZA"/>
        </w:rPr>
        <w:t xml:space="preserve">                                                                           </w:t>
      </w:r>
      <w:r w:rsidRPr="00A025AA">
        <w:rPr>
          <w:rFonts w:ascii="GHEA Grapalat" w:hAnsi="GHEA Grapalat"/>
          <w:sz w:val="20"/>
          <w:lang w:val="af-ZA"/>
        </w:rPr>
        <w:t>-</w:t>
      </w:r>
      <w:r w:rsidRPr="00A025AA">
        <w:rPr>
          <w:rFonts w:ascii="GHEA Grapalat" w:hAnsi="GHEA Grapalat"/>
          <w:sz w:val="20"/>
          <w:lang w:val="es-ES"/>
        </w:rPr>
        <w:t>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հայտնում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և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հավաստում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է</w:t>
      </w:r>
      <w:r w:rsidRPr="00A025AA">
        <w:rPr>
          <w:rFonts w:ascii="GHEA Grapalat" w:hAnsi="GHEA Grapalat"/>
          <w:sz w:val="20"/>
          <w:lang w:val="af-ZA"/>
        </w:rPr>
        <w:t xml:space="preserve">, </w:t>
      </w:r>
      <w:r w:rsidRPr="00A025AA">
        <w:rPr>
          <w:rFonts w:ascii="GHEA Grapalat" w:hAnsi="GHEA Grapalat"/>
          <w:sz w:val="20"/>
          <w:lang w:val="es-ES"/>
        </w:rPr>
        <w:t>որ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իր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հիմնադրի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կողմից</w:t>
      </w:r>
      <w:r w:rsidRPr="00A025AA">
        <w:rPr>
          <w:rFonts w:ascii="GHEA Grapalat" w:hAnsi="GHEA Grapalat"/>
          <w:sz w:val="20"/>
          <w:lang w:val="af-ZA"/>
        </w:rPr>
        <w:t xml:space="preserve"> </w:t>
      </w: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 w:val="16"/>
          <w:szCs w:val="24"/>
          <w:vertAlign w:val="superscript"/>
          <w:lang w:val="af-ZA"/>
        </w:rPr>
      </w:pPr>
      <w:r w:rsidRPr="005C4FA3">
        <w:rPr>
          <w:rFonts w:ascii="GHEA Grapalat" w:hAnsi="GHEA Grapalat"/>
          <w:sz w:val="16"/>
          <w:szCs w:val="24"/>
          <w:vertAlign w:val="superscript"/>
          <w:lang w:val="af-ZA"/>
        </w:rPr>
        <w:t xml:space="preserve">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Ընթացակարգի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մասնակցի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անվանումը</w:t>
      </w:r>
      <w:r w:rsidRPr="005C4FA3">
        <w:rPr>
          <w:rFonts w:ascii="GHEA Grapalat" w:hAnsi="GHEA Grapalat"/>
          <w:vertAlign w:val="superscript"/>
          <w:lang w:val="af-ZA"/>
        </w:rPr>
        <w:t xml:space="preserve"> (</w:t>
      </w:r>
      <w:r w:rsidRPr="005C4FA3">
        <w:rPr>
          <w:rFonts w:ascii="GHEA Grapalat" w:hAnsi="GHEA Grapalat"/>
          <w:vertAlign w:val="superscript"/>
          <w:lang w:val="es-ES"/>
        </w:rPr>
        <w:t>անունը</w:t>
      </w:r>
      <w:r w:rsidRPr="005C4FA3">
        <w:rPr>
          <w:rFonts w:ascii="GHEA Grapalat" w:hAnsi="GHEA Grapalat"/>
          <w:vertAlign w:val="superscript"/>
          <w:lang w:val="af-ZA"/>
        </w:rPr>
        <w:t>)</w:t>
      </w:r>
    </w:p>
    <w:p w:rsidR="00541716" w:rsidRPr="00A025AA" w:rsidRDefault="00541716" w:rsidP="00541716">
      <w:pPr>
        <w:pStyle w:val="BodyTextIndent2"/>
        <w:spacing w:before="120" w:line="360" w:lineRule="auto"/>
        <w:ind w:firstLine="0"/>
        <w:rPr>
          <w:rFonts w:ascii="GHEA Grapalat" w:hAnsi="GHEA Grapalat"/>
          <w:sz w:val="20"/>
          <w:lang w:val="af-ZA"/>
        </w:rPr>
      </w:pPr>
      <w:proofErr w:type="gramStart"/>
      <w:r w:rsidRPr="00A025AA">
        <w:rPr>
          <w:rFonts w:ascii="GHEA Grapalat" w:hAnsi="GHEA Grapalat"/>
          <w:sz w:val="20"/>
          <w:lang w:val="es-ES"/>
        </w:rPr>
        <w:t>հիմնադրված</w:t>
      </w:r>
      <w:proofErr w:type="gramEnd"/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կամ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ավելի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քան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հիսուն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տոկոս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իր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հիմնադրին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պատկանող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բաժնեմաս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ունեցող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կազմակերպությունների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միաժամանակյա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մասնակցությունը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սույն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ընթացակարգին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բացառվում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է</w:t>
      </w:r>
      <w:r w:rsidRPr="00A025AA">
        <w:rPr>
          <w:rFonts w:ascii="GHEA Grapalat" w:hAnsi="GHEA Grapalat"/>
          <w:sz w:val="20"/>
          <w:lang w:val="af-ZA"/>
        </w:rPr>
        <w:t xml:space="preserve">, </w:t>
      </w:r>
      <w:r w:rsidRPr="00A025AA">
        <w:rPr>
          <w:rFonts w:ascii="GHEA Grapalat" w:hAnsi="GHEA Grapalat"/>
          <w:sz w:val="20"/>
          <w:lang w:val="es-ES"/>
        </w:rPr>
        <w:t>բացառությամբ</w:t>
      </w:r>
      <w:r w:rsidRPr="00A025AA">
        <w:rPr>
          <w:rFonts w:ascii="GHEA Grapalat" w:hAnsi="GHEA Grapalat"/>
          <w:sz w:val="20"/>
          <w:lang w:val="af-ZA"/>
        </w:rPr>
        <w:t xml:space="preserve">`  </w:t>
      </w:r>
    </w:p>
    <w:p w:rsidR="00541716" w:rsidRPr="00A025AA" w:rsidRDefault="00541716" w:rsidP="00541716">
      <w:pPr>
        <w:pStyle w:val="BodyTextIndent2"/>
        <w:spacing w:before="120" w:line="360" w:lineRule="auto"/>
        <w:ind w:firstLine="567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Cs w:val="24"/>
          <w:lang w:val="af-ZA"/>
        </w:rPr>
        <w:t xml:space="preserve">1) </w:t>
      </w:r>
      <w:r w:rsidRPr="00A025AA">
        <w:rPr>
          <w:rFonts w:ascii="GHEA Grapalat" w:hAnsi="GHEA Grapalat"/>
          <w:sz w:val="20"/>
          <w:lang w:val="es-ES"/>
        </w:rPr>
        <w:t>պետության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կամ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համայնքների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կողմից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հիմնադրված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կազմակերպությունների</w:t>
      </w:r>
      <w:r w:rsidRPr="00A025AA">
        <w:rPr>
          <w:rFonts w:ascii="GHEA Grapalat" w:hAnsi="GHEA Grapalat"/>
          <w:sz w:val="20"/>
          <w:lang w:val="af-ZA"/>
        </w:rPr>
        <w:t>,</w:t>
      </w:r>
    </w:p>
    <w:p w:rsidR="00541716" w:rsidRPr="00A025AA" w:rsidRDefault="00541716" w:rsidP="00541716">
      <w:pPr>
        <w:pStyle w:val="BodyTextIndent2"/>
        <w:spacing w:before="120" w:line="360" w:lineRule="auto"/>
        <w:ind w:firstLine="567"/>
        <w:rPr>
          <w:rFonts w:ascii="GHEA Grapalat" w:hAnsi="GHEA Grapalat"/>
          <w:sz w:val="20"/>
          <w:lang w:val="af-ZA"/>
        </w:rPr>
      </w:pPr>
      <w:r w:rsidRPr="00A025AA">
        <w:rPr>
          <w:rFonts w:ascii="GHEA Grapalat" w:hAnsi="GHEA Grapalat"/>
          <w:sz w:val="20"/>
          <w:lang w:val="af-ZA"/>
        </w:rPr>
        <w:t xml:space="preserve">2) </w:t>
      </w:r>
      <w:r w:rsidRPr="00A025AA">
        <w:rPr>
          <w:rFonts w:ascii="GHEA Grapalat" w:hAnsi="GHEA Grapalat"/>
          <w:sz w:val="20"/>
          <w:lang w:val="es-ES"/>
        </w:rPr>
        <w:t>համատեղ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գործունեության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կարգով</w:t>
      </w:r>
      <w:r w:rsidRPr="00A025AA">
        <w:rPr>
          <w:rFonts w:ascii="GHEA Grapalat" w:hAnsi="GHEA Grapalat"/>
          <w:sz w:val="20"/>
          <w:lang w:val="af-ZA"/>
        </w:rPr>
        <w:t xml:space="preserve"> (</w:t>
      </w:r>
      <w:r w:rsidRPr="00A025AA">
        <w:rPr>
          <w:rFonts w:ascii="GHEA Grapalat" w:hAnsi="GHEA Grapalat"/>
          <w:sz w:val="20"/>
          <w:lang w:val="es-ES"/>
        </w:rPr>
        <w:t>կոնսորցիումով</w:t>
      </w:r>
      <w:r w:rsidRPr="00A025AA">
        <w:rPr>
          <w:rFonts w:ascii="GHEA Grapalat" w:hAnsi="GHEA Grapalat"/>
          <w:sz w:val="20"/>
          <w:lang w:val="af-ZA"/>
        </w:rPr>
        <w:t xml:space="preserve">) </w:t>
      </w:r>
      <w:r w:rsidRPr="00A025AA">
        <w:rPr>
          <w:rFonts w:ascii="GHEA Grapalat" w:hAnsi="GHEA Grapalat"/>
          <w:sz w:val="20"/>
          <w:lang w:val="es-ES"/>
        </w:rPr>
        <w:t>մասնակցության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դեպքերի</w:t>
      </w:r>
      <w:r w:rsidRPr="00A025AA">
        <w:rPr>
          <w:rFonts w:ascii="GHEA Grapalat" w:hAnsi="GHEA Grapalat"/>
          <w:sz w:val="20"/>
          <w:lang w:val="af-ZA"/>
        </w:rPr>
        <w:t>։</w:t>
      </w:r>
    </w:p>
    <w:p w:rsidR="00541716" w:rsidRPr="005C4FA3" w:rsidRDefault="00541716" w:rsidP="00541716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 w:rsidRPr="00A025AA">
        <w:rPr>
          <w:rFonts w:ascii="GHEA Grapalat" w:hAnsi="GHEA Grapalat"/>
          <w:sz w:val="20"/>
          <w:u w:val="single"/>
          <w:lang w:val="af-ZA"/>
        </w:rPr>
        <w:t xml:space="preserve">                                                </w:t>
      </w:r>
      <w:r w:rsidRPr="00A025AA">
        <w:rPr>
          <w:rFonts w:ascii="GHEA Grapalat" w:hAnsi="GHEA Grapalat"/>
          <w:sz w:val="20"/>
          <w:lang w:val="af-ZA"/>
        </w:rPr>
        <w:t xml:space="preserve"> -</w:t>
      </w:r>
      <w:r w:rsidRPr="00A025AA">
        <w:rPr>
          <w:rFonts w:ascii="GHEA Grapalat" w:hAnsi="GHEA Grapalat"/>
          <w:sz w:val="20"/>
          <w:lang w:val="es-ES"/>
        </w:rPr>
        <w:t>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էլեկտրոնայանին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փոստի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հասցեն</w:t>
      </w:r>
      <w:r w:rsidRPr="00A025AA">
        <w:rPr>
          <w:rFonts w:ascii="GHEA Grapalat" w:hAnsi="GHEA Grapalat"/>
          <w:sz w:val="20"/>
          <w:lang w:val="af-ZA"/>
        </w:rPr>
        <w:t xml:space="preserve"> </w:t>
      </w:r>
      <w:r w:rsidRPr="00A025AA">
        <w:rPr>
          <w:rFonts w:ascii="GHEA Grapalat" w:hAnsi="GHEA Grapalat"/>
          <w:sz w:val="20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2"/>
          <w:szCs w:val="22"/>
          <w:lang w:val="af-ZA"/>
        </w:rPr>
        <w:t>&lt;&lt;</w:t>
      </w:r>
      <w:r w:rsidRPr="005C4FA3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r w:rsidRPr="005C4FA3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Pr="005C4FA3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r w:rsidRPr="005C4FA3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r w:rsidRPr="005C4FA3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r w:rsidRPr="005C4FA3">
        <w:rPr>
          <w:rFonts w:ascii="GHEA Grapalat" w:hAnsi="GHEA Grapalat"/>
          <w:sz w:val="22"/>
          <w:szCs w:val="22"/>
          <w:lang w:val="af-ZA"/>
        </w:rPr>
        <w:t>&gt;&gt;։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Ընթացակարգի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մասնակցի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անվանումը</w:t>
      </w:r>
      <w:r w:rsidRPr="005C4FA3">
        <w:rPr>
          <w:rFonts w:ascii="GHEA Grapalat" w:hAnsi="GHEA Grapalat"/>
          <w:vertAlign w:val="superscript"/>
          <w:lang w:val="af-ZA"/>
        </w:rPr>
        <w:t xml:space="preserve"> (</w:t>
      </w:r>
      <w:r w:rsidRPr="005C4FA3">
        <w:rPr>
          <w:rFonts w:ascii="GHEA Grapalat" w:hAnsi="GHEA Grapalat"/>
          <w:vertAlign w:val="superscript"/>
          <w:lang w:val="es-ES"/>
        </w:rPr>
        <w:t>անունը</w:t>
      </w:r>
      <w:r w:rsidRPr="005C4FA3">
        <w:rPr>
          <w:rFonts w:ascii="GHEA Grapalat" w:hAnsi="GHEA Grapalat"/>
          <w:vertAlign w:val="superscript"/>
          <w:lang w:val="af-ZA"/>
        </w:rPr>
        <w:t>)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541716" w:rsidRDefault="00541716" w:rsidP="00541716">
      <w:pPr>
        <w:jc w:val="right"/>
        <w:rPr>
          <w:rFonts w:ascii="Sylfaen" w:hAnsi="Sylfaen"/>
          <w:sz w:val="20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Pr="007E37F1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2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541716" w:rsidRPr="00862921" w:rsidRDefault="00541716" w:rsidP="00541716">
      <w:pPr>
        <w:jc w:val="right"/>
        <w:rPr>
          <w:rFonts w:ascii="Sylfaen" w:hAnsi="Sylfaen"/>
          <w:i/>
          <w:sz w:val="20"/>
          <w:lang w:val="af-ZA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szCs w:val="24"/>
          <w:lang w:val="hy-AM"/>
        </w:rPr>
      </w:pPr>
      <w:r w:rsidRPr="005C4FA3">
        <w:rPr>
          <w:rFonts w:ascii="GHEA Grapalat" w:hAnsi="GHEA Grapalat"/>
          <w:b/>
          <w:szCs w:val="24"/>
          <w:lang w:val="hy-AM"/>
        </w:rPr>
        <w:t>Հ Ա Յ Տ Ա Ր Ա Ր Ո Ւ Թ Յ Ո Ւ Ն</w:t>
      </w:r>
    </w:p>
    <w:p w:rsidR="00862921" w:rsidRPr="007E37F1" w:rsidRDefault="00862921" w:rsidP="0054171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862921">
        <w:rPr>
          <w:rFonts w:ascii="GHEA Grapalat" w:hAnsi="GHEA Grapalat"/>
          <w:b/>
          <w:szCs w:val="24"/>
          <w:lang w:val="es-ES"/>
        </w:rPr>
        <w:t>Մրցակցային  երկխոսության</w:t>
      </w:r>
      <w:r w:rsidRPr="005C4FA3">
        <w:rPr>
          <w:rFonts w:ascii="GHEA Grapalat" w:hAnsi="GHEA Grapalat"/>
          <w:szCs w:val="24"/>
          <w:lang w:val="af-ZA"/>
        </w:rPr>
        <w:t xml:space="preserve">   </w:t>
      </w:r>
      <w:r w:rsidR="00541716" w:rsidRPr="005C4FA3">
        <w:rPr>
          <w:rFonts w:ascii="GHEA Grapalat" w:hAnsi="GHEA Grapalat"/>
          <w:b/>
          <w:szCs w:val="24"/>
          <w:lang w:val="hy-AM"/>
        </w:rPr>
        <w:t xml:space="preserve">ընթացակարգի հրավերով սահմանված մասնակցության իրավունքի պահանջներին իր տվյալների </w:t>
      </w:r>
    </w:p>
    <w:p w:rsidR="00541716" w:rsidRPr="005C4FA3" w:rsidRDefault="00541716" w:rsidP="0054171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C4FA3">
        <w:rPr>
          <w:rFonts w:ascii="GHEA Grapalat" w:hAnsi="GHEA Grapalat"/>
          <w:b/>
          <w:szCs w:val="24"/>
          <w:lang w:val="hy-AM"/>
        </w:rPr>
        <w:t>համապատասխանության մասին</w:t>
      </w:r>
    </w:p>
    <w:p w:rsidR="00541716" w:rsidRPr="005C4FA3" w:rsidRDefault="00541716" w:rsidP="0054171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vertAlign w:val="superscript"/>
          <w:lang w:val="hy-AM"/>
        </w:rPr>
        <w:t xml:space="preserve"> </w:t>
      </w:r>
      <w:r w:rsidRPr="005C4FA3">
        <w:rPr>
          <w:rFonts w:ascii="GHEA Grapalat" w:hAnsi="GHEA Grapalat"/>
          <w:szCs w:val="24"/>
          <w:u w:val="single"/>
          <w:lang w:val="hy-AM"/>
        </w:rPr>
        <w:t xml:space="preserve">                                                                           </w:t>
      </w:r>
      <w:r w:rsidRPr="005C4FA3">
        <w:rPr>
          <w:rFonts w:ascii="GHEA Grapalat" w:hAnsi="GHEA Grapalat"/>
          <w:szCs w:val="24"/>
          <w:lang w:val="hy-AM"/>
        </w:rPr>
        <w:t>-ն հայտնում և հավաստում է, որ.</w:t>
      </w: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Cs w:val="24"/>
          <w:vertAlign w:val="superscript"/>
          <w:lang w:val="hy-AM"/>
        </w:rPr>
      </w:pPr>
      <w:r w:rsidRPr="005C4FA3">
        <w:rPr>
          <w:rFonts w:ascii="GHEA Grapalat" w:hAnsi="GHEA Grapalat"/>
          <w:szCs w:val="24"/>
          <w:vertAlign w:val="superscript"/>
          <w:lang w:val="hy-AM"/>
        </w:rPr>
        <w:t xml:space="preserve">                            </w:t>
      </w: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5C4FA3">
        <w:rPr>
          <w:rFonts w:ascii="GHEA Grapalat" w:hAnsi="GHEA Grapalat"/>
          <w:szCs w:val="24"/>
          <w:vertAlign w:val="superscript"/>
          <w:lang w:val="hy-AM"/>
        </w:rPr>
        <w:tab/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 xml:space="preserve">1) դատական կարգով սնանկ ճանաչված չէ, 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 xml:space="preserve">2) չունի ժամկետանց պարտքեր Հայաստանի Հանրապետության հարկային և պարտադիր սոցիալական ապահովության վճարների գծով, 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>3) &lt;&lt;</w:t>
      </w:r>
      <w:r w:rsidRPr="005C4FA3">
        <w:rPr>
          <w:rFonts w:ascii="GHEA Grapalat" w:hAnsi="GHEA Grapalat"/>
          <w:szCs w:val="24"/>
          <w:u w:val="single"/>
          <w:lang w:val="hy-AM"/>
        </w:rPr>
        <w:t xml:space="preserve">                              </w:t>
      </w:r>
      <w:r w:rsidRPr="005C4FA3">
        <w:rPr>
          <w:rFonts w:ascii="GHEA Grapalat" w:hAnsi="GHEA Grapalat"/>
          <w:szCs w:val="24"/>
          <w:lang w:val="hy-AM"/>
        </w:rPr>
        <w:t xml:space="preserve">&gt;&gt;-ի գործադիր մարմնի ներկայացուցիչը հայտը ներկայացնելու </w:t>
      </w:r>
    </w:p>
    <w:p w:rsidR="00541716" w:rsidRPr="005C4FA3" w:rsidRDefault="00541716" w:rsidP="00541716">
      <w:pPr>
        <w:spacing w:line="360" w:lineRule="auto"/>
        <w:ind w:firstLine="720"/>
        <w:jc w:val="both"/>
        <w:rPr>
          <w:rFonts w:ascii="GHEA Grapalat" w:hAnsi="GHEA Grapalat"/>
          <w:sz w:val="32"/>
          <w:szCs w:val="24"/>
          <w:vertAlign w:val="superscript"/>
          <w:lang w:val="hy-AM"/>
        </w:rPr>
      </w:pP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 xml:space="preserve">պահին նախորդող երեք տարիների ընթացքում դատապարտված չի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է, 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>4)&lt;&lt;</w:t>
      </w:r>
      <w:r w:rsidRPr="005C4FA3">
        <w:rPr>
          <w:rFonts w:ascii="GHEA Grapalat" w:hAnsi="GHEA Grapalat"/>
          <w:szCs w:val="24"/>
          <w:u w:val="single"/>
          <w:lang w:val="hy-AM"/>
        </w:rPr>
        <w:t xml:space="preserve">                                     </w:t>
      </w:r>
      <w:r w:rsidRPr="005C4FA3">
        <w:rPr>
          <w:rFonts w:ascii="GHEA Grapalat" w:hAnsi="GHEA Grapalat"/>
          <w:szCs w:val="24"/>
          <w:lang w:val="hy-AM"/>
        </w:rPr>
        <w:t>&gt;&gt;-ն   ներառված չի գնումների գործընթացին մասնակցելու</w:t>
      </w:r>
    </w:p>
    <w:p w:rsidR="00541716" w:rsidRPr="005C4FA3" w:rsidRDefault="00541716" w:rsidP="00541716">
      <w:pPr>
        <w:spacing w:line="360" w:lineRule="auto"/>
        <w:ind w:firstLine="720"/>
        <w:jc w:val="both"/>
        <w:rPr>
          <w:rFonts w:ascii="GHEA Grapalat" w:hAnsi="GHEA Grapalat"/>
          <w:szCs w:val="24"/>
          <w:vertAlign w:val="superscript"/>
          <w:lang w:val="hy-AM"/>
        </w:rPr>
      </w:pP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41716" w:rsidRPr="005C4FA3" w:rsidRDefault="00541716" w:rsidP="00541716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 xml:space="preserve">իրավունք չունեցող մասնակիցների ցուցակում, </w:t>
      </w:r>
    </w:p>
    <w:p w:rsidR="00541716" w:rsidRPr="005C4FA3" w:rsidRDefault="00541716" w:rsidP="00541716">
      <w:pPr>
        <w:spacing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>5) բացակայում է գերիշխող դիրքի չարաշահում և հակամրցակցային համաձայնություն,</w:t>
      </w:r>
    </w:p>
    <w:p w:rsidR="00541716" w:rsidRPr="005C4FA3" w:rsidRDefault="00541716" w:rsidP="005417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pStyle w:val="BodyTextIndent3"/>
        <w:ind w:right="750" w:firstLine="567"/>
        <w:jc w:val="right"/>
        <w:rPr>
          <w:rFonts w:ascii="GHEA Grapalat" w:hAnsi="GHEA Grapalat"/>
          <w:b w:val="0"/>
          <w:i w:val="0"/>
          <w:sz w:val="20"/>
          <w:u w:val="none"/>
          <w:vertAlign w:val="superscript"/>
          <w:lang w:val="hy-AM"/>
        </w:rPr>
      </w:pPr>
      <w:r w:rsidRPr="005C4FA3">
        <w:rPr>
          <w:rFonts w:ascii="GHEA Grapalat" w:hAnsi="GHEA Grapalat"/>
          <w:b w:val="0"/>
          <w:i w:val="0"/>
          <w:sz w:val="20"/>
          <w:u w:val="none"/>
          <w:vertAlign w:val="superscript"/>
          <w:lang w:val="hy-AM"/>
        </w:rPr>
        <w:t>ամսաթիվը, ամիսը)</w:t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i w:val="0"/>
          <w:sz w:val="18"/>
          <w:szCs w:val="18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3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541716" w:rsidRPr="00862921" w:rsidRDefault="00541716" w:rsidP="00541716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Հ Ա Յ Տ Ա Ր Ա Ր Ո Ւ Թ Յ Ո Ւ Ն</w:t>
      </w:r>
    </w:p>
    <w:p w:rsidR="00862921" w:rsidRPr="00862921" w:rsidRDefault="00862921" w:rsidP="00541716">
      <w:pPr>
        <w:jc w:val="center"/>
        <w:rPr>
          <w:rFonts w:ascii="GHEA Grapalat" w:hAnsi="GHEA Grapalat"/>
          <w:b/>
          <w:lang w:val="hy-AM"/>
        </w:rPr>
      </w:pPr>
      <w:r w:rsidRPr="00862921">
        <w:rPr>
          <w:rFonts w:ascii="GHEA Grapalat" w:hAnsi="GHEA Grapalat"/>
          <w:b/>
          <w:szCs w:val="24"/>
          <w:lang w:val="es-ES"/>
        </w:rPr>
        <w:t>Մրցակցային  երկխոսության</w:t>
      </w:r>
      <w:r w:rsidRPr="005C4FA3">
        <w:rPr>
          <w:rFonts w:ascii="GHEA Grapalat" w:hAnsi="GHEA Grapalat"/>
          <w:szCs w:val="24"/>
          <w:lang w:val="af-ZA"/>
        </w:rPr>
        <w:t xml:space="preserve">   </w:t>
      </w:r>
      <w:r w:rsidR="00541716" w:rsidRPr="005C4FA3">
        <w:rPr>
          <w:rFonts w:ascii="GHEA Grapalat" w:hAnsi="GHEA Grapalat"/>
          <w:b/>
          <w:lang w:val="hy-AM"/>
        </w:rPr>
        <w:t xml:space="preserve">ընթացակարգի հրավերով նախատեսված </w:t>
      </w:r>
    </w:p>
    <w:p w:rsidR="00541716" w:rsidRPr="00862921" w:rsidRDefault="00541716" w:rsidP="00862921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որակավորման պահանջներին</w:t>
      </w:r>
      <w:r w:rsidR="00862921" w:rsidRPr="007E37F1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համապատասխանության մասին</w:t>
      </w:r>
      <w:r w:rsidRPr="005C4FA3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541716" w:rsidRPr="005C4FA3" w:rsidRDefault="00541716" w:rsidP="00541716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41716" w:rsidRPr="005C4FA3" w:rsidRDefault="00541716" w:rsidP="00541716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41716" w:rsidRPr="005C4FA3" w:rsidRDefault="00541716" w:rsidP="00541716">
      <w:pPr>
        <w:pStyle w:val="BodyTextIndent"/>
        <w:jc w:val="center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</w:t>
      </w:r>
      <w:r w:rsidRPr="005C4FA3">
        <w:rPr>
          <w:rFonts w:ascii="GHEA Grapalat" w:hAnsi="GHEA Grapalat"/>
          <w:lang w:val="hy-AM"/>
        </w:rPr>
        <w:t>-ն հայտնում և հավաստում է, որ.</w:t>
      </w:r>
    </w:p>
    <w:p w:rsidR="00541716" w:rsidRPr="005C4FA3" w:rsidRDefault="00541716" w:rsidP="005417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ունի պայմանագրով նախատեսված պարտավորությունների կատարման համար հրավերով պահանջվող`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1) մասնագիտական գործունեության համապատասխանություն պայմանագրով նախատեսված գործունեությանը,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2) մասնագիտական փորձառություն,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3) տեխնիկական միջոցներ,</w:t>
      </w:r>
    </w:p>
    <w:p w:rsidR="00541716" w:rsidRPr="005C4FA3" w:rsidRDefault="00541716" w:rsidP="00541716">
      <w:pPr>
        <w:ind w:firstLine="567"/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>4) ֆինանսական միջոցներ,</w:t>
      </w:r>
    </w:p>
    <w:p w:rsidR="00541716" w:rsidRPr="005C4FA3" w:rsidRDefault="00541716" w:rsidP="00541716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lang w:val="hy-AM"/>
        </w:rPr>
        <w:t>5) աշխատանքային ռեսուրսներ։</w:t>
      </w:r>
    </w:p>
    <w:p w:rsidR="00541716" w:rsidRPr="005C4FA3" w:rsidDel="00261FCA" w:rsidRDefault="00541716" w:rsidP="00541716">
      <w:pPr>
        <w:spacing w:line="276" w:lineRule="auto"/>
        <w:ind w:firstLine="720"/>
        <w:jc w:val="both"/>
        <w:rPr>
          <w:rFonts w:ascii="GHEA Grapalat" w:hAnsi="GHEA Grapalat"/>
          <w:szCs w:val="24"/>
          <w:u w:val="single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5C4FA3">
        <w:rPr>
          <w:rFonts w:ascii="GHEA Grapalat" w:hAnsi="GHEA Grapalat"/>
          <w:szCs w:val="24"/>
          <w:u w:val="single"/>
          <w:lang w:val="hy-AM"/>
        </w:rPr>
        <w:t>-</w:t>
      </w:r>
      <w:r w:rsidRPr="005C4FA3">
        <w:rPr>
          <w:rFonts w:ascii="GHEA Grapalat" w:hAnsi="GHEA Grapalat"/>
          <w:szCs w:val="24"/>
          <w:lang w:val="hy-AM"/>
        </w:rPr>
        <w:t>ն պարտավորվում է &lt;&lt;Գնումների մասին&gt;&gt; ՀՀ</w:t>
      </w:r>
    </w:p>
    <w:p w:rsidR="00541716" w:rsidRPr="005C4FA3" w:rsidRDefault="00541716" w:rsidP="00541716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41716" w:rsidRPr="005C4FA3" w:rsidRDefault="00541716" w:rsidP="00541716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Cs w:val="24"/>
          <w:lang w:val="hy-AM"/>
        </w:rPr>
        <w:t>օրենքով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C4FA3">
        <w:rPr>
          <w:rFonts w:ascii="GHEA Grapalat" w:hAnsi="GHEA Grapalat"/>
          <w:szCs w:val="22"/>
          <w:lang w:val="hy-AM"/>
        </w:rPr>
        <w:t>նախատեսված դեպքերում և կարգով ներկայացնել սույն հայտարարությունը հիմնավորող` հրավերով նախատեսված փաստաթղթերը (տեղեկությունները)։</w:t>
      </w:r>
    </w:p>
    <w:p w:rsidR="00541716" w:rsidRPr="005C4FA3" w:rsidRDefault="00541716" w:rsidP="00541716">
      <w:pPr>
        <w:ind w:left="720" w:firstLine="720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20"/>
          <w:lang w:val="hy-AM"/>
        </w:rPr>
        <w:t xml:space="preserve">          </w:t>
      </w:r>
      <w:r w:rsidRPr="005C4FA3">
        <w:rPr>
          <w:rFonts w:ascii="GHEA Grapalat" w:hAnsi="GHEA Grapalat"/>
          <w:sz w:val="20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862921" w:rsidRPr="007E37F1" w:rsidRDefault="00541716" w:rsidP="00862921">
      <w:pPr>
        <w:pStyle w:val="BodyTextIndent3"/>
        <w:ind w:firstLine="567"/>
        <w:jc w:val="right"/>
        <w:rPr>
          <w:rFonts w:ascii="GHEA Grapalat" w:hAnsi="GHEA Grapalat"/>
          <w:b w:val="0"/>
          <w:i w:val="0"/>
          <w:sz w:val="20"/>
          <w:lang w:val="hy-AM"/>
        </w:rPr>
      </w:pPr>
      <w:r w:rsidRPr="005C4FA3">
        <w:rPr>
          <w:rFonts w:ascii="GHEA Grapalat" w:hAnsi="GHEA Grapalat"/>
          <w:b w:val="0"/>
          <w:i w:val="0"/>
          <w:sz w:val="20"/>
          <w:lang w:val="hy-AM"/>
        </w:rPr>
        <w:br w:type="page"/>
      </w:r>
    </w:p>
    <w:p w:rsidR="00862921" w:rsidRPr="007E37F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i w:val="0"/>
          <w:sz w:val="20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3.1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862921" w:rsidRPr="00862921" w:rsidRDefault="00862921" w:rsidP="00862921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862921" w:rsidRDefault="00541716" w:rsidP="00862921">
      <w:pPr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Տ Ե Ղ Ե Կ Ա Ն Ք</w:t>
      </w:r>
    </w:p>
    <w:p w:rsidR="00541716" w:rsidRPr="005C4FA3" w:rsidRDefault="00541716" w:rsidP="00541716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Մասնագիտական գործունեության ` պայմանագրով նախատեսված գործունեությանը համապատասխանությունը մասին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2268"/>
        <w:gridCol w:w="2693"/>
      </w:tblGrid>
      <w:tr w:rsidR="00541716" w:rsidRPr="00BF1248" w:rsidTr="00872BBC">
        <w:trPr>
          <w:trHeight w:val="518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BF1248" w:rsidRDefault="00541716" w:rsidP="00872BBC">
            <w:pPr>
              <w:ind w:left="709" w:hanging="184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F1248">
              <w:rPr>
                <w:rFonts w:ascii="GHEA Grapalat" w:hAnsi="GHEA Grapalat"/>
                <w:sz w:val="20"/>
                <w:lang w:val="hy-AM"/>
              </w:rPr>
              <w:t xml:space="preserve">Նախկինում կատարված պայմանագրերի </w:t>
            </w:r>
          </w:p>
        </w:tc>
      </w:tr>
      <w:tr w:rsidR="00541716" w:rsidRPr="005D451A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</w:rPr>
              <w:t>ա</w:t>
            </w:r>
            <w:r w:rsidRPr="00BF1248">
              <w:rPr>
                <w:rFonts w:ascii="GHEA Mariam" w:hAnsi="GHEA Mariam" w:cs="GHEA Grapalat"/>
                <w:sz w:val="20"/>
                <w:lang w:val="hy-AM"/>
              </w:rPr>
              <w:t>ռարկան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 xml:space="preserve">ծավալը` գումարային արտահայտությամբ </w:t>
            </w:r>
          </w:p>
          <w:p w:rsidR="00541716" w:rsidRPr="00BF1248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>(ՀՀ դրամ)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>պատվիրատուի և նրա հետ կապ հաստատելու տվյալները</w:t>
            </w: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center"/>
              <w:rPr>
                <w:rFonts w:ascii="GHEA Mariam" w:hAnsi="GHEA Mariam" w:cs="GHEA Grapalat"/>
                <w:sz w:val="20"/>
                <w:lang w:val="hy-AM"/>
              </w:rPr>
            </w:pPr>
            <w:r w:rsidRPr="00BF1248">
              <w:rPr>
                <w:rFonts w:ascii="GHEA Mariam" w:hAnsi="GHEA Mariam" w:cs="GHEA Grapalat"/>
                <w:sz w:val="20"/>
              </w:rPr>
              <w:t>3</w:t>
            </w:r>
          </w:p>
        </w:tc>
      </w:tr>
      <w:tr w:rsidR="00541716" w:rsidRPr="00BF1248" w:rsidTr="00872BBC">
        <w:tblPrEx>
          <w:tblLook w:val="01E0"/>
        </w:tblPrEx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  <w:lang w:val="hy-AM"/>
              </w:rPr>
              <w:t>Տար</w:t>
            </w:r>
            <w:r w:rsidRPr="00BF1248">
              <w:rPr>
                <w:rFonts w:ascii="GHEA Mariam" w:hAnsi="GHEA Mariam" w:cs="GHEA Grapalat"/>
                <w:sz w:val="20"/>
              </w:rPr>
              <w:t>եթիվը` ........... թվական</w:t>
            </w: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Տարեթիվը` ........... թվական</w:t>
            </w: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Տարեթիվը` ........... թվական</w:t>
            </w: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</w:p>
        </w:tc>
      </w:tr>
      <w:tr w:rsidR="00541716" w:rsidRPr="00BF1248" w:rsidTr="00872BBC">
        <w:tblPrEx>
          <w:tblLook w:val="01E0"/>
        </w:tblPrEx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BF1248">
              <w:rPr>
                <w:rFonts w:ascii="GHEA Mariam" w:hAnsi="GHEA Mariam" w:cs="GHEA Grapalat"/>
                <w:sz w:val="20"/>
              </w:rPr>
              <w:t>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541716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Pr="00BF1248" w:rsidRDefault="009C4C7A" w:rsidP="00872BBC">
            <w:pPr>
              <w:tabs>
                <w:tab w:val="left" w:pos="1248"/>
              </w:tabs>
              <w:spacing w:line="360" w:lineRule="auto"/>
              <w:jc w:val="both"/>
              <w:rPr>
                <w:rFonts w:ascii="GHEA Mariam" w:hAnsi="GHEA Mariam" w:cs="GHEA Grapalat"/>
                <w:sz w:val="20"/>
              </w:rPr>
            </w:pPr>
            <w:r w:rsidRPr="009C4C7A">
              <w:rPr>
                <w:sz w:val="20"/>
              </w:rPr>
              <w:pict>
                <v:shape id="_x0000_s1027" type="#_x0000_t202" style="position:absolute;left:0;text-align:left;margin-left:169.2pt;margin-top:8.1pt;width:66.3pt;height:40.8pt;z-index:251661312;mso-position-horizontal-relative:text;mso-position-vertical-relative:text" filled="f" stroked="f">
                  <v:textbox style="mso-next-textbox:#_x0000_s1027">
                    <w:txbxContent>
                      <w:p w:rsidR="00A07735" w:rsidRDefault="00A07735" w:rsidP="00541716">
                        <w:pPr>
                          <w:rPr>
                            <w:rFonts w:ascii="GHEA Mariam" w:hAnsi="GHEA Mariam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41716" w:rsidRPr="005C4FA3" w:rsidRDefault="00541716" w:rsidP="00541716">
      <w:pPr>
        <w:ind w:left="709" w:hanging="1844"/>
        <w:jc w:val="center"/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ind w:firstLine="709"/>
        <w:jc w:val="both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lang w:val="hy-AM"/>
        </w:rPr>
        <w:t>Սույնով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C4FA3">
        <w:rPr>
          <w:rFonts w:ascii="GHEA Grapalat" w:hAnsi="GHEA Grapalat"/>
          <w:lang w:val="hy-AM"/>
        </w:rPr>
        <w:t xml:space="preserve">-ն հայտնում և հավաստում է, որ հայտը </w:t>
      </w:r>
    </w:p>
    <w:p w:rsidR="00541716" w:rsidRPr="005C4FA3" w:rsidRDefault="00541716" w:rsidP="005417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vertAlign w:val="superscript"/>
          <w:lang w:val="es-ES"/>
        </w:rPr>
        <w:t>Ընթացակարգի</w:t>
      </w:r>
      <w:r w:rsidRPr="005C4FA3">
        <w:rPr>
          <w:rFonts w:ascii="GHEA Grapalat" w:hAnsi="GHEA Grapalat"/>
          <w:vertAlign w:val="superscript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մասնակցի</w:t>
      </w:r>
      <w:r w:rsidRPr="005C4FA3">
        <w:rPr>
          <w:rFonts w:ascii="GHEA Grapalat" w:hAnsi="GHEA Grapalat"/>
          <w:vertAlign w:val="superscript"/>
        </w:rPr>
        <w:t xml:space="preserve"> </w:t>
      </w:r>
      <w:r w:rsidRPr="005C4FA3">
        <w:rPr>
          <w:rFonts w:ascii="GHEA Grapalat" w:hAnsi="GHEA Grapalat"/>
          <w:vertAlign w:val="superscript"/>
          <w:lang w:val="es-ES"/>
        </w:rPr>
        <w:t>անվանումը</w:t>
      </w:r>
      <w:r w:rsidRPr="005C4FA3">
        <w:rPr>
          <w:rFonts w:ascii="GHEA Grapalat" w:hAnsi="GHEA Grapalat"/>
          <w:vertAlign w:val="superscript"/>
        </w:rPr>
        <w:t xml:space="preserve"> (</w:t>
      </w:r>
      <w:r w:rsidRPr="005C4FA3">
        <w:rPr>
          <w:rFonts w:ascii="GHEA Grapalat" w:hAnsi="GHEA Grapalat"/>
          <w:vertAlign w:val="superscript"/>
          <w:lang w:val="es-ES"/>
        </w:rPr>
        <w:t>անունը</w:t>
      </w:r>
      <w:r w:rsidRPr="005C4FA3">
        <w:rPr>
          <w:rFonts w:ascii="GHEA Grapalat" w:hAnsi="GHEA Grapalat"/>
          <w:vertAlign w:val="superscript"/>
        </w:rPr>
        <w:t>)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lang w:val="hy-AM"/>
        </w:rPr>
        <w:t>ներկայացնելու տարվա</w:t>
      </w:r>
      <w:r>
        <w:rPr>
          <w:rFonts w:ascii="GHEA Grapalat" w:hAnsi="GHEA Grapalat"/>
        </w:rPr>
        <w:t xml:space="preserve"> և դրան </w:t>
      </w:r>
      <w:r w:rsidRPr="005C4FA3">
        <w:rPr>
          <w:rFonts w:ascii="GHEA Grapalat" w:hAnsi="GHEA Grapalat"/>
          <w:lang w:val="hy-AM"/>
        </w:rPr>
        <w:t xml:space="preserve">նախորդող երեք տարիների ընթացքում վերջինս պատշաճ ձևով իրականացրել է գնման առարկա հանդիսացող կամ համանման </w:t>
      </w:r>
      <w:r w:rsidRPr="005C4FA3">
        <w:rPr>
          <w:rFonts w:ascii="GHEA Grapalat" w:hAnsi="GHEA Grapalat"/>
        </w:rPr>
        <w:t>ապրանքների մատակարարման</w:t>
      </w:r>
      <w:r w:rsidRPr="005C4FA3">
        <w:rPr>
          <w:rFonts w:ascii="GHEA Grapalat" w:hAnsi="GHEA Grapalat"/>
          <w:lang w:val="hy-AM"/>
        </w:rPr>
        <w:t xml:space="preserve"> գործարքներ` նախկինում կատարված պայմանագրեր։</w:t>
      </w: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pStyle w:val="BodyTextIndent3"/>
        <w:ind w:right="1175" w:firstLine="567"/>
        <w:jc w:val="right"/>
        <w:rPr>
          <w:rFonts w:ascii="GHEA Grapalat" w:hAnsi="GHEA Grapalat"/>
          <w:b w:val="0"/>
          <w:i w:val="0"/>
          <w:sz w:val="20"/>
          <w:u w:val="none"/>
          <w:vertAlign w:val="superscript"/>
          <w:lang w:val="hy-AM"/>
        </w:rPr>
      </w:pPr>
      <w:r w:rsidRPr="005C4FA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</w:t>
      </w:r>
      <w:r w:rsidRPr="005C4FA3">
        <w:rPr>
          <w:rFonts w:ascii="GHEA Grapalat" w:hAnsi="GHEA Grapalat"/>
          <w:b w:val="0"/>
          <w:i w:val="0"/>
          <w:sz w:val="20"/>
          <w:u w:val="none"/>
          <w:vertAlign w:val="superscript"/>
          <w:lang w:val="hy-AM"/>
        </w:rPr>
        <w:t>(ամսաթիվը, ամիսը)</w:t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  <w:r w:rsidRPr="005C4FA3">
        <w:rPr>
          <w:rFonts w:ascii="GHEA Grapalat" w:hAnsi="GHEA Grapalat"/>
          <w:b w:val="0"/>
          <w:sz w:val="20"/>
          <w:u w:val="none"/>
          <w:lang w:val="hy-AM"/>
        </w:rPr>
        <w:t xml:space="preserve"> </w:t>
      </w:r>
    </w:p>
    <w:p w:rsidR="00541716" w:rsidRPr="001978C8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Pr="007E37F1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3.2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862921" w:rsidRPr="00862921" w:rsidRDefault="00862921" w:rsidP="00862921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862921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541716" w:rsidRPr="00A025AA" w:rsidRDefault="00541716" w:rsidP="00541716">
      <w:pPr>
        <w:jc w:val="right"/>
        <w:rPr>
          <w:rFonts w:ascii="GHEA Grapalat" w:hAnsi="GHEA Grapalat"/>
          <w:i/>
          <w:sz w:val="20"/>
          <w:lang w:val="es-ES"/>
        </w:rPr>
      </w:pPr>
    </w:p>
    <w:p w:rsidR="00541716" w:rsidRPr="005C4FA3" w:rsidRDefault="00541716" w:rsidP="00541716">
      <w:pPr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Հ Ա Յ Տ Ա Ր Ա Ր Ո Ւ Թ Յ Ո Ւ Ն</w:t>
      </w:r>
    </w:p>
    <w:p w:rsidR="00541716" w:rsidRPr="005C4FA3" w:rsidRDefault="00541716" w:rsidP="00541716">
      <w:pPr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Մասնագիտական փորձառության մասին</w:t>
      </w:r>
    </w:p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p w:rsidR="00541716" w:rsidRPr="005C4FA3" w:rsidRDefault="00541716" w:rsidP="0054171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41716" w:rsidRPr="00862921" w:rsidRDefault="00541716" w:rsidP="00541716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5C4FA3">
        <w:rPr>
          <w:rFonts w:ascii="GHEA Grapalat" w:hAnsi="GHEA Grapalat"/>
          <w:lang w:val="hy-AM"/>
        </w:rPr>
        <w:t>Սույնով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="00862921">
        <w:rPr>
          <w:rFonts w:ascii="GHEA Grapalat" w:hAnsi="GHEA Grapalat"/>
          <w:sz w:val="20"/>
          <w:u w:val="single"/>
          <w:lang w:val="hy-AM"/>
        </w:rPr>
        <w:t xml:space="preserve">                             </w:t>
      </w:r>
      <w:r w:rsidRPr="005C4FA3">
        <w:rPr>
          <w:rFonts w:ascii="GHEA Grapalat" w:hAnsi="GHEA Grapalat"/>
          <w:lang w:val="hy-AM"/>
        </w:rPr>
        <w:t xml:space="preserve">-ն հայտնում և հավաստում է, որ </w:t>
      </w:r>
      <w:r w:rsidR="00862921" w:rsidRPr="00862921">
        <w:rPr>
          <w:rFonts w:ascii="GHEA Grapalat" w:hAnsi="GHEA Grapalat"/>
          <w:b/>
          <w:szCs w:val="24"/>
          <w:lang w:val="es-ES"/>
        </w:rPr>
        <w:t>Մրցակցային երկխոսության</w:t>
      </w:r>
    </w:p>
    <w:p w:rsidR="00541716" w:rsidRPr="005C4FA3" w:rsidRDefault="00541716" w:rsidP="0054171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C4FA3">
        <w:rPr>
          <w:rFonts w:ascii="GHEA Grapalat" w:hAnsi="GHEA Grapalat"/>
          <w:lang w:val="hy-AM"/>
        </w:rPr>
        <w:t>ընթացակարգի հայտը ներկայացնելու</w:t>
      </w:r>
      <w:r w:rsidRPr="00B21918">
        <w:rPr>
          <w:rFonts w:ascii="GHEA Grapalat" w:hAnsi="GHEA Grapalat"/>
          <w:lang w:val="hy-AM"/>
        </w:rPr>
        <w:t xml:space="preserve"> տարվա և դրան </w:t>
      </w:r>
      <w:r w:rsidRPr="005C4FA3">
        <w:rPr>
          <w:rFonts w:ascii="GHEA Grapalat" w:hAnsi="GHEA Grapalat"/>
          <w:lang w:val="hy-AM"/>
        </w:rPr>
        <w:t>նախորդող երեք տարիների ընթացքում պատշաճ ձևով իրականացրել է</w:t>
      </w:r>
      <w:r w:rsidRPr="005C4FA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C4FA3">
        <w:rPr>
          <w:rFonts w:ascii="GHEA Grapalat" w:hAnsi="GHEA Grapalat"/>
          <w:lang w:val="hy-AM"/>
        </w:rPr>
        <w:t>որի ընդհանուր արժեքը</w:t>
      </w:r>
      <w:r w:rsidRPr="005C4FA3">
        <w:rPr>
          <w:rFonts w:ascii="GHEA Grapalat" w:hAnsi="GHEA Grapalat"/>
          <w:u w:val="single"/>
          <w:lang w:val="hy-AM"/>
        </w:rPr>
        <w:t xml:space="preserve">     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</w:t>
      </w:r>
      <w:r>
        <w:rPr>
          <w:rFonts w:ascii="Sylfaen" w:hAnsi="Sylfaen"/>
          <w:sz w:val="20"/>
          <w:vertAlign w:val="superscript"/>
          <w:lang w:val="hy-AM"/>
        </w:rPr>
        <w:t xml:space="preserve">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   (համանման (նմանատիպ) պայմանագրի(երի) անվանումը(ները))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both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lang w:val="hy-AM"/>
        </w:rPr>
        <w:t xml:space="preserve">կազմել  է </w:t>
      </w:r>
      <w:r w:rsidRPr="005C4FA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                             </w:t>
      </w:r>
      <w:r w:rsidRPr="005C4FA3">
        <w:rPr>
          <w:rFonts w:ascii="GHEA Grapalat" w:hAnsi="GHEA Grapalat"/>
          <w:lang w:val="hy-AM"/>
        </w:rPr>
        <w:t>ՀՀ դրամ։</w:t>
      </w:r>
    </w:p>
    <w:p w:rsidR="00541716" w:rsidRPr="005C4FA3" w:rsidRDefault="00541716" w:rsidP="00541716">
      <w:pPr>
        <w:jc w:val="both"/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lang w:val="hy-AM"/>
        </w:rPr>
      </w:pPr>
    </w:p>
    <w:p w:rsidR="00541716" w:rsidRPr="008C5934" w:rsidRDefault="00541716" w:rsidP="00541716">
      <w:pPr>
        <w:pStyle w:val="BodyTextIndent"/>
        <w:rPr>
          <w:rFonts w:ascii="Sylfaen" w:hAnsi="Sylfaen"/>
          <w:lang w:val="hy-AM"/>
        </w:rPr>
      </w:pPr>
      <w:r w:rsidRPr="008C5934">
        <w:rPr>
          <w:rFonts w:ascii="Sylfaen" w:hAnsi="Sylfaen"/>
          <w:color w:val="000000"/>
          <w:lang w:val="hy-AM"/>
        </w:rPr>
        <w:t xml:space="preserve">  </w:t>
      </w:r>
      <w:r w:rsidRPr="008C5934">
        <w:rPr>
          <w:rFonts w:ascii="GHEA Grapalat" w:hAnsi="GHEA Grapalat"/>
          <w:color w:val="000000"/>
          <w:lang w:val="hy-AM"/>
        </w:rPr>
        <w:t>Ընդ որում համանման /նմանատիպ/ պայմանագրի /կամ պայմանագրերի/ ընդհանուր  ծավալը /կամ հանրագումարային ծավալը/  գումարային արտահայտությամբ  պետք է պակաս չլինի սույն գնման ընթացակարգի շրջանակներում մասնակցի ներկայացրած գնային առաջարկի  50 տոկոսից</w:t>
      </w:r>
    </w:p>
    <w:p w:rsidR="00541716" w:rsidRPr="005C4FA3" w:rsidRDefault="00541716" w:rsidP="0054171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pStyle w:val="Heading3"/>
        <w:ind w:right="1033" w:firstLine="567"/>
        <w:jc w:val="right"/>
        <w:rPr>
          <w:rFonts w:ascii="GHEA Grapalat" w:hAnsi="GHEA Grapalat"/>
          <w:b w:val="0"/>
          <w:sz w:val="16"/>
          <w:szCs w:val="16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i w:val="0"/>
          <w:sz w:val="20"/>
          <w:lang w:val="hy-AM"/>
        </w:rPr>
      </w:pPr>
      <w:r w:rsidRPr="005C4FA3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541716" w:rsidRPr="005C4FA3" w:rsidRDefault="00541716" w:rsidP="00541716">
      <w:pPr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lang w:val="hy-AM"/>
        </w:rPr>
      </w:pPr>
    </w:p>
    <w:p w:rsidR="0086292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3.3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862921" w:rsidRPr="00862921" w:rsidRDefault="00862921" w:rsidP="00862921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862921" w:rsidRDefault="00541716" w:rsidP="00541716">
      <w:pPr>
        <w:pStyle w:val="Heading3"/>
        <w:ind w:firstLine="567"/>
        <w:jc w:val="right"/>
        <w:rPr>
          <w:rFonts w:ascii="GHEA Grapalat" w:hAnsi="GHEA Grapalat"/>
          <w:b w:val="0"/>
          <w:i/>
          <w:sz w:val="20"/>
          <w:lang w:val="af-ZA"/>
        </w:rPr>
      </w:pPr>
    </w:p>
    <w:p w:rsidR="00541716" w:rsidRDefault="00541716" w:rsidP="00541716">
      <w:pPr>
        <w:rPr>
          <w:lang w:val="hy-AM"/>
        </w:rPr>
      </w:pPr>
    </w:p>
    <w:p w:rsidR="00541716" w:rsidRDefault="00541716" w:rsidP="00541716">
      <w:pPr>
        <w:rPr>
          <w:lang w:val="hy-AM"/>
        </w:rPr>
      </w:pPr>
    </w:p>
    <w:p w:rsidR="00541716" w:rsidRDefault="00541716" w:rsidP="0054171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Ա Յ Տ Ա Ր Ա Ր Ո Ւ Թ Յ Ո Ւ Ն</w:t>
      </w:r>
    </w:p>
    <w:p w:rsidR="00541716" w:rsidRDefault="00541716" w:rsidP="00541716">
      <w:pPr>
        <w:jc w:val="center"/>
        <w:rPr>
          <w:lang w:val="es-ES"/>
        </w:rPr>
      </w:pPr>
      <w:r>
        <w:rPr>
          <w:rFonts w:ascii="GHEA Grapalat" w:hAnsi="GHEA Grapalat"/>
          <w:b/>
          <w:lang w:val="hy-AM"/>
        </w:rPr>
        <w:t>Տեխնիկական միջոցների մասին</w:t>
      </w:r>
    </w:p>
    <w:p w:rsidR="00541716" w:rsidRDefault="00541716" w:rsidP="00541716">
      <w:pPr>
        <w:pStyle w:val="IndexHeading"/>
        <w:jc w:val="both"/>
        <w:rPr>
          <w:rFonts w:ascii="Times Armenian" w:hAnsi="Times Armenian"/>
          <w:sz w:val="24"/>
          <w:lang w:val="hy-AM"/>
        </w:rPr>
      </w:pPr>
    </w:p>
    <w:p w:rsidR="00541716" w:rsidRDefault="00541716" w:rsidP="00541716">
      <w:pPr>
        <w:pStyle w:val="IndexHeading"/>
        <w:jc w:val="both"/>
        <w:rPr>
          <w:rFonts w:ascii="Times Armenian" w:hAnsi="Times Armenian"/>
          <w:sz w:val="24"/>
          <w:lang w:val="es-ES"/>
        </w:rPr>
      </w:pPr>
    </w:p>
    <w:p w:rsidR="00541716" w:rsidRDefault="00541716" w:rsidP="00541716">
      <w:pPr>
        <w:pStyle w:val="IndexHeading"/>
        <w:jc w:val="both"/>
        <w:rPr>
          <w:rFonts w:ascii="Times Armenian" w:hAnsi="Times Armenian"/>
          <w:sz w:val="24"/>
          <w:lang w:val="es-ES"/>
        </w:rPr>
      </w:pPr>
    </w:p>
    <w:p w:rsidR="00541716" w:rsidRDefault="00541716" w:rsidP="00541716">
      <w:pPr>
        <w:pStyle w:val="IndexHeading"/>
        <w:jc w:val="both"/>
        <w:rPr>
          <w:rFonts w:ascii="Times Armenian" w:hAnsi="Times Armenian"/>
          <w:sz w:val="24"/>
          <w:lang w:val="es-ES"/>
        </w:rPr>
      </w:pPr>
    </w:p>
    <w:p w:rsidR="00541716" w:rsidRDefault="00541716" w:rsidP="00541716">
      <w:pPr>
        <w:pStyle w:val="IndexHeading"/>
        <w:jc w:val="both"/>
        <w:rPr>
          <w:rFonts w:ascii="Times Armenian" w:hAnsi="Times Armenian"/>
          <w:sz w:val="24"/>
          <w:lang w:val="es-ES"/>
        </w:rPr>
      </w:pPr>
    </w:p>
    <w:p w:rsidR="00541716" w:rsidRDefault="00541716" w:rsidP="00541716">
      <w:pPr>
        <w:ind w:firstLine="709"/>
        <w:jc w:val="both"/>
        <w:rPr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Սույնով</w:t>
      </w:r>
      <w:r>
        <w:rPr>
          <w:szCs w:val="24"/>
          <w:lang w:val="hy-AM"/>
        </w:rPr>
        <w:t xml:space="preserve"> </w:t>
      </w:r>
      <w:r>
        <w:rPr>
          <w:szCs w:val="24"/>
          <w:lang w:val="es-ES"/>
        </w:rPr>
        <w:t xml:space="preserve">      </w:t>
      </w:r>
      <w:r>
        <w:rPr>
          <w:szCs w:val="24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Cs w:val="24"/>
          <w:lang w:val="hy-AM"/>
        </w:rPr>
        <w:t>-ն հայտնում և հավաստում է, որ</w:t>
      </w:r>
    </w:p>
    <w:p w:rsidR="00541716" w:rsidRDefault="00541716" w:rsidP="00541716">
      <w:pPr>
        <w:ind w:left="709" w:firstLine="1843"/>
        <w:jc w:val="both"/>
        <w:rPr>
          <w:szCs w:val="24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>Ընթացակարգի մասնակցի անվանումը (անունը)</w:t>
      </w:r>
      <w:r>
        <w:rPr>
          <w:szCs w:val="24"/>
          <w:vertAlign w:val="superscript"/>
          <w:lang w:val="hy-AM"/>
        </w:rPr>
        <w:tab/>
      </w:r>
      <w:r>
        <w:rPr>
          <w:szCs w:val="24"/>
          <w:vertAlign w:val="superscript"/>
          <w:lang w:val="hy-AM"/>
        </w:rPr>
        <w:tab/>
        <w:t xml:space="preserve"> </w:t>
      </w:r>
    </w:p>
    <w:p w:rsidR="00541716" w:rsidRDefault="00541716" w:rsidP="005417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Cs w:val="24"/>
          <w:lang w:val="hy-AM"/>
        </w:rPr>
        <w:t>կազմակերպությունն  ունի 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կատարումը։</w:t>
      </w:r>
    </w:p>
    <w:p w:rsidR="00541716" w:rsidRDefault="00541716" w:rsidP="00541716">
      <w:pPr>
        <w:ind w:left="-66"/>
        <w:jc w:val="center"/>
        <w:rPr>
          <w:sz w:val="20"/>
          <w:lang w:val="hy-AM"/>
        </w:rPr>
      </w:pPr>
    </w:p>
    <w:p w:rsidR="00541716" w:rsidRDefault="00541716" w:rsidP="00541716">
      <w:pPr>
        <w:ind w:left="-66"/>
        <w:jc w:val="both"/>
        <w:rPr>
          <w:sz w:val="20"/>
          <w:lang w:val="hy-AM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ind w:left="-66"/>
        <w:jc w:val="right"/>
        <w:rPr>
          <w:sz w:val="20"/>
          <w:lang w:val="es-ES"/>
        </w:rPr>
      </w:pPr>
    </w:p>
    <w:p w:rsidR="00541716" w:rsidRDefault="00541716" w:rsidP="00541716">
      <w:pPr>
        <w:rPr>
          <w:sz w:val="20"/>
          <w:lang w:val="es-ES"/>
        </w:rPr>
      </w:pPr>
    </w:p>
    <w:p w:rsidR="00541716" w:rsidRDefault="00541716" w:rsidP="005417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541716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541716" w:rsidRDefault="00541716" w:rsidP="00541716">
      <w:pPr>
        <w:jc w:val="right"/>
        <w:rPr>
          <w:sz w:val="16"/>
          <w:szCs w:val="16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>
        <w:rPr>
          <w:sz w:val="16"/>
          <w:szCs w:val="16"/>
          <w:lang w:val="hy-AM"/>
        </w:rPr>
        <w:t xml:space="preserve">          </w:t>
      </w:r>
      <w:r>
        <w:rPr>
          <w:sz w:val="16"/>
          <w:szCs w:val="16"/>
          <w:lang w:val="es-ES"/>
        </w:rPr>
        <w:tab/>
      </w: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  <w:r w:rsidRPr="005C4FA3">
        <w:rPr>
          <w:rFonts w:ascii="GHEA Grapalat" w:hAnsi="GHEA Grapalat"/>
          <w:lang w:val="hy-AM"/>
        </w:rPr>
        <w:br w:type="page"/>
      </w:r>
      <w:r w:rsidRPr="005C4FA3">
        <w:rPr>
          <w:rFonts w:ascii="GHEA Grapalat" w:hAnsi="GHEA Grapalat"/>
          <w:b w:val="0"/>
          <w:sz w:val="20"/>
          <w:u w:val="none"/>
          <w:lang w:val="hy-AM"/>
        </w:rPr>
        <w:lastRenderedPageBreak/>
        <w:t xml:space="preserve"> </w:t>
      </w: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3.4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862921" w:rsidRPr="00862921" w:rsidRDefault="00862921" w:rsidP="00862921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862921" w:rsidRDefault="00541716" w:rsidP="00541716">
      <w:pPr>
        <w:rPr>
          <w:rFonts w:ascii="GHEA Grapalat" w:hAnsi="GHEA Grapalat"/>
          <w:lang w:val="af-ZA"/>
        </w:rPr>
      </w:pPr>
    </w:p>
    <w:p w:rsidR="00541716" w:rsidRPr="005C4FA3" w:rsidRDefault="00541716" w:rsidP="00541716">
      <w:pPr>
        <w:rPr>
          <w:rFonts w:ascii="GHEA Grapalat" w:hAnsi="GHEA Grapalat"/>
          <w:lang w:val="hy-AM"/>
        </w:rPr>
      </w:pPr>
    </w:p>
    <w:p w:rsidR="00541716" w:rsidRPr="005C4FA3" w:rsidRDefault="00541716" w:rsidP="0054171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-66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Հ Ա Յ Տ Ա Ր Ա Ր Ո Ւ Թ Յ Ո Ւ Ն</w:t>
      </w:r>
    </w:p>
    <w:p w:rsidR="00541716" w:rsidRPr="005C4FA3" w:rsidRDefault="00541716" w:rsidP="00541716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b/>
          <w:lang w:val="hy-AM"/>
        </w:rPr>
        <w:t>Աշխատանքային ռեսուրսների մասին</w:t>
      </w:r>
    </w:p>
    <w:p w:rsidR="00541716" w:rsidRPr="005C4FA3" w:rsidRDefault="00541716" w:rsidP="005417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41716" w:rsidRPr="005C4FA3" w:rsidRDefault="00541716" w:rsidP="0054171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41716" w:rsidRPr="005C4FA3" w:rsidRDefault="00541716" w:rsidP="005417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lang w:val="hy-AM"/>
        </w:rPr>
        <w:t>Սույնով</w:t>
      </w:r>
      <w:r w:rsidRPr="005C4FA3">
        <w:rPr>
          <w:rFonts w:ascii="GHEA Grapalat" w:hAnsi="GHEA Grapalat"/>
          <w:sz w:val="20"/>
          <w:lang w:val="hy-AM"/>
        </w:rPr>
        <w:t xml:space="preserve">       </w:t>
      </w:r>
      <w:r w:rsidRPr="005C4FA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C4FA3">
        <w:rPr>
          <w:rFonts w:ascii="GHEA Grapalat" w:hAnsi="GHEA Grapalat"/>
          <w:sz w:val="20"/>
          <w:lang w:val="hy-AM"/>
        </w:rPr>
        <w:t>-</w:t>
      </w:r>
      <w:r w:rsidRPr="005C4FA3">
        <w:rPr>
          <w:rFonts w:ascii="GHEA Grapalat" w:hAnsi="GHEA Grapalat"/>
          <w:lang w:val="hy-AM"/>
        </w:rPr>
        <w:t>ն հայտարարում և հավաստում է, որ</w:t>
      </w:r>
    </w:p>
    <w:p w:rsidR="00541716" w:rsidRPr="005C4FA3" w:rsidRDefault="00541716" w:rsidP="0054171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41716" w:rsidRPr="005C4FA3" w:rsidRDefault="00541716" w:rsidP="0054171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lang w:val="hy-AM"/>
        </w:rPr>
        <w:t>կազմակերպությունն  ունի  կնքվելիք պայմանագրի կատարման համար անհրաժեշտ աշխատանքային ռեսուրսներ  և  այդ աշխատանքնային ռեսուրսներով հնարավոր է ապահովել կնքվելիք գործարքով նախատեսված պարտավորությունների պատշաճ կատարումը։</w:t>
      </w:r>
    </w:p>
    <w:p w:rsidR="00541716" w:rsidRPr="005C4FA3" w:rsidRDefault="00541716" w:rsidP="005417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41716" w:rsidRPr="005C4FA3" w:rsidRDefault="00541716" w:rsidP="0054171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62921" w:rsidRPr="007E37F1" w:rsidRDefault="00541716" w:rsidP="00541716">
      <w:pPr>
        <w:pStyle w:val="BodyTextIndent3"/>
        <w:ind w:firstLine="567"/>
        <w:jc w:val="right"/>
        <w:rPr>
          <w:rFonts w:ascii="GHEA Grapalat" w:hAnsi="GHEA Grapalat"/>
          <w:i w:val="0"/>
          <w:sz w:val="18"/>
          <w:lang w:val="hy-AM"/>
        </w:rPr>
      </w:pPr>
      <w:r w:rsidRPr="005C4FA3">
        <w:rPr>
          <w:rFonts w:ascii="GHEA Grapalat" w:hAnsi="GHEA Grapalat"/>
          <w:i w:val="0"/>
          <w:sz w:val="18"/>
          <w:lang w:val="hy-AM"/>
        </w:rPr>
        <w:br w:type="page"/>
      </w: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i w:val="0"/>
          <w:sz w:val="18"/>
          <w:lang w:val="hy-AM"/>
        </w:rPr>
      </w:pPr>
    </w:p>
    <w:p w:rsidR="00862921" w:rsidRPr="007E37F1" w:rsidRDefault="00862921" w:rsidP="00541716">
      <w:pPr>
        <w:pStyle w:val="BodyTextIndent3"/>
        <w:ind w:firstLine="567"/>
        <w:jc w:val="right"/>
        <w:rPr>
          <w:rFonts w:ascii="GHEA Grapalat" w:hAnsi="GHEA Grapalat"/>
          <w:i w:val="0"/>
          <w:sz w:val="18"/>
          <w:lang w:val="hy-AM"/>
        </w:rPr>
      </w:pPr>
    </w:p>
    <w:p w:rsidR="00862921" w:rsidRPr="007E37F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 5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862921" w:rsidRPr="005C4FA3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862921" w:rsidRDefault="00862921" w:rsidP="00862921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862921" w:rsidRPr="003855E8" w:rsidRDefault="00862921" w:rsidP="0086292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862921" w:rsidRPr="00862921" w:rsidRDefault="00862921" w:rsidP="00862921">
      <w:pPr>
        <w:jc w:val="right"/>
        <w:rPr>
          <w:rFonts w:ascii="GHEA Grapalat" w:hAnsi="GHEA Grapalat"/>
          <w:i/>
          <w:sz w:val="20"/>
          <w:lang w:val="af-ZA"/>
        </w:rPr>
      </w:pPr>
    </w:p>
    <w:p w:rsidR="00862921" w:rsidRPr="00862921" w:rsidRDefault="00862921" w:rsidP="00862921">
      <w:pPr>
        <w:rPr>
          <w:rFonts w:ascii="GHEA Grapalat" w:hAnsi="GHEA Grapalat"/>
          <w:lang w:val="af-ZA"/>
        </w:rPr>
      </w:pPr>
    </w:p>
    <w:p w:rsidR="00541716" w:rsidRPr="00862921" w:rsidRDefault="00541716" w:rsidP="00541716">
      <w:pPr>
        <w:ind w:left="720" w:firstLine="720"/>
        <w:jc w:val="right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pStyle w:val="BodyTextIndent3"/>
        <w:ind w:firstLine="567"/>
        <w:jc w:val="right"/>
        <w:rPr>
          <w:rFonts w:ascii="GHEA Grapalat" w:hAnsi="GHEA Grapalat"/>
          <w:szCs w:val="24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Cs w:val="24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Cs w:val="24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Cs w:val="24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Cs w:val="24"/>
          <w:lang w:val="hy-AM"/>
        </w:rPr>
      </w:pPr>
    </w:p>
    <w:p w:rsidR="00862921" w:rsidRPr="00862921" w:rsidRDefault="00541716" w:rsidP="00862921">
      <w:pPr>
        <w:spacing w:line="360" w:lineRule="auto"/>
        <w:ind w:firstLine="720"/>
        <w:jc w:val="both"/>
        <w:rPr>
          <w:rFonts w:ascii="Sylfaen" w:hAnsi="Sylfaen"/>
          <w:vertAlign w:val="superscript"/>
          <w:lang w:val="hy-AM"/>
        </w:rPr>
      </w:pPr>
      <w:r w:rsidRPr="005C4FA3">
        <w:rPr>
          <w:rFonts w:ascii="GHEA Grapalat" w:hAnsi="GHEA Grapalat"/>
          <w:szCs w:val="28"/>
          <w:lang w:val="hy-AM"/>
        </w:rPr>
        <w:t>Կից Ձեզ եմ ներկայացնում</w:t>
      </w:r>
      <w:r>
        <w:rPr>
          <w:rFonts w:ascii="Sylfaen" w:hAnsi="Sylfaen"/>
          <w:szCs w:val="28"/>
          <w:lang w:val="hy-AM"/>
        </w:rPr>
        <w:t xml:space="preserve"> </w:t>
      </w:r>
      <w:r w:rsidRPr="005C4FA3">
        <w:rPr>
          <w:rFonts w:ascii="GHEA Grapalat" w:hAnsi="GHEA Grapalat"/>
          <w:szCs w:val="28"/>
          <w:lang w:val="hy-AM"/>
        </w:rPr>
        <w:t>__________________</w:t>
      </w:r>
      <w:r>
        <w:rPr>
          <w:rFonts w:ascii="GHEA Grapalat" w:hAnsi="GHEA Grapalat"/>
          <w:szCs w:val="28"/>
          <w:lang w:val="hy-AM"/>
        </w:rPr>
        <w:t>_</w:t>
      </w:r>
      <w:r w:rsidR="00862921" w:rsidRPr="00862921">
        <w:rPr>
          <w:rFonts w:ascii="GHEA Grapalat" w:hAnsi="GHEA Grapalat"/>
          <w:szCs w:val="28"/>
          <w:lang w:val="hy-AM"/>
        </w:rPr>
        <w:t xml:space="preserve">    </w:t>
      </w:r>
      <w:r>
        <w:rPr>
          <w:rFonts w:ascii="Sylfaen" w:hAnsi="Sylfaen"/>
          <w:szCs w:val="28"/>
          <w:lang w:val="hy-AM"/>
        </w:rPr>
        <w:t xml:space="preserve">   </w:t>
      </w:r>
      <w:r w:rsidRPr="005C4FA3">
        <w:rPr>
          <w:rFonts w:ascii="GHEA Grapalat" w:hAnsi="GHEA Grapalat"/>
          <w:szCs w:val="28"/>
          <w:lang w:val="hy-AM"/>
        </w:rPr>
        <w:t xml:space="preserve">-ի` </w:t>
      </w:r>
      <w:r w:rsidR="00862921" w:rsidRPr="00862921">
        <w:rPr>
          <w:rFonts w:ascii="GHEA Grapalat" w:hAnsi="GHEA Grapalat"/>
          <w:szCs w:val="28"/>
          <w:lang w:val="hy-AM"/>
        </w:rPr>
        <w:t xml:space="preserve">     </w:t>
      </w:r>
      <w:r w:rsidR="00862921" w:rsidRPr="001978C8">
        <w:rPr>
          <w:rFonts w:ascii="GHEA Grapalat" w:hAnsi="GHEA Grapalat"/>
          <w:b/>
          <w:sz w:val="20"/>
          <w:lang w:val="es-ES"/>
        </w:rPr>
        <w:t>&lt;&lt;</w:t>
      </w:r>
      <w:r w:rsidR="00862921" w:rsidRPr="003855E8">
        <w:rPr>
          <w:rFonts w:ascii="GHEA Grapalat" w:hAnsi="GHEA Grapalat"/>
          <w:b/>
          <w:sz w:val="20"/>
          <w:lang w:val="hy-AM"/>
        </w:rPr>
        <w:t>ԼՈՒՍ</w:t>
      </w:r>
      <w:r w:rsidR="00862921" w:rsidRPr="001978C8">
        <w:rPr>
          <w:rFonts w:ascii="GHEA Grapalat" w:hAnsi="GHEA Grapalat"/>
          <w:b/>
          <w:sz w:val="20"/>
          <w:lang w:val="es-ES"/>
        </w:rPr>
        <w:t>-</w:t>
      </w:r>
      <w:r w:rsidR="00862921" w:rsidRPr="003855E8">
        <w:rPr>
          <w:rFonts w:ascii="GHEA Grapalat" w:hAnsi="GHEA Grapalat"/>
          <w:b/>
          <w:sz w:val="20"/>
          <w:lang w:val="hy-AM"/>
        </w:rPr>
        <w:t>ՄԵ</w:t>
      </w:r>
      <w:r w:rsidR="00862921" w:rsidRPr="00541716">
        <w:rPr>
          <w:rFonts w:ascii="GHEA Grapalat" w:hAnsi="GHEA Grapalat"/>
          <w:b/>
          <w:sz w:val="20"/>
          <w:lang w:val="hy-AM"/>
        </w:rPr>
        <w:t>ԱՊՁԲ</w:t>
      </w:r>
      <w:r w:rsidR="00862921" w:rsidRPr="001978C8">
        <w:rPr>
          <w:rFonts w:ascii="GHEA Grapalat" w:hAnsi="GHEA Grapalat"/>
          <w:b/>
          <w:sz w:val="20"/>
          <w:lang w:val="es-ES"/>
        </w:rPr>
        <w:t>-</w:t>
      </w:r>
      <w:r w:rsidR="00862921">
        <w:rPr>
          <w:rFonts w:ascii="GHEA Grapalat" w:hAnsi="GHEA Grapalat"/>
          <w:b/>
          <w:sz w:val="20"/>
          <w:lang w:val="es-ES"/>
        </w:rPr>
        <w:t>14/1</w:t>
      </w:r>
      <w:r w:rsidR="00862921" w:rsidRPr="001978C8">
        <w:rPr>
          <w:rFonts w:ascii="GHEA Grapalat" w:hAnsi="GHEA Grapalat"/>
          <w:b/>
          <w:sz w:val="20"/>
          <w:lang w:val="es-ES"/>
        </w:rPr>
        <w:t>&gt;&gt;</w:t>
      </w:r>
      <w:r w:rsidR="00862921" w:rsidRPr="005C4FA3">
        <w:rPr>
          <w:rFonts w:ascii="GHEA Grapalat" w:hAnsi="GHEA Grapalat"/>
          <w:b/>
          <w:sz w:val="20"/>
          <w:lang w:val="af-ZA"/>
        </w:rPr>
        <w:t xml:space="preserve">  </w:t>
      </w:r>
      <w:r w:rsidRPr="005C4FA3"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Sylfaen" w:hAnsi="Sylfaen"/>
          <w:vertAlign w:val="superscript"/>
          <w:lang w:val="hy-AM"/>
        </w:rPr>
        <w:t xml:space="preserve">    </w:t>
      </w:r>
    </w:p>
    <w:p w:rsidR="00541716" w:rsidRPr="005C4FA3" w:rsidRDefault="00862921" w:rsidP="00A0773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862921">
        <w:rPr>
          <w:rFonts w:ascii="Sylfaen" w:hAnsi="Sylfaen"/>
          <w:vertAlign w:val="superscript"/>
          <w:lang w:val="hy-AM"/>
        </w:rPr>
        <w:t xml:space="preserve">                                    </w:t>
      </w:r>
      <w:r w:rsidR="00541716">
        <w:rPr>
          <w:rFonts w:ascii="Sylfaen" w:hAnsi="Sylfaen"/>
          <w:vertAlign w:val="superscript"/>
          <w:lang w:val="hy-AM"/>
        </w:rPr>
        <w:t xml:space="preserve"> </w:t>
      </w:r>
      <w:r w:rsidR="00A07735" w:rsidRPr="007E37F1">
        <w:rPr>
          <w:rFonts w:ascii="Sylfaen" w:hAnsi="Sylfaen"/>
          <w:vertAlign w:val="superscript"/>
          <w:lang w:val="hy-AM"/>
        </w:rPr>
        <w:t xml:space="preserve">                                 </w:t>
      </w:r>
      <w:r w:rsidR="00541716">
        <w:rPr>
          <w:rFonts w:ascii="Sylfaen" w:hAnsi="Sylfaen"/>
          <w:vertAlign w:val="superscript"/>
          <w:lang w:val="hy-AM"/>
        </w:rPr>
        <w:t xml:space="preserve"> </w:t>
      </w:r>
      <w:r w:rsidR="00541716" w:rsidRPr="005C4FA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41716" w:rsidRPr="005C4FA3" w:rsidRDefault="00541716" w:rsidP="00541716">
      <w:pPr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Sylfaen" w:hAnsi="Sylfaen"/>
          <w:szCs w:val="28"/>
          <w:lang w:val="hy-AM"/>
        </w:rPr>
        <w:t xml:space="preserve">  </w:t>
      </w:r>
      <w:r w:rsidRPr="005C4FA3">
        <w:rPr>
          <w:rFonts w:ascii="GHEA Grapalat" w:hAnsi="GHEA Grapalat"/>
          <w:szCs w:val="28"/>
          <w:lang w:val="hy-AM"/>
        </w:rPr>
        <w:t>Ծածկագրով</w:t>
      </w:r>
      <w:r>
        <w:rPr>
          <w:rFonts w:ascii="Sylfaen" w:hAnsi="Sylfaen"/>
          <w:szCs w:val="28"/>
          <w:lang w:val="hy-AM"/>
        </w:rPr>
        <w:t xml:space="preserve"> </w:t>
      </w:r>
      <w:r w:rsidRPr="005C4FA3">
        <w:rPr>
          <w:rFonts w:ascii="GHEA Grapalat" w:hAnsi="GHEA Grapalat"/>
          <w:szCs w:val="28"/>
          <w:lang w:val="hy-AM"/>
        </w:rPr>
        <w:t>բաց  ընթացակարգին մասնակցելու հրավերով  նախատեսված` որակավորման չափանիշներին համապատասխանությունը հիմնավորող` հրավերով նախատեսված փաստաթղթերը(տեղեկությունները).</w:t>
      </w:r>
    </w:p>
    <w:p w:rsidR="00541716" w:rsidRPr="005C4FA3" w:rsidRDefault="00541716" w:rsidP="005417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720" w:firstLine="720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20"/>
          <w:lang w:val="hy-AM"/>
        </w:rPr>
        <w:t xml:space="preserve">          </w:t>
      </w:r>
      <w:r w:rsidRPr="005C4FA3">
        <w:rPr>
          <w:rFonts w:ascii="GHEA Grapalat" w:hAnsi="GHEA Grapalat"/>
          <w:sz w:val="20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b/>
          <w:i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b/>
          <w:i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b/>
          <w:i/>
          <w:sz w:val="20"/>
          <w:lang w:val="hy-AM"/>
        </w:rPr>
      </w:pPr>
    </w:p>
    <w:p w:rsidR="00541716" w:rsidRDefault="00541716" w:rsidP="00541716">
      <w:pPr>
        <w:pStyle w:val="Heading3"/>
        <w:ind w:firstLine="567"/>
        <w:jc w:val="right"/>
        <w:rPr>
          <w:rFonts w:ascii="Sylfaen" w:hAnsi="Sylfaen"/>
          <w:sz w:val="20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rPr>
          <w:rFonts w:ascii="Sylfaen" w:hAnsi="Sylfaen"/>
          <w:lang w:val="hy-AM"/>
        </w:rPr>
      </w:pPr>
    </w:p>
    <w:p w:rsidR="00541716" w:rsidRPr="00A025AA" w:rsidRDefault="00541716" w:rsidP="00541716">
      <w:pPr>
        <w:rPr>
          <w:rFonts w:ascii="Sylfaen" w:hAnsi="Sylfaen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541716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  <w:r w:rsidRPr="007E37F1">
        <w:rPr>
          <w:rFonts w:ascii="GHEA Grapalat" w:hAnsi="GHEA Grapalat"/>
          <w:b w:val="0"/>
          <w:sz w:val="20"/>
          <w:u w:val="none"/>
          <w:lang w:val="hy-AM"/>
        </w:rPr>
        <w:t xml:space="preserve">            </w:t>
      </w:r>
    </w:p>
    <w:p w:rsidR="00541716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  <w:r w:rsidRPr="007E37F1">
        <w:rPr>
          <w:rFonts w:ascii="GHEA Grapalat" w:hAnsi="GHEA Grapalat"/>
          <w:b w:val="0"/>
          <w:sz w:val="20"/>
          <w:u w:val="none"/>
          <w:lang w:val="hy-AM"/>
        </w:rPr>
        <w:t xml:space="preserve">   </w:t>
      </w:r>
    </w:p>
    <w:p w:rsidR="00541716" w:rsidRDefault="00541716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A07735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  <w:r w:rsidRPr="007E37F1">
        <w:rPr>
          <w:rFonts w:ascii="GHEA Grapalat" w:hAnsi="GHEA Grapalat"/>
          <w:b w:val="0"/>
          <w:sz w:val="20"/>
          <w:u w:val="none"/>
          <w:lang w:val="hy-AM"/>
        </w:rPr>
        <w:t xml:space="preserve">     </w:t>
      </w:r>
    </w:p>
    <w:p w:rsidR="00A07735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A07735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A07735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A07735" w:rsidRPr="007E37F1" w:rsidRDefault="00A07735" w:rsidP="00541716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hy-AM"/>
        </w:rPr>
      </w:pP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 5.1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A07735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es-ES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A07735" w:rsidRPr="003855E8" w:rsidRDefault="00A07735" w:rsidP="00A07735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af-ZA"/>
        </w:rPr>
        <w:t xml:space="preserve">Մրցակցային  երկխոսության 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3855E8">
        <w:rPr>
          <w:rFonts w:ascii="GHEA Grapalat" w:hAnsi="GHEA Grapalat"/>
          <w:b w:val="0"/>
          <w:sz w:val="20"/>
          <w:u w:val="none"/>
          <w:lang w:val="es-ES"/>
        </w:rPr>
        <w:t>ընթացակարգի                                                                                                                               գնահատող  հանձնաժողովին</w:t>
      </w:r>
    </w:p>
    <w:p w:rsidR="00A07735" w:rsidRPr="00862921" w:rsidRDefault="00A07735" w:rsidP="00A07735">
      <w:pPr>
        <w:jc w:val="right"/>
        <w:rPr>
          <w:rFonts w:ascii="GHEA Grapalat" w:hAnsi="GHEA Grapalat"/>
          <w:i/>
          <w:sz w:val="20"/>
          <w:lang w:val="af-ZA"/>
        </w:rPr>
      </w:pPr>
    </w:p>
    <w:p w:rsidR="00541716" w:rsidRPr="00A07735" w:rsidRDefault="00541716" w:rsidP="00541716">
      <w:pPr>
        <w:ind w:left="-66"/>
        <w:jc w:val="center"/>
        <w:rPr>
          <w:rFonts w:ascii="GHEA Grapalat" w:hAnsi="GHEA Grapalat"/>
          <w:sz w:val="20"/>
          <w:lang w:val="af-ZA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ind w:left="-66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Տ Ե Ղ Ե Կ Ա Ն Ք</w:t>
      </w:r>
    </w:p>
    <w:p w:rsidR="00541716" w:rsidRPr="005C4FA3" w:rsidRDefault="00541716" w:rsidP="00541716">
      <w:pPr>
        <w:ind w:left="-66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Կնքվելիք պայմանագրի կատարման համար Մասնակցի կողմից առաջարկվող</w:t>
      </w:r>
    </w:p>
    <w:p w:rsidR="00541716" w:rsidRPr="005C4FA3" w:rsidRDefault="00541716" w:rsidP="00541716">
      <w:pPr>
        <w:pStyle w:val="Heading7"/>
        <w:rPr>
          <w:rFonts w:ascii="GHEA Grapalat" w:hAnsi="GHEA Grapalat"/>
          <w:sz w:val="24"/>
        </w:rPr>
      </w:pPr>
      <w:r w:rsidRPr="005C4FA3">
        <w:rPr>
          <w:rFonts w:ascii="GHEA Grapalat" w:hAnsi="GHEA Grapalat"/>
          <w:sz w:val="24"/>
        </w:rPr>
        <w:t>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541716" w:rsidRPr="005C4FA3" w:rsidTr="00872BBC">
        <w:trPr>
          <w:cantSplit/>
        </w:trPr>
        <w:tc>
          <w:tcPr>
            <w:tcW w:w="377" w:type="dxa"/>
            <w:vMerge w:val="restart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FA3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FA3">
              <w:rPr>
                <w:rFonts w:ascii="GHEA Grapalat" w:hAnsi="GHEA Grapalat"/>
                <w:sz w:val="20"/>
                <w:lang w:val="hy-AM"/>
              </w:rPr>
              <w:t>Հիմնական աշխատակազմում ներառված մասնա</w:t>
            </w:r>
            <w:r w:rsidRPr="005C4FA3">
              <w:rPr>
                <w:rFonts w:ascii="GHEA Grapalat" w:hAnsi="GHEA Grapalat"/>
                <w:sz w:val="20"/>
              </w:rPr>
              <w:t>գ</w:t>
            </w:r>
            <w:r w:rsidRPr="005C4FA3">
              <w:rPr>
                <w:rFonts w:ascii="GHEA Grapalat" w:hAnsi="GHEA Grapalat"/>
                <w:sz w:val="20"/>
                <w:lang w:val="hy-AM"/>
              </w:rPr>
              <w:t>ետների</w:t>
            </w:r>
          </w:p>
        </w:tc>
      </w:tr>
      <w:tr w:rsidR="00541716" w:rsidRPr="005C4FA3" w:rsidTr="00872BBC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4FA3">
              <w:rPr>
                <w:rFonts w:ascii="GHEA Grapalat" w:hAnsi="GHEA Grapalat"/>
                <w:sz w:val="20"/>
                <w:lang w:val="hy-AM"/>
              </w:rPr>
              <w:t>Անուն  Ազ</w:t>
            </w:r>
            <w:r w:rsidRPr="005C4FA3">
              <w:rPr>
                <w:rFonts w:ascii="GHEA Grapalat" w:hAnsi="GHEA Grapalat"/>
                <w:sz w:val="20"/>
              </w:rPr>
              <w:t>գ</w:t>
            </w:r>
            <w:r w:rsidRPr="005C4FA3">
              <w:rPr>
                <w:rFonts w:ascii="GHEA Grapalat" w:hAnsi="GHEA Grapalat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Աշխատանքային փորձը</w:t>
            </w:r>
          </w:p>
        </w:tc>
        <w:tc>
          <w:tcPr>
            <w:tcW w:w="1710" w:type="dxa"/>
            <w:vMerge w:val="restart"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Գործատուն և նրա հետ կապ հաստատելու տվյալները</w:t>
            </w:r>
          </w:p>
        </w:tc>
      </w:tr>
      <w:tr w:rsidR="00541716" w:rsidRPr="005C4FA3" w:rsidTr="00872BBC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541716" w:rsidRPr="005C4FA3" w:rsidDel="006B374D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541716" w:rsidRPr="005C4FA3" w:rsidDel="00B5752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Ժամանակա-հատվածը</w:t>
            </w:r>
          </w:p>
        </w:tc>
        <w:tc>
          <w:tcPr>
            <w:tcW w:w="2070" w:type="dxa"/>
            <w:vAlign w:val="center"/>
          </w:tcPr>
          <w:p w:rsidR="00541716" w:rsidRPr="005C4FA3" w:rsidDel="00B5752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Գործունեության ոլորտը և կատարած աշխատանքը</w:t>
            </w:r>
          </w:p>
        </w:tc>
        <w:tc>
          <w:tcPr>
            <w:tcW w:w="1710" w:type="dxa"/>
            <w:vMerge/>
            <w:vAlign w:val="center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RPr="005C4FA3" w:rsidTr="00872BBC">
        <w:trPr>
          <w:cantSplit/>
        </w:trPr>
        <w:tc>
          <w:tcPr>
            <w:tcW w:w="377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5C4FA3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541716" w:rsidRPr="005C4FA3" w:rsidTr="00872BBC">
        <w:trPr>
          <w:cantSplit/>
        </w:trPr>
        <w:tc>
          <w:tcPr>
            <w:tcW w:w="377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RPr="005C4FA3" w:rsidTr="00872BBC">
        <w:trPr>
          <w:cantSplit/>
        </w:trPr>
        <w:tc>
          <w:tcPr>
            <w:tcW w:w="377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RPr="005C4FA3" w:rsidTr="00872BBC">
        <w:trPr>
          <w:cantSplit/>
        </w:trPr>
        <w:tc>
          <w:tcPr>
            <w:tcW w:w="377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RPr="005C4FA3" w:rsidTr="00872BBC">
        <w:trPr>
          <w:cantSplit/>
        </w:trPr>
        <w:tc>
          <w:tcPr>
            <w:tcW w:w="377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RPr="005C4FA3" w:rsidTr="00872BBC">
        <w:trPr>
          <w:cantSplit/>
        </w:trPr>
        <w:tc>
          <w:tcPr>
            <w:tcW w:w="377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 w:rsidRPr="005C4FA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541716" w:rsidRPr="005C4FA3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41716" w:rsidRPr="005C4FA3" w:rsidRDefault="00541716" w:rsidP="00541716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541716" w:rsidRPr="005C4FA3" w:rsidRDefault="00541716" w:rsidP="0054171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lang w:val="hy-AM"/>
        </w:rPr>
        <w:t>Կից ներկայացնում ենք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u w:val="single"/>
          <w:lang w:val="hy-AM"/>
        </w:rPr>
        <w:tab/>
      </w:r>
      <w:r w:rsidRPr="005C4FA3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5C4FA3">
        <w:rPr>
          <w:rFonts w:ascii="GHEA Grapalat" w:hAnsi="GHEA Grapalat"/>
          <w:sz w:val="20"/>
          <w:u w:val="single"/>
          <w:lang w:val="hy-AM"/>
        </w:rPr>
        <w:tab/>
      </w:r>
    </w:p>
    <w:p w:rsidR="00541716" w:rsidRPr="005C4FA3" w:rsidRDefault="00541716" w:rsidP="00541716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i/>
          <w:sz w:val="18"/>
          <w:lang w:val="es-ES"/>
        </w:rPr>
        <w:t>(</w:t>
      </w:r>
      <w:proofErr w:type="gramStart"/>
      <w:r w:rsidRPr="005C4FA3">
        <w:rPr>
          <w:rFonts w:ascii="GHEA Grapalat" w:hAnsi="GHEA Grapalat"/>
          <w:i/>
          <w:sz w:val="18"/>
          <w:lang w:val="es-ES"/>
        </w:rPr>
        <w:t>հիմնական</w:t>
      </w:r>
      <w:proofErr w:type="gramEnd"/>
      <w:r w:rsidRPr="005C4FA3">
        <w:rPr>
          <w:rFonts w:ascii="GHEA Grapalat" w:hAnsi="GHEA Grapalat"/>
          <w:i/>
          <w:sz w:val="18"/>
          <w:lang w:val="es-ES"/>
        </w:rPr>
        <w:t xml:space="preserve"> աշխատակազմում ներգրավված մասնագետների հաստատած գրավոր համաձայնությունները` իրականացվելիք աշխատանքներում վերջիններիս ներգրավվելու մասին, ինչպես նաև մասնագետների անձնագրերի և որակավորումը հավաստող փաստաթղթերի (դիպլոմ, վկայագիր, հավաստագիր և այլն) պատճենները։)</w:t>
      </w: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es-ES"/>
        </w:rPr>
      </w:pPr>
    </w:p>
    <w:p w:rsidR="00541716" w:rsidRPr="005C4FA3" w:rsidRDefault="00541716" w:rsidP="0054171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es-ES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541716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br w:type="page"/>
      </w: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A07735" w:rsidRPr="007E37F1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</w:p>
    <w:p w:rsidR="00541716" w:rsidRPr="005C4FA3" w:rsidRDefault="00541716" w:rsidP="00541716">
      <w:pPr>
        <w:ind w:right="891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>ՑԱՆԿ</w:t>
      </w:r>
    </w:p>
    <w:p w:rsidR="00541716" w:rsidRPr="005C4FA3" w:rsidRDefault="00A07735" w:rsidP="00541716">
      <w:pPr>
        <w:ind w:right="891"/>
        <w:jc w:val="center"/>
        <w:rPr>
          <w:rFonts w:ascii="GHEA Grapalat" w:hAnsi="GHEA Grapalat"/>
          <w:b/>
          <w:sz w:val="20"/>
          <w:lang w:val="hy-AM"/>
        </w:rPr>
      </w:pPr>
      <w:r w:rsidRPr="00A07735">
        <w:rPr>
          <w:rFonts w:ascii="GHEA Grapalat" w:hAnsi="GHEA Grapalat"/>
          <w:b/>
          <w:szCs w:val="24"/>
          <w:lang w:val="es-ES"/>
        </w:rPr>
        <w:t>&lt;&lt;</w:t>
      </w:r>
      <w:r w:rsidRPr="00A07735">
        <w:rPr>
          <w:rFonts w:ascii="GHEA Grapalat" w:hAnsi="GHEA Grapalat"/>
          <w:b/>
          <w:szCs w:val="24"/>
          <w:lang w:val="hy-AM"/>
        </w:rPr>
        <w:t>ԼՈՒՍ</w:t>
      </w:r>
      <w:r w:rsidRPr="00A07735">
        <w:rPr>
          <w:rFonts w:ascii="GHEA Grapalat" w:hAnsi="GHEA Grapalat"/>
          <w:b/>
          <w:szCs w:val="24"/>
          <w:lang w:val="es-ES"/>
        </w:rPr>
        <w:t>-</w:t>
      </w:r>
      <w:r w:rsidRPr="00A07735">
        <w:rPr>
          <w:rFonts w:ascii="GHEA Grapalat" w:hAnsi="GHEA Grapalat"/>
          <w:b/>
          <w:szCs w:val="24"/>
          <w:lang w:val="hy-AM"/>
        </w:rPr>
        <w:t>ՄԵԱՊՁԲ</w:t>
      </w:r>
      <w:r w:rsidRPr="00A07735">
        <w:rPr>
          <w:rFonts w:ascii="GHEA Grapalat" w:hAnsi="GHEA Grapalat"/>
          <w:b/>
          <w:szCs w:val="24"/>
          <w:lang w:val="es-ES"/>
        </w:rPr>
        <w:t>-14/1&gt;&gt;</w:t>
      </w:r>
      <w:r w:rsidRPr="005C4FA3">
        <w:rPr>
          <w:rFonts w:ascii="GHEA Grapalat" w:hAnsi="GHEA Grapalat"/>
          <w:b/>
          <w:sz w:val="20"/>
          <w:lang w:val="af-ZA"/>
        </w:rPr>
        <w:t xml:space="preserve">  </w:t>
      </w:r>
      <w:r w:rsidR="00541716" w:rsidRPr="005C4FA3">
        <w:rPr>
          <w:rFonts w:ascii="GHEA Grapalat" w:hAnsi="GHEA Grapalat"/>
          <w:b/>
          <w:lang w:val="hy-AM"/>
        </w:rPr>
        <w:t xml:space="preserve">ծածկագրով </w:t>
      </w:r>
      <w:r w:rsidRPr="00862921">
        <w:rPr>
          <w:rFonts w:ascii="GHEA Grapalat" w:hAnsi="GHEA Grapalat"/>
          <w:b/>
          <w:szCs w:val="24"/>
          <w:lang w:val="es-ES"/>
        </w:rPr>
        <w:t>Մրցակցային  երկխոսության</w:t>
      </w:r>
      <w:r w:rsidRPr="005C4FA3">
        <w:rPr>
          <w:rFonts w:ascii="GHEA Grapalat" w:hAnsi="GHEA Grapalat"/>
          <w:szCs w:val="24"/>
          <w:lang w:val="af-ZA"/>
        </w:rPr>
        <w:t xml:space="preserve">   </w:t>
      </w:r>
      <w:r w:rsidR="00541716" w:rsidRPr="005C4FA3">
        <w:rPr>
          <w:rFonts w:ascii="GHEA Grapalat" w:hAnsi="GHEA Grapalat"/>
          <w:b/>
          <w:lang w:val="hy-AM"/>
        </w:rPr>
        <w:t>ընթացակարգի մասնակիցների կողմից ներկայացվող փաստաթղթերի</w:t>
      </w:r>
    </w:p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pPr w:leftFromText="180" w:rightFromText="180" w:vertAnchor="text" w:horzAnchor="margin" w:tblpXSpec="center" w:tblpY="12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257"/>
        <w:gridCol w:w="1563"/>
        <w:gridCol w:w="1305"/>
      </w:tblGrid>
      <w:tr w:rsidR="00541716" w:rsidTr="00872BBC">
        <w:trPr>
          <w:trHeight w:val="10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N</w:t>
            </w:r>
          </w:p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ը/կ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Փաստաթղթի անվանումը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Հրավերի համապա-տասխան հավելվածը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Նշումներ</w:t>
            </w: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A07735" w:rsidP="00872BBC">
            <w:pPr>
              <w:rPr>
                <w:rFonts w:ascii="GHEA Grapalat" w:hAnsi="GHEA Grapalat"/>
                <w:sz w:val="20"/>
              </w:rPr>
            </w:pPr>
            <w:r w:rsidRPr="00A07735">
              <w:rPr>
                <w:rFonts w:ascii="GHEA Grapalat" w:hAnsi="GHEA Grapalat"/>
                <w:sz w:val="20"/>
                <w:lang w:val="es-ES"/>
              </w:rPr>
              <w:t>Մրցակցային երկխոսության</w:t>
            </w:r>
            <w:r w:rsidRPr="005C4F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541716">
              <w:rPr>
                <w:rFonts w:ascii="GHEA Grapalat" w:hAnsi="GHEA Grapalat"/>
                <w:sz w:val="20"/>
              </w:rPr>
              <w:t xml:space="preserve"> ընթացակարգին մասնակցելու դիմում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Հավելված 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41716" w:rsidRPr="00B23205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Գործակալության  առկայության դեպքում` գործակալության պայմանագրի պատճենը և դրա կողմ հանդիսացող անձի` հրավերով նախատեսված փաստաթղթերը (տվյալները)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41716" w:rsidRPr="00B23205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Համատեղ գործունեության կարգով (կոնսորցիումով) մասնակցելու դեպքում` համատեղ գործունեության պայմանագիր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Հայտարարություն` </w:t>
            </w:r>
            <w:r w:rsidR="00A0773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A07735" w:rsidRPr="00A07735">
              <w:rPr>
                <w:rFonts w:ascii="GHEA Grapalat" w:hAnsi="GHEA Grapalat"/>
                <w:sz w:val="20"/>
                <w:lang w:val="es-ES"/>
              </w:rPr>
              <w:t>Մրցակցային երկխոսության</w:t>
            </w:r>
            <w:r w:rsidR="00A07735" w:rsidRPr="005C4F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ընթացակար</w:t>
            </w:r>
            <w:r>
              <w:rPr>
                <w:rFonts w:ascii="GHEA Grapalat" w:hAnsi="GHEA Grapalat"/>
                <w:sz w:val="20"/>
              </w:rPr>
              <w:t>գ</w:t>
            </w:r>
            <w:r>
              <w:rPr>
                <w:rFonts w:ascii="GHEA Grapalat" w:hAnsi="GHEA Grapalat"/>
                <w:sz w:val="20"/>
                <w:lang w:val="hy-AM"/>
              </w:rPr>
              <w:t>ի հրավերով սահմանված մասնակցության իրավունքի պահանջներին իր տվյալների համապատասխանության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Հայտարարություն` </w:t>
            </w:r>
            <w:r w:rsidR="00A07735" w:rsidRPr="00A07735">
              <w:rPr>
                <w:rFonts w:ascii="GHEA Grapalat" w:hAnsi="GHEA Grapalat"/>
                <w:sz w:val="20"/>
                <w:lang w:val="es-ES"/>
              </w:rPr>
              <w:t xml:space="preserve"> Մրցակցային երկխոսության</w:t>
            </w:r>
            <w:r w:rsidR="00A07735" w:rsidRPr="005C4F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0773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ընթացակարգի հրավերով նախատեսված որակավորման պահանջներին համապատասխանության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Տեղեկանք` Մասնագիտական գործունեության համապատասխանությունը պայմանագրով նախատեսված գործունեության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Հայտարարություն` Մասնագիտական փորձառության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Հայտարարություն` Տեխնիկական միջոցների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both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Հայտարարություն` Աշխատանքային ռեսուրսների մասին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3.4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A07735" w:rsidRDefault="00541716" w:rsidP="00872B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Գնի առաջարկ </w:t>
            </w:r>
            <w:r w:rsidR="00A07735">
              <w:rPr>
                <w:rFonts w:ascii="GHEA Grapalat" w:hAnsi="GHEA Grapalat"/>
                <w:sz w:val="20"/>
              </w:rPr>
              <w:t xml:space="preserve">  </w:t>
            </w:r>
            <w:r w:rsidR="00A07735" w:rsidRPr="00A07735">
              <w:rPr>
                <w:rFonts w:ascii="GHEA Grapalat" w:hAnsi="GHEA Grapalat"/>
                <w:b/>
                <w:sz w:val="20"/>
              </w:rPr>
              <w:t>/  ընթացակարգի  հետագա  փուլերում/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A07735" w:rsidRDefault="00A07735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541716" w:rsidRPr="00B23205" w:rsidTr="00872BBC">
        <w:trPr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Ոչ գնային առաջարկ (տեխնիկական առաջարկ)</w:t>
            </w:r>
          </w:p>
          <w:p w:rsidR="00541716" w:rsidRDefault="00541716" w:rsidP="00872BB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16"/>
              </w:rPr>
              <w:t>(Եթե սույն հրավերով նախատեսում է Պատվիրատուն։)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rPr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A07735" w:rsidRDefault="00541716" w:rsidP="00872BB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Տուժանքի մասին համաձայնություն</w:t>
            </w:r>
            <w:r w:rsidR="00A07735" w:rsidRPr="00A0773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07735">
              <w:rPr>
                <w:rFonts w:ascii="GHEA Grapalat" w:hAnsi="GHEA Grapalat"/>
                <w:b/>
                <w:sz w:val="20"/>
                <w:lang w:val="hy-AM"/>
              </w:rPr>
              <w:t xml:space="preserve">/ընթացակարգի </w:t>
            </w:r>
            <w:r w:rsidR="00A07735" w:rsidRPr="00A07735">
              <w:rPr>
                <w:rFonts w:ascii="GHEA Grapalat" w:hAnsi="GHEA Grapalat"/>
                <w:b/>
                <w:sz w:val="20"/>
                <w:lang w:val="hy-AM"/>
              </w:rPr>
              <w:t>հետագա  փուլերում/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Հավելված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Pr="00A07735" w:rsidRDefault="00A07735" w:rsidP="00872BB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541716" w:rsidTr="00872BBC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41716" w:rsidTr="00872BB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Ը Ն Դ Ա Մ Ե Ն Ը `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16" w:rsidRDefault="00541716" w:rsidP="00872B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541716" w:rsidRPr="005C4FA3" w:rsidRDefault="00541716" w:rsidP="00541716">
      <w:pPr>
        <w:jc w:val="center"/>
        <w:rPr>
          <w:rFonts w:ascii="GHEA Grapalat" w:hAnsi="GHEA Grapalat"/>
          <w:b/>
          <w:sz w:val="20"/>
          <w:lang w:val="es-ES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</w:rPr>
      </w:pPr>
    </w:p>
    <w:p w:rsidR="00541716" w:rsidRPr="005C4FA3" w:rsidRDefault="00541716" w:rsidP="00541716">
      <w:pPr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41716" w:rsidRPr="005C4FA3" w:rsidRDefault="00541716" w:rsidP="0054171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 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</w:p>
    <w:p w:rsidR="00541716" w:rsidRPr="005C4FA3" w:rsidRDefault="00541716" w:rsidP="0054171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541716" w:rsidRPr="005C4FA3" w:rsidRDefault="00541716" w:rsidP="00541716">
      <w:pPr>
        <w:ind w:right="1033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541716" w:rsidRPr="005C4FA3" w:rsidRDefault="00541716" w:rsidP="00541716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 </w:t>
      </w: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5C4FA3" w:rsidRDefault="00541716" w:rsidP="00541716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541716" w:rsidRPr="00BF1248" w:rsidRDefault="00541716" w:rsidP="00541716">
      <w:pPr>
        <w:jc w:val="center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br w:type="page"/>
      </w: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Հ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ավելված</w:t>
      </w:r>
      <w:r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="002A20DA">
        <w:rPr>
          <w:rFonts w:ascii="GHEA Grapalat" w:hAnsi="GHEA Grapalat"/>
          <w:b w:val="0"/>
          <w:sz w:val="20"/>
          <w:u w:val="none"/>
          <w:lang w:val="af-ZA"/>
        </w:rPr>
        <w:t>XXX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 w:rsidRPr="001978C8">
        <w:rPr>
          <w:rFonts w:ascii="GHEA Grapalat" w:hAnsi="GHEA Grapalat"/>
          <w:b w:val="0"/>
          <w:sz w:val="20"/>
          <w:u w:val="none"/>
          <w:lang w:val="es-ES"/>
        </w:rPr>
        <w:t>&lt;&lt;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ԼՈՒՍ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 w:rsidRPr="003855E8">
        <w:rPr>
          <w:rFonts w:ascii="GHEA Grapalat" w:hAnsi="GHEA Grapalat"/>
          <w:b w:val="0"/>
          <w:sz w:val="20"/>
          <w:u w:val="none"/>
          <w:lang w:val="hy-AM"/>
        </w:rPr>
        <w:t>ՄԵ</w:t>
      </w:r>
      <w:r w:rsidRPr="00541716">
        <w:rPr>
          <w:rFonts w:ascii="GHEA Grapalat" w:hAnsi="GHEA Grapalat"/>
          <w:b w:val="0"/>
          <w:sz w:val="20"/>
          <w:u w:val="none"/>
          <w:lang w:val="hy-AM"/>
        </w:rPr>
        <w:t>ԱՊՁԲ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-</w:t>
      </w:r>
      <w:r>
        <w:rPr>
          <w:rFonts w:ascii="GHEA Grapalat" w:hAnsi="GHEA Grapalat"/>
          <w:b w:val="0"/>
          <w:sz w:val="20"/>
          <w:u w:val="none"/>
          <w:lang w:val="es-ES"/>
        </w:rPr>
        <w:t>14/1</w:t>
      </w:r>
      <w:r w:rsidRPr="001978C8">
        <w:rPr>
          <w:rFonts w:ascii="GHEA Grapalat" w:hAnsi="GHEA Grapalat"/>
          <w:b w:val="0"/>
          <w:sz w:val="20"/>
          <w:u w:val="none"/>
          <w:lang w:val="es-ES"/>
        </w:rPr>
        <w:t>&gt;&gt;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ծածկագրով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sz w:val="20"/>
          <w:u w:val="none"/>
          <w:lang w:val="es-ES"/>
        </w:rPr>
        <w:t>Մրցակցային երկխոսության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ընթացակարգի</w:t>
      </w:r>
      <w:r w:rsidRPr="005C4FA3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Pr="005C4FA3">
        <w:rPr>
          <w:rFonts w:ascii="GHEA Grapalat" w:hAnsi="GHEA Grapalat"/>
          <w:b w:val="0"/>
          <w:sz w:val="20"/>
          <w:u w:val="none"/>
          <w:lang w:val="es-ES"/>
        </w:rPr>
        <w:t>հրավերի</w:t>
      </w:r>
    </w:p>
    <w:p w:rsidR="00A07735" w:rsidRPr="005C4FA3" w:rsidRDefault="00A07735" w:rsidP="00A07735">
      <w:pPr>
        <w:pStyle w:val="BodyTextIndent3"/>
        <w:ind w:firstLine="567"/>
        <w:jc w:val="right"/>
        <w:rPr>
          <w:rFonts w:ascii="GHEA Grapalat" w:hAnsi="GHEA Grapalat"/>
          <w:b w:val="0"/>
          <w:sz w:val="20"/>
          <w:u w:val="none"/>
          <w:lang w:val="af-ZA"/>
        </w:rPr>
      </w:pPr>
    </w:p>
    <w:p w:rsidR="002A20DA" w:rsidRPr="002A20DA" w:rsidRDefault="002A20DA" w:rsidP="002A20DA">
      <w:pPr>
        <w:spacing w:line="276" w:lineRule="auto"/>
        <w:jc w:val="center"/>
        <w:rPr>
          <w:rFonts w:ascii="Arial LatArm" w:hAnsi="Arial LatArm"/>
          <w:b/>
          <w:bCs/>
          <w:lang w:val="af-ZA"/>
        </w:rPr>
      </w:pPr>
      <w:r w:rsidRPr="002A20DA">
        <w:rPr>
          <w:rFonts w:ascii="Arial LatArm" w:hAnsi="Arial LatArm"/>
          <w:b/>
          <w:bCs/>
          <w:lang w:val="af-ZA"/>
        </w:rPr>
        <w:t>ÐÐ áëïÇÏ³ÝáõÃÛ³Ý §Èàôê²ÜÞ²Ü¦   äà²Î-Ç</w:t>
      </w:r>
    </w:p>
    <w:p w:rsidR="002A20DA" w:rsidRPr="002A20DA" w:rsidRDefault="002A20DA" w:rsidP="002A20DA">
      <w:pPr>
        <w:spacing w:line="276" w:lineRule="auto"/>
        <w:jc w:val="center"/>
        <w:rPr>
          <w:rFonts w:ascii="Arial LatArm" w:hAnsi="Arial LatArm"/>
          <w:b/>
          <w:lang w:val="af-ZA"/>
        </w:rPr>
      </w:pPr>
      <w:r w:rsidRPr="002A20DA">
        <w:rPr>
          <w:rFonts w:ascii="Arial LatArm" w:hAnsi="Arial LatArm"/>
          <w:b/>
          <w:lang w:val="af-ZA"/>
        </w:rPr>
        <w:t xml:space="preserve">2014Ã. ýÇÝ³Ýë³Ï³Ý Ñ³ïÏ³óáõÙÝ»ñÇ Ñ³ßíÇÝ  Ó»éù µ»ñÙ³Ý »ÝÃ³Ï³ ³åñ³ÝùÝ»ñÇ  </w:t>
      </w:r>
    </w:p>
    <w:p w:rsidR="002A20DA" w:rsidRDefault="002A20DA" w:rsidP="002A20DA">
      <w:pPr>
        <w:spacing w:line="276" w:lineRule="auto"/>
        <w:jc w:val="center"/>
        <w:rPr>
          <w:rFonts w:ascii="Arial LatArm" w:hAnsi="Arial LatArm"/>
          <w:b/>
        </w:rPr>
      </w:pPr>
      <w:proofErr w:type="gramStart"/>
      <w:r>
        <w:rPr>
          <w:rFonts w:ascii="Arial LatArm" w:hAnsi="Arial LatArm"/>
          <w:b/>
        </w:rPr>
        <w:t>îº</w:t>
      </w:r>
      <w:proofErr w:type="gramEnd"/>
      <w:r>
        <w:rPr>
          <w:rFonts w:ascii="Arial LatArm" w:hAnsi="Arial LatArm"/>
          <w:b/>
        </w:rPr>
        <w:t>ÊÜÆÎ²Î²Ü ´ÜàôÂ²¶ÆðÀ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00"/>
      </w:tblGrid>
      <w:tr w:rsidR="002A20DA" w:rsidRPr="005F500E" w:rsidTr="00B02E00">
        <w:trPr>
          <w:trHeight w:val="235"/>
        </w:trPr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¶ÝÙ³Ý ³é³ñÏ³Ý /³åñ³ÝùÇ ³Ýí³ÝáõÙÁ/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Ö³Ý³å³ñÑ³ÛÇÝ Ý»ñÏ   </w:t>
            </w:r>
          </w:p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  /Ó»éùáí ·Í³ÝßÙ³Ý/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1.1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êï³Ý¹³ñï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 w:cs="Arial"/>
                <w:sz w:val="20"/>
              </w:rPr>
            </w:pPr>
            <w:r w:rsidRPr="005F500E">
              <w:rPr>
                <w:rFonts w:ascii="Arial Armenian" w:hAnsi="Arial Armenian" w:cs="Arial"/>
                <w:sz w:val="20"/>
              </w:rPr>
              <w:t>Ö³Ý³å³ñÑ³ÛÇÝ Ý»ñÏ</w:t>
            </w:r>
            <w:r>
              <w:rPr>
                <w:rFonts w:ascii="Arial Armenian" w:hAnsi="Arial Armenian" w:cs="Arial"/>
                <w:sz w:val="20"/>
              </w:rPr>
              <w:t xml:space="preserve">, Սպիտակ </w:t>
            </w:r>
          </w:p>
        </w:tc>
      </w:tr>
      <w:tr w:rsidR="002A20DA" w:rsidRPr="005F500E" w:rsidTr="00B02E00"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1.2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î»ËÝÇÏ³Ï³Ý óáõó³ÝÇßÝ»ñÁ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ËïáõÃÛáõÝ` ·ñ/ëÙ 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 xml:space="preserve">3 </w:t>
            </w:r>
            <w:r w:rsidRPr="005F500E">
              <w:rPr>
                <w:rFonts w:ascii="Arial Armenian" w:hAnsi="Arial Armenian"/>
                <w:sz w:val="20"/>
              </w:rPr>
              <w:t xml:space="preserve"> 1.5  -1.65 ,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պայծառ</w:t>
            </w:r>
            <w:r w:rsidRPr="005F500E">
              <w:rPr>
                <w:rFonts w:ascii="Arial Armenian" w:hAnsi="Arial Armenian"/>
                <w:sz w:val="20"/>
              </w:rPr>
              <w:t xml:space="preserve">áõÃÛáõÝÁ ` áã å³Ï³ë 80 %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âáñ³óÙ³Ý Å³ÙÏ»ïÁ     15-20ñáå.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  <w:vertAlign w:val="superscript"/>
              </w:rPr>
            </w:pPr>
            <w:r w:rsidRPr="005F500E">
              <w:rPr>
                <w:rFonts w:ascii="Arial Armenian" w:hAnsi="Arial Armenian"/>
                <w:sz w:val="20"/>
              </w:rPr>
              <w:t>ÙÇçÇÝ Í³ËëÁ` 0.8- 1 Ï·/Ù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>2</w:t>
            </w:r>
            <w:r w:rsidRPr="005F500E">
              <w:rPr>
                <w:rFonts w:ascii="Arial Armenian" w:hAnsi="Arial Armenian"/>
                <w:sz w:val="20"/>
              </w:rPr>
              <w:t xml:space="preserve">                          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1.3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²Ýíï³Ý·áõÃÛáõÝÁ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Ðñ¹»Ñ³íï³Ý· ¿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1.4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Üß³Ý³¹ñáõÙ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ì³Ë»ÝáõÙ ¿ Ïñ³ÏÇó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1.5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ö³Ã»Ã³íáñáõÙ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50 Ï· - 200Ï·  ï³ñ³Ý»ñáí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1.6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ä³ÛÙ³Ý³Ï³Ý Ýß³ÝÝ»ñÁ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ì³Ë»ÝáõÙ ¿  Ïñ³ÏÇó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öáË³¹ñáõÙÁ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²íïáïñ³Ýëåáñïáí 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´»éÝ³Ã³÷áõÙÁ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ù. ºñ¨³Ý,  Â³Ù³ÝóÇÝ»ñ 73</w:t>
            </w:r>
          </w:p>
        </w:tc>
      </w:tr>
    </w:tbl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00"/>
      </w:tblGrid>
      <w:tr w:rsidR="002A20DA" w:rsidRPr="005F500E" w:rsidTr="00B02E00">
        <w:trPr>
          <w:trHeight w:val="235"/>
        </w:trPr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¶ÝÙ³Ý ³é³ñÏ³Ý /³åñ³ÝùÇ ³Ýí³ÝáõÙÁ/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Ö³Ý³å³ñÑ³ÛÇÝ Ý»ñÏ   </w:t>
            </w:r>
          </w:p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  /Ó»éùáí ·Í³ÝßÙ³Ý/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1.1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êï³Ý¹³ñï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 w:cs="Arial"/>
                <w:sz w:val="20"/>
              </w:rPr>
            </w:pPr>
            <w:r w:rsidRPr="005F500E">
              <w:rPr>
                <w:rFonts w:ascii="Arial Armenian" w:hAnsi="Arial Armenian" w:cs="Arial"/>
                <w:sz w:val="20"/>
              </w:rPr>
              <w:t>Ö³Ý³å³ñÑ³ÛÇÝ Ý»ñÏ</w:t>
            </w:r>
            <w:r>
              <w:rPr>
                <w:rFonts w:ascii="Arial Armenian" w:hAnsi="Arial Armenian" w:cs="Arial"/>
                <w:sz w:val="20"/>
              </w:rPr>
              <w:t>,  դեղին</w:t>
            </w:r>
          </w:p>
        </w:tc>
      </w:tr>
      <w:tr w:rsidR="002A20DA" w:rsidRPr="005F500E" w:rsidTr="00B02E00"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1.2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î»ËÝÇÏ³Ï³Ý óáõó³ÝÇßÝ»ñÁ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ËïáõÃÛáõÝ` ·ñ/ëÙ 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 xml:space="preserve">3 </w:t>
            </w:r>
            <w:r w:rsidRPr="005F500E">
              <w:rPr>
                <w:rFonts w:ascii="Arial Armenian" w:hAnsi="Arial Armenian"/>
                <w:sz w:val="20"/>
              </w:rPr>
              <w:t xml:space="preserve"> 1.5  -1.65 ,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պայծառ</w:t>
            </w:r>
            <w:r w:rsidRPr="005F500E">
              <w:rPr>
                <w:rFonts w:ascii="Arial Armenian" w:hAnsi="Arial Armenian"/>
                <w:sz w:val="20"/>
              </w:rPr>
              <w:t xml:space="preserve">áõÃÛáõÝÁ ` áã å³Ï³ë 80 %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âáñ³óÙ³Ý Å³ÙÏ»ïÁ     15-20ñáå.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  <w:vertAlign w:val="superscript"/>
              </w:rPr>
            </w:pPr>
            <w:r w:rsidRPr="005F500E">
              <w:rPr>
                <w:rFonts w:ascii="Arial Armenian" w:hAnsi="Arial Armenian"/>
                <w:sz w:val="20"/>
              </w:rPr>
              <w:t>ÙÇçÇÝ Í³ËëÁ` 0.8- 1 Ï·/Ù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>2</w:t>
            </w:r>
            <w:r w:rsidRPr="005F500E">
              <w:rPr>
                <w:rFonts w:ascii="Arial Armenian" w:hAnsi="Arial Armenian"/>
                <w:sz w:val="20"/>
              </w:rPr>
              <w:t xml:space="preserve">                          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1.3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²Ýíï³Ý·áõÃÛáõÝÁ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Ðñ¹»Ñ³íï³Ý· ¿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1.4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Üß³Ý³¹ñáõÙ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ì³Ë»ÝáõÙ ¿ Ïñ³ÏÇó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1.5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ö³Ã»Ã³íáñáõÙ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50 Ï· - 200Ï·  ï³ñ³Ý»ñáí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1.6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ä³ÛÙ³Ý³Ï³Ý Ýß³ÝÝ»ñÁ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ì³Ë»ÝáõÙ ¿  Ïñ³ÏÇó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öáË³¹ñáõÙÁ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²íïáïñ³Ýëåáñïáí 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´»éÝ³Ã³÷áõÙÁ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ù. ºñ¨³Ý,  Â³Ù³ÝóÇÝ»ñ 73</w:t>
            </w:r>
          </w:p>
        </w:tc>
      </w:tr>
    </w:tbl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p w:rsidR="002A20DA" w:rsidRPr="005F500E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00"/>
      </w:tblGrid>
      <w:tr w:rsidR="002A20DA" w:rsidRPr="005F500E" w:rsidTr="00B02E00">
        <w:trPr>
          <w:trHeight w:val="235"/>
        </w:trPr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¶ÝÙ³Ý ³é³ñÏ³Ý /³åñ³ÝùÇ ³Ýí³ÝáõÙÁ/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>Ö³Ý³å³ñÑ³ÛÇÝ Ý»ñÏ</w:t>
            </w:r>
          </w:p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 /Ù»ù»Ý³Ûáí ·Í³ÝßÙ³Ý/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1.1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êï³Ý¹³ñï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 w:cs="Arial"/>
                <w:sz w:val="20"/>
              </w:rPr>
            </w:pPr>
            <w:r w:rsidRPr="005F500E">
              <w:rPr>
                <w:rFonts w:ascii="Arial Armenian" w:hAnsi="Arial Armenian" w:cs="Arial"/>
                <w:sz w:val="20"/>
              </w:rPr>
              <w:t>Ö³Ý³å³ñÑ³ÛÇÝ Ý»ñÏ</w:t>
            </w:r>
            <w:r>
              <w:rPr>
                <w:rFonts w:ascii="Arial Armenian" w:hAnsi="Arial Armenian" w:cs="Arial"/>
                <w:sz w:val="20"/>
              </w:rPr>
              <w:t xml:space="preserve">,  Սպիտակ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1.2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î»ËÝÇÏ³Ï³Ý óáõó³ÝÇßÝ»ñÁ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ËïáõÃÛáõÝ` ·ñ/ëÙ 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 xml:space="preserve">3 </w:t>
            </w:r>
            <w:r w:rsidRPr="005F500E">
              <w:rPr>
                <w:rFonts w:ascii="Arial Armenian" w:hAnsi="Arial Armenian"/>
                <w:sz w:val="20"/>
              </w:rPr>
              <w:t xml:space="preserve"> 1  -1.15 ,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պայծառ</w:t>
            </w:r>
            <w:r w:rsidRPr="005F500E">
              <w:rPr>
                <w:rFonts w:ascii="Arial Armenian" w:hAnsi="Arial Armenian"/>
                <w:sz w:val="20"/>
              </w:rPr>
              <w:t xml:space="preserve">áõÃÛáõÝÁ ` áã å³Ï³ë 80 %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âáñ³óÙ³Ý Å³ÙÏ»ïÁ     15-20ñáå.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  <w:vertAlign w:val="superscript"/>
              </w:rPr>
            </w:pPr>
            <w:r w:rsidRPr="005F500E">
              <w:rPr>
                <w:rFonts w:ascii="Arial Armenian" w:hAnsi="Arial Armenian"/>
                <w:sz w:val="20"/>
              </w:rPr>
              <w:t>ÙÇçÇÝ Í³ËëÁ` 0.6- 0.8 Ï·/Ù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>2</w:t>
            </w:r>
            <w:r w:rsidRPr="005F500E">
              <w:rPr>
                <w:rFonts w:ascii="Arial Armenian" w:hAnsi="Arial Armenian"/>
                <w:sz w:val="20"/>
              </w:rPr>
              <w:t xml:space="preserve">                          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1.3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²Ýíï³Ý·áõÃÛáõÝÁ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Ðñ¹»Ñ³íï³Ý· ¿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1.4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Üß³Ý³¹ñáõÙ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ì³Ë»ÝáõÙ ¿ Ïñ³ÏÇó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1.5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ö³Ã»Ã³íáñáõÙ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50 Ï· - 200Ï·  ï³ñ³Ý»ñáí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1.6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ä³ÛÙ³Ý³Ï³Ý Ýß³ÝÝ»ñÁ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ì³Ë»ÝáõÙ ¿  Ïñ³ÏÇó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öáË³¹ñáõÙÁ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²íïáïñ³Ýëåáñïáí 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´»éÝ³Ã³÷áõÙÁ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ù. ºñ¨³Ý,  Â³Ù³ÝóÇÝ»ñ 73</w:t>
            </w:r>
          </w:p>
        </w:tc>
      </w:tr>
    </w:tbl>
    <w:p w:rsidR="002A20DA" w:rsidRPr="005F500E" w:rsidRDefault="002A20DA" w:rsidP="002A20DA">
      <w:pPr>
        <w:spacing w:line="276" w:lineRule="auto"/>
        <w:jc w:val="center"/>
        <w:rPr>
          <w:rFonts w:ascii="Arial Armenian" w:hAnsi="Arial Armenian"/>
          <w:b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00"/>
      </w:tblGrid>
      <w:tr w:rsidR="002A20DA" w:rsidRPr="005F500E" w:rsidTr="00B02E00">
        <w:trPr>
          <w:trHeight w:val="235"/>
        </w:trPr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¶ÝÙ³Ý ³é³ñÏ³Ý /³åñ³ÝùÇ ³Ýí³ÝáõÙÁ/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>Ö³Ý³å³ñÑ³ÛÇÝ Ý»ñÏ</w:t>
            </w:r>
          </w:p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r w:rsidRPr="005F500E">
              <w:rPr>
                <w:sz w:val="20"/>
              </w:rPr>
              <w:t xml:space="preserve"> /Ù»ù»Ý³Ûáí ·Í³ÝßÙ³Ý/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1.1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êï³Ý¹³ñï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 w:cs="Arial"/>
                <w:sz w:val="20"/>
              </w:rPr>
            </w:pPr>
            <w:r w:rsidRPr="005F500E">
              <w:rPr>
                <w:rFonts w:ascii="Arial Armenian" w:hAnsi="Arial Armenian" w:cs="Arial"/>
                <w:sz w:val="20"/>
              </w:rPr>
              <w:t>Ö³Ý³å³ñÑ³ÛÇÝ Ý»ñÏ</w:t>
            </w:r>
            <w:r>
              <w:rPr>
                <w:rFonts w:ascii="Arial Armenian" w:hAnsi="Arial Armenian" w:cs="Arial"/>
                <w:sz w:val="20"/>
              </w:rPr>
              <w:t>,  դեղին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1.2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î»ËÝÇÏ³Ï³Ý óáõó³ÝÇßÝ»ñÁ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ËïáõÃÛáõÝ` ·ñ/ëÙ 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 xml:space="preserve">3 </w:t>
            </w:r>
            <w:r w:rsidRPr="005F500E">
              <w:rPr>
                <w:rFonts w:ascii="Arial Armenian" w:hAnsi="Arial Armenian"/>
                <w:sz w:val="20"/>
              </w:rPr>
              <w:t xml:space="preserve"> 1  -1.15 ,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պայծառ</w:t>
            </w:r>
            <w:r w:rsidRPr="005F500E">
              <w:rPr>
                <w:rFonts w:ascii="Arial Armenian" w:hAnsi="Arial Armenian"/>
                <w:sz w:val="20"/>
              </w:rPr>
              <w:t xml:space="preserve">áõÃÛáõÝÁ ` áã å³Ï³ë 80 %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âáñ³óÙ³Ý Å³ÙÏ»ïÁ     15-20ñáå.   </w:t>
            </w:r>
          </w:p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  <w:vertAlign w:val="superscript"/>
              </w:rPr>
            </w:pPr>
            <w:r w:rsidRPr="005F500E">
              <w:rPr>
                <w:rFonts w:ascii="Arial Armenian" w:hAnsi="Arial Armenian"/>
                <w:sz w:val="20"/>
              </w:rPr>
              <w:t>ÙÇçÇÝ Í³ËëÁ` 0.6- 0.8 Ï·/Ù</w:t>
            </w:r>
            <w:r w:rsidRPr="005F500E">
              <w:rPr>
                <w:rFonts w:ascii="Arial Armenian" w:hAnsi="Arial Armenian"/>
                <w:sz w:val="20"/>
                <w:vertAlign w:val="superscript"/>
              </w:rPr>
              <w:t>2</w:t>
            </w:r>
            <w:r w:rsidRPr="005F500E">
              <w:rPr>
                <w:rFonts w:ascii="Arial Armenian" w:hAnsi="Arial Armenian"/>
                <w:sz w:val="20"/>
              </w:rPr>
              <w:t xml:space="preserve">                           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1.3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²Ýíï³Ý·áõÃÛáõÝÁ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Ðñ¹»Ñ³íï³Ý· ¿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1.4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Üß³Ý³¹ñáõÙ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ì³Ë»ÝáõÙ ¿ Ïñ³ÏÇó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1.5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ö³Ã»Ã³íáñáõÙ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50 Ï· - 200Ï·  ï³ñ³Ý»ñáí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1.6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ä³ÛÙ³Ý³Ï³Ý Ýß³ÝÝ»ñÁ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ì³Ë»ÝáõÙ ¿  Ïñ³ÏÇó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öáË³¹ñáõÙÁ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²íïáïñ³Ýëåáñïáí 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´»éÝ³Ã³÷áõÙÁ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ù. ºñ¨³Ý,  Â³Ù³ÝóÇÝ»ñ 73</w:t>
            </w:r>
          </w:p>
        </w:tc>
      </w:tr>
    </w:tbl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p w:rsidR="002A20DA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p w:rsidR="002A20DA" w:rsidRPr="005F500E" w:rsidRDefault="002A20DA" w:rsidP="002A20DA">
      <w:pPr>
        <w:spacing w:line="276" w:lineRule="auto"/>
        <w:jc w:val="center"/>
        <w:rPr>
          <w:rFonts w:ascii="Arial Armenian" w:hAnsi="Arial Armenian"/>
          <w:b/>
          <w:color w:val="FF0000"/>
          <w:sz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4500"/>
      </w:tblGrid>
      <w:tr w:rsidR="002A20DA" w:rsidRPr="005F500E" w:rsidTr="00B02E00">
        <w:trPr>
          <w:trHeight w:val="235"/>
        </w:trPr>
        <w:tc>
          <w:tcPr>
            <w:tcW w:w="648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5F500E">
              <w:rPr>
                <w:rFonts w:ascii="Arial Armenian" w:hAnsi="Arial Armenian"/>
                <w:b/>
                <w:bCs/>
                <w:sz w:val="20"/>
              </w:rPr>
              <w:t>¶ÝÙ³Ý ³é³ñÏ³Ý /³åñ³ÝùÇ ³Ýí³ÝáõÙÁ/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pStyle w:val="Heading1"/>
              <w:spacing w:line="276" w:lineRule="auto"/>
              <w:rPr>
                <w:sz w:val="20"/>
              </w:rPr>
            </w:pPr>
            <w:proofErr w:type="gramStart"/>
            <w:r w:rsidRPr="005F500E">
              <w:rPr>
                <w:sz w:val="20"/>
              </w:rPr>
              <w:t>êÇÝÃ»</w:t>
            </w:r>
            <w:proofErr w:type="gramEnd"/>
            <w:r w:rsidRPr="005F500E">
              <w:rPr>
                <w:sz w:val="20"/>
              </w:rPr>
              <w:t xml:space="preserve">ïÇÏ Ý»ñÏ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1.1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êï³Ý¹³ñï</w:t>
            </w:r>
          </w:p>
        </w:tc>
        <w:tc>
          <w:tcPr>
            <w:tcW w:w="4500" w:type="dxa"/>
            <w:vAlign w:val="center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MC -17 Ï³Ù Ñ³Ù³ñÅ»ù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1.2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î»ËÝÇÏ³Ï³Ý óáõó³ÝÇßÝ»ñÁ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Սպիտակ,  կապույտ  և  այլ  գույներ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1.3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²Ýíï³Ý·áõÃÛáõÝÁ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1.4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Üß³Ý³¹ñáõÙ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1.5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ö³Ã»Ã³íáñáõÙ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 50Ï· ï³Ï³éÝ»ñ </w:t>
            </w:r>
          </w:p>
        </w:tc>
      </w:tr>
      <w:tr w:rsidR="002A20DA" w:rsidRPr="005F500E" w:rsidTr="00B02E00">
        <w:tc>
          <w:tcPr>
            <w:tcW w:w="648" w:type="dxa"/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1.6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ä³ÛÙ³Ý³Ï³Ý Ýß³ÝÝ»ñÁ</w:t>
            </w:r>
          </w:p>
        </w:tc>
        <w:tc>
          <w:tcPr>
            <w:tcW w:w="4500" w:type="dxa"/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ì³Ë»ÝáõÙ ¿  Ïñ³ÏÇó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1.7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öáË³¹ñáõÙÁ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 xml:space="preserve">²íïáïñ³Ýëåáñïáí </w:t>
            </w:r>
          </w:p>
        </w:tc>
      </w:tr>
      <w:tr w:rsidR="002A20DA" w:rsidRPr="005F500E" w:rsidTr="00B02E00">
        <w:tc>
          <w:tcPr>
            <w:tcW w:w="648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jc w:val="center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1.8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´»éÝ³Ã³÷áõÙÁ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2A20DA" w:rsidRPr="005F500E" w:rsidRDefault="002A20DA" w:rsidP="00B02E00">
            <w:pPr>
              <w:spacing w:line="276" w:lineRule="auto"/>
              <w:rPr>
                <w:rFonts w:ascii="Arial Armenian" w:hAnsi="Arial Armenian"/>
                <w:sz w:val="20"/>
              </w:rPr>
            </w:pPr>
            <w:r w:rsidRPr="005F500E">
              <w:rPr>
                <w:rFonts w:ascii="Arial Armenian" w:hAnsi="Arial Armenian"/>
                <w:sz w:val="20"/>
              </w:rPr>
              <w:t>ù. ºñ¨³Ý,  Â³Ù³ÝóÇÝ»ñ 73</w:t>
            </w:r>
          </w:p>
        </w:tc>
      </w:tr>
    </w:tbl>
    <w:p w:rsidR="002A20DA" w:rsidRPr="00260A11" w:rsidRDefault="002A20DA" w:rsidP="002A20DA">
      <w:pPr>
        <w:spacing w:line="360" w:lineRule="auto"/>
        <w:jc w:val="center"/>
        <w:rPr>
          <w:rFonts w:ascii="Arial LatArm" w:hAnsi="Arial LatArm"/>
          <w:b/>
          <w:sz w:val="20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Default="00541716" w:rsidP="00541716">
      <w:pPr>
        <w:pStyle w:val="BodyTextIndent"/>
        <w:jc w:val="right"/>
        <w:rPr>
          <w:rFonts w:ascii="GHEA Grapalat" w:hAnsi="GHEA Grapalat"/>
          <w:i/>
          <w:sz w:val="20"/>
          <w:lang w:val="hy-AM"/>
        </w:rPr>
      </w:pPr>
    </w:p>
    <w:p w:rsidR="00541716" w:rsidRPr="005C4FA3" w:rsidRDefault="00541716" w:rsidP="00541716">
      <w:pPr>
        <w:rPr>
          <w:rFonts w:ascii="GHEA Grapalat" w:hAnsi="GHEA Grapalat"/>
          <w:lang w:val="es-ES"/>
        </w:rPr>
      </w:pPr>
    </w:p>
    <w:p w:rsidR="00541716" w:rsidRPr="00A07735" w:rsidRDefault="00541716">
      <w:pPr>
        <w:rPr>
          <w:lang w:val="af-ZA"/>
        </w:rPr>
      </w:pPr>
    </w:p>
    <w:sectPr w:rsidR="00541716" w:rsidRPr="00A07735" w:rsidSect="00BF1F2D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713B39"/>
    <w:multiLevelType w:val="hybridMultilevel"/>
    <w:tmpl w:val="79F4F2E6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"/>
  </w:num>
  <w:num w:numId="4">
    <w:abstractNumId w:val="15"/>
  </w:num>
  <w:num w:numId="5">
    <w:abstractNumId w:val="32"/>
  </w:num>
  <w:num w:numId="6">
    <w:abstractNumId w:val="13"/>
  </w:num>
  <w:num w:numId="7">
    <w:abstractNumId w:val="29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7"/>
  </w:num>
  <w:num w:numId="23">
    <w:abstractNumId w:val="7"/>
  </w:num>
  <w:num w:numId="24">
    <w:abstractNumId w:val="4"/>
  </w:num>
  <w:num w:numId="25">
    <w:abstractNumId w:val="31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41716"/>
    <w:rsid w:val="0008760C"/>
    <w:rsid w:val="001010C5"/>
    <w:rsid w:val="00151429"/>
    <w:rsid w:val="002623E3"/>
    <w:rsid w:val="00285F66"/>
    <w:rsid w:val="002A20DA"/>
    <w:rsid w:val="0031530D"/>
    <w:rsid w:val="00376117"/>
    <w:rsid w:val="003855E8"/>
    <w:rsid w:val="004D56E9"/>
    <w:rsid w:val="00541716"/>
    <w:rsid w:val="005D451A"/>
    <w:rsid w:val="007E37F1"/>
    <w:rsid w:val="00862921"/>
    <w:rsid w:val="00872BBC"/>
    <w:rsid w:val="008B391B"/>
    <w:rsid w:val="008F7D72"/>
    <w:rsid w:val="009C4C7A"/>
    <w:rsid w:val="009C5874"/>
    <w:rsid w:val="00A07735"/>
    <w:rsid w:val="00A86480"/>
    <w:rsid w:val="00AC080F"/>
    <w:rsid w:val="00AC61ED"/>
    <w:rsid w:val="00B26787"/>
    <w:rsid w:val="00B606BE"/>
    <w:rsid w:val="00B9146C"/>
    <w:rsid w:val="00BE4B7F"/>
    <w:rsid w:val="00BF1F2D"/>
    <w:rsid w:val="00C13C59"/>
    <w:rsid w:val="00D60C80"/>
    <w:rsid w:val="00D900FD"/>
    <w:rsid w:val="00EA444A"/>
    <w:rsid w:val="00F4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4171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54171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54171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4171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4171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54171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54171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541716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4171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1716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4171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541716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54171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4171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54171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541716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54171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417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54171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41716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4171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4171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41716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4171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unhideWhenUsed/>
    <w:rsid w:val="00541716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41716"/>
    <w:rPr>
      <w:rFonts w:ascii="Times New Roman" w:hAnsi="Times New Roman"/>
      <w:sz w:val="20"/>
      <w:lang w:val="en-AU"/>
    </w:rPr>
  </w:style>
  <w:style w:type="paragraph" w:styleId="Header">
    <w:name w:val="header"/>
    <w:basedOn w:val="Normal"/>
    <w:link w:val="HeaderChar"/>
    <w:rsid w:val="0054171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417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54171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417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541716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541716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4171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417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541716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541716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541716"/>
  </w:style>
  <w:style w:type="paragraph" w:styleId="Footer">
    <w:name w:val="footer"/>
    <w:basedOn w:val="Normal"/>
    <w:link w:val="FooterChar"/>
    <w:uiPriority w:val="99"/>
    <w:rsid w:val="0054171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41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417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16"/>
    <w:rPr>
      <w:rFonts w:ascii="Tahoma" w:eastAsia="Times New Roman" w:hAnsi="Tahoma" w:cs="Times New Roman"/>
      <w:sz w:val="16"/>
      <w:szCs w:val="16"/>
      <w:lang w:val="en-US"/>
    </w:rPr>
  </w:style>
  <w:style w:type="character" w:styleId="CommentReference">
    <w:name w:val="annotation reference"/>
    <w:semiHidden/>
    <w:rsid w:val="005417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4171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17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716"/>
    <w:rPr>
      <w:b/>
      <w:bCs/>
    </w:rPr>
  </w:style>
  <w:style w:type="paragraph" w:styleId="EndnoteText">
    <w:name w:val="endnote text"/>
    <w:basedOn w:val="Normal"/>
    <w:link w:val="EndnoteTextChar"/>
    <w:semiHidden/>
    <w:rsid w:val="0054171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171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54171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4171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171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rsid w:val="0054171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4171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41716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4171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54171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541716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5417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Normal"/>
    <w:semiHidden/>
    <w:rsid w:val="00541716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Hyperlink">
    <w:name w:val="Hyperlink"/>
    <w:rsid w:val="00541716"/>
    <w:rPr>
      <w:color w:val="0000FF"/>
      <w:u w:val="single"/>
    </w:rPr>
  </w:style>
  <w:style w:type="paragraph" w:styleId="NormalWeb">
    <w:name w:val="Normal (Web)"/>
    <w:basedOn w:val="Normal"/>
    <w:rsid w:val="00541716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541716"/>
    <w:rPr>
      <w:b/>
      <w:bCs/>
    </w:rPr>
  </w:style>
  <w:style w:type="character" w:customStyle="1" w:styleId="CharChar12">
    <w:name w:val="Char Char12"/>
    <w:rsid w:val="00541716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541716"/>
    <w:rPr>
      <w:rFonts w:ascii="Arial Armenian" w:hAnsi="Arial Armenian"/>
      <w:lang w:val="en-US"/>
    </w:rPr>
  </w:style>
  <w:style w:type="character" w:customStyle="1" w:styleId="CharChar22">
    <w:name w:val="Char Char22"/>
    <w:rsid w:val="005417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17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17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1716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54171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54171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54171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54171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541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541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541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541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541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541716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541716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5417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5417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54171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54171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54171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54171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541716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541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541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541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541716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41716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5417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1716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rsid w:val="0054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41716"/>
    <w:pPr>
      <w:spacing w:after="160" w:line="240" w:lineRule="exact"/>
    </w:pPr>
    <w:rPr>
      <w:rFonts w:ascii="Verdana" w:hAnsi="Verdana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13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26</Pages>
  <Words>8625</Words>
  <Characters>49169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2014-02-21T07:19:00Z</cp:lastPrinted>
  <dcterms:created xsi:type="dcterms:W3CDTF">2014-02-17T08:10:00Z</dcterms:created>
  <dcterms:modified xsi:type="dcterms:W3CDTF">2014-02-21T08:27:00Z</dcterms:modified>
</cp:coreProperties>
</file>