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4EE" w:rsidRPr="005E6977" w:rsidRDefault="003274EE" w:rsidP="003274EE">
      <w:pPr>
        <w:jc w:val="center"/>
        <w:rPr>
          <w:rFonts w:ascii="GHEA Grapalat" w:hAnsi="GHEA Grapalat" w:cs="Sylfaen"/>
          <w:sz w:val="20"/>
          <w:szCs w:val="20"/>
          <w:lang w:val="af-ZA"/>
        </w:rPr>
      </w:pPr>
      <w:r w:rsidRPr="005E6977">
        <w:rPr>
          <w:rFonts w:ascii="GHEA Grapalat" w:hAnsi="GHEA Grapalat" w:cs="Sylfaen"/>
          <w:sz w:val="20"/>
          <w:szCs w:val="20"/>
          <w:lang w:val="af-ZA"/>
        </w:rPr>
        <w:t>ՀԱՅՏԱՐԱՐՈՒԹՅՈՒՆ</w:t>
      </w:r>
    </w:p>
    <w:p w:rsidR="003274EE" w:rsidRPr="005E6977" w:rsidRDefault="003274EE" w:rsidP="003274EE">
      <w:pPr>
        <w:jc w:val="center"/>
        <w:rPr>
          <w:rFonts w:ascii="GHEA Grapalat" w:hAnsi="GHEA Grapalat" w:cs="Sylfaen"/>
          <w:sz w:val="20"/>
          <w:szCs w:val="20"/>
          <w:lang w:val="af-ZA"/>
        </w:rPr>
      </w:pPr>
      <w:r w:rsidRPr="005E6977">
        <w:rPr>
          <w:rFonts w:ascii="GHEA Grapalat" w:hAnsi="GHEA Grapalat" w:cs="Sylfaen"/>
          <w:sz w:val="20"/>
          <w:szCs w:val="20"/>
          <w:lang w:val="af-ZA"/>
        </w:rPr>
        <w:t>ՊԱՅՄԱՆԱԳԻՐ ԿՆՔԵԼՈՒ ՈՐՈՇՄԱՆ ՄԱՍԻՆ</w:t>
      </w:r>
    </w:p>
    <w:p w:rsidR="003274EE" w:rsidRDefault="003274EE" w:rsidP="003274EE">
      <w:pPr>
        <w:jc w:val="center"/>
        <w:rPr>
          <w:rFonts w:ascii="GHEA Grapalat" w:hAnsi="GHEA Grapalat" w:cs="Sylfaen"/>
          <w:sz w:val="20"/>
          <w:szCs w:val="20"/>
          <w:lang w:val="af-ZA"/>
        </w:rPr>
      </w:pPr>
      <w:r w:rsidRPr="005E6977">
        <w:rPr>
          <w:rFonts w:ascii="GHEA Grapalat" w:hAnsi="GHEA Grapalat" w:cs="Sylfaen"/>
          <w:sz w:val="20"/>
          <w:szCs w:val="20"/>
          <w:lang w:val="af-ZA"/>
        </w:rPr>
        <w:t xml:space="preserve">ԸՆԹԱՑԱԿԱՐԳԻ ԾԱԾԿԱԳԻՐԸ՝ </w:t>
      </w:r>
      <w:r w:rsidR="005E6977">
        <w:rPr>
          <w:rFonts w:ascii="GHEA Grapalat" w:hAnsi="GHEA Grapalat" w:cs="Sylfaen"/>
          <w:sz w:val="20"/>
          <w:szCs w:val="20"/>
          <w:lang w:val="af-ZA"/>
        </w:rPr>
        <w:t>ԳՄՍՔ</w:t>
      </w:r>
      <w:r w:rsidRPr="005E6977">
        <w:rPr>
          <w:rFonts w:ascii="GHEA Grapalat" w:hAnsi="GHEA Grapalat" w:cs="Sylfaen"/>
          <w:sz w:val="20"/>
          <w:szCs w:val="20"/>
          <w:lang w:val="af-ZA"/>
        </w:rPr>
        <w:t xml:space="preserve"> – </w:t>
      </w:r>
      <w:r w:rsidR="005E6977">
        <w:rPr>
          <w:rFonts w:ascii="GHEA Grapalat" w:hAnsi="GHEA Grapalat" w:cs="Sylfaen"/>
          <w:sz w:val="20"/>
          <w:szCs w:val="20"/>
          <w:lang w:val="af-ZA"/>
        </w:rPr>
        <w:t>ՇՀ</w:t>
      </w:r>
      <w:r w:rsidRPr="005E6977">
        <w:rPr>
          <w:rFonts w:ascii="GHEA Grapalat" w:hAnsi="GHEA Grapalat" w:cs="Sylfaen"/>
          <w:sz w:val="20"/>
          <w:szCs w:val="20"/>
          <w:lang w:val="af-ZA"/>
        </w:rPr>
        <w:t>ԱՊՁԲ – 14/</w:t>
      </w:r>
      <w:r w:rsidR="005E6977">
        <w:rPr>
          <w:rFonts w:ascii="GHEA Grapalat" w:hAnsi="GHEA Grapalat" w:cs="Sylfaen"/>
          <w:sz w:val="20"/>
          <w:szCs w:val="20"/>
          <w:lang w:val="af-ZA"/>
        </w:rPr>
        <w:t>01</w:t>
      </w:r>
      <w:r w:rsidRPr="005E6977">
        <w:rPr>
          <w:rFonts w:ascii="GHEA Grapalat" w:hAnsi="GHEA Grapalat" w:cs="Sylfaen"/>
          <w:sz w:val="20"/>
          <w:szCs w:val="20"/>
          <w:lang w:val="af-ZA"/>
        </w:rPr>
        <w:t xml:space="preserve">  </w:t>
      </w:r>
    </w:p>
    <w:p w:rsidR="005E6977" w:rsidRPr="005E6977" w:rsidRDefault="005E6977" w:rsidP="003274EE">
      <w:pPr>
        <w:jc w:val="center"/>
        <w:rPr>
          <w:rFonts w:ascii="GHEA Grapalat" w:hAnsi="GHEA Grapalat" w:cs="Sylfaen"/>
          <w:sz w:val="20"/>
          <w:szCs w:val="20"/>
          <w:lang w:val="af-ZA"/>
        </w:rPr>
      </w:pPr>
    </w:p>
    <w:p w:rsidR="003274EE" w:rsidRDefault="003274EE" w:rsidP="005E6977">
      <w:pPr>
        <w:jc w:val="center"/>
        <w:rPr>
          <w:rFonts w:ascii="GHEA Grapalat" w:hAnsi="GHEA Grapalat" w:cs="Sylfaen"/>
          <w:sz w:val="20"/>
          <w:szCs w:val="20"/>
          <w:lang w:val="af-ZA"/>
        </w:rPr>
      </w:pPr>
      <w:r w:rsidRPr="005E6977">
        <w:rPr>
          <w:rFonts w:ascii="GHEA Grapalat" w:hAnsi="GHEA Grapalat" w:cs="Sylfaen"/>
          <w:sz w:val="20"/>
          <w:szCs w:val="20"/>
          <w:lang w:val="af-ZA"/>
        </w:rPr>
        <w:t>Պատվ</w:t>
      </w:r>
      <w:r w:rsidR="005E6977">
        <w:rPr>
          <w:rFonts w:ascii="GHEA Grapalat" w:hAnsi="GHEA Grapalat" w:cs="Sylfaen"/>
          <w:sz w:val="20"/>
          <w:szCs w:val="20"/>
          <w:lang w:val="af-ZA"/>
        </w:rPr>
        <w:t>իրատուն` Սևան</w:t>
      </w:r>
      <w:r w:rsidRPr="005E6977">
        <w:rPr>
          <w:rFonts w:ascii="GHEA Grapalat" w:hAnsi="GHEA Grapalat" w:cs="Sylfaen"/>
          <w:sz w:val="20"/>
          <w:szCs w:val="20"/>
          <w:lang w:val="af-ZA"/>
        </w:rPr>
        <w:t xml:space="preserve">ի քաղաքապետարանը, որը գտնվում է ՀՀ </w:t>
      </w:r>
      <w:r w:rsidR="005E6977">
        <w:rPr>
          <w:rFonts w:ascii="GHEA Grapalat" w:hAnsi="GHEA Grapalat" w:cs="Sylfaen"/>
          <w:sz w:val="20"/>
          <w:szCs w:val="20"/>
          <w:lang w:val="af-ZA"/>
        </w:rPr>
        <w:t>Գեղարքունիքի մարզ, ք. Սևան, Նաիրյան, 164</w:t>
      </w:r>
      <w:r w:rsidRPr="005E6977">
        <w:rPr>
          <w:rFonts w:ascii="GHEA Grapalat" w:hAnsi="GHEA Grapalat" w:cs="Sylfaen"/>
          <w:sz w:val="20"/>
          <w:szCs w:val="20"/>
          <w:lang w:val="af-ZA"/>
        </w:rPr>
        <w:t xml:space="preserve">   հ</w:t>
      </w:r>
      <w:r w:rsidR="005E6977">
        <w:rPr>
          <w:rFonts w:ascii="GHEA Grapalat" w:hAnsi="GHEA Grapalat" w:cs="Sylfaen"/>
          <w:sz w:val="20"/>
          <w:szCs w:val="20"/>
          <w:lang w:val="af-ZA"/>
        </w:rPr>
        <w:t>ասցեում, ստորև ներկայացնում է ԳՄՍՔ</w:t>
      </w:r>
      <w:r w:rsidR="005E6977" w:rsidRPr="005E6977">
        <w:rPr>
          <w:rFonts w:ascii="GHEA Grapalat" w:hAnsi="GHEA Grapalat" w:cs="Sylfaen"/>
          <w:sz w:val="20"/>
          <w:szCs w:val="20"/>
          <w:lang w:val="af-ZA"/>
        </w:rPr>
        <w:t xml:space="preserve"> – </w:t>
      </w:r>
      <w:r w:rsidR="005E6977">
        <w:rPr>
          <w:rFonts w:ascii="GHEA Grapalat" w:hAnsi="GHEA Grapalat" w:cs="Sylfaen"/>
          <w:sz w:val="20"/>
          <w:szCs w:val="20"/>
          <w:lang w:val="af-ZA"/>
        </w:rPr>
        <w:t>ՇՀ</w:t>
      </w:r>
      <w:r w:rsidR="005E6977" w:rsidRPr="005E6977">
        <w:rPr>
          <w:rFonts w:ascii="GHEA Grapalat" w:hAnsi="GHEA Grapalat" w:cs="Sylfaen"/>
          <w:sz w:val="20"/>
          <w:szCs w:val="20"/>
          <w:lang w:val="af-ZA"/>
        </w:rPr>
        <w:t>ԱՊՁԲ – 14/</w:t>
      </w:r>
      <w:r w:rsidR="005E6977">
        <w:rPr>
          <w:rFonts w:ascii="GHEA Grapalat" w:hAnsi="GHEA Grapalat" w:cs="Sylfaen"/>
          <w:sz w:val="20"/>
          <w:szCs w:val="20"/>
          <w:lang w:val="af-ZA"/>
        </w:rPr>
        <w:t>01</w:t>
      </w:r>
      <w:r w:rsidR="005E6977" w:rsidRPr="005E6977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ծածկագրով հայտարարված ընթացակարգով պայմանագիր կնքելու որոշման մասին համառոտ տեղեկատվությունը։</w:t>
      </w:r>
    </w:p>
    <w:p w:rsidR="005E6977" w:rsidRPr="005E6977" w:rsidRDefault="005E6977" w:rsidP="005E6977">
      <w:pPr>
        <w:jc w:val="center"/>
        <w:rPr>
          <w:rFonts w:ascii="GHEA Grapalat" w:hAnsi="GHEA Grapalat" w:cs="Sylfaen"/>
          <w:sz w:val="20"/>
          <w:szCs w:val="20"/>
          <w:lang w:val="af-ZA"/>
        </w:rPr>
      </w:pPr>
    </w:p>
    <w:p w:rsidR="003274EE" w:rsidRPr="005E6977" w:rsidRDefault="003274EE" w:rsidP="003274EE">
      <w:pPr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5E6977">
        <w:rPr>
          <w:rFonts w:ascii="GHEA Grapalat" w:hAnsi="GHEA Grapalat" w:cs="Sylfaen"/>
          <w:sz w:val="20"/>
          <w:szCs w:val="20"/>
          <w:lang w:val="af-ZA"/>
        </w:rPr>
        <w:t>Գնահատող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հանձնաժողովի</w:t>
      </w:r>
      <w:r w:rsidR="005E6977">
        <w:rPr>
          <w:rFonts w:ascii="GHEA Grapalat" w:hAnsi="GHEA Grapalat"/>
          <w:sz w:val="20"/>
          <w:szCs w:val="20"/>
          <w:lang w:val="af-ZA"/>
        </w:rPr>
        <w:t xml:space="preserve"> 2014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թ.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թվականի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="005E6977">
        <w:rPr>
          <w:rFonts w:ascii="GHEA Grapalat" w:hAnsi="GHEA Grapalat"/>
          <w:sz w:val="20"/>
          <w:szCs w:val="20"/>
          <w:lang w:val="af-ZA"/>
        </w:rPr>
        <w:t>փետրվարի</w:t>
      </w:r>
      <w:r w:rsidR="00F407BD">
        <w:rPr>
          <w:rFonts w:ascii="GHEA Grapalat" w:hAnsi="GHEA Grapalat"/>
          <w:sz w:val="20"/>
          <w:szCs w:val="20"/>
          <w:lang w:val="af-ZA"/>
        </w:rPr>
        <w:t xml:space="preserve">  20</w:t>
      </w:r>
      <w:r w:rsidRPr="005E6977">
        <w:rPr>
          <w:rFonts w:ascii="GHEA Grapalat" w:hAnsi="GHEA Grapalat"/>
          <w:sz w:val="20"/>
          <w:szCs w:val="20"/>
          <w:lang w:val="af-ZA"/>
        </w:rPr>
        <w:t>-</w:t>
      </w:r>
      <w:r w:rsidRPr="005E6977">
        <w:rPr>
          <w:rFonts w:ascii="GHEA Grapalat" w:hAnsi="GHEA Grapalat" w:cs="Sylfaen"/>
          <w:sz w:val="20"/>
          <w:szCs w:val="20"/>
          <w:lang w:val="af-ZA"/>
        </w:rPr>
        <w:t>ի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թիվ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="005E6977">
        <w:rPr>
          <w:rFonts w:ascii="GHEA Grapalat" w:hAnsi="GHEA Grapalat"/>
          <w:sz w:val="20"/>
          <w:szCs w:val="20"/>
          <w:lang w:val="af-ZA"/>
        </w:rPr>
        <w:t>3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որոշմամբ հաստատվել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են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ընթացակարգի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բոլոր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մասնակիցների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կողմից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ներկայացված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գնային առաջարկների`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հրավերի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պահանջներին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համապատասխանության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գնահատման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արդյունքները</w:t>
      </w:r>
      <w:r w:rsidRPr="005E6977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Համաձյան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որի</w:t>
      </w:r>
      <w:r w:rsidRPr="005E6977">
        <w:rPr>
          <w:rFonts w:ascii="GHEA Grapalat" w:hAnsi="GHEA Grapalat"/>
          <w:sz w:val="20"/>
          <w:szCs w:val="20"/>
          <w:lang w:val="af-ZA"/>
        </w:rPr>
        <w:t>`</w:t>
      </w:r>
    </w:p>
    <w:p w:rsidR="00700675" w:rsidRPr="005E6977" w:rsidRDefault="00700675">
      <w:pPr>
        <w:rPr>
          <w:rFonts w:ascii="GHEA Grapalat" w:hAnsi="GHEA Grapalat"/>
          <w:sz w:val="20"/>
          <w:szCs w:val="20"/>
          <w:lang w:val="af-ZA"/>
        </w:rPr>
      </w:pPr>
    </w:p>
    <w:p w:rsidR="005E6977" w:rsidRPr="005E6977" w:rsidRDefault="005E6977" w:rsidP="006F1851">
      <w:pPr>
        <w:pStyle w:val="BodyText2"/>
        <w:spacing w:line="240" w:lineRule="auto"/>
        <w:ind w:firstLine="720"/>
        <w:jc w:val="both"/>
        <w:outlineLvl w:val="0"/>
        <w:rPr>
          <w:rFonts w:ascii="GHEA Grapalat" w:hAnsi="GHEA Grapalat" w:cs="Sylfaen"/>
          <w:sz w:val="20"/>
          <w:szCs w:val="20"/>
          <w:lang w:val="pt-BR"/>
        </w:rPr>
      </w:pPr>
      <w:r w:rsidRPr="005E6977">
        <w:rPr>
          <w:rFonts w:ascii="GHEA Grapalat" w:hAnsi="GHEA Grapalat"/>
          <w:sz w:val="20"/>
          <w:szCs w:val="20"/>
          <w:lang w:val="pt-BR"/>
        </w:rPr>
        <w:t xml:space="preserve">Սևանի քաղաքապետարանի </w:t>
      </w:r>
      <w:r w:rsidRPr="005E6977">
        <w:rPr>
          <w:rFonts w:ascii="GHEA Grapalat" w:hAnsi="GHEA Grapalat"/>
          <w:sz w:val="20"/>
          <w:szCs w:val="20"/>
          <w:lang w:val="hy-AM"/>
        </w:rPr>
        <w:t xml:space="preserve">կարիքների համար </w:t>
      </w:r>
      <w:r w:rsidRPr="005E6977">
        <w:rPr>
          <w:rFonts w:ascii="GHEA Grapalat" w:hAnsi="GHEA Grapalat"/>
          <w:sz w:val="20"/>
          <w:szCs w:val="20"/>
        </w:rPr>
        <w:t>վառելիքի</w:t>
      </w:r>
      <w:r w:rsidRPr="005E6977">
        <w:rPr>
          <w:rFonts w:ascii="GHEA Grapalat" w:hAnsi="GHEA Grapalat"/>
          <w:sz w:val="20"/>
          <w:szCs w:val="20"/>
          <w:lang w:val="hy-AM"/>
        </w:rPr>
        <w:t xml:space="preserve"> ձեռքբերման համար </w:t>
      </w:r>
      <w:r w:rsidR="006F1851" w:rsidRPr="006F1851">
        <w:rPr>
          <w:rFonts w:ascii="GHEA Grapalat" w:hAnsi="GHEA Grapalat"/>
          <w:sz w:val="20"/>
          <w:szCs w:val="20"/>
          <w:lang w:val="af-ZA"/>
        </w:rPr>
        <w:t xml:space="preserve">                 </w:t>
      </w:r>
      <w:r w:rsidRPr="005E6977">
        <w:rPr>
          <w:rFonts w:ascii="GHEA Grapalat" w:hAnsi="GHEA Grapalat"/>
          <w:sz w:val="20"/>
          <w:szCs w:val="20"/>
        </w:rPr>
        <w:t>ԳՄՍ</w:t>
      </w:r>
      <w:r w:rsidRPr="005E6977">
        <w:rPr>
          <w:rFonts w:ascii="GHEA Grapalat" w:hAnsi="GHEA Grapalat"/>
          <w:sz w:val="20"/>
          <w:szCs w:val="20"/>
          <w:lang w:val="hy-AM"/>
        </w:rPr>
        <w:t>Ք-ՇՀԱՊՁԲ-1</w:t>
      </w:r>
      <w:r w:rsidRPr="005E6977">
        <w:rPr>
          <w:rFonts w:ascii="GHEA Grapalat" w:hAnsi="GHEA Grapalat"/>
          <w:sz w:val="20"/>
          <w:szCs w:val="20"/>
          <w:lang w:val="pt-BR"/>
        </w:rPr>
        <w:t>4</w:t>
      </w:r>
      <w:r w:rsidRPr="005E6977">
        <w:rPr>
          <w:rFonts w:ascii="GHEA Grapalat" w:hAnsi="GHEA Grapalat"/>
          <w:sz w:val="20"/>
          <w:szCs w:val="20"/>
          <w:lang w:val="hy-AM"/>
        </w:rPr>
        <w:t>/</w:t>
      </w:r>
      <w:r w:rsidRPr="005E6977">
        <w:rPr>
          <w:rFonts w:ascii="GHEA Grapalat" w:hAnsi="GHEA Grapalat"/>
          <w:sz w:val="20"/>
          <w:szCs w:val="20"/>
          <w:lang w:val="pt-BR"/>
        </w:rPr>
        <w:t>01</w:t>
      </w:r>
      <w:r w:rsidRPr="005E6977">
        <w:rPr>
          <w:rFonts w:ascii="GHEA Grapalat" w:hAnsi="GHEA Grapalat"/>
          <w:sz w:val="20"/>
          <w:szCs w:val="20"/>
          <w:lang w:val="hy-AM"/>
        </w:rPr>
        <w:t xml:space="preserve"> ծածկագրով շրջանակային համաձայնագրի համաձայն </w:t>
      </w:r>
      <w:r w:rsidRPr="005E6977">
        <w:rPr>
          <w:rFonts w:ascii="GHEA Grapalat" w:hAnsi="GHEA Grapalat" w:cs="Sylfaen"/>
          <w:sz w:val="20"/>
          <w:szCs w:val="20"/>
          <w:lang w:val="hy-AM"/>
        </w:rPr>
        <w:t>հայտ է ներկայացրել</w:t>
      </w:r>
      <w:r w:rsidRPr="005E6977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hy-AM"/>
        </w:rPr>
        <w:t>հետևյալ</w:t>
      </w:r>
      <w:r w:rsidRPr="005E6977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hy-AM"/>
        </w:rPr>
        <w:t>մասնակիցը</w:t>
      </w:r>
      <w:r w:rsidRPr="005E6977">
        <w:rPr>
          <w:rFonts w:ascii="GHEA Grapalat" w:hAnsi="GHEA Grapalat" w:cs="Sylfaen"/>
          <w:sz w:val="20"/>
          <w:szCs w:val="20"/>
          <w:lang w:val="pt-BR"/>
        </w:rPr>
        <w:t>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5"/>
        <w:gridCol w:w="3511"/>
        <w:gridCol w:w="5670"/>
      </w:tblGrid>
      <w:tr w:rsidR="005E6977" w:rsidRPr="005E6977" w:rsidTr="005E6977">
        <w:tc>
          <w:tcPr>
            <w:tcW w:w="425" w:type="dxa"/>
            <w:vMerge w:val="restart"/>
            <w:shd w:val="clear" w:color="auto" w:fill="auto"/>
            <w:vAlign w:val="center"/>
          </w:tcPr>
          <w:p w:rsidR="005E6977" w:rsidRPr="005E6977" w:rsidRDefault="005E6977" w:rsidP="005E6977">
            <w:pPr>
              <w:pStyle w:val="BodyText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E6977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</w:p>
        </w:tc>
        <w:tc>
          <w:tcPr>
            <w:tcW w:w="9181" w:type="dxa"/>
            <w:gridSpan w:val="2"/>
            <w:shd w:val="clear" w:color="auto" w:fill="auto"/>
            <w:vAlign w:val="center"/>
          </w:tcPr>
          <w:p w:rsidR="005E6977" w:rsidRPr="005E6977" w:rsidRDefault="005E6977" w:rsidP="005E6977">
            <w:pPr>
              <w:jc w:val="center"/>
              <w:rPr>
                <w:rFonts w:ascii="GHEA Grapalat" w:hAnsi="GHEA Grapalat"/>
                <w:i/>
                <w:snapToGrid w:val="0"/>
                <w:sz w:val="20"/>
                <w:szCs w:val="20"/>
                <w:lang w:eastAsia="en-US"/>
              </w:rPr>
            </w:pPr>
            <w:r w:rsidRPr="005E6977">
              <w:rPr>
                <w:rFonts w:ascii="GHEA Grapalat" w:hAnsi="GHEA Grapalat" w:cs="Sylfaen"/>
                <w:sz w:val="20"/>
                <w:szCs w:val="20"/>
              </w:rPr>
              <w:t xml:space="preserve">Մասնակցի </w:t>
            </w:r>
          </w:p>
        </w:tc>
      </w:tr>
      <w:tr w:rsidR="005E6977" w:rsidRPr="005E6977" w:rsidTr="005E6977">
        <w:trPr>
          <w:trHeight w:val="449"/>
        </w:trPr>
        <w:tc>
          <w:tcPr>
            <w:tcW w:w="425" w:type="dxa"/>
            <w:vMerge/>
            <w:shd w:val="clear" w:color="auto" w:fill="auto"/>
            <w:vAlign w:val="center"/>
          </w:tcPr>
          <w:p w:rsidR="005E6977" w:rsidRPr="005E6977" w:rsidRDefault="005E6977" w:rsidP="005E6977">
            <w:pPr>
              <w:pStyle w:val="BodyText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511" w:type="dxa"/>
            <w:shd w:val="clear" w:color="auto" w:fill="auto"/>
            <w:vAlign w:val="center"/>
          </w:tcPr>
          <w:p w:rsidR="005E6977" w:rsidRPr="005E6977" w:rsidRDefault="005E6977" w:rsidP="005E6977">
            <w:pPr>
              <w:pStyle w:val="BodyText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E6977">
              <w:rPr>
                <w:rFonts w:ascii="GHEA Grapalat" w:hAnsi="GHEA Grapalat" w:cs="Sylfaen"/>
                <w:sz w:val="20"/>
                <w:szCs w:val="20"/>
              </w:rPr>
              <w:t>Անվանումը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5E6977" w:rsidRPr="005E6977" w:rsidRDefault="005E6977" w:rsidP="005E6977">
            <w:pPr>
              <w:jc w:val="center"/>
              <w:rPr>
                <w:rFonts w:ascii="GHEA Grapalat" w:hAnsi="GHEA Grapalat" w:cs="Sylfaen"/>
                <w:snapToGrid w:val="0"/>
                <w:sz w:val="20"/>
                <w:szCs w:val="20"/>
                <w:lang w:val="hy-AM" w:eastAsia="en-US"/>
              </w:rPr>
            </w:pPr>
            <w:r w:rsidRPr="005E6977">
              <w:rPr>
                <w:rFonts w:ascii="GHEA Grapalat" w:hAnsi="GHEA Grapalat" w:cs="Sylfaen"/>
                <w:snapToGrid w:val="0"/>
                <w:sz w:val="20"/>
                <w:szCs w:val="20"/>
                <w:lang w:eastAsia="en-US"/>
              </w:rPr>
              <w:t>Հասցեն</w:t>
            </w:r>
          </w:p>
        </w:tc>
      </w:tr>
      <w:tr w:rsidR="005E6977" w:rsidRPr="005E6977" w:rsidTr="005E6977">
        <w:trPr>
          <w:trHeight w:val="397"/>
        </w:trPr>
        <w:tc>
          <w:tcPr>
            <w:tcW w:w="425" w:type="dxa"/>
            <w:shd w:val="clear" w:color="auto" w:fill="auto"/>
            <w:vAlign w:val="center"/>
          </w:tcPr>
          <w:p w:rsidR="005E6977" w:rsidRPr="005E6977" w:rsidRDefault="005E6977" w:rsidP="005E6977">
            <w:pPr>
              <w:pStyle w:val="BodyText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E6977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3511" w:type="dxa"/>
            <w:shd w:val="clear" w:color="auto" w:fill="auto"/>
            <w:vAlign w:val="center"/>
          </w:tcPr>
          <w:p w:rsidR="005E6977" w:rsidRPr="005E6977" w:rsidRDefault="005E6977" w:rsidP="005E6977">
            <w:pPr>
              <w:rPr>
                <w:rFonts w:ascii="GHEA Grapalat" w:hAnsi="GHEA Grapalat" w:cs="Sylfaen"/>
                <w:bCs/>
                <w:sz w:val="20"/>
                <w:szCs w:val="20"/>
                <w:lang w:eastAsia="en-US"/>
              </w:rPr>
            </w:pPr>
            <w:r w:rsidRPr="005E6977">
              <w:rPr>
                <w:rFonts w:ascii="GHEA Grapalat" w:hAnsi="GHEA Grapalat" w:cs="Sylfaen"/>
                <w:bCs/>
                <w:sz w:val="20"/>
                <w:szCs w:val="20"/>
                <w:lang w:eastAsia="en-US"/>
              </w:rPr>
              <w:t>&lt;&lt;ՍիՓիԷս Օիլ Քորփորեյշն&gt;&gt; ՍՊԸ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5E6977" w:rsidRPr="005E6977" w:rsidRDefault="005E6977" w:rsidP="005E6977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E6977">
              <w:rPr>
                <w:rFonts w:ascii="GHEA Grapalat" w:hAnsi="GHEA Grapalat" w:cs="Sylfaen"/>
                <w:sz w:val="20"/>
                <w:szCs w:val="20"/>
                <w:lang w:val="pt-BR"/>
              </w:rPr>
              <w:t>ք. Երևան, Պուշկինի, 1</w:t>
            </w:r>
          </w:p>
        </w:tc>
      </w:tr>
    </w:tbl>
    <w:p w:rsidR="005E6977" w:rsidRPr="005E6977" w:rsidRDefault="005E6977" w:rsidP="005E6977">
      <w:pPr>
        <w:pStyle w:val="BodyTextIndent"/>
        <w:outlineLvl w:val="0"/>
        <w:rPr>
          <w:rFonts w:ascii="GHEA Grapalat" w:hAnsi="GHEA Grapalat" w:cs="Sylfaen"/>
          <w:sz w:val="20"/>
          <w:szCs w:val="20"/>
          <w:lang w:val="hy-AM"/>
        </w:rPr>
      </w:pPr>
    </w:p>
    <w:p w:rsidR="005E6977" w:rsidRPr="005E6977" w:rsidRDefault="005E6977" w:rsidP="005E6977">
      <w:pPr>
        <w:pStyle w:val="BodyTextIndent"/>
        <w:outlineLvl w:val="0"/>
        <w:rPr>
          <w:rFonts w:ascii="GHEA Grapalat" w:hAnsi="GHEA Grapalat" w:cs="Sylfaen"/>
          <w:i/>
          <w:sz w:val="20"/>
          <w:szCs w:val="20"/>
          <w:u w:val="single"/>
        </w:rPr>
      </w:pPr>
      <w:r w:rsidRPr="005E6977">
        <w:rPr>
          <w:rFonts w:ascii="GHEA Grapalat" w:hAnsi="GHEA Grapalat" w:cs="Sylfaen"/>
          <w:i/>
          <w:sz w:val="20"/>
          <w:szCs w:val="20"/>
          <w:u w:val="single"/>
          <w:lang w:val="hy-AM"/>
        </w:rPr>
        <w:t xml:space="preserve">Մասնակցի </w:t>
      </w:r>
      <w:r w:rsidRPr="005E6977">
        <w:rPr>
          <w:rFonts w:ascii="GHEA Grapalat" w:hAnsi="GHEA Grapalat" w:cs="Sylfaen"/>
          <w:i/>
          <w:sz w:val="20"/>
          <w:szCs w:val="20"/>
          <w:u w:val="single"/>
        </w:rPr>
        <w:t xml:space="preserve"> </w:t>
      </w:r>
      <w:r w:rsidRPr="005E6977">
        <w:rPr>
          <w:rFonts w:ascii="GHEA Grapalat" w:hAnsi="GHEA Grapalat" w:cs="Sylfaen"/>
          <w:i/>
          <w:sz w:val="20"/>
          <w:szCs w:val="20"/>
          <w:u w:val="single"/>
          <w:lang w:val="hy-AM"/>
        </w:rPr>
        <w:t xml:space="preserve">առաջարկած </w:t>
      </w:r>
      <w:r w:rsidRPr="005E6977">
        <w:rPr>
          <w:rFonts w:ascii="GHEA Grapalat" w:hAnsi="GHEA Grapalat" w:cs="Sylfaen"/>
          <w:i/>
          <w:sz w:val="20"/>
          <w:szCs w:val="20"/>
          <w:u w:val="single"/>
        </w:rPr>
        <w:t xml:space="preserve"> </w:t>
      </w:r>
      <w:r w:rsidRPr="005E6977">
        <w:rPr>
          <w:rFonts w:ascii="GHEA Grapalat" w:hAnsi="GHEA Grapalat" w:cs="Sylfaen"/>
          <w:i/>
          <w:sz w:val="20"/>
          <w:szCs w:val="20"/>
          <w:u w:val="single"/>
          <w:lang w:val="hy-AM"/>
        </w:rPr>
        <w:t>գները՝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30"/>
        <w:gridCol w:w="2790"/>
        <w:gridCol w:w="2597"/>
        <w:gridCol w:w="1718"/>
        <w:gridCol w:w="1805"/>
      </w:tblGrid>
      <w:tr w:rsidR="005E6977" w:rsidRPr="005E6977" w:rsidTr="005E6977">
        <w:trPr>
          <w:trHeight w:val="323"/>
        </w:trPr>
        <w:tc>
          <w:tcPr>
            <w:tcW w:w="630" w:type="dxa"/>
            <w:vMerge w:val="restart"/>
            <w:vAlign w:val="center"/>
          </w:tcPr>
          <w:p w:rsidR="005E6977" w:rsidRPr="005E6977" w:rsidRDefault="005E6977" w:rsidP="005E6977">
            <w:pPr>
              <w:pStyle w:val="BodyText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E6977">
              <w:rPr>
                <w:rFonts w:ascii="GHEA Grapalat" w:hAnsi="GHEA Grapalat" w:cs="Sylfaen"/>
                <w:sz w:val="20"/>
                <w:szCs w:val="20"/>
                <w:lang w:val="hy-AM"/>
              </w:rPr>
              <w:t>Հ/Հ</w:t>
            </w:r>
          </w:p>
        </w:tc>
        <w:tc>
          <w:tcPr>
            <w:tcW w:w="2790" w:type="dxa"/>
            <w:vMerge w:val="restart"/>
            <w:vAlign w:val="center"/>
          </w:tcPr>
          <w:p w:rsidR="005E6977" w:rsidRPr="005E6977" w:rsidRDefault="005E6977" w:rsidP="005E6977">
            <w:pPr>
              <w:pStyle w:val="BodyText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5E6977">
              <w:rPr>
                <w:rFonts w:ascii="GHEA Grapalat" w:hAnsi="GHEA Grapalat" w:cs="Sylfaen"/>
                <w:sz w:val="20"/>
                <w:szCs w:val="20"/>
                <w:lang w:val="hy-AM"/>
              </w:rPr>
              <w:t>Մասնակիցը</w:t>
            </w:r>
          </w:p>
        </w:tc>
        <w:tc>
          <w:tcPr>
            <w:tcW w:w="6120" w:type="dxa"/>
            <w:gridSpan w:val="3"/>
            <w:vAlign w:val="center"/>
          </w:tcPr>
          <w:p w:rsidR="005E6977" w:rsidRPr="005E6977" w:rsidRDefault="005E6977" w:rsidP="005E6977">
            <w:pPr>
              <w:pStyle w:val="BodyText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5E6977">
              <w:rPr>
                <w:rFonts w:ascii="GHEA Grapalat" w:hAnsi="GHEA Grapalat" w:cs="Sylfaen"/>
                <w:bCs/>
                <w:sz w:val="20"/>
                <w:szCs w:val="20"/>
                <w:lang w:val="pt-BR" w:eastAsia="en-US"/>
              </w:rPr>
              <w:t>&lt;&lt;</w:t>
            </w:r>
            <w:r w:rsidRPr="005E6977">
              <w:rPr>
                <w:rFonts w:ascii="GHEA Grapalat" w:hAnsi="GHEA Grapalat" w:cs="Sylfaen"/>
                <w:bCs/>
                <w:sz w:val="20"/>
                <w:szCs w:val="20"/>
                <w:lang w:eastAsia="en-US"/>
              </w:rPr>
              <w:t>ՍիՓիԷս</w:t>
            </w:r>
            <w:r w:rsidRPr="005E6977">
              <w:rPr>
                <w:rFonts w:ascii="GHEA Grapalat" w:hAnsi="GHEA Grapalat" w:cs="Sylfaen"/>
                <w:bCs/>
                <w:sz w:val="20"/>
                <w:szCs w:val="20"/>
                <w:lang w:val="pt-BR" w:eastAsia="en-US"/>
              </w:rPr>
              <w:t xml:space="preserve"> </w:t>
            </w:r>
            <w:r w:rsidRPr="005E6977">
              <w:rPr>
                <w:rFonts w:ascii="GHEA Grapalat" w:hAnsi="GHEA Grapalat" w:cs="Sylfaen"/>
                <w:bCs/>
                <w:sz w:val="20"/>
                <w:szCs w:val="20"/>
                <w:lang w:eastAsia="en-US"/>
              </w:rPr>
              <w:t>Օիլ</w:t>
            </w:r>
            <w:r w:rsidRPr="005E6977">
              <w:rPr>
                <w:rFonts w:ascii="GHEA Grapalat" w:hAnsi="GHEA Grapalat" w:cs="Sylfaen"/>
                <w:bCs/>
                <w:sz w:val="20"/>
                <w:szCs w:val="20"/>
                <w:lang w:val="pt-BR" w:eastAsia="en-US"/>
              </w:rPr>
              <w:t xml:space="preserve"> </w:t>
            </w:r>
            <w:r w:rsidRPr="005E6977">
              <w:rPr>
                <w:rFonts w:ascii="GHEA Grapalat" w:hAnsi="GHEA Grapalat" w:cs="Sylfaen"/>
                <w:bCs/>
                <w:sz w:val="20"/>
                <w:szCs w:val="20"/>
                <w:lang w:eastAsia="en-US"/>
              </w:rPr>
              <w:t>Քորփորեյշն</w:t>
            </w:r>
            <w:r w:rsidRPr="005E6977">
              <w:rPr>
                <w:rFonts w:ascii="GHEA Grapalat" w:hAnsi="GHEA Grapalat" w:cs="Sylfaen"/>
                <w:bCs/>
                <w:sz w:val="20"/>
                <w:szCs w:val="20"/>
                <w:lang w:val="pt-BR" w:eastAsia="en-US"/>
              </w:rPr>
              <w:t xml:space="preserve">&gt;&gt; </w:t>
            </w:r>
            <w:r w:rsidRPr="005E6977">
              <w:rPr>
                <w:rFonts w:ascii="GHEA Grapalat" w:hAnsi="GHEA Grapalat" w:cs="Sylfaen"/>
                <w:bCs/>
                <w:sz w:val="20"/>
                <w:szCs w:val="20"/>
                <w:lang w:eastAsia="en-US"/>
              </w:rPr>
              <w:t>ՍՊԸ</w:t>
            </w:r>
          </w:p>
        </w:tc>
      </w:tr>
      <w:tr w:rsidR="005E6977" w:rsidRPr="005E6977" w:rsidTr="005E6977">
        <w:trPr>
          <w:trHeight w:val="845"/>
        </w:trPr>
        <w:tc>
          <w:tcPr>
            <w:tcW w:w="630" w:type="dxa"/>
            <w:vMerge/>
            <w:vAlign w:val="center"/>
          </w:tcPr>
          <w:p w:rsidR="005E6977" w:rsidRPr="005E6977" w:rsidRDefault="005E6977" w:rsidP="005E6977">
            <w:pPr>
              <w:pStyle w:val="BodyText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2790" w:type="dxa"/>
            <w:vMerge/>
            <w:vAlign w:val="center"/>
          </w:tcPr>
          <w:p w:rsidR="005E6977" w:rsidRPr="005E6977" w:rsidRDefault="005E6977" w:rsidP="005E6977">
            <w:pPr>
              <w:pStyle w:val="BodyText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2597" w:type="dxa"/>
            <w:vAlign w:val="center"/>
          </w:tcPr>
          <w:p w:rsidR="005E6977" w:rsidRPr="005E6977" w:rsidRDefault="005E6977" w:rsidP="005E6977">
            <w:pPr>
              <w:pStyle w:val="BodyTex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5E6977">
              <w:rPr>
                <w:rFonts w:ascii="GHEA Grapalat" w:hAnsi="GHEA Grapalat" w:cs="Sylfaen"/>
                <w:sz w:val="16"/>
                <w:szCs w:val="16"/>
                <w:lang w:val="hy-AM"/>
              </w:rPr>
              <w:t>Արժեք</w:t>
            </w:r>
          </w:p>
          <w:p w:rsidR="005E6977" w:rsidRPr="005E6977" w:rsidRDefault="005E6977" w:rsidP="005E6977">
            <w:pPr>
              <w:pStyle w:val="BodyTex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5E697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/ներառում է ինքնարժեք ու շահույթ/</w:t>
            </w:r>
          </w:p>
          <w:p w:rsidR="005E6977" w:rsidRPr="005E6977" w:rsidRDefault="005E6977" w:rsidP="005E697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E6977">
              <w:rPr>
                <w:rFonts w:ascii="GHEA Grapalat" w:hAnsi="GHEA Grapalat" w:cs="Sylfaen"/>
                <w:sz w:val="16"/>
                <w:szCs w:val="16"/>
                <w:lang w:val="hy-AM"/>
              </w:rPr>
              <w:t>(ՀՀ դրամ)</w:t>
            </w:r>
          </w:p>
        </w:tc>
        <w:tc>
          <w:tcPr>
            <w:tcW w:w="1718" w:type="dxa"/>
            <w:vAlign w:val="center"/>
          </w:tcPr>
          <w:p w:rsidR="005E6977" w:rsidRPr="005E6977" w:rsidRDefault="005E6977" w:rsidP="005E6977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5E6977">
              <w:rPr>
                <w:rFonts w:ascii="GHEA Grapalat" w:hAnsi="GHEA Grapalat" w:cs="Sylfaen"/>
                <w:sz w:val="16"/>
                <w:szCs w:val="16"/>
                <w:lang w:val="hy-AM"/>
              </w:rPr>
              <w:t>ԱԱՀ</w:t>
            </w:r>
          </w:p>
          <w:p w:rsidR="005E6977" w:rsidRPr="005E6977" w:rsidRDefault="005E6977" w:rsidP="005E6977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5E6977">
              <w:rPr>
                <w:rFonts w:ascii="GHEA Grapalat" w:hAnsi="GHEA Grapalat" w:cs="Sylfaen"/>
                <w:sz w:val="16"/>
                <w:szCs w:val="16"/>
                <w:lang w:val="hy-AM"/>
              </w:rPr>
              <w:t>(ՀՀ դրամ)</w:t>
            </w:r>
          </w:p>
        </w:tc>
        <w:tc>
          <w:tcPr>
            <w:tcW w:w="1805" w:type="dxa"/>
            <w:vAlign w:val="center"/>
          </w:tcPr>
          <w:p w:rsidR="005E6977" w:rsidRPr="005E6977" w:rsidRDefault="005E6977" w:rsidP="005E6977">
            <w:pPr>
              <w:pStyle w:val="BodyTex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5E6977">
              <w:rPr>
                <w:rFonts w:ascii="GHEA Grapalat" w:hAnsi="GHEA Grapalat" w:cs="Sylfaen"/>
                <w:sz w:val="16"/>
                <w:szCs w:val="16"/>
                <w:lang w:val="hy-AM"/>
              </w:rPr>
              <w:t>Առաջարկվող միավոր գները` ներառյալ ԱԱՀ-ն</w:t>
            </w:r>
          </w:p>
          <w:p w:rsidR="005E6977" w:rsidRPr="005E6977" w:rsidRDefault="005E6977" w:rsidP="005E6977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5E6977">
              <w:rPr>
                <w:rFonts w:ascii="GHEA Grapalat" w:hAnsi="GHEA Grapalat" w:cs="Sylfaen"/>
                <w:sz w:val="16"/>
                <w:szCs w:val="16"/>
                <w:lang w:val="hy-AM"/>
              </w:rPr>
              <w:t>(ՀՀ դրամ)</w:t>
            </w:r>
          </w:p>
        </w:tc>
      </w:tr>
      <w:tr w:rsidR="005E6977" w:rsidRPr="005E6977" w:rsidTr="005E6977">
        <w:trPr>
          <w:trHeight w:val="702"/>
        </w:trPr>
        <w:tc>
          <w:tcPr>
            <w:tcW w:w="630" w:type="dxa"/>
            <w:vAlign w:val="center"/>
          </w:tcPr>
          <w:p w:rsidR="005E6977" w:rsidRPr="005E6977" w:rsidRDefault="005E6977" w:rsidP="005E6977">
            <w:pPr>
              <w:pStyle w:val="BodyText"/>
              <w:jc w:val="center"/>
              <w:rPr>
                <w:rFonts w:ascii="GHEA Grapalat" w:hAnsi="GHEA Grapalat" w:cs="Sylfaen"/>
                <w:i/>
                <w:sz w:val="20"/>
                <w:szCs w:val="20"/>
              </w:rPr>
            </w:pPr>
            <w:r w:rsidRPr="005E6977">
              <w:rPr>
                <w:rFonts w:ascii="GHEA Grapalat" w:hAnsi="GHEA Grapalat" w:cs="Sylfaen"/>
                <w:i/>
                <w:sz w:val="20"/>
                <w:szCs w:val="20"/>
              </w:rPr>
              <w:t>1</w:t>
            </w:r>
          </w:p>
        </w:tc>
        <w:tc>
          <w:tcPr>
            <w:tcW w:w="2790" w:type="dxa"/>
            <w:vAlign w:val="center"/>
          </w:tcPr>
          <w:p w:rsidR="005E6977" w:rsidRPr="005E6977" w:rsidRDefault="005E6977" w:rsidP="005E6977">
            <w:pPr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5E6977">
              <w:rPr>
                <w:rFonts w:ascii="GHEA Grapalat" w:hAnsi="GHEA Grapalat" w:cs="Sylfaen"/>
                <w:color w:val="000000"/>
                <w:sz w:val="20"/>
                <w:szCs w:val="20"/>
              </w:rPr>
              <w:t>Բենզին, պրեմիում</w:t>
            </w:r>
          </w:p>
        </w:tc>
        <w:tc>
          <w:tcPr>
            <w:tcW w:w="2597" w:type="dxa"/>
            <w:vAlign w:val="center"/>
          </w:tcPr>
          <w:p w:rsidR="005E6977" w:rsidRPr="005E6977" w:rsidRDefault="005E6977" w:rsidP="005E697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E6977">
              <w:rPr>
                <w:rFonts w:ascii="GHEA Grapalat" w:hAnsi="GHEA Grapalat" w:cs="Sylfaen"/>
                <w:sz w:val="20"/>
                <w:szCs w:val="20"/>
              </w:rPr>
              <w:t>3040000</w:t>
            </w:r>
          </w:p>
        </w:tc>
        <w:tc>
          <w:tcPr>
            <w:tcW w:w="1718" w:type="dxa"/>
            <w:vAlign w:val="center"/>
          </w:tcPr>
          <w:p w:rsidR="005E6977" w:rsidRPr="005E6977" w:rsidRDefault="005E6977" w:rsidP="005E697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E6977">
              <w:rPr>
                <w:rFonts w:ascii="GHEA Grapalat" w:hAnsi="GHEA Grapalat" w:cs="Sylfaen"/>
                <w:sz w:val="20"/>
                <w:szCs w:val="20"/>
              </w:rPr>
              <w:t>608000</w:t>
            </w:r>
          </w:p>
        </w:tc>
        <w:tc>
          <w:tcPr>
            <w:tcW w:w="1805" w:type="dxa"/>
            <w:vAlign w:val="center"/>
          </w:tcPr>
          <w:p w:rsidR="005E6977" w:rsidRPr="005E6977" w:rsidRDefault="005E6977" w:rsidP="005E6977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5E6977">
              <w:rPr>
                <w:rFonts w:ascii="GHEA Grapalat" w:hAnsi="GHEA Grapalat" w:cs="Arial"/>
                <w:color w:val="000000"/>
                <w:sz w:val="20"/>
                <w:szCs w:val="20"/>
              </w:rPr>
              <w:t>3648000</w:t>
            </w:r>
          </w:p>
        </w:tc>
      </w:tr>
    </w:tbl>
    <w:p w:rsidR="005E6977" w:rsidRPr="005E6977" w:rsidRDefault="005E6977" w:rsidP="005E6977">
      <w:pPr>
        <w:pStyle w:val="BodyTextIndent"/>
        <w:rPr>
          <w:rFonts w:ascii="GHEA Grapalat" w:hAnsi="GHEA Grapalat"/>
          <w:sz w:val="20"/>
          <w:szCs w:val="20"/>
          <w:lang w:val="hy-AM"/>
        </w:rPr>
      </w:pPr>
    </w:p>
    <w:p w:rsidR="003274EE" w:rsidRPr="00F407BD" w:rsidRDefault="003274EE" w:rsidP="003274EE">
      <w:pPr>
        <w:ind w:firstLine="709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5E6977">
        <w:rPr>
          <w:rFonts w:ascii="GHEA Grapalat" w:hAnsi="GHEA Grapalat" w:cs="Sylfaen"/>
          <w:sz w:val="20"/>
          <w:szCs w:val="20"/>
          <w:lang w:val="af-ZA"/>
        </w:rPr>
        <w:t>Ընտրված մասնակցին որոշելու համար կիրառված չափանիշ՝ նվազագույն գնային առաջարկ ներկայացրած մասնակից:</w:t>
      </w:r>
    </w:p>
    <w:p w:rsidR="003274EE" w:rsidRPr="005E6977" w:rsidRDefault="003274EE" w:rsidP="003274EE">
      <w:pPr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E6977">
        <w:rPr>
          <w:rFonts w:ascii="GHEA Grapalat" w:hAnsi="GHEA Grapalat"/>
          <w:sz w:val="20"/>
          <w:szCs w:val="20"/>
          <w:lang w:val="af-ZA"/>
        </w:rPr>
        <w:t>“</w:t>
      </w:r>
      <w:r w:rsidRPr="005E6977">
        <w:rPr>
          <w:rFonts w:ascii="GHEA Grapalat" w:hAnsi="GHEA Grapalat" w:cs="Sylfaen"/>
          <w:sz w:val="20"/>
          <w:szCs w:val="20"/>
          <w:lang w:val="af-ZA"/>
        </w:rPr>
        <w:t>Գնումների մասին” ՀՀ օրենքի 9-րդ հոդվածի համաձայն` անգործության ժամկետ է սահմանվում սույն հայտարարությունը հայտեր ներկայացրած մասնակիցներին ուղարկվելու օրվան հաջորդող օրվանից հաշված 5-րդ օրացուցային օրը ներառյալ ընկած ժամանակահատվածը։</w:t>
      </w:r>
    </w:p>
    <w:p w:rsidR="003274EE" w:rsidRPr="005E6977" w:rsidRDefault="003274EE" w:rsidP="003274EE">
      <w:pPr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E6977">
        <w:rPr>
          <w:rFonts w:ascii="GHEA Grapalat" w:hAnsi="GHEA Grapalat" w:cs="Sylfaen"/>
          <w:sz w:val="20"/>
          <w:szCs w:val="20"/>
          <w:lang w:val="af-ZA"/>
        </w:rPr>
        <w:t>Ընտրված մասնակցի հետ պայմանագիրը կնքվելու է սույն հայտարարությամբ սահմանված անգործության ժամկետի ավարտից հետո:</w:t>
      </w:r>
    </w:p>
    <w:p w:rsidR="003274EE" w:rsidRPr="005E6977" w:rsidRDefault="003274EE" w:rsidP="003274EE">
      <w:pPr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5E6977">
        <w:rPr>
          <w:rFonts w:ascii="GHEA Grapalat" w:hAnsi="GHEA Grapalat" w:cs="Sylfaen"/>
          <w:sz w:val="20"/>
          <w:szCs w:val="20"/>
          <w:lang w:val="af-ZA"/>
        </w:rPr>
        <w:t>Սույն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հայտարարության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հետ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կապված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լրացուցիչ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տեղեկություններ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ստանալու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կարող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եք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դիմել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գնումների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համակարգող</w:t>
      </w:r>
      <w:r w:rsidR="006F1851">
        <w:rPr>
          <w:rFonts w:ascii="GHEA Grapalat" w:hAnsi="GHEA Grapalat"/>
          <w:sz w:val="20"/>
          <w:szCs w:val="20"/>
          <w:lang w:val="af-ZA"/>
        </w:rPr>
        <w:t xml:space="preserve"> Ա. Ավետիս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յանին </w:t>
      </w:r>
    </w:p>
    <w:p w:rsidR="003274EE" w:rsidRPr="005E6977" w:rsidRDefault="003274EE" w:rsidP="003274EE">
      <w:pPr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5E6977">
        <w:rPr>
          <w:rFonts w:ascii="GHEA Grapalat" w:hAnsi="GHEA Grapalat" w:cs="Sylfaen"/>
          <w:sz w:val="20"/>
          <w:szCs w:val="20"/>
          <w:lang w:val="af-ZA"/>
        </w:rPr>
        <w:t>Հեռախոս՝</w:t>
      </w:r>
      <w:r w:rsidR="007A3080">
        <w:rPr>
          <w:rFonts w:ascii="GHEA Grapalat" w:hAnsi="GHEA Grapalat"/>
          <w:sz w:val="20"/>
          <w:szCs w:val="20"/>
          <w:lang w:val="af-ZA"/>
        </w:rPr>
        <w:t xml:space="preserve"> (0261 2-43-23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)</w:t>
      </w:r>
      <w:r w:rsidRPr="005E6977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3274EE" w:rsidRPr="005E6977" w:rsidRDefault="007A3080" w:rsidP="003274EE">
      <w:pPr>
        <w:pStyle w:val="BodyTextIndent3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Սևանի</w:t>
      </w:r>
      <w:r w:rsidR="003274EE" w:rsidRPr="005E697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  քաղաքապետարան</w:t>
      </w:r>
    </w:p>
    <w:p w:rsidR="003274EE" w:rsidRPr="005E6977" w:rsidRDefault="003274EE" w:rsidP="003274EE">
      <w:pPr>
        <w:rPr>
          <w:rFonts w:ascii="GHEA Grapalat" w:hAnsi="GHEA Grapalat"/>
          <w:sz w:val="20"/>
          <w:szCs w:val="20"/>
        </w:rPr>
      </w:pPr>
    </w:p>
    <w:p w:rsidR="003274EE" w:rsidRPr="005E6977" w:rsidRDefault="003274EE">
      <w:pPr>
        <w:rPr>
          <w:rFonts w:ascii="GHEA Grapalat" w:hAnsi="GHEA Grapalat"/>
          <w:sz w:val="20"/>
          <w:szCs w:val="20"/>
          <w:lang w:val="en-US"/>
        </w:rPr>
      </w:pPr>
    </w:p>
    <w:sectPr w:rsidR="003274EE" w:rsidRPr="005E6977" w:rsidSect="00F407BD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74EE"/>
    <w:rsid w:val="00015F9B"/>
    <w:rsid w:val="0016206E"/>
    <w:rsid w:val="00182497"/>
    <w:rsid w:val="003274EE"/>
    <w:rsid w:val="00413E88"/>
    <w:rsid w:val="005E6977"/>
    <w:rsid w:val="0060050D"/>
    <w:rsid w:val="006F1851"/>
    <w:rsid w:val="00700675"/>
    <w:rsid w:val="007A3080"/>
    <w:rsid w:val="00B70ACA"/>
    <w:rsid w:val="00D4095D"/>
    <w:rsid w:val="00F407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4EE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rsid w:val="003274EE"/>
    <w:pPr>
      <w:ind w:firstLine="720"/>
    </w:pPr>
    <w:rPr>
      <w:rFonts w:ascii="Arial LatArm" w:hAnsi="Arial LatArm"/>
      <w:b/>
      <w:i/>
      <w:sz w:val="22"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3274E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E697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E697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uiPriority w:val="99"/>
    <w:semiHidden/>
    <w:unhideWhenUsed/>
    <w:rsid w:val="005E697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E697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E697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E6977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7</cp:revision>
  <dcterms:created xsi:type="dcterms:W3CDTF">2014-02-24T12:20:00Z</dcterms:created>
  <dcterms:modified xsi:type="dcterms:W3CDTF">2014-02-24T12:33:00Z</dcterms:modified>
</cp:coreProperties>
</file>