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F015A5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C12BA" w:rsidRPr="009C12BA">
        <w:rPr>
          <w:rFonts w:ascii="Sylfaen" w:hAnsi="Sylfaen"/>
          <w:b/>
          <w:i/>
          <w:sz w:val="20"/>
          <w:szCs w:val="20"/>
        </w:rPr>
        <w:t>4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9C12BA" w:rsidRPr="009C12BA">
        <w:rPr>
          <w:rFonts w:ascii="Sylfaen" w:hAnsi="Sylfaen"/>
          <w:b/>
          <w:i/>
          <w:sz w:val="20"/>
          <w:szCs w:val="20"/>
        </w:rPr>
        <w:t>մարտի</w:t>
      </w:r>
      <w:proofErr w:type="spellEnd"/>
      <w:r w:rsidR="009C12BA" w:rsidRPr="009C12BA">
        <w:rPr>
          <w:rFonts w:ascii="Sylfaen" w:hAnsi="Sylfaen"/>
          <w:b/>
          <w:i/>
          <w:sz w:val="20"/>
          <w:szCs w:val="20"/>
        </w:rPr>
        <w:t xml:space="preserve"> 3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ԵԷՏ-ՇՀԱՊՁԲ-14/02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ԵԷՏ-ՇՀԱՊՁԲ-14/02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F015A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շրջանակային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համաձայնագրով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տարբեր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տեսակի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տիրիստորների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4" w:history="1"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40661E"/>
    <w:rsid w:val="00155BCF"/>
    <w:rsid w:val="00291DBD"/>
    <w:rsid w:val="002C5482"/>
    <w:rsid w:val="003D5851"/>
    <w:rsid w:val="0040661E"/>
    <w:rsid w:val="00410084"/>
    <w:rsid w:val="0043185E"/>
    <w:rsid w:val="00644653"/>
    <w:rsid w:val="00813460"/>
    <w:rsid w:val="009259DD"/>
    <w:rsid w:val="009B3D84"/>
    <w:rsid w:val="009C12BA"/>
    <w:rsid w:val="00A02E60"/>
    <w:rsid w:val="00AE3967"/>
    <w:rsid w:val="00B6393B"/>
    <w:rsid w:val="00BE0829"/>
    <w:rsid w:val="00C62AA7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D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06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rakosyan.1992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17</cp:revision>
  <cp:lastPrinted>2014-03-03T10:55:00Z</cp:lastPrinted>
  <dcterms:created xsi:type="dcterms:W3CDTF">2013-05-02T06:20:00Z</dcterms:created>
  <dcterms:modified xsi:type="dcterms:W3CDTF">2014-03-04T07:39:00Z</dcterms:modified>
</cp:coreProperties>
</file>