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351" w:rsidRDefault="00DA2351" w:rsidP="00DA2351">
      <w:pPr>
        <w:pStyle w:val="Style2"/>
        <w:widowControl/>
        <w:tabs>
          <w:tab w:val="left" w:pos="0"/>
        </w:tabs>
        <w:spacing w:line="276" w:lineRule="auto"/>
        <w:ind w:left="3992"/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</w:pPr>
    </w:p>
    <w:p w:rsidR="00DA2351" w:rsidRPr="00206EFF" w:rsidRDefault="00DA2351" w:rsidP="00DA2351">
      <w:pPr>
        <w:pStyle w:val="Style2"/>
        <w:widowControl/>
        <w:tabs>
          <w:tab w:val="left" w:pos="0"/>
        </w:tabs>
        <w:spacing w:line="276" w:lineRule="auto"/>
        <w:ind w:left="3992"/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</w:pP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«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</w:rPr>
        <w:t>Գ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hy-AM"/>
        </w:rPr>
        <w:t>Ա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</w:rPr>
        <w:t>Կ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-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</w:rPr>
        <w:t>ՇՀ</w:t>
      </w:r>
      <w:r>
        <w:rPr>
          <w:rStyle w:val="FontStyle13"/>
          <w:rFonts w:ascii="GHEA Grapalat" w:hAnsi="GHEA Grapalat"/>
          <w:b/>
          <w:i/>
          <w:noProof/>
          <w:sz w:val="22"/>
          <w:szCs w:val="22"/>
        </w:rPr>
        <w:t>Ծ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</w:rPr>
        <w:t>ՁԲ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-11/</w:t>
      </w:r>
      <w:r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6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 xml:space="preserve">» ԾԱԾԿԱԳՐՈՎ </w:t>
      </w:r>
    </w:p>
    <w:p w:rsidR="00DA2351" w:rsidRPr="00206EFF" w:rsidRDefault="00DA2351" w:rsidP="00DA2351">
      <w:pPr>
        <w:pStyle w:val="Style2"/>
        <w:widowControl/>
        <w:spacing w:line="276" w:lineRule="auto"/>
        <w:ind w:left="3992"/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</w:pP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ԸՆԹԱՑԱԿԱՐԳԻ ՇՐՋԱՆԱԿՆԵՐՈՒՄ ԳՐԱՆՑՎԱԾ ՄԱՍՆԱԿԻՑՆԵՐԻՆ</w:t>
      </w:r>
    </w:p>
    <w:p w:rsidR="00DA2351" w:rsidRDefault="00DA2351" w:rsidP="00DA2351">
      <w:pPr>
        <w:spacing w:after="0"/>
        <w:ind w:firstLine="567"/>
        <w:rPr>
          <w:rFonts w:ascii="GHEA Grapalat" w:hAnsi="GHEA Grapalat" w:cs="Sylfaen"/>
          <w:i/>
        </w:rPr>
      </w:pPr>
    </w:p>
    <w:p w:rsidR="00DA2351" w:rsidRPr="00D6126D" w:rsidRDefault="00DA2351" w:rsidP="00DA2351">
      <w:pPr>
        <w:spacing w:after="0"/>
        <w:ind w:firstLine="567"/>
        <w:rPr>
          <w:rFonts w:ascii="GHEA Grapalat" w:hAnsi="GHEA Grapalat" w:cs="Times Armenian"/>
          <w:lang w:val="af-ZA"/>
        </w:rPr>
      </w:pPr>
      <w:proofErr w:type="spellStart"/>
      <w:r w:rsidRPr="00D6126D">
        <w:rPr>
          <w:rFonts w:ascii="GHEA Grapalat" w:hAnsi="GHEA Grapalat" w:cs="Sylfaen"/>
        </w:rPr>
        <w:t>Հարգելի</w:t>
      </w:r>
      <w:proofErr w:type="spellEnd"/>
      <w:r w:rsidRPr="00D6126D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D6126D">
        <w:rPr>
          <w:rFonts w:ascii="GHEA Grapalat" w:hAnsi="GHEA Grapalat" w:cs="Sylfaen"/>
        </w:rPr>
        <w:t>մասնակից</w:t>
      </w:r>
      <w:proofErr w:type="spellEnd"/>
    </w:p>
    <w:p w:rsidR="00DA2351" w:rsidRDefault="00DA2351" w:rsidP="00DA2351">
      <w:pPr>
        <w:spacing w:after="0"/>
        <w:ind w:firstLine="567"/>
        <w:jc w:val="both"/>
        <w:rPr>
          <w:rFonts w:ascii="GHEA Grapalat" w:hAnsi="GHEA Grapalat" w:cs="Sylfaen"/>
          <w:sz w:val="23"/>
          <w:szCs w:val="23"/>
          <w:lang w:val="pt-BR"/>
        </w:rPr>
      </w:pPr>
      <w:r w:rsidRPr="003B7516">
        <w:rPr>
          <w:rFonts w:ascii="GHEA Grapalat" w:hAnsi="GHEA Grapalat" w:cs="Sylfaen"/>
          <w:sz w:val="23"/>
          <w:szCs w:val="23"/>
          <w:lang w:val="pt-BR"/>
        </w:rPr>
        <w:t>«</w:t>
      </w:r>
      <w:r w:rsidRPr="003B7516">
        <w:rPr>
          <w:rFonts w:ascii="GHEA Grapalat" w:hAnsi="GHEA Grapalat" w:cs="Sylfaen"/>
          <w:sz w:val="23"/>
          <w:szCs w:val="23"/>
        </w:rPr>
        <w:t>ՀՀ</w:t>
      </w:r>
      <w:r w:rsidRPr="003B7516">
        <w:rPr>
          <w:rFonts w:ascii="GHEA Grapalat" w:hAnsi="GHEA Grapalat" w:cs="Sylfaen"/>
          <w:sz w:val="23"/>
          <w:szCs w:val="23"/>
          <w:lang w:val="pt-BR"/>
        </w:rPr>
        <w:t>-</w:t>
      </w:r>
      <w:r w:rsidRPr="003B7516">
        <w:rPr>
          <w:rFonts w:ascii="GHEA Grapalat" w:hAnsi="GHEA Grapalat" w:cs="Sylfaen"/>
          <w:sz w:val="23"/>
          <w:szCs w:val="23"/>
        </w:rPr>
        <w:t>ՏԿՆ</w:t>
      </w:r>
      <w:r w:rsidRPr="003B7516">
        <w:rPr>
          <w:rFonts w:ascii="GHEA Grapalat" w:hAnsi="GHEA Grapalat" w:cs="Sylfaen"/>
          <w:sz w:val="23"/>
          <w:szCs w:val="23"/>
          <w:lang w:val="pt-BR"/>
        </w:rPr>
        <w:t>-</w:t>
      </w:r>
      <w:r w:rsidRPr="003B7516">
        <w:rPr>
          <w:rFonts w:ascii="GHEA Grapalat" w:hAnsi="GHEA Grapalat" w:cs="Sylfaen"/>
          <w:sz w:val="23"/>
          <w:szCs w:val="23"/>
        </w:rPr>
        <w:t>ՇՀԾՁԲ</w:t>
      </w:r>
      <w:r>
        <w:rPr>
          <w:rFonts w:ascii="GHEA Grapalat" w:hAnsi="GHEA Grapalat" w:cs="Sylfaen"/>
          <w:sz w:val="23"/>
          <w:szCs w:val="23"/>
          <w:lang w:val="pt-BR"/>
        </w:rPr>
        <w:t>-11/6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»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ծածկագրով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մրցույթի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շրջանակներում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ՀՀ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տարածքային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կառավարման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նախարարության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201</w:t>
      </w:r>
      <w:r>
        <w:rPr>
          <w:rFonts w:ascii="GHEA Grapalat" w:hAnsi="GHEA Grapalat" w:cs="Sylfaen"/>
          <w:sz w:val="23"/>
          <w:szCs w:val="23"/>
          <w:lang w:val="pt-BR"/>
        </w:rPr>
        <w:t>4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թվականի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կարիքների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համար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անհրաժեշտություն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է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առաջացել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ձեռք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բերելու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«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Գնումների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աջակցման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կենտրոն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» </w:t>
      </w:r>
      <w:r w:rsidRPr="003B7516">
        <w:rPr>
          <w:rFonts w:ascii="GHEA Grapalat" w:hAnsi="GHEA Grapalat" w:cs="Sylfaen"/>
          <w:sz w:val="23"/>
          <w:szCs w:val="23"/>
        </w:rPr>
        <w:t>ՊՈԱԿ</w:t>
      </w:r>
      <w:r w:rsidRPr="003B7516">
        <w:rPr>
          <w:rFonts w:ascii="GHEA Grapalat" w:hAnsi="GHEA Grapalat" w:cs="Sylfaen"/>
          <w:sz w:val="23"/>
          <w:szCs w:val="23"/>
          <w:lang w:val="pt-BR"/>
        </w:rPr>
        <w:t>-</w:t>
      </w:r>
      <w:r w:rsidRPr="003B7516">
        <w:rPr>
          <w:rFonts w:ascii="GHEA Grapalat" w:hAnsi="GHEA Grapalat" w:cs="Sylfaen"/>
          <w:sz w:val="23"/>
          <w:szCs w:val="23"/>
        </w:rPr>
        <w:t>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և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«</w:t>
      </w:r>
      <w:r w:rsidRPr="003B7516">
        <w:rPr>
          <w:rFonts w:ascii="GHEA Grapalat" w:hAnsi="GHEA Grapalat" w:cs="Sylfaen"/>
          <w:sz w:val="23"/>
          <w:szCs w:val="23"/>
        </w:rPr>
        <w:t>ԳԱԿ</w:t>
      </w:r>
      <w:r w:rsidRPr="003B7516">
        <w:rPr>
          <w:rFonts w:ascii="GHEA Grapalat" w:hAnsi="GHEA Grapalat" w:cs="Sylfaen"/>
          <w:sz w:val="23"/>
          <w:szCs w:val="23"/>
          <w:lang w:val="pt-BR"/>
        </w:rPr>
        <w:t>-</w:t>
      </w:r>
      <w:r w:rsidRPr="003B7516">
        <w:rPr>
          <w:rFonts w:ascii="GHEA Grapalat" w:hAnsi="GHEA Grapalat" w:cs="Sylfaen"/>
          <w:sz w:val="23"/>
          <w:szCs w:val="23"/>
        </w:rPr>
        <w:t>ՇՀԾՁԲ</w:t>
      </w:r>
      <w:r>
        <w:rPr>
          <w:rFonts w:ascii="GHEA Grapalat" w:hAnsi="GHEA Grapalat" w:cs="Sylfaen"/>
          <w:sz w:val="23"/>
          <w:szCs w:val="23"/>
          <w:lang w:val="pt-BR"/>
        </w:rPr>
        <w:t>-11/6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»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ծածկագրով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մրցույթի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շրջանակներում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կազմակերպությունների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միջև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կնքված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շրջանակային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համաձայնագրով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proofErr w:type="spellStart"/>
      <w:r w:rsidRPr="003B7516">
        <w:rPr>
          <w:rFonts w:ascii="GHEA Grapalat" w:hAnsi="GHEA Grapalat" w:cs="Sylfaen"/>
          <w:sz w:val="23"/>
          <w:szCs w:val="23"/>
        </w:rPr>
        <w:t>նախատեսված</w:t>
      </w:r>
      <w:proofErr w:type="spellEnd"/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ծառայությունները:</w:t>
      </w:r>
    </w:p>
    <w:p w:rsidR="00DA2351" w:rsidRPr="00C61C15" w:rsidRDefault="00DA2351" w:rsidP="00DA2351">
      <w:pPr>
        <w:spacing w:after="0"/>
        <w:ind w:firstLine="567"/>
        <w:jc w:val="both"/>
        <w:rPr>
          <w:lang w:val="af-ZA"/>
        </w:rPr>
      </w:pPr>
      <w:proofErr w:type="spellStart"/>
      <w:r w:rsidRPr="00587104">
        <w:rPr>
          <w:rFonts w:ascii="GHEA Grapalat" w:hAnsi="GHEA Grapalat" w:cs="Sylfaen"/>
        </w:rPr>
        <w:t>Հայտեր</w:t>
      </w:r>
      <w:proofErr w:type="spellEnd"/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կարող</w:t>
      </w:r>
      <w:proofErr w:type="spellEnd"/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են</w:t>
      </w:r>
      <w:proofErr w:type="spellEnd"/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ներկայացնել</w:t>
      </w:r>
      <w:proofErr w:type="spellEnd"/>
      <w:r w:rsidRPr="00C61C15">
        <w:rPr>
          <w:rFonts w:ascii="GHEA Grapalat" w:hAnsi="GHEA Grapalat" w:cs="Sylfaen"/>
          <w:lang w:val="af-ZA"/>
        </w:rPr>
        <w:t xml:space="preserve"> «</w:t>
      </w:r>
      <w:proofErr w:type="spellStart"/>
      <w:r w:rsidRPr="00587104">
        <w:rPr>
          <w:rFonts w:ascii="GHEA Grapalat" w:hAnsi="GHEA Grapalat" w:cs="Sylfaen"/>
        </w:rPr>
        <w:t>Գնումների</w:t>
      </w:r>
      <w:proofErr w:type="spellEnd"/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աջակցման</w:t>
      </w:r>
      <w:proofErr w:type="spellEnd"/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կենտրոն</w:t>
      </w:r>
      <w:proofErr w:type="spellEnd"/>
      <w:r w:rsidRPr="00C61C15">
        <w:rPr>
          <w:rFonts w:ascii="GHEA Grapalat" w:hAnsi="GHEA Grapalat" w:cs="Sylfaen"/>
          <w:lang w:val="af-ZA"/>
        </w:rPr>
        <w:t xml:space="preserve">» </w:t>
      </w:r>
      <w:r w:rsidRPr="00587104">
        <w:rPr>
          <w:rFonts w:ascii="GHEA Grapalat" w:hAnsi="GHEA Grapalat" w:cs="Sylfaen"/>
        </w:rPr>
        <w:t>ՊՈԱԿ</w:t>
      </w:r>
      <w:r w:rsidRPr="00C61C15">
        <w:rPr>
          <w:rFonts w:ascii="GHEA Grapalat" w:hAnsi="GHEA Grapalat" w:cs="Sylfaen"/>
          <w:lang w:val="af-ZA"/>
        </w:rPr>
        <w:t>-</w:t>
      </w:r>
      <w:r w:rsidRPr="00587104">
        <w:rPr>
          <w:rFonts w:ascii="GHEA Grapalat" w:hAnsi="GHEA Grapalat" w:cs="Sylfaen"/>
        </w:rPr>
        <w:t>ի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և</w:t>
      </w:r>
      <w:r w:rsidRPr="00C61C15">
        <w:rPr>
          <w:rFonts w:ascii="GHEA Grapalat" w:hAnsi="GHEA Grapalat" w:cs="Sylfaen"/>
          <w:lang w:val="af-ZA"/>
        </w:rPr>
        <w:t xml:space="preserve"> «</w:t>
      </w:r>
      <w:r w:rsidRPr="00587104">
        <w:rPr>
          <w:rFonts w:ascii="GHEA Grapalat" w:hAnsi="GHEA Grapalat" w:cs="Sylfaen"/>
        </w:rPr>
        <w:t>ԳԱԿ</w:t>
      </w:r>
      <w:r w:rsidRPr="00C61C15">
        <w:rPr>
          <w:rFonts w:ascii="GHEA Grapalat" w:hAnsi="GHEA Grapalat" w:cs="Sylfaen"/>
          <w:lang w:val="af-ZA"/>
        </w:rPr>
        <w:t>-</w:t>
      </w:r>
      <w:r w:rsidRPr="00587104">
        <w:rPr>
          <w:rFonts w:ascii="GHEA Grapalat" w:hAnsi="GHEA Grapalat" w:cs="Sylfaen"/>
        </w:rPr>
        <w:t>ՇՀ</w:t>
      </w:r>
      <w:r>
        <w:rPr>
          <w:rFonts w:ascii="GHEA Grapalat" w:hAnsi="GHEA Grapalat" w:cs="Sylfaen"/>
        </w:rPr>
        <w:t>Ծ</w:t>
      </w:r>
      <w:r w:rsidRPr="00587104">
        <w:rPr>
          <w:rFonts w:ascii="GHEA Grapalat" w:hAnsi="GHEA Grapalat" w:cs="Sylfaen"/>
        </w:rPr>
        <w:t>ՁԲ</w:t>
      </w:r>
      <w:r w:rsidRPr="00C61C15">
        <w:rPr>
          <w:rFonts w:ascii="GHEA Grapalat" w:hAnsi="GHEA Grapalat" w:cs="Sylfaen"/>
          <w:lang w:val="af-ZA"/>
        </w:rPr>
        <w:t>-11/</w:t>
      </w:r>
      <w:r>
        <w:rPr>
          <w:rFonts w:ascii="GHEA Grapalat" w:hAnsi="GHEA Grapalat" w:cs="Sylfaen"/>
          <w:lang w:val="af-ZA"/>
        </w:rPr>
        <w:t>6</w:t>
      </w:r>
      <w:proofErr w:type="gramStart"/>
      <w:r w:rsidRPr="00C61C15">
        <w:rPr>
          <w:rFonts w:ascii="GHEA Grapalat" w:hAnsi="GHEA Grapalat" w:cs="Sylfaen"/>
          <w:lang w:val="af-ZA"/>
        </w:rPr>
        <w:t xml:space="preserve">»  </w:t>
      </w:r>
      <w:proofErr w:type="spellStart"/>
      <w:r w:rsidRPr="00587104">
        <w:rPr>
          <w:rFonts w:ascii="GHEA Grapalat" w:hAnsi="GHEA Grapalat" w:cs="Sylfaen"/>
        </w:rPr>
        <w:t>ծածկագրով</w:t>
      </w:r>
      <w:proofErr w:type="spellEnd"/>
      <w:proofErr w:type="gramEnd"/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շրջանակային</w:t>
      </w:r>
      <w:proofErr w:type="spellEnd"/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համաձայնագրերով</w:t>
      </w:r>
      <w:proofErr w:type="spellEnd"/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իրականացվող</w:t>
      </w:r>
      <w:proofErr w:type="spellEnd"/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գնումների</w:t>
      </w:r>
      <w:proofErr w:type="spellEnd"/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ցանկում</w:t>
      </w:r>
      <w:proofErr w:type="spellEnd"/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ներառված</w:t>
      </w:r>
      <w:proofErr w:type="spellEnd"/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կազմակերպությունները</w:t>
      </w:r>
      <w:proofErr w:type="spellEnd"/>
      <w:r w:rsidRPr="00587104">
        <w:rPr>
          <w:rFonts w:ascii="GHEA Grapalat" w:hAnsi="GHEA Grapalat" w:cs="Sylfaen"/>
        </w:rPr>
        <w:t>։</w:t>
      </w:r>
    </w:p>
    <w:p w:rsidR="00DA2351" w:rsidRPr="00C61C15" w:rsidRDefault="00DA2351" w:rsidP="00DA2351">
      <w:pPr>
        <w:spacing w:after="0"/>
        <w:ind w:firstLine="567"/>
        <w:jc w:val="both"/>
        <w:rPr>
          <w:rFonts w:ascii="GHEA Grapalat" w:hAnsi="GHEA Grapalat"/>
          <w:lang w:val="af-ZA"/>
        </w:rPr>
      </w:pPr>
      <w:proofErr w:type="spellStart"/>
      <w:r w:rsidRPr="00587104">
        <w:rPr>
          <w:rFonts w:ascii="GHEA Grapalat" w:hAnsi="GHEA Grapalat"/>
        </w:rPr>
        <w:t>Սույն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ընթացակարգին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մասնակցելու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համար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Մասնակիցը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hyperlink r:id="rId4" w:history="1">
        <w:r w:rsidRPr="00C61C15">
          <w:rPr>
            <w:rStyle w:val="Hyperlink"/>
            <w:rFonts w:ascii="GHEA Grapalat" w:hAnsi="GHEA Grapalat"/>
            <w:lang w:val="af-ZA"/>
          </w:rPr>
          <w:t>www.armeps.am</w:t>
        </w:r>
      </w:hyperlink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կայքի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միջոցով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Պատվիրատուին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է</w:t>
      </w:r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ներկայացնում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ընթացակարգի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հայտ</w:t>
      </w:r>
      <w:proofErr w:type="spellEnd"/>
      <w:r w:rsidRPr="00587104">
        <w:rPr>
          <w:rFonts w:ascii="GHEA Grapalat" w:hAnsi="GHEA Grapalat"/>
        </w:rPr>
        <w:t>։</w:t>
      </w:r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Հայտին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կցվում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են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սույն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հրավերով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նախատեսված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համապատասխան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փաստաթղթերը</w:t>
      </w:r>
      <w:proofErr w:type="spellEnd"/>
      <w:r w:rsidRPr="00C61C15">
        <w:rPr>
          <w:rFonts w:ascii="GHEA Grapalat" w:hAnsi="GHEA Grapalat"/>
          <w:lang w:val="af-ZA"/>
        </w:rPr>
        <w:t xml:space="preserve"> (</w:t>
      </w:r>
      <w:proofErr w:type="spellStart"/>
      <w:r w:rsidRPr="00A33684">
        <w:rPr>
          <w:rFonts w:ascii="GHEA Grapalat" w:hAnsi="GHEA Grapalat"/>
        </w:rPr>
        <w:t>տեղեկությունները</w:t>
      </w:r>
      <w:proofErr w:type="spellEnd"/>
      <w:proofErr w:type="gramStart"/>
      <w:r w:rsidRPr="00C61C15">
        <w:rPr>
          <w:rFonts w:ascii="GHEA Grapalat" w:hAnsi="GHEA Grapalat"/>
          <w:lang w:val="af-ZA"/>
        </w:rPr>
        <w:t>)</w:t>
      </w:r>
      <w:r w:rsidRPr="00A33684">
        <w:rPr>
          <w:rFonts w:ascii="GHEA Grapalat" w:hAnsi="GHEA Grapalat"/>
        </w:rPr>
        <w:t>՝</w:t>
      </w:r>
      <w:proofErr w:type="gram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հաստատված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բնօրինակ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փաստաթղթից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արտատպված</w:t>
      </w:r>
      <w:proofErr w:type="spellEnd"/>
      <w:r w:rsidRPr="00C61C15">
        <w:rPr>
          <w:rFonts w:ascii="GHEA Grapalat" w:hAnsi="GHEA Grapalat"/>
          <w:lang w:val="af-ZA"/>
        </w:rPr>
        <w:t xml:space="preserve"> (</w:t>
      </w:r>
      <w:proofErr w:type="spellStart"/>
      <w:r w:rsidRPr="00A33684">
        <w:rPr>
          <w:rFonts w:ascii="GHEA Grapalat" w:hAnsi="GHEA Grapalat"/>
        </w:rPr>
        <w:t>սկանավորված</w:t>
      </w:r>
      <w:proofErr w:type="spellEnd"/>
      <w:r w:rsidRPr="00C61C15">
        <w:rPr>
          <w:rFonts w:ascii="GHEA Grapalat" w:hAnsi="GHEA Grapalat"/>
          <w:lang w:val="af-ZA"/>
        </w:rPr>
        <w:t xml:space="preserve">) </w:t>
      </w:r>
      <w:proofErr w:type="spellStart"/>
      <w:r w:rsidRPr="00A33684">
        <w:rPr>
          <w:rFonts w:ascii="GHEA Grapalat" w:hAnsi="GHEA Grapalat"/>
        </w:rPr>
        <w:t>տարբերակով</w:t>
      </w:r>
      <w:proofErr w:type="spellEnd"/>
      <w:r w:rsidRPr="00C61C15">
        <w:rPr>
          <w:rFonts w:ascii="GHEA Grapalat" w:hAnsi="GHEA Grapalat"/>
          <w:lang w:val="af-ZA"/>
        </w:rPr>
        <w:t>:</w:t>
      </w:r>
    </w:p>
    <w:p w:rsidR="00DA2351" w:rsidRPr="00A33684" w:rsidRDefault="00DA2351" w:rsidP="00DA2351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proofErr w:type="spellStart"/>
      <w:r w:rsidRPr="00587104">
        <w:rPr>
          <w:rFonts w:ascii="GHEA Grapalat" w:hAnsi="GHEA Grapalat" w:cs="Sylfaen"/>
        </w:rPr>
        <w:t>Հայտնում</w:t>
      </w:r>
      <w:proofErr w:type="spellEnd"/>
      <w:r w:rsidRPr="00A3368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ենք</w:t>
      </w:r>
      <w:proofErr w:type="spellEnd"/>
      <w:r w:rsidRPr="00A33684">
        <w:rPr>
          <w:rFonts w:ascii="GHEA Grapalat" w:hAnsi="GHEA Grapalat" w:cs="Sylfaen"/>
          <w:lang w:val="af-ZA"/>
        </w:rPr>
        <w:t xml:space="preserve">, </w:t>
      </w:r>
      <w:proofErr w:type="spellStart"/>
      <w:r w:rsidRPr="00587104">
        <w:rPr>
          <w:rFonts w:ascii="GHEA Grapalat" w:hAnsi="GHEA Grapalat" w:cs="Sylfaen"/>
        </w:rPr>
        <w:t>որ</w:t>
      </w:r>
      <w:proofErr w:type="spellEnd"/>
      <w:r w:rsidRPr="00A3368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գնման</w:t>
      </w:r>
      <w:proofErr w:type="spellEnd"/>
      <w:r w:rsidRPr="00A3368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առարկայի</w:t>
      </w:r>
      <w:proofErr w:type="spellEnd"/>
      <w:r w:rsidRPr="00A3368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վերաբերյալ</w:t>
      </w:r>
      <w:proofErr w:type="spellEnd"/>
      <w:r w:rsidRPr="00A3368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Ձեր</w:t>
      </w:r>
      <w:proofErr w:type="spellEnd"/>
      <w:r w:rsidRPr="00A3368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կազմակերպության</w:t>
      </w:r>
      <w:proofErr w:type="spellEnd"/>
      <w:r w:rsidRPr="00A3368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հայտն</w:t>
      </w:r>
      <w:proofErr w:type="spellEnd"/>
      <w:r w:rsidRPr="00A3368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անհրաժեշտ</w:t>
      </w:r>
      <w:proofErr w:type="spellEnd"/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է</w:t>
      </w:r>
      <w:r w:rsidRPr="00A3368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ներկայացնել</w:t>
      </w:r>
      <w:proofErr w:type="spellEnd"/>
      <w:r w:rsidRPr="00A33684">
        <w:rPr>
          <w:rFonts w:ascii="GHEA Grapalat" w:hAnsi="GHEA Grapalat" w:cs="Sylfaen"/>
          <w:lang w:val="af-ZA"/>
        </w:rPr>
        <w:t xml:space="preserve"> </w:t>
      </w:r>
      <w:hyperlink r:id="rId5" w:history="1">
        <w:r w:rsidRPr="00A33684">
          <w:rPr>
            <w:rFonts w:ascii="GHEA Grapalat" w:hAnsi="GHEA Grapalat"/>
            <w:lang w:val="af-ZA"/>
          </w:rPr>
          <w:t>www.armeps.am</w:t>
        </w:r>
      </w:hyperlink>
      <w:r w:rsidRPr="00A3368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կայքի</w:t>
      </w:r>
      <w:proofErr w:type="spellEnd"/>
      <w:r w:rsidRPr="00A3368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միջոցով</w:t>
      </w:r>
      <w:proofErr w:type="spellEnd"/>
      <w:r w:rsidRPr="00A3368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ոչ</w:t>
      </w:r>
      <w:proofErr w:type="spellEnd"/>
      <w:r w:rsidRPr="00A3368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ուշ</w:t>
      </w:r>
      <w:proofErr w:type="spellEnd"/>
      <w:r w:rsidRPr="00A33684">
        <w:rPr>
          <w:rFonts w:ascii="GHEA Grapalat" w:hAnsi="GHEA Grapalat" w:cs="Sylfaen"/>
          <w:lang w:val="af-ZA"/>
        </w:rPr>
        <w:t xml:space="preserve">, </w:t>
      </w:r>
      <w:proofErr w:type="spellStart"/>
      <w:r w:rsidRPr="00587104">
        <w:rPr>
          <w:rFonts w:ascii="GHEA Grapalat" w:hAnsi="GHEA Grapalat" w:cs="Sylfaen"/>
        </w:rPr>
        <w:t>քան</w:t>
      </w:r>
      <w:proofErr w:type="spellEnd"/>
      <w:r w:rsidRPr="00A33684">
        <w:rPr>
          <w:rFonts w:ascii="GHEA Grapalat" w:hAnsi="GHEA Grapalat" w:cs="Sylfaen"/>
          <w:lang w:val="af-ZA"/>
        </w:rPr>
        <w:t xml:space="preserve"> </w:t>
      </w:r>
      <w:r w:rsidRPr="00A33684">
        <w:rPr>
          <w:rFonts w:ascii="GHEA Grapalat" w:hAnsi="GHEA Grapalat" w:cs="Sylfaen"/>
          <w:b/>
          <w:lang w:val="af-ZA"/>
        </w:rPr>
        <w:t xml:space="preserve">2014 </w:t>
      </w:r>
      <w:proofErr w:type="spellStart"/>
      <w:r w:rsidRPr="00587104">
        <w:rPr>
          <w:rFonts w:ascii="GHEA Grapalat" w:hAnsi="GHEA Grapalat" w:cs="Sylfaen"/>
          <w:b/>
        </w:rPr>
        <w:t>թվականի</w:t>
      </w:r>
      <w:proofErr w:type="spellEnd"/>
      <w:r w:rsidRPr="00A33684">
        <w:rPr>
          <w:rFonts w:ascii="GHEA Grapalat" w:hAnsi="GHEA Grapalat" w:cs="Sylfaen"/>
          <w:b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  <w:b/>
        </w:rPr>
        <w:t>մարտի</w:t>
      </w:r>
      <w:proofErr w:type="spellEnd"/>
      <w:r w:rsidRPr="00A33684">
        <w:rPr>
          <w:rFonts w:ascii="GHEA Grapalat" w:hAnsi="GHEA Grapalat" w:cs="Sylfaen"/>
          <w:b/>
          <w:lang w:val="af-ZA"/>
        </w:rPr>
        <w:t xml:space="preserve"> 1</w:t>
      </w:r>
      <w:r>
        <w:rPr>
          <w:rFonts w:ascii="GHEA Grapalat" w:hAnsi="GHEA Grapalat" w:cs="Sylfaen"/>
          <w:b/>
          <w:lang w:val="af-ZA"/>
        </w:rPr>
        <w:t>9</w:t>
      </w:r>
      <w:r w:rsidRPr="00A33684">
        <w:rPr>
          <w:rFonts w:ascii="GHEA Grapalat" w:hAnsi="GHEA Grapalat" w:cs="Sylfaen"/>
          <w:b/>
          <w:lang w:val="af-ZA"/>
        </w:rPr>
        <w:t>-</w:t>
      </w:r>
      <w:r w:rsidRPr="00587104">
        <w:rPr>
          <w:rFonts w:ascii="GHEA Grapalat" w:hAnsi="GHEA Grapalat" w:cs="Sylfaen"/>
          <w:b/>
        </w:rPr>
        <w:t>ը</w:t>
      </w:r>
      <w:r w:rsidRPr="00A33684">
        <w:rPr>
          <w:rFonts w:ascii="GHEA Grapalat" w:hAnsi="GHEA Grapalat" w:cs="Sylfaen"/>
          <w:b/>
          <w:lang w:val="af-ZA"/>
        </w:rPr>
        <w:t xml:space="preserve">, </w:t>
      </w:r>
      <w:proofErr w:type="spellStart"/>
      <w:r w:rsidRPr="00587104">
        <w:rPr>
          <w:rFonts w:ascii="GHEA Grapalat" w:hAnsi="GHEA Grapalat" w:cs="Sylfaen"/>
          <w:b/>
        </w:rPr>
        <w:t>ժամը</w:t>
      </w:r>
      <w:proofErr w:type="spellEnd"/>
      <w:r w:rsidRPr="00A33684">
        <w:rPr>
          <w:rFonts w:ascii="GHEA Grapalat" w:hAnsi="GHEA Grapalat" w:cs="Sylfaen"/>
          <w:b/>
          <w:lang w:val="af-ZA"/>
        </w:rPr>
        <w:t xml:space="preserve"> 1</w:t>
      </w:r>
      <w:r>
        <w:rPr>
          <w:rFonts w:ascii="GHEA Grapalat" w:hAnsi="GHEA Grapalat" w:cs="Sylfaen"/>
          <w:b/>
          <w:lang w:val="af-ZA"/>
        </w:rPr>
        <w:t>1</w:t>
      </w:r>
      <w:r w:rsidRPr="00A33684">
        <w:rPr>
          <w:rFonts w:ascii="GHEA Grapalat" w:hAnsi="GHEA Grapalat" w:cs="Sylfaen"/>
          <w:b/>
          <w:lang w:val="af-ZA"/>
        </w:rPr>
        <w:t>.00</w:t>
      </w:r>
      <w:r w:rsidRPr="00C61C15">
        <w:rPr>
          <w:rFonts w:ascii="GHEA Grapalat" w:hAnsi="GHEA Grapalat" w:cs="Sylfaen"/>
          <w:b/>
          <w:lang w:val="af-ZA"/>
        </w:rPr>
        <w:t>-</w:t>
      </w:r>
      <w:r>
        <w:rPr>
          <w:rFonts w:ascii="GHEA Grapalat" w:hAnsi="GHEA Grapalat" w:cs="Sylfaen"/>
          <w:b/>
        </w:rPr>
        <w:t>ն</w:t>
      </w:r>
      <w:r w:rsidRPr="00587104">
        <w:rPr>
          <w:rFonts w:ascii="GHEA Grapalat" w:hAnsi="GHEA Grapalat" w:cs="Sylfaen"/>
        </w:rPr>
        <w:t>։</w:t>
      </w:r>
    </w:p>
    <w:p w:rsidR="00DA2351" w:rsidRPr="00DD0A28" w:rsidRDefault="00DA2351" w:rsidP="00DA2351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proofErr w:type="spellStart"/>
      <w:r w:rsidRPr="00587104">
        <w:rPr>
          <w:rFonts w:ascii="GHEA Grapalat" w:hAnsi="GHEA Grapalat" w:cs="Sylfaen"/>
        </w:rPr>
        <w:t>Հայտերը</w:t>
      </w:r>
      <w:proofErr w:type="spellEnd"/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կբացվեն</w:t>
      </w:r>
      <w:proofErr w:type="spellEnd"/>
      <w:r w:rsidRPr="00C61C15">
        <w:rPr>
          <w:rFonts w:ascii="GHEA Grapalat" w:hAnsi="GHEA Grapalat" w:cs="Sylfaen"/>
          <w:lang w:val="af-ZA"/>
        </w:rPr>
        <w:t xml:space="preserve"> 2014 </w:t>
      </w:r>
      <w:proofErr w:type="spellStart"/>
      <w:r w:rsidRPr="00587104">
        <w:rPr>
          <w:rFonts w:ascii="GHEA Grapalat" w:hAnsi="GHEA Grapalat" w:cs="Sylfaen"/>
        </w:rPr>
        <w:t>թվականի</w:t>
      </w:r>
      <w:proofErr w:type="spellEnd"/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  <w:b/>
        </w:rPr>
        <w:t>մարտի</w:t>
      </w:r>
      <w:proofErr w:type="spellEnd"/>
      <w:r w:rsidRPr="00C61C15">
        <w:rPr>
          <w:rFonts w:ascii="GHEA Grapalat" w:hAnsi="GHEA Grapalat" w:cs="Sylfaen"/>
          <w:b/>
          <w:lang w:val="af-ZA"/>
        </w:rPr>
        <w:t xml:space="preserve"> 1</w:t>
      </w:r>
      <w:r>
        <w:rPr>
          <w:rFonts w:ascii="GHEA Grapalat" w:hAnsi="GHEA Grapalat" w:cs="Sylfaen"/>
          <w:b/>
          <w:lang w:val="af-ZA"/>
        </w:rPr>
        <w:t>9</w:t>
      </w:r>
      <w:r w:rsidRPr="00C61C15">
        <w:rPr>
          <w:rFonts w:ascii="GHEA Grapalat" w:hAnsi="GHEA Grapalat" w:cs="Sylfaen"/>
          <w:b/>
          <w:lang w:val="af-ZA"/>
        </w:rPr>
        <w:t>-</w:t>
      </w:r>
      <w:proofErr w:type="spellStart"/>
      <w:r w:rsidRPr="00587104">
        <w:rPr>
          <w:rFonts w:ascii="GHEA Grapalat" w:hAnsi="GHEA Grapalat" w:cs="Sylfaen"/>
          <w:b/>
        </w:rPr>
        <w:t>ին</w:t>
      </w:r>
      <w:proofErr w:type="spellEnd"/>
      <w:r w:rsidRPr="00C61C15">
        <w:rPr>
          <w:rFonts w:ascii="GHEA Grapalat" w:hAnsi="GHEA Grapalat" w:cs="Sylfaen"/>
          <w:b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  <w:b/>
        </w:rPr>
        <w:t>ժամը</w:t>
      </w:r>
      <w:proofErr w:type="spellEnd"/>
      <w:r w:rsidRPr="00C61C15">
        <w:rPr>
          <w:rFonts w:ascii="GHEA Grapalat" w:hAnsi="GHEA Grapalat" w:cs="Sylfaen"/>
          <w:b/>
          <w:lang w:val="af-ZA"/>
        </w:rPr>
        <w:t xml:space="preserve"> 1</w:t>
      </w:r>
      <w:r>
        <w:rPr>
          <w:rFonts w:ascii="GHEA Grapalat" w:hAnsi="GHEA Grapalat" w:cs="Sylfaen"/>
          <w:b/>
          <w:lang w:val="af-ZA"/>
        </w:rPr>
        <w:t>1</w:t>
      </w:r>
      <w:r w:rsidRPr="00C61C15">
        <w:rPr>
          <w:rFonts w:ascii="GHEA Grapalat" w:hAnsi="GHEA Grapalat" w:cs="Sylfaen"/>
          <w:b/>
          <w:lang w:val="af-ZA"/>
        </w:rPr>
        <w:t>.00-</w:t>
      </w:r>
      <w:proofErr w:type="spellStart"/>
      <w:r w:rsidRPr="00587104">
        <w:rPr>
          <w:rFonts w:ascii="GHEA Grapalat" w:hAnsi="GHEA Grapalat" w:cs="Sylfaen"/>
          <w:b/>
        </w:rPr>
        <w:t>ին</w:t>
      </w:r>
      <w:proofErr w:type="spellEnd"/>
      <w:r w:rsidRPr="00C61C15">
        <w:rPr>
          <w:rFonts w:ascii="GHEA Grapalat" w:hAnsi="GHEA Grapalat" w:cs="Sylfaen"/>
          <w:b/>
          <w:lang w:val="af-ZA"/>
        </w:rPr>
        <w:t xml:space="preserve"> </w:t>
      </w:r>
      <w:hyperlink r:id="rId6" w:history="1">
        <w:r w:rsidRPr="00C61C15">
          <w:rPr>
            <w:rFonts w:ascii="GHEA Grapalat" w:hAnsi="GHEA Grapalat" w:cs="Sylfaen"/>
            <w:lang w:val="af-ZA"/>
          </w:rPr>
          <w:t>www.armeps.am</w:t>
        </w:r>
      </w:hyperlink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732DCB">
        <w:rPr>
          <w:rFonts w:ascii="GHEA Grapalat" w:hAnsi="GHEA Grapalat" w:cs="Sylfaen"/>
        </w:rPr>
        <w:t>կայքի</w:t>
      </w:r>
      <w:proofErr w:type="spellEnd"/>
      <w:r w:rsidRPr="00C61C15">
        <w:rPr>
          <w:rFonts w:ascii="GHEA Grapalat" w:hAnsi="GHEA Grapalat" w:cs="Sylfaen"/>
          <w:lang w:val="af-ZA"/>
        </w:rPr>
        <w:t xml:space="preserve"> </w:t>
      </w:r>
      <w:proofErr w:type="spellStart"/>
      <w:r w:rsidRPr="00732DCB">
        <w:rPr>
          <w:rFonts w:ascii="GHEA Grapalat" w:hAnsi="GHEA Grapalat" w:cs="Sylfaen"/>
        </w:rPr>
        <w:t>միջոցով</w:t>
      </w:r>
      <w:proofErr w:type="spellEnd"/>
      <w:r w:rsidRPr="00732DCB">
        <w:rPr>
          <w:rFonts w:ascii="GHEA Grapalat" w:hAnsi="GHEA Grapalat" w:cs="Sylfaen"/>
        </w:rPr>
        <w:t>։</w:t>
      </w:r>
    </w:p>
    <w:p w:rsidR="00DA2351" w:rsidRPr="00DD0A28" w:rsidRDefault="00DA2351" w:rsidP="00DA2351">
      <w:pPr>
        <w:spacing w:after="0"/>
        <w:ind w:firstLine="567"/>
        <w:jc w:val="both"/>
        <w:rPr>
          <w:rFonts w:ascii="GHEA Grapalat" w:hAnsi="GHEA Grapalat" w:cs="Sylfaen"/>
          <w:i/>
          <w:lang w:val="af-ZA"/>
        </w:rPr>
      </w:pPr>
    </w:p>
    <w:p w:rsidR="00DA2351" w:rsidRPr="00827002" w:rsidRDefault="00DA2351" w:rsidP="00DA2351">
      <w:pPr>
        <w:spacing w:after="0"/>
        <w:ind w:firstLine="567"/>
        <w:rPr>
          <w:rFonts w:ascii="GHEA Grapalat" w:hAnsi="GHEA Grapalat" w:cs="Times Armenia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</w:t>
      </w:r>
      <w:proofErr w:type="spellStart"/>
      <w:r w:rsidRPr="00827002">
        <w:rPr>
          <w:rFonts w:ascii="GHEA Grapalat" w:hAnsi="GHEA Grapalat" w:cs="Sylfaen"/>
          <w:i/>
        </w:rPr>
        <w:t>նախքան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հայտ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կազմելը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ներկայացնելը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խնդրում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ենք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մանրամասնորեն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ուսումնասիրել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սույն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հրավերը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, </w:t>
      </w:r>
      <w:proofErr w:type="spellStart"/>
      <w:r w:rsidRPr="00827002">
        <w:rPr>
          <w:rFonts w:ascii="GHEA Grapalat" w:hAnsi="GHEA Grapalat" w:cs="Sylfaen"/>
          <w:i/>
        </w:rPr>
        <w:t>քանի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որ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հրավերին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չհամապատասխանող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հայտերը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ենթակա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են</w:t>
      </w:r>
      <w:proofErr w:type="spellEnd"/>
      <w:r w:rsidRPr="00827002">
        <w:rPr>
          <w:rFonts w:ascii="GHEA Grapalat" w:hAnsi="GHEA Grapalat" w:cs="Times Armenia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մերժման</w:t>
      </w:r>
      <w:proofErr w:type="spellEnd"/>
      <w:r w:rsidRPr="00827002">
        <w:rPr>
          <w:rFonts w:ascii="GHEA Grapalat" w:hAnsi="GHEA Grapalat" w:cs="Times Armenian"/>
          <w:i/>
          <w:lang w:val="af-ZA"/>
        </w:rPr>
        <w:t>.</w:t>
      </w:r>
    </w:p>
    <w:p w:rsidR="00DA2351" w:rsidRPr="00827002" w:rsidRDefault="00DA2351" w:rsidP="00DA2351">
      <w:pPr>
        <w:spacing w:after="0"/>
        <w:ind w:firstLine="567"/>
        <w:jc w:val="both"/>
        <w:rPr>
          <w:rFonts w:ascii="GHEA Grapalat" w:hAnsi="GHEA Grapalat" w:cs="Sylfae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</w:t>
      </w:r>
      <w:proofErr w:type="spellStart"/>
      <w:r w:rsidRPr="00827002">
        <w:rPr>
          <w:rFonts w:ascii="GHEA Grapalat" w:hAnsi="GHEA Grapalat" w:cs="Sylfaen"/>
          <w:i/>
        </w:rPr>
        <w:t>հայտերը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ներբեռնելիս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ներկայացնելիս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պետք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առաջնորդվել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www.armeps.am </w:t>
      </w:r>
      <w:proofErr w:type="spellStart"/>
      <w:r w:rsidRPr="00827002">
        <w:rPr>
          <w:rFonts w:ascii="GHEA Grapalat" w:hAnsi="GHEA Grapalat" w:cs="Sylfaen"/>
          <w:i/>
        </w:rPr>
        <w:t>կայքում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(</w:t>
      </w:r>
      <w:proofErr w:type="spellStart"/>
      <w:r w:rsidRPr="00827002">
        <w:rPr>
          <w:rFonts w:ascii="GHEA Grapalat" w:hAnsi="GHEA Grapalat" w:cs="Sylfaen"/>
          <w:i/>
        </w:rPr>
        <w:t>կայքի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վերևի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ձախ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անկյունում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) </w:t>
      </w:r>
      <w:proofErr w:type="spellStart"/>
      <w:r w:rsidRPr="00827002">
        <w:rPr>
          <w:rFonts w:ascii="GHEA Grapalat" w:hAnsi="GHEA Grapalat" w:cs="Sylfaen"/>
          <w:i/>
        </w:rPr>
        <w:t>տեղադրված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ժամացույցով</w:t>
      </w:r>
      <w:proofErr w:type="spellEnd"/>
      <w:r w:rsidRPr="00827002">
        <w:rPr>
          <w:rFonts w:ascii="GHEA Grapalat" w:hAnsi="GHEA Grapalat" w:cs="Sylfaen"/>
          <w:i/>
          <w:lang w:val="af-ZA"/>
        </w:rPr>
        <w:t>,</w:t>
      </w:r>
    </w:p>
    <w:p w:rsidR="00DA2351" w:rsidRPr="00827002" w:rsidRDefault="00DA2351" w:rsidP="00DA2351">
      <w:pPr>
        <w:spacing w:after="0"/>
        <w:ind w:firstLine="567"/>
        <w:jc w:val="both"/>
        <w:rPr>
          <w:rFonts w:ascii="GHEA Grapalat" w:hAnsi="GHEA Grapalat" w:cs="Sylfae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</w:t>
      </w:r>
      <w:proofErr w:type="spellStart"/>
      <w:r w:rsidRPr="00827002">
        <w:rPr>
          <w:rFonts w:ascii="GHEA Grapalat" w:hAnsi="GHEA Grapalat" w:cs="Sylfaen"/>
          <w:i/>
        </w:rPr>
        <w:t>հայտ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կազմելիս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անհրաժեշտ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ուշադրությամբ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ծանոթանալ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կայքի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«</w:t>
      </w:r>
      <w:proofErr w:type="spellStart"/>
      <w:r w:rsidRPr="00827002">
        <w:rPr>
          <w:rFonts w:ascii="GHEA Grapalat" w:hAnsi="GHEA Grapalat" w:cs="Sylfaen"/>
          <w:i/>
        </w:rPr>
        <w:t>Նորություններ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»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Sylfaen"/>
          <w:i/>
          <w:lang w:val="af-ZA"/>
        </w:rPr>
        <w:t xml:space="preserve"> «</w:t>
      </w:r>
      <w:proofErr w:type="spellStart"/>
      <w:r w:rsidRPr="00827002">
        <w:rPr>
          <w:rFonts w:ascii="GHEA Grapalat" w:hAnsi="GHEA Grapalat" w:cs="Sylfaen"/>
          <w:i/>
        </w:rPr>
        <w:t>Հաճախ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տրվող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հարցեր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» </w:t>
      </w:r>
      <w:proofErr w:type="spellStart"/>
      <w:r w:rsidRPr="00827002">
        <w:rPr>
          <w:rFonts w:ascii="GHEA Grapalat" w:hAnsi="GHEA Grapalat" w:cs="Sylfaen"/>
          <w:i/>
        </w:rPr>
        <w:t>բաժիններում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պարբերաբար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տեղադրվող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թարմացվող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նյութերին</w:t>
      </w:r>
      <w:proofErr w:type="spellEnd"/>
      <w:r w:rsidRPr="00827002">
        <w:rPr>
          <w:rFonts w:ascii="GHEA Grapalat" w:hAnsi="GHEA Grapalat" w:cs="Sylfaen"/>
          <w:i/>
          <w:lang w:val="af-ZA"/>
        </w:rPr>
        <w:t>,</w:t>
      </w:r>
    </w:p>
    <w:p w:rsidR="00DA2351" w:rsidRPr="00827002" w:rsidRDefault="00DA2351" w:rsidP="00DA2351">
      <w:pPr>
        <w:spacing w:after="0"/>
        <w:ind w:firstLine="567"/>
        <w:jc w:val="both"/>
        <w:rPr>
          <w:rFonts w:ascii="GHEA Grapalat" w:hAnsi="GHEA Grapalat" w:cs="Sylfae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</w:t>
      </w:r>
      <w:proofErr w:type="spellStart"/>
      <w:r w:rsidRPr="00827002">
        <w:rPr>
          <w:rFonts w:ascii="GHEA Grapalat" w:hAnsi="GHEA Grapalat" w:cs="Sylfaen"/>
          <w:i/>
        </w:rPr>
        <w:t>եթե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ընթացակարգը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չափաբաժիններով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, </w:t>
      </w:r>
      <w:proofErr w:type="spellStart"/>
      <w:r w:rsidRPr="00827002">
        <w:rPr>
          <w:rFonts w:ascii="GHEA Grapalat" w:hAnsi="GHEA Grapalat" w:cs="Sylfaen"/>
          <w:i/>
        </w:rPr>
        <w:t>ապա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առաջին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քայլով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պետք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 www.armeps.am </w:t>
      </w:r>
      <w:proofErr w:type="spellStart"/>
      <w:r w:rsidRPr="00827002">
        <w:rPr>
          <w:rFonts w:ascii="GHEA Grapalat" w:hAnsi="GHEA Grapalat" w:cs="Sylfaen"/>
          <w:i/>
        </w:rPr>
        <w:t>կայքի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«</w:t>
      </w:r>
      <w:proofErr w:type="spellStart"/>
      <w:r w:rsidRPr="00827002">
        <w:rPr>
          <w:rFonts w:ascii="GHEA Grapalat" w:hAnsi="GHEA Grapalat" w:cs="Sylfaen"/>
          <w:i/>
        </w:rPr>
        <w:t>Հայտ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» </w:t>
      </w:r>
      <w:proofErr w:type="spellStart"/>
      <w:r w:rsidRPr="00827002">
        <w:rPr>
          <w:rFonts w:ascii="GHEA Grapalat" w:hAnsi="GHEA Grapalat" w:cs="Sylfaen"/>
          <w:i/>
        </w:rPr>
        <w:t>դաշտում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նախապես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նշել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այն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չափաբաժինը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կամ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չափաբաժինները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, </w:t>
      </w:r>
      <w:proofErr w:type="spellStart"/>
      <w:r w:rsidRPr="00827002">
        <w:rPr>
          <w:rFonts w:ascii="GHEA Grapalat" w:hAnsi="GHEA Grapalat" w:cs="Sylfaen"/>
          <w:i/>
        </w:rPr>
        <w:t>որոնց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համար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մասնակիցը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հայտ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ներկայացնում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, </w:t>
      </w:r>
      <w:proofErr w:type="spellStart"/>
      <w:r w:rsidRPr="00827002">
        <w:rPr>
          <w:rFonts w:ascii="GHEA Grapalat" w:hAnsi="GHEA Grapalat" w:cs="Sylfaen"/>
          <w:i/>
        </w:rPr>
        <w:t>որից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հետո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նոր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միայն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լրացնել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մնացած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դաշտերը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, </w:t>
      </w:r>
      <w:proofErr w:type="spellStart"/>
      <w:r w:rsidRPr="00827002">
        <w:rPr>
          <w:rFonts w:ascii="GHEA Grapalat" w:hAnsi="GHEA Grapalat" w:cs="Sylfaen"/>
          <w:i/>
        </w:rPr>
        <w:t>այլապես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հայտի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փաստաթղթերը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չեն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բացվի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գնահատման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ժամանակ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, </w:t>
      </w:r>
      <w:proofErr w:type="spellStart"/>
      <w:r w:rsidRPr="00827002">
        <w:rPr>
          <w:rFonts w:ascii="GHEA Grapalat" w:hAnsi="GHEA Grapalat" w:cs="Sylfaen"/>
          <w:i/>
        </w:rPr>
        <w:t>վերոգրյալ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մասը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մանրամասն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ներկայացված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 www.armeps.am </w:t>
      </w:r>
      <w:proofErr w:type="spellStart"/>
      <w:r w:rsidRPr="00827002">
        <w:rPr>
          <w:rFonts w:ascii="GHEA Grapalat" w:hAnsi="GHEA Grapalat" w:cs="Sylfaen"/>
          <w:i/>
        </w:rPr>
        <w:t>կայքի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«</w:t>
      </w:r>
      <w:proofErr w:type="spellStart"/>
      <w:r w:rsidRPr="00827002">
        <w:rPr>
          <w:rFonts w:ascii="GHEA Grapalat" w:hAnsi="GHEA Grapalat" w:cs="Sylfaen"/>
          <w:i/>
        </w:rPr>
        <w:t>Հաճախ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տրվող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հարցեր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» </w:t>
      </w:r>
      <w:proofErr w:type="spellStart"/>
      <w:r w:rsidRPr="00827002">
        <w:rPr>
          <w:rFonts w:ascii="GHEA Grapalat" w:hAnsi="GHEA Grapalat" w:cs="Sylfaen"/>
          <w:i/>
        </w:rPr>
        <w:t>բաժնում</w:t>
      </w:r>
      <w:proofErr w:type="spellEnd"/>
      <w:r w:rsidRPr="00827002">
        <w:rPr>
          <w:rFonts w:ascii="GHEA Grapalat" w:hAnsi="GHEA Grapalat" w:cs="Sylfaen"/>
          <w:i/>
          <w:lang w:val="af-ZA"/>
        </w:rPr>
        <w:t>,</w:t>
      </w:r>
    </w:p>
    <w:p w:rsidR="00DA2351" w:rsidRPr="00827002" w:rsidRDefault="00DA2351" w:rsidP="00DA2351">
      <w:pPr>
        <w:spacing w:after="0"/>
        <w:ind w:firstLine="567"/>
        <w:rPr>
          <w:rFonts w:ascii="GHEA Grapalat" w:hAnsi="GHEA Grapalat" w:cs="Sylfae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Armeps </w:t>
      </w:r>
      <w:proofErr w:type="spellStart"/>
      <w:r w:rsidRPr="00827002">
        <w:rPr>
          <w:rFonts w:ascii="GHEA Grapalat" w:hAnsi="GHEA Grapalat" w:cs="Sylfaen"/>
          <w:i/>
        </w:rPr>
        <w:t>համակարգի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հետ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հարցեր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խնդիրներ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առաջանալիս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դիմել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«</w:t>
      </w:r>
      <w:proofErr w:type="spellStart"/>
      <w:r w:rsidRPr="00827002">
        <w:rPr>
          <w:rFonts w:ascii="GHEA Grapalat" w:hAnsi="GHEA Grapalat" w:cs="Sylfaen"/>
          <w:i/>
        </w:rPr>
        <w:t>Գնումների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աջակցման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կենտրոն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» </w:t>
      </w:r>
      <w:r w:rsidRPr="00827002">
        <w:rPr>
          <w:rFonts w:ascii="GHEA Grapalat" w:hAnsi="GHEA Grapalat" w:cs="Sylfaen"/>
          <w:i/>
        </w:rPr>
        <w:t>ՊՈԱԿ</w:t>
      </w:r>
      <w:r w:rsidRPr="00827002">
        <w:rPr>
          <w:rFonts w:ascii="GHEA Grapalat" w:hAnsi="GHEA Grapalat" w:cs="Sylfaen"/>
          <w:i/>
          <w:lang w:val="af-ZA"/>
        </w:rPr>
        <w:t>-</w:t>
      </w:r>
      <w:proofErr w:type="spellStart"/>
      <w:r w:rsidRPr="00827002">
        <w:rPr>
          <w:rFonts w:ascii="GHEA Grapalat" w:hAnsi="GHEA Grapalat" w:cs="Sylfaen"/>
          <w:i/>
        </w:rPr>
        <w:t>ին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` </w:t>
      </w:r>
      <w:r w:rsidRPr="00827002">
        <w:rPr>
          <w:rFonts w:ascii="GHEA Grapalat" w:hAnsi="GHEA Grapalat" w:cs="Sylfaen"/>
          <w:i/>
        </w:rPr>
        <w:t>ք</w:t>
      </w:r>
      <w:r w:rsidRPr="00827002">
        <w:rPr>
          <w:rFonts w:ascii="GHEA Grapalat" w:hAnsi="GHEA Grapalat" w:cs="Sylfaen"/>
          <w:i/>
          <w:lang w:val="af-ZA"/>
        </w:rPr>
        <w:t xml:space="preserve">. </w:t>
      </w:r>
      <w:proofErr w:type="spellStart"/>
      <w:r w:rsidRPr="00827002">
        <w:rPr>
          <w:rFonts w:ascii="GHEA Grapalat" w:hAnsi="GHEA Grapalat" w:cs="Sylfaen"/>
          <w:i/>
        </w:rPr>
        <w:t>Երևան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, </w:t>
      </w:r>
      <w:proofErr w:type="spellStart"/>
      <w:r w:rsidRPr="00827002">
        <w:rPr>
          <w:rFonts w:ascii="GHEA Grapalat" w:hAnsi="GHEA Grapalat" w:cs="Sylfaen"/>
          <w:i/>
        </w:rPr>
        <w:t>Կոմիտասի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54/</w:t>
      </w:r>
      <w:r w:rsidRPr="00827002">
        <w:rPr>
          <w:rFonts w:ascii="GHEA Grapalat" w:hAnsi="GHEA Grapalat" w:cs="Sylfaen"/>
          <w:i/>
        </w:rPr>
        <w:t>բ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827002">
        <w:rPr>
          <w:rFonts w:ascii="GHEA Grapalat" w:hAnsi="GHEA Grapalat" w:cs="Sylfaen"/>
          <w:i/>
        </w:rPr>
        <w:t>հասցեով</w:t>
      </w:r>
      <w:proofErr w:type="spellEnd"/>
      <w:r w:rsidRPr="00827002">
        <w:rPr>
          <w:rFonts w:ascii="GHEA Grapalat" w:hAnsi="GHEA Grapalat" w:cs="Sylfaen"/>
          <w:i/>
          <w:lang w:val="af-ZA"/>
        </w:rPr>
        <w:t xml:space="preserve"> (</w:t>
      </w:r>
      <w:proofErr w:type="spellStart"/>
      <w:r w:rsidRPr="00827002">
        <w:rPr>
          <w:rFonts w:ascii="GHEA Grapalat" w:hAnsi="GHEA Grapalat" w:cs="Sylfaen"/>
          <w:i/>
        </w:rPr>
        <w:t>հեռախոս</w:t>
      </w:r>
      <w:proofErr w:type="spellEnd"/>
      <w:r w:rsidRPr="00827002">
        <w:rPr>
          <w:rFonts w:ascii="GHEA Grapalat" w:hAnsi="GHEA Grapalat" w:cs="Sylfaen"/>
          <w:i/>
          <w:lang w:val="af-ZA"/>
        </w:rPr>
        <w:t>`` 28-93-20):</w:t>
      </w:r>
    </w:p>
    <w:p w:rsidR="00DA2351" w:rsidRPr="00DA2351" w:rsidRDefault="00DA2351" w:rsidP="00DA2351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</w:p>
    <w:p w:rsidR="00DA2351" w:rsidRPr="00587104" w:rsidRDefault="00DA2351" w:rsidP="00DA2351">
      <w:pPr>
        <w:spacing w:after="0"/>
        <w:ind w:firstLine="567"/>
        <w:jc w:val="both"/>
        <w:rPr>
          <w:rFonts w:ascii="GHEA Grapalat" w:hAnsi="GHEA Grapalat"/>
          <w:lang w:val="af-ZA"/>
        </w:rPr>
      </w:pPr>
      <w:proofErr w:type="spellStart"/>
      <w:r w:rsidRPr="00587104">
        <w:rPr>
          <w:rFonts w:ascii="GHEA Grapalat" w:hAnsi="GHEA Grapalat" w:cs="Sylfaen"/>
        </w:rPr>
        <w:t>Սույն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հրավերը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կազմվել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է</w:t>
      </w:r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նումների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մասին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ՀՀ</w:t>
      </w:r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օրենսդրության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, </w:t>
      </w:r>
      <w:proofErr w:type="spellStart"/>
      <w:r w:rsidRPr="00587104">
        <w:rPr>
          <w:rFonts w:ascii="GHEA Grapalat" w:hAnsi="GHEA Grapalat" w:cs="Sylfaen"/>
        </w:rPr>
        <w:t>այդ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թվում</w:t>
      </w:r>
      <w:proofErr w:type="spellEnd"/>
      <w:r w:rsidRPr="00587104">
        <w:rPr>
          <w:rFonts w:ascii="GHEA Grapalat" w:hAnsi="GHEA Grapalat" w:cs="Times Armenian"/>
          <w:lang w:val="af-ZA"/>
        </w:rPr>
        <w:t>`</w:t>
      </w:r>
      <w:r w:rsidRPr="00587104">
        <w:rPr>
          <w:rFonts w:ascii="GHEA Grapalat" w:hAnsi="GHEA Grapalat"/>
          <w:lang w:val="af-ZA"/>
        </w:rPr>
        <w:t xml:space="preserve"> «</w:t>
      </w:r>
      <w:proofErr w:type="spellStart"/>
      <w:r w:rsidRPr="00587104">
        <w:rPr>
          <w:rFonts w:ascii="GHEA Grapalat" w:hAnsi="GHEA Grapalat" w:cs="Sylfaen"/>
        </w:rPr>
        <w:t>Գնումների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մասին</w:t>
      </w:r>
      <w:proofErr w:type="spellEnd"/>
      <w:r w:rsidRPr="00587104">
        <w:rPr>
          <w:rFonts w:ascii="GHEA Grapalat" w:hAnsi="GHEA Grapalat"/>
          <w:lang w:val="af-ZA"/>
        </w:rPr>
        <w:t xml:space="preserve">» </w:t>
      </w:r>
      <w:r w:rsidRPr="00587104">
        <w:rPr>
          <w:rFonts w:ascii="GHEA Grapalat" w:hAnsi="GHEA Grapalat" w:cs="Sylfaen"/>
        </w:rPr>
        <w:t>ՀՀ</w:t>
      </w:r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օրենքի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(</w:t>
      </w:r>
      <w:proofErr w:type="spellStart"/>
      <w:r w:rsidRPr="00587104">
        <w:rPr>
          <w:rFonts w:ascii="GHEA Grapalat" w:hAnsi="GHEA Grapalat" w:cs="Sylfaen"/>
        </w:rPr>
        <w:t>այսուհետև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` </w:t>
      </w:r>
      <w:proofErr w:type="spellStart"/>
      <w:r w:rsidRPr="00587104">
        <w:rPr>
          <w:rFonts w:ascii="GHEA Grapalat" w:hAnsi="GHEA Grapalat" w:cs="Sylfaen"/>
        </w:rPr>
        <w:t>Օրենք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), </w:t>
      </w:r>
      <w:r w:rsidRPr="00587104">
        <w:rPr>
          <w:rFonts w:ascii="GHEA Grapalat" w:hAnsi="GHEA Grapalat" w:cs="Sylfaen"/>
        </w:rPr>
        <w:t>ՀՀ</w:t>
      </w:r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կառավարության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10.02.2011 </w:t>
      </w:r>
      <w:r w:rsidRPr="00587104">
        <w:rPr>
          <w:rFonts w:ascii="GHEA Grapalat" w:hAnsi="GHEA Grapalat" w:cs="Sylfaen"/>
        </w:rPr>
        <w:t>թ</w:t>
      </w:r>
      <w:r w:rsidRPr="00587104">
        <w:rPr>
          <w:rFonts w:ascii="GHEA Grapalat" w:hAnsi="GHEA Grapalat" w:cs="Times Armenian"/>
          <w:lang w:val="af-ZA"/>
        </w:rPr>
        <w:t>. N 168-</w:t>
      </w:r>
      <w:r w:rsidRPr="00587104">
        <w:rPr>
          <w:rFonts w:ascii="GHEA Grapalat" w:hAnsi="GHEA Grapalat" w:cs="Sylfaen"/>
        </w:rPr>
        <w:t>Ն</w:t>
      </w:r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որոշմամբ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հաստատված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«</w:t>
      </w:r>
      <w:proofErr w:type="spellStart"/>
      <w:r w:rsidRPr="00587104">
        <w:rPr>
          <w:rFonts w:ascii="GHEA Grapalat" w:hAnsi="GHEA Grapalat" w:cs="Sylfaen"/>
        </w:rPr>
        <w:t>Գնումների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ործընթացի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կազմակերպման</w:t>
      </w:r>
      <w:proofErr w:type="spellEnd"/>
      <w:r w:rsidRPr="00587104">
        <w:rPr>
          <w:rFonts w:ascii="GHEA Grapalat" w:hAnsi="GHEA Grapalat"/>
          <w:lang w:val="af-ZA"/>
        </w:rPr>
        <w:t xml:space="preserve">» </w:t>
      </w:r>
      <w:proofErr w:type="spellStart"/>
      <w:r w:rsidRPr="00587104">
        <w:rPr>
          <w:rFonts w:ascii="GHEA Grapalat" w:hAnsi="GHEA Grapalat" w:cs="Sylfaen"/>
        </w:rPr>
        <w:t>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, ՀՀ կառավարության 2013 թվականի դեկտեմբերի 5-ի N 1370-Ն որոշմամբ հաստատված «էլեկտրոնային  ձևով գնումների կատարման» կարգի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այլ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իրավական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ակտերի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պահանջներին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համապատասխան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նպատակ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ունի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Պատվիրատուի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կողմից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հայտարարված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ընթացակար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մասնակցելու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մտադրություն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ունեցող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անձանց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(</w:t>
      </w:r>
      <w:proofErr w:type="spellStart"/>
      <w:r w:rsidRPr="00587104">
        <w:rPr>
          <w:rFonts w:ascii="GHEA Grapalat" w:hAnsi="GHEA Grapalat" w:cs="Sylfaen"/>
        </w:rPr>
        <w:t>այսուհետև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`  </w:t>
      </w:r>
      <w:proofErr w:type="spellStart"/>
      <w:r w:rsidRPr="00587104">
        <w:rPr>
          <w:rFonts w:ascii="GHEA Grapalat" w:hAnsi="GHEA Grapalat" w:cs="Sylfaen"/>
        </w:rPr>
        <w:lastRenderedPageBreak/>
        <w:t>Մասնակից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) </w:t>
      </w:r>
      <w:proofErr w:type="spellStart"/>
      <w:r w:rsidRPr="00587104">
        <w:rPr>
          <w:rFonts w:ascii="GHEA Grapalat" w:hAnsi="GHEA Grapalat" w:cs="Sylfaen"/>
        </w:rPr>
        <w:t>տեղեկացնելու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ընթացակար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պայմանների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` </w:t>
      </w:r>
      <w:proofErr w:type="spellStart"/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նման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առարկայի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, </w:t>
      </w:r>
      <w:proofErr w:type="spellStart"/>
      <w:r w:rsidRPr="00587104">
        <w:rPr>
          <w:rFonts w:ascii="GHEA Grapalat" w:hAnsi="GHEA Grapalat" w:cs="Sylfaen"/>
        </w:rPr>
        <w:t>ընթացակար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անցկացման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, </w:t>
      </w:r>
      <w:proofErr w:type="spellStart"/>
      <w:r w:rsidRPr="00587104">
        <w:rPr>
          <w:rFonts w:ascii="GHEA Grapalat" w:hAnsi="GHEA Grapalat" w:cs="Sylfaen"/>
        </w:rPr>
        <w:t>հաղթողին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որոշելու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նրա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հետ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պայմանա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իր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կնքելու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մասին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,  </w:t>
      </w:r>
      <w:proofErr w:type="spellStart"/>
      <w:r w:rsidRPr="00587104">
        <w:rPr>
          <w:rFonts w:ascii="GHEA Grapalat" w:hAnsi="GHEA Grapalat" w:cs="Sylfaen"/>
        </w:rPr>
        <w:t>ինչպես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նաև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օժանդակելու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ընթացակար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հայտը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պատրաստելիս</w:t>
      </w:r>
      <w:proofErr w:type="spellEnd"/>
      <w:r w:rsidRPr="00587104">
        <w:rPr>
          <w:rFonts w:ascii="GHEA Grapalat" w:hAnsi="GHEA Grapalat" w:cs="Times Armenian"/>
        </w:rPr>
        <w:t>։</w:t>
      </w:r>
    </w:p>
    <w:p w:rsidR="00DA2351" w:rsidRPr="00C61C15" w:rsidRDefault="00DA2351" w:rsidP="00DA2351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</w:p>
    <w:p w:rsidR="00DA2351" w:rsidRPr="00587104" w:rsidRDefault="00DA2351" w:rsidP="00DA2351">
      <w:pPr>
        <w:spacing w:after="0"/>
        <w:ind w:firstLine="360"/>
        <w:jc w:val="both"/>
        <w:rPr>
          <w:rFonts w:ascii="GHEA Grapalat" w:hAnsi="GHEA Grapalat"/>
          <w:lang w:val="af-ZA"/>
        </w:rPr>
      </w:pPr>
      <w:r w:rsidRPr="00587104">
        <w:rPr>
          <w:rFonts w:ascii="GHEA Grapalat" w:hAnsi="GHEA Grapalat"/>
          <w:lang w:val="af-ZA"/>
        </w:rPr>
        <w:t xml:space="preserve">Գնահատող հանձնաժողովի առաջին բացող անդամն իր կատարած նշումներով երկրորդ բացող անդամի դիտարկմանն է ներկայացնում բացման ենթակա այն հայտերի ցուցակը, որոնց համակարգը դիտել է որպես ներկայացված (պիտանի) հայտեր, որից հետո երկրորդ բացող անդամը հաստատում է իրեն ներկայացված հայտերի ցուցակը: </w:t>
      </w:r>
    </w:p>
    <w:p w:rsidR="00DA2351" w:rsidRPr="00587104" w:rsidRDefault="00DA2351" w:rsidP="00DA2351">
      <w:pPr>
        <w:spacing w:after="0"/>
        <w:ind w:firstLine="567"/>
        <w:jc w:val="both"/>
        <w:rPr>
          <w:rFonts w:ascii="GHEA Grapalat" w:hAnsi="GHEA Grapalat"/>
          <w:lang w:val="af-ZA"/>
        </w:rPr>
      </w:pPr>
      <w:r w:rsidRPr="00587104">
        <w:rPr>
          <w:rFonts w:ascii="GHEA Grapalat" w:hAnsi="GHEA Grapalat"/>
          <w:lang w:val="af-ZA"/>
        </w:rPr>
        <w:t>Գնահատման արդյունքները վավերացվում են գնահատող հանձնաժողովի նախագահի կողմից, որից հետո հայտերը դասակարգվում են ըստ գնահատման արդյունքների՝ նվազագույն գնային առաջարկից մինչև առավելագույն գնային առաջարկը:</w:t>
      </w:r>
    </w:p>
    <w:p w:rsidR="00DA2351" w:rsidRPr="00587104" w:rsidRDefault="00DA2351" w:rsidP="00DA2351">
      <w:pPr>
        <w:pStyle w:val="BodyTextIndent2"/>
        <w:spacing w:line="276" w:lineRule="auto"/>
        <w:ind w:firstLine="567"/>
        <w:rPr>
          <w:rFonts w:ascii="GHEA Grapalat" w:hAnsi="GHEA Grapalat" w:cs="Times Armenian"/>
          <w:sz w:val="22"/>
          <w:szCs w:val="22"/>
          <w:lang w:val="af-ZA"/>
        </w:rPr>
      </w:pP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Բավարար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են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գնահատվում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հրավերով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նախատեսված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պայմաններին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համապատասխանող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հայտերը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հակառակ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դեպքում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հայտերը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գնահատվում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են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անբավարար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և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մերժվում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sz w:val="22"/>
          <w:szCs w:val="22"/>
          <w:lang w:val="es-ES"/>
        </w:rPr>
        <w:t>են</w:t>
      </w:r>
      <w:proofErr w:type="spellEnd"/>
      <w:r w:rsidRPr="00587104"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DA2351" w:rsidRPr="00587104" w:rsidRDefault="00DA2351" w:rsidP="00DA2351">
      <w:pPr>
        <w:spacing w:after="0"/>
        <w:ind w:firstLine="360"/>
        <w:jc w:val="both"/>
        <w:rPr>
          <w:rFonts w:ascii="GHEA Grapalat" w:hAnsi="GHEA Grapalat" w:cs="Times Armenian"/>
          <w:lang w:val="af-ZA"/>
        </w:rPr>
      </w:pPr>
      <w:proofErr w:type="spellStart"/>
      <w:r w:rsidRPr="00587104">
        <w:rPr>
          <w:rFonts w:ascii="GHEA Grapalat" w:hAnsi="GHEA Grapalat" w:cs="Times Armenian"/>
          <w:lang w:val="es-ES"/>
        </w:rPr>
        <w:t>Առաջին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տեղը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զբաղեցրած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մասնակիցը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որոշվում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է</w:t>
      </w:r>
      <w:r w:rsidRPr="00587104">
        <w:rPr>
          <w:rFonts w:ascii="GHEA Grapalat" w:hAnsi="GHEA Grapalat" w:cs="Times Armenian"/>
          <w:lang w:val="af-ZA"/>
        </w:rPr>
        <w:t xml:space="preserve">` </w:t>
      </w:r>
      <w:proofErr w:type="spellStart"/>
      <w:r w:rsidRPr="00587104">
        <w:rPr>
          <w:rFonts w:ascii="GHEA Grapalat" w:hAnsi="GHEA Grapalat" w:cs="Times Armenian"/>
          <w:lang w:val="es-ES"/>
        </w:rPr>
        <w:t>բավարար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գնահատված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հայտեր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ներկայացրած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մասնակիցների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թվից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` </w:t>
      </w:r>
      <w:proofErr w:type="spellStart"/>
      <w:r w:rsidRPr="00587104">
        <w:rPr>
          <w:rFonts w:ascii="GHEA Grapalat" w:hAnsi="GHEA Grapalat" w:cs="Times Armenian"/>
          <w:lang w:val="es-ES"/>
        </w:rPr>
        <w:t>նվազագույն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գնային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առաջարկ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ներկայացրած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մասնակցին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նախապատվություն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տալու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սկզբունքով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։ </w:t>
      </w:r>
      <w:proofErr w:type="spellStart"/>
      <w:r w:rsidRPr="00587104">
        <w:rPr>
          <w:rFonts w:ascii="GHEA Grapalat" w:hAnsi="GHEA Grapalat" w:cs="Times Armenian"/>
          <w:lang w:val="es-ES"/>
        </w:rPr>
        <w:t>Ընդ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որում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, </w:t>
      </w:r>
      <w:proofErr w:type="spellStart"/>
      <w:r w:rsidRPr="00587104">
        <w:rPr>
          <w:rFonts w:ascii="GHEA Grapalat" w:hAnsi="GHEA Grapalat" w:cs="Times Armenian"/>
          <w:lang w:val="es-ES"/>
        </w:rPr>
        <w:t>հանձնաժողովի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կողմից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1-</w:t>
      </w:r>
      <w:proofErr w:type="spellStart"/>
      <w:r w:rsidRPr="00587104">
        <w:rPr>
          <w:rFonts w:ascii="GHEA Grapalat" w:hAnsi="GHEA Grapalat" w:cs="Times Armenian"/>
          <w:lang w:val="es-ES"/>
        </w:rPr>
        <w:t>ին</w:t>
      </w:r>
      <w:proofErr w:type="spellEnd"/>
      <w:r w:rsidRPr="00587104">
        <w:rPr>
          <w:rFonts w:ascii="GHEA Grapalat" w:hAnsi="GHEA Grapalat" w:cs="Times Armenian"/>
          <w:lang w:val="af-ZA"/>
        </w:rPr>
        <w:t>, 2-</w:t>
      </w:r>
      <w:proofErr w:type="spellStart"/>
      <w:r w:rsidRPr="00587104">
        <w:rPr>
          <w:rFonts w:ascii="GHEA Grapalat" w:hAnsi="GHEA Grapalat" w:cs="Times Armenian"/>
          <w:lang w:val="es-ES"/>
        </w:rPr>
        <w:t>րդ</w:t>
      </w:r>
      <w:proofErr w:type="spellEnd"/>
      <w:r w:rsidRPr="00587104">
        <w:rPr>
          <w:rFonts w:ascii="GHEA Grapalat" w:hAnsi="GHEA Grapalat" w:cs="Times Armenian"/>
          <w:lang w:val="af-ZA"/>
        </w:rPr>
        <w:t>, 3-</w:t>
      </w:r>
      <w:proofErr w:type="spellStart"/>
      <w:r w:rsidRPr="00587104">
        <w:rPr>
          <w:rFonts w:ascii="GHEA Grapalat" w:hAnsi="GHEA Grapalat" w:cs="Times Armenian"/>
          <w:lang w:val="es-ES"/>
        </w:rPr>
        <w:t>րդ</w:t>
      </w:r>
      <w:proofErr w:type="spellEnd"/>
      <w:r>
        <w:rPr>
          <w:rFonts w:ascii="GHEA Grapalat" w:hAnsi="GHEA Grapalat" w:cs="Times Armenian"/>
          <w:lang w:val="es-ES"/>
        </w:rPr>
        <w:t xml:space="preserve"> </w:t>
      </w:r>
      <w:r>
        <w:rPr>
          <w:rFonts w:ascii="GHEA Grapalat" w:hAnsi="GHEA Grapalat" w:cs="Times Armenian"/>
        </w:rPr>
        <w:t>և</w:t>
      </w:r>
      <w:r w:rsidRPr="00BF377B">
        <w:rPr>
          <w:rFonts w:ascii="GHEA Grapalat" w:hAnsi="GHEA Grapalat" w:cs="Times Armenian"/>
          <w:lang w:val="af-ZA"/>
        </w:rPr>
        <w:t xml:space="preserve"> </w:t>
      </w:r>
      <w:proofErr w:type="spellStart"/>
      <w:r>
        <w:rPr>
          <w:rFonts w:ascii="GHEA Grapalat" w:hAnsi="GHEA Grapalat" w:cs="Times Armenian"/>
        </w:rPr>
        <w:t>այլ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տեղեր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զբաղեցրած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մասնակիցներին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որոշելիս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` </w:t>
      </w:r>
      <w:proofErr w:type="spellStart"/>
      <w:r w:rsidRPr="00587104">
        <w:rPr>
          <w:rFonts w:ascii="GHEA Grapalat" w:hAnsi="GHEA Grapalat" w:cs="Times Armenian"/>
          <w:lang w:val="es-ES"/>
        </w:rPr>
        <w:t>գնային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առաջարկների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համեմատումն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իրականացվում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է</w:t>
      </w:r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առանց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ավելացված</w:t>
      </w:r>
      <w:proofErr w:type="spellEnd"/>
      <w:r w:rsidRPr="00587104">
        <w:rPr>
          <w:rFonts w:ascii="GHEA Grapalat" w:hAnsi="GHEA Grapalat" w:cs="Times Armenian"/>
          <w:lang w:val="es-ES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արժեքի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հարկի</w:t>
      </w:r>
      <w:proofErr w:type="spellEnd"/>
      <w:r w:rsidRPr="00587104">
        <w:rPr>
          <w:rFonts w:ascii="GHEA Grapalat" w:hAnsi="GHEA Grapalat" w:cs="Times Armenian"/>
          <w:lang w:val="es-ES"/>
        </w:rPr>
        <w:t xml:space="preserve"> </w:t>
      </w:r>
      <w:r w:rsidRPr="00587104">
        <w:rPr>
          <w:rFonts w:ascii="GHEA Grapalat" w:hAnsi="GHEA Grapalat" w:cs="Times Armenian"/>
          <w:lang w:val="af-ZA"/>
        </w:rPr>
        <w:t>(</w:t>
      </w:r>
      <w:r w:rsidRPr="00587104">
        <w:rPr>
          <w:rFonts w:ascii="GHEA Grapalat" w:hAnsi="GHEA Grapalat" w:cs="Times Armenian"/>
          <w:lang w:val="hy-AM"/>
        </w:rPr>
        <w:t>ԱԱՀ</w:t>
      </w:r>
      <w:r w:rsidRPr="00587104">
        <w:rPr>
          <w:rFonts w:ascii="GHEA Grapalat" w:hAnsi="GHEA Grapalat" w:cs="Times Armenian"/>
          <w:lang w:val="af-ZA"/>
        </w:rPr>
        <w:t xml:space="preserve">) </w:t>
      </w:r>
      <w:proofErr w:type="spellStart"/>
      <w:r w:rsidRPr="00587104">
        <w:rPr>
          <w:rFonts w:ascii="GHEA Grapalat" w:hAnsi="GHEA Grapalat" w:cs="Times Armenian"/>
          <w:lang w:val="es-ES"/>
        </w:rPr>
        <w:t>գումարի</w:t>
      </w:r>
      <w:proofErr w:type="spellEnd"/>
      <w:r w:rsidRPr="00587104">
        <w:rPr>
          <w:rFonts w:ascii="GHEA Grapalat" w:hAnsi="GHEA Grapalat" w:cs="Times Armenian"/>
          <w:lang w:val="af-ZA"/>
        </w:rPr>
        <w:t xml:space="preserve"> </w:t>
      </w:r>
      <w:proofErr w:type="spellStart"/>
      <w:r w:rsidRPr="00587104">
        <w:rPr>
          <w:rFonts w:ascii="GHEA Grapalat" w:hAnsi="GHEA Grapalat" w:cs="Times Armenian"/>
          <w:lang w:val="es-ES"/>
        </w:rPr>
        <w:t>հաշվարկման</w:t>
      </w:r>
      <w:proofErr w:type="spellEnd"/>
      <w:r w:rsidRPr="00587104">
        <w:rPr>
          <w:rFonts w:ascii="GHEA Grapalat" w:hAnsi="GHEA Grapalat" w:cs="Times Armenian"/>
          <w:lang w:val="af-ZA"/>
        </w:rPr>
        <w:t>։</w:t>
      </w:r>
    </w:p>
    <w:p w:rsidR="00DA2351" w:rsidRPr="00587104" w:rsidRDefault="00DA2351" w:rsidP="00DA2351">
      <w:pPr>
        <w:pStyle w:val="BodyTextIndent2"/>
        <w:spacing w:line="276" w:lineRule="auto"/>
        <w:ind w:firstLine="567"/>
        <w:rPr>
          <w:rFonts w:ascii="GHEA Grapalat" w:hAnsi="GHEA Grapalat"/>
          <w:b/>
          <w:sz w:val="22"/>
          <w:szCs w:val="22"/>
          <w:lang w:val="af-ZA"/>
        </w:rPr>
      </w:pPr>
      <w:r w:rsidRPr="00587104">
        <w:rPr>
          <w:rFonts w:ascii="GHEA Grapalat" w:hAnsi="GHEA Grapalat"/>
          <w:b/>
          <w:sz w:val="22"/>
          <w:szCs w:val="22"/>
          <w:lang w:val="af-ZA"/>
        </w:rPr>
        <w:t>Հայտերի գնահատումը, համեմատումը և հաղթողների որոշումը իրականացվելու է ըստ առանձին չափաբաժինների։</w:t>
      </w:r>
    </w:p>
    <w:p w:rsidR="00DA2351" w:rsidRPr="00587104" w:rsidRDefault="00DA2351" w:rsidP="00DA2351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proofErr w:type="spellStart"/>
      <w:r w:rsidRPr="00587104">
        <w:rPr>
          <w:rFonts w:ascii="GHEA Grapalat" w:hAnsi="GHEA Grapalat" w:cs="Sylfaen"/>
        </w:rPr>
        <w:t>Ընտրված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մասնակցին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որոշելուց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հետո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գնահատող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հանձնաժողովի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քարտու</w:t>
      </w:r>
      <w:proofErr w:type="spellEnd"/>
      <w:r w:rsidRPr="00587104">
        <w:rPr>
          <w:rFonts w:ascii="GHEA Grapalat" w:hAnsi="GHEA Grapalat" w:cs="Sylfaen"/>
          <w:lang w:val="af-ZA"/>
        </w:rPr>
        <w:softHyphen/>
      </w:r>
      <w:proofErr w:type="spellStart"/>
      <w:r w:rsidRPr="00587104">
        <w:rPr>
          <w:rFonts w:ascii="GHEA Grapalat" w:hAnsi="GHEA Grapalat" w:cs="Sylfaen"/>
        </w:rPr>
        <w:t>ղարը</w:t>
      </w:r>
      <w:proofErr w:type="spellEnd"/>
      <w:r w:rsidRPr="00587104">
        <w:rPr>
          <w:rFonts w:ascii="GHEA Grapalat" w:hAnsi="GHEA Grapalat" w:cs="Sylfaen"/>
        </w:rPr>
        <w:t>՝</w:t>
      </w:r>
    </w:p>
    <w:p w:rsidR="00DA2351" w:rsidRPr="00587104" w:rsidRDefault="00DA2351" w:rsidP="00DA2351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  <w:lang w:val="af-ZA"/>
        </w:rPr>
        <w:t xml:space="preserve">1) </w:t>
      </w:r>
      <w:proofErr w:type="spellStart"/>
      <w:r w:rsidRPr="00587104">
        <w:rPr>
          <w:rFonts w:ascii="GHEA Grapalat" w:hAnsi="GHEA Grapalat" w:cs="Sylfaen"/>
        </w:rPr>
        <w:t>ոչ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ավտոմատ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եղանակով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համակարգում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նշում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է</w:t>
      </w:r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ընթացակարգի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բավարար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գնա</w:t>
      </w:r>
      <w:proofErr w:type="spellEnd"/>
      <w:r w:rsidRPr="00587104">
        <w:rPr>
          <w:rFonts w:ascii="GHEA Grapalat" w:hAnsi="GHEA Grapalat" w:cs="Sylfaen"/>
          <w:lang w:val="af-ZA"/>
        </w:rPr>
        <w:softHyphen/>
      </w:r>
      <w:proofErr w:type="spellStart"/>
      <w:r w:rsidRPr="00587104">
        <w:rPr>
          <w:rFonts w:ascii="GHEA Grapalat" w:hAnsi="GHEA Grapalat" w:cs="Sylfaen"/>
        </w:rPr>
        <w:t>հատված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մասնակիցներին</w:t>
      </w:r>
      <w:proofErr w:type="spellEnd"/>
      <w:r w:rsidRPr="00587104">
        <w:rPr>
          <w:rFonts w:ascii="GHEA Grapalat" w:hAnsi="GHEA Grapalat" w:cs="Sylfaen"/>
        </w:rPr>
        <w:t>՝</w:t>
      </w:r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նրանց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դասակարգելով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ըստ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գնահատման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արդյունք</w:t>
      </w:r>
      <w:proofErr w:type="spellEnd"/>
      <w:r w:rsidRPr="00587104">
        <w:rPr>
          <w:rFonts w:ascii="GHEA Grapalat" w:hAnsi="GHEA Grapalat" w:cs="Sylfaen"/>
          <w:lang w:val="af-ZA"/>
        </w:rPr>
        <w:softHyphen/>
      </w:r>
      <w:proofErr w:type="spellStart"/>
      <w:r w:rsidRPr="00587104">
        <w:rPr>
          <w:rFonts w:ascii="GHEA Grapalat" w:hAnsi="GHEA Grapalat" w:cs="Sylfaen"/>
        </w:rPr>
        <w:t>ների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գնային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առաջարկների</w:t>
      </w:r>
      <w:proofErr w:type="spellEnd"/>
      <w:r w:rsidRPr="00587104">
        <w:rPr>
          <w:rFonts w:ascii="GHEA Grapalat" w:hAnsi="GHEA Grapalat" w:cs="Sylfaen"/>
          <w:lang w:val="af-ZA"/>
        </w:rPr>
        <w:t>.</w:t>
      </w:r>
    </w:p>
    <w:p w:rsidR="00DA2351" w:rsidRPr="00587104" w:rsidRDefault="00DA2351" w:rsidP="00DA2351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  <w:lang w:val="af-ZA"/>
        </w:rPr>
        <w:t xml:space="preserve">2) </w:t>
      </w:r>
      <w:proofErr w:type="spellStart"/>
      <w:r w:rsidRPr="00587104">
        <w:rPr>
          <w:rFonts w:ascii="GHEA Grapalat" w:hAnsi="GHEA Grapalat" w:cs="Sylfaen"/>
        </w:rPr>
        <w:t>ընթացակարգի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մասնակիցներին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համակարգի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միջոցով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ուղարկում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է՝</w:t>
      </w:r>
    </w:p>
    <w:p w:rsidR="00DA2351" w:rsidRPr="00587104" w:rsidRDefault="00DA2351" w:rsidP="00DA2351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</w:rPr>
        <w:t>ա</w:t>
      </w:r>
      <w:r w:rsidRPr="00587104">
        <w:rPr>
          <w:rFonts w:ascii="GHEA Grapalat" w:hAnsi="GHEA Grapalat" w:cs="Sylfaen"/>
          <w:lang w:val="af-ZA"/>
        </w:rPr>
        <w:t xml:space="preserve">. </w:t>
      </w:r>
      <w:proofErr w:type="spellStart"/>
      <w:proofErr w:type="gramStart"/>
      <w:r w:rsidRPr="00587104">
        <w:rPr>
          <w:rFonts w:ascii="GHEA Grapalat" w:hAnsi="GHEA Grapalat" w:cs="Sylfaen"/>
        </w:rPr>
        <w:t>հայտարարություն</w:t>
      </w:r>
      <w:proofErr w:type="spellEnd"/>
      <w:proofErr w:type="gram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գնահատման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արդյունքների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մասին</w:t>
      </w:r>
      <w:proofErr w:type="spellEnd"/>
      <w:r w:rsidRPr="00587104">
        <w:rPr>
          <w:rFonts w:ascii="GHEA Grapalat" w:hAnsi="GHEA Grapalat" w:cs="Sylfaen"/>
        </w:rPr>
        <w:t>՝</w:t>
      </w:r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կցելով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հայտերի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գնահատ</w:t>
      </w:r>
      <w:proofErr w:type="spellEnd"/>
      <w:r w:rsidRPr="00587104">
        <w:rPr>
          <w:rFonts w:ascii="GHEA Grapalat" w:hAnsi="GHEA Grapalat" w:cs="Sylfaen"/>
          <w:lang w:val="af-ZA"/>
        </w:rPr>
        <w:softHyphen/>
      </w:r>
      <w:proofErr w:type="spellStart"/>
      <w:r w:rsidRPr="00587104">
        <w:rPr>
          <w:rFonts w:ascii="GHEA Grapalat" w:hAnsi="GHEA Grapalat" w:cs="Sylfaen"/>
        </w:rPr>
        <w:t>ման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մասին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արձանագրությունը</w:t>
      </w:r>
      <w:proofErr w:type="spellEnd"/>
      <w:r w:rsidRPr="00587104">
        <w:rPr>
          <w:rFonts w:ascii="GHEA Grapalat" w:hAnsi="GHEA Grapalat" w:cs="Sylfaen"/>
          <w:lang w:val="af-ZA"/>
        </w:rPr>
        <w:t>.</w:t>
      </w:r>
    </w:p>
    <w:p w:rsidR="00DA2351" w:rsidRPr="00587104" w:rsidRDefault="00DA2351" w:rsidP="00DA2351">
      <w:pPr>
        <w:spacing w:after="0"/>
        <w:ind w:firstLine="540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</w:rPr>
        <w:t>բ</w:t>
      </w:r>
      <w:r w:rsidRPr="00587104">
        <w:rPr>
          <w:rFonts w:ascii="GHEA Grapalat" w:hAnsi="GHEA Grapalat" w:cs="Sylfaen"/>
          <w:lang w:val="af-ZA"/>
        </w:rPr>
        <w:t xml:space="preserve">. </w:t>
      </w:r>
      <w:proofErr w:type="spellStart"/>
      <w:proofErr w:type="gramStart"/>
      <w:r w:rsidRPr="00587104">
        <w:rPr>
          <w:rFonts w:ascii="GHEA Grapalat" w:hAnsi="GHEA Grapalat" w:cs="Sylfaen"/>
        </w:rPr>
        <w:t>հայտարարություն</w:t>
      </w:r>
      <w:proofErr w:type="spellEnd"/>
      <w:proofErr w:type="gramEnd"/>
      <w:r w:rsidRPr="00587104">
        <w:rPr>
          <w:rFonts w:ascii="GHEA Grapalat" w:hAnsi="GHEA Grapalat" w:cs="Sylfaen"/>
        </w:rPr>
        <w:t>՝</w:t>
      </w:r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պայմանագիր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կնքելու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որոշման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մասին</w:t>
      </w:r>
      <w:proofErr w:type="spellEnd"/>
      <w:r w:rsidRPr="00587104">
        <w:rPr>
          <w:rFonts w:ascii="GHEA Grapalat" w:hAnsi="GHEA Grapalat" w:cs="Sylfaen"/>
          <w:lang w:val="af-ZA"/>
        </w:rPr>
        <w:t xml:space="preserve">, </w:t>
      </w:r>
      <w:proofErr w:type="spellStart"/>
      <w:r w:rsidRPr="00587104">
        <w:rPr>
          <w:rFonts w:ascii="GHEA Grapalat" w:hAnsi="GHEA Grapalat" w:cs="Sylfaen"/>
        </w:rPr>
        <w:t>որը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հրապարակում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է</w:t>
      </w:r>
      <w:r w:rsidRPr="00587104">
        <w:rPr>
          <w:rFonts w:ascii="GHEA Grapalat" w:hAnsi="GHEA Grapalat" w:cs="Sylfaen"/>
          <w:lang w:val="af-ZA"/>
        </w:rPr>
        <w:t xml:space="preserve"> </w:t>
      </w:r>
      <w:proofErr w:type="spellStart"/>
      <w:r w:rsidRPr="00587104">
        <w:rPr>
          <w:rFonts w:ascii="GHEA Grapalat" w:hAnsi="GHEA Grapalat" w:cs="Sylfaen"/>
        </w:rPr>
        <w:t>նաև</w:t>
      </w:r>
      <w:proofErr w:type="spellEnd"/>
      <w:r w:rsidRPr="00587104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www.</w:t>
      </w:r>
      <w:r w:rsidRPr="00587104">
        <w:rPr>
          <w:rFonts w:ascii="GHEA Grapalat" w:hAnsi="GHEA Grapalat" w:cs="Sylfaen"/>
          <w:lang w:val="af-ZA"/>
        </w:rPr>
        <w:t xml:space="preserve">gnumner.am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www.</w:t>
      </w:r>
      <w:r w:rsidRPr="00587104">
        <w:rPr>
          <w:rFonts w:ascii="GHEA Grapalat" w:hAnsi="GHEA Grapalat" w:cs="Sylfaen"/>
          <w:lang w:val="af-ZA"/>
        </w:rPr>
        <w:t xml:space="preserve">armeps.am </w:t>
      </w:r>
      <w:proofErr w:type="spellStart"/>
      <w:r w:rsidRPr="00587104">
        <w:rPr>
          <w:rFonts w:ascii="GHEA Grapalat" w:hAnsi="GHEA Grapalat" w:cs="Sylfaen"/>
        </w:rPr>
        <w:t>կայքերում</w:t>
      </w:r>
      <w:proofErr w:type="spellEnd"/>
      <w:r w:rsidRPr="00587104">
        <w:rPr>
          <w:rFonts w:ascii="GHEA Grapalat" w:hAnsi="GHEA Grapalat" w:cs="Sylfaen"/>
          <w:lang w:val="af-ZA"/>
        </w:rPr>
        <w:t>:</w:t>
      </w:r>
    </w:p>
    <w:p w:rsidR="00DA2351" w:rsidRPr="00587104" w:rsidRDefault="00DA2351" w:rsidP="00DA2351">
      <w:pPr>
        <w:spacing w:after="0"/>
        <w:ind w:firstLine="360"/>
        <w:jc w:val="both"/>
        <w:rPr>
          <w:rFonts w:ascii="GHEA Grapalat" w:hAnsi="GHEA Grapalat"/>
          <w:lang w:val="af-ZA"/>
        </w:rPr>
      </w:pPr>
      <w:proofErr w:type="spellStart"/>
      <w:r w:rsidRPr="00587104">
        <w:rPr>
          <w:rFonts w:ascii="GHEA Grapalat" w:hAnsi="GHEA Grapalat"/>
        </w:rPr>
        <w:t>Գնային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առաջարկների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հավասարության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դեպքում</w:t>
      </w:r>
      <w:proofErr w:type="spellEnd"/>
      <w:r w:rsidRPr="00587104">
        <w:rPr>
          <w:rFonts w:ascii="GHEA Grapalat" w:hAnsi="GHEA Grapalat"/>
          <w:lang w:val="af-ZA"/>
        </w:rPr>
        <w:t xml:space="preserve">, </w:t>
      </w:r>
      <w:proofErr w:type="spellStart"/>
      <w:r w:rsidRPr="00587104">
        <w:rPr>
          <w:rFonts w:ascii="GHEA Grapalat" w:hAnsi="GHEA Grapalat"/>
        </w:rPr>
        <w:t>ոչ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գնային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պայմաններին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բավարար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գնահատված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մասնակիցների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հետ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գները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նվազեցնելու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նպատակով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կկազմակերպվեն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միաժամանակյա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բանակցություններ</w:t>
      </w:r>
      <w:proofErr w:type="spellEnd"/>
      <w:r w:rsidRPr="00587104">
        <w:rPr>
          <w:rFonts w:ascii="GHEA Grapalat" w:hAnsi="GHEA Grapalat"/>
          <w:lang w:val="af-ZA"/>
        </w:rPr>
        <w:t>:</w:t>
      </w:r>
    </w:p>
    <w:p w:rsidR="00DA2351" w:rsidRPr="00C61C15" w:rsidRDefault="00DA2351" w:rsidP="00DA2351">
      <w:pPr>
        <w:spacing w:after="0"/>
        <w:ind w:firstLine="567"/>
        <w:jc w:val="both"/>
        <w:rPr>
          <w:rFonts w:ascii="GHEA Grapalat" w:hAnsi="GHEA Grapalat"/>
          <w:lang w:val="af-ZA"/>
        </w:rPr>
      </w:pPr>
      <w:r w:rsidRPr="00587104">
        <w:rPr>
          <w:rFonts w:ascii="GHEA Grapalat" w:hAnsi="GHEA Grapalat"/>
        </w:rPr>
        <w:t>ՀՀ</w:t>
      </w:r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տարածքային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կառավարման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նախարարության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proofErr w:type="gramStart"/>
      <w:r w:rsidRPr="00587104">
        <w:rPr>
          <w:rFonts w:ascii="GHEA Grapalat" w:hAnsi="GHEA Grapalat"/>
        </w:rPr>
        <w:t>կարիքների</w:t>
      </w:r>
      <w:proofErr w:type="spellEnd"/>
      <w:r w:rsidRPr="00587104">
        <w:rPr>
          <w:rFonts w:ascii="GHEA Grapalat" w:hAnsi="GHEA Grapalat"/>
          <w:lang w:val="af-ZA"/>
        </w:rPr>
        <w:t xml:space="preserve">  </w:t>
      </w:r>
      <w:proofErr w:type="spellStart"/>
      <w:r w:rsidRPr="00587104">
        <w:rPr>
          <w:rFonts w:ascii="GHEA Grapalat" w:hAnsi="GHEA Grapalat"/>
        </w:rPr>
        <w:t>համար</w:t>
      </w:r>
      <w:proofErr w:type="spellEnd"/>
      <w:proofErr w:type="gramEnd"/>
      <w:r w:rsidRPr="00587104">
        <w:rPr>
          <w:rFonts w:ascii="GHEA Grapalat" w:hAnsi="GHEA Grapalat"/>
        </w:rPr>
        <w:t>՝</w:t>
      </w:r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855F94">
        <w:rPr>
          <w:rFonts w:ascii="GHEA Grapalat" w:hAnsi="GHEA Grapalat" w:cs="Sylfaen"/>
        </w:rPr>
        <w:t>Իրավական</w:t>
      </w:r>
      <w:proofErr w:type="spellEnd"/>
      <w:r w:rsidRPr="00DD0A28">
        <w:rPr>
          <w:rFonts w:ascii="GHEA Grapalat" w:hAnsi="GHEA Grapalat" w:cs="Sylfaen"/>
          <w:lang w:val="af-ZA"/>
        </w:rPr>
        <w:t xml:space="preserve"> </w:t>
      </w:r>
      <w:proofErr w:type="spellStart"/>
      <w:r w:rsidRPr="00855F94">
        <w:rPr>
          <w:rFonts w:ascii="GHEA Grapalat" w:hAnsi="GHEA Grapalat" w:cs="Sylfaen"/>
        </w:rPr>
        <w:t>տեղեկատվական</w:t>
      </w:r>
      <w:proofErr w:type="spellEnd"/>
      <w:r w:rsidRPr="00DD0A28">
        <w:rPr>
          <w:rFonts w:ascii="GHEA Grapalat" w:hAnsi="GHEA Grapalat" w:cs="Sylfaen"/>
          <w:lang w:val="af-ZA"/>
        </w:rPr>
        <w:t xml:space="preserve"> </w:t>
      </w:r>
      <w:proofErr w:type="spellStart"/>
      <w:r w:rsidRPr="00855F94">
        <w:rPr>
          <w:rFonts w:ascii="GHEA Grapalat" w:hAnsi="GHEA Grapalat" w:cs="Sylfaen"/>
        </w:rPr>
        <w:t>համակարգչային</w:t>
      </w:r>
      <w:proofErr w:type="spellEnd"/>
      <w:r w:rsidRPr="00DD0A28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/>
        </w:rPr>
        <w:t>ծառայությունների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ձեռքբերման</w:t>
      </w:r>
      <w:proofErr w:type="spellEnd"/>
      <w:r w:rsidRPr="00587104">
        <w:rPr>
          <w:rFonts w:ascii="GHEA Grapalat" w:hAnsi="GHEA Grapalat"/>
          <w:lang w:val="af-ZA"/>
        </w:rPr>
        <w:t xml:space="preserve"> (</w:t>
      </w:r>
      <w:proofErr w:type="spellStart"/>
      <w:r w:rsidRPr="00587104">
        <w:rPr>
          <w:rFonts w:ascii="GHEA Grapalat" w:hAnsi="GHEA Grapalat"/>
        </w:rPr>
        <w:t>որը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կազմված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է՝</w:t>
      </w:r>
      <w:r w:rsidRPr="00587104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>1</w:t>
      </w:r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չափաբաժնից</w:t>
      </w:r>
      <w:proofErr w:type="spellEnd"/>
      <w:r w:rsidRPr="00587104">
        <w:rPr>
          <w:rFonts w:ascii="GHEA Grapalat" w:hAnsi="GHEA Grapalat"/>
          <w:lang w:val="af-ZA"/>
        </w:rPr>
        <w:t xml:space="preserve">) </w:t>
      </w:r>
      <w:proofErr w:type="spellStart"/>
      <w:r w:rsidRPr="00587104">
        <w:rPr>
          <w:rFonts w:ascii="GHEA Grapalat" w:hAnsi="GHEA Grapalat"/>
        </w:rPr>
        <w:t>տեխնիկական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բնութագիրը</w:t>
      </w:r>
      <w:proofErr w:type="spellEnd"/>
      <w:r w:rsidRPr="00587104">
        <w:rPr>
          <w:rFonts w:ascii="GHEA Grapalat" w:hAnsi="GHEA Grapalat"/>
          <w:lang w:val="af-ZA"/>
        </w:rPr>
        <w:t xml:space="preserve">, </w:t>
      </w:r>
      <w:proofErr w:type="spellStart"/>
      <w:r w:rsidRPr="00587104">
        <w:rPr>
          <w:rFonts w:ascii="GHEA Grapalat" w:hAnsi="GHEA Grapalat"/>
        </w:rPr>
        <w:t>գնման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և</w:t>
      </w:r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վճարման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ժամանակացույցերը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կազմում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են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պայմանագրի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անբաժանելի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մասը</w:t>
      </w:r>
      <w:proofErr w:type="spellEnd"/>
      <w:r w:rsidRPr="00587104">
        <w:rPr>
          <w:rFonts w:ascii="GHEA Grapalat" w:hAnsi="GHEA Grapalat"/>
          <w:lang w:val="af-ZA"/>
        </w:rPr>
        <w:t xml:space="preserve">, </w:t>
      </w:r>
      <w:proofErr w:type="spellStart"/>
      <w:r w:rsidRPr="00587104">
        <w:rPr>
          <w:rFonts w:ascii="GHEA Grapalat" w:hAnsi="GHEA Grapalat"/>
        </w:rPr>
        <w:t>որի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նախագիծը</w:t>
      </w:r>
      <w:proofErr w:type="spellEnd"/>
      <w:r w:rsidRPr="00587104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ներկայացված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է</w:t>
      </w:r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սույն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587104">
        <w:rPr>
          <w:rFonts w:ascii="GHEA Grapalat" w:hAnsi="GHEA Grapalat"/>
        </w:rPr>
        <w:t>հրավերի</w:t>
      </w:r>
      <w:proofErr w:type="spellEnd"/>
      <w:r w:rsidRPr="00C61C15">
        <w:rPr>
          <w:rFonts w:ascii="GHEA Grapalat" w:hAnsi="GHEA Grapalat"/>
          <w:lang w:val="af-ZA"/>
        </w:rPr>
        <w:t xml:space="preserve"> (</w:t>
      </w:r>
      <w:proofErr w:type="spellStart"/>
      <w:r w:rsidRPr="00587104">
        <w:rPr>
          <w:rFonts w:ascii="GHEA Grapalat" w:hAnsi="GHEA Grapalat"/>
        </w:rPr>
        <w:t>ծանուցման</w:t>
      </w:r>
      <w:proofErr w:type="spellEnd"/>
      <w:r w:rsidRPr="00C61C15">
        <w:rPr>
          <w:rFonts w:ascii="GHEA Grapalat" w:hAnsi="GHEA Grapalat"/>
          <w:lang w:val="af-ZA"/>
        </w:rPr>
        <w:t xml:space="preserve">) N3 </w:t>
      </w:r>
      <w:proofErr w:type="spellStart"/>
      <w:r w:rsidRPr="00587104">
        <w:rPr>
          <w:rFonts w:ascii="GHEA Grapalat" w:hAnsi="GHEA Grapalat"/>
        </w:rPr>
        <w:t>հավելվածում</w:t>
      </w:r>
      <w:proofErr w:type="spellEnd"/>
      <w:r w:rsidRPr="00587104">
        <w:rPr>
          <w:rFonts w:ascii="GHEA Grapalat" w:hAnsi="GHEA Grapalat"/>
        </w:rPr>
        <w:t>։</w:t>
      </w:r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Մասնակիցը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Հայտով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ներկայացնում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է</w:t>
      </w:r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իր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կողմից</w:t>
      </w:r>
      <w:proofErr w:type="spellEnd"/>
      <w:r w:rsidRPr="00C61C15">
        <w:rPr>
          <w:rFonts w:ascii="GHEA Grapalat" w:hAnsi="GHEA Grapalat"/>
          <w:lang w:val="af-ZA"/>
        </w:rPr>
        <w:t xml:space="preserve"> </w:t>
      </w:r>
      <w:proofErr w:type="spellStart"/>
      <w:r w:rsidRPr="00A33684">
        <w:rPr>
          <w:rFonts w:ascii="GHEA Grapalat" w:hAnsi="GHEA Grapalat"/>
        </w:rPr>
        <w:t>հաստատված</w:t>
      </w:r>
      <w:proofErr w:type="spellEnd"/>
      <w:r w:rsidRPr="00C61C15">
        <w:rPr>
          <w:rFonts w:ascii="GHEA Grapalat" w:hAnsi="GHEA Grapalat"/>
          <w:lang w:val="af-ZA"/>
        </w:rPr>
        <w:t>`</w:t>
      </w:r>
    </w:p>
    <w:p w:rsidR="00DA2351" w:rsidRPr="00C61C15" w:rsidRDefault="00DA2351" w:rsidP="00DA2351">
      <w:pPr>
        <w:spacing w:after="0"/>
        <w:ind w:firstLine="539"/>
        <w:jc w:val="both"/>
        <w:rPr>
          <w:rFonts w:ascii="GHEA Grapalat" w:hAnsi="GHEA Grapalat"/>
          <w:b/>
          <w:lang w:val="af-ZA"/>
        </w:rPr>
      </w:pPr>
      <w:r w:rsidRPr="00C61C15">
        <w:rPr>
          <w:rFonts w:ascii="GHEA Grapalat" w:hAnsi="GHEA Grapalat"/>
          <w:b/>
          <w:lang w:val="af-ZA"/>
        </w:rPr>
        <w:t>1) «</w:t>
      </w:r>
      <w:proofErr w:type="spellStart"/>
      <w:r w:rsidRPr="00907F69">
        <w:rPr>
          <w:rFonts w:ascii="GHEA Grapalat" w:hAnsi="GHEA Grapalat"/>
          <w:b/>
        </w:rPr>
        <w:t>Պիտանելիության</w:t>
      </w:r>
      <w:proofErr w:type="spellEnd"/>
      <w:r w:rsidRPr="00C61C15">
        <w:rPr>
          <w:rFonts w:ascii="GHEA Grapalat" w:hAnsi="GHEA Grapalat"/>
          <w:b/>
          <w:lang w:val="af-ZA"/>
        </w:rPr>
        <w:t xml:space="preserve"> </w:t>
      </w:r>
      <w:proofErr w:type="spellStart"/>
      <w:r w:rsidRPr="00907F69">
        <w:rPr>
          <w:rFonts w:ascii="GHEA Grapalat" w:hAnsi="GHEA Grapalat"/>
          <w:b/>
        </w:rPr>
        <w:t>չափորոշիչ</w:t>
      </w:r>
      <w:proofErr w:type="spellEnd"/>
      <w:r w:rsidRPr="00C61C15">
        <w:rPr>
          <w:rFonts w:ascii="GHEA Grapalat" w:hAnsi="GHEA Grapalat"/>
          <w:b/>
          <w:lang w:val="af-ZA"/>
        </w:rPr>
        <w:t xml:space="preserve">». </w:t>
      </w:r>
    </w:p>
    <w:p w:rsidR="00DA2351" w:rsidRPr="00C61C15" w:rsidRDefault="00DA2351" w:rsidP="00DA2351">
      <w:pPr>
        <w:pStyle w:val="Style9"/>
        <w:widowControl/>
        <w:spacing w:line="276" w:lineRule="auto"/>
        <w:ind w:firstLine="538"/>
        <w:rPr>
          <w:rFonts w:ascii="GHEA Grapalat" w:hAnsi="GHEA Grapalat"/>
          <w:sz w:val="22"/>
          <w:szCs w:val="22"/>
          <w:lang w:val="af-ZA" w:eastAsia="en-US"/>
        </w:rPr>
      </w:pP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-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ընթացակարգին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մասնակցելու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դիմում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>` (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Հավելված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N 1),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ընդ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որում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պարտադիր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է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նշել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Մասնակցի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էլեկտրոնային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փոստի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հասցեն</w:t>
      </w:r>
      <w:proofErr w:type="spellEnd"/>
      <w:r w:rsidRPr="00A33684">
        <w:rPr>
          <w:rFonts w:ascii="GHEA Grapalat" w:hAnsi="GHEA Grapalat"/>
          <w:sz w:val="22"/>
          <w:szCs w:val="22"/>
          <w:lang w:val="en-US" w:eastAsia="en-US"/>
        </w:rPr>
        <w:t>։</w:t>
      </w:r>
    </w:p>
    <w:p w:rsidR="00DA2351" w:rsidRPr="00C61C15" w:rsidRDefault="00DA2351" w:rsidP="00DA2351">
      <w:pPr>
        <w:pStyle w:val="BodyTextIndent"/>
        <w:ind w:firstLine="538"/>
        <w:rPr>
          <w:rFonts w:ascii="GHEA Grapalat" w:hAnsi="GHEA Grapalat"/>
          <w:b/>
          <w:sz w:val="22"/>
          <w:szCs w:val="22"/>
          <w:lang w:val="af-ZA" w:eastAsia="en-US"/>
        </w:rPr>
      </w:pPr>
      <w:r w:rsidRPr="00C61C15">
        <w:rPr>
          <w:rFonts w:ascii="GHEA Grapalat" w:hAnsi="GHEA Grapalat"/>
          <w:b/>
          <w:sz w:val="22"/>
          <w:szCs w:val="22"/>
          <w:lang w:val="af-ZA" w:eastAsia="en-US"/>
        </w:rPr>
        <w:t>2) «</w:t>
      </w:r>
      <w:proofErr w:type="spellStart"/>
      <w:r w:rsidRPr="00907F69">
        <w:rPr>
          <w:rFonts w:ascii="GHEA Grapalat" w:hAnsi="GHEA Grapalat"/>
          <w:b/>
          <w:sz w:val="22"/>
          <w:szCs w:val="22"/>
          <w:lang w:val="en-US" w:eastAsia="en-US"/>
        </w:rPr>
        <w:t>Ֆինանսական</w:t>
      </w:r>
      <w:proofErr w:type="spellEnd"/>
      <w:r w:rsidRPr="00C61C15">
        <w:rPr>
          <w:rFonts w:ascii="GHEA Grapalat" w:hAnsi="GHEA Grapalat"/>
          <w:b/>
          <w:sz w:val="22"/>
          <w:szCs w:val="22"/>
          <w:lang w:val="af-ZA" w:eastAsia="en-US"/>
        </w:rPr>
        <w:t xml:space="preserve"> </w:t>
      </w:r>
      <w:proofErr w:type="spellStart"/>
      <w:r w:rsidRPr="00907F69">
        <w:rPr>
          <w:rFonts w:ascii="GHEA Grapalat" w:hAnsi="GHEA Grapalat"/>
          <w:b/>
          <w:sz w:val="22"/>
          <w:szCs w:val="22"/>
          <w:lang w:val="en-US" w:eastAsia="en-US"/>
        </w:rPr>
        <w:t>չափորոշիչ</w:t>
      </w:r>
      <w:proofErr w:type="spellEnd"/>
      <w:r w:rsidRPr="00C61C15">
        <w:rPr>
          <w:rFonts w:ascii="GHEA Grapalat" w:hAnsi="GHEA Grapalat"/>
          <w:b/>
          <w:sz w:val="22"/>
          <w:szCs w:val="22"/>
          <w:lang w:val="af-ZA" w:eastAsia="en-US"/>
        </w:rPr>
        <w:t>».</w:t>
      </w:r>
    </w:p>
    <w:p w:rsidR="00DA2351" w:rsidRPr="00C61C15" w:rsidRDefault="00DA2351" w:rsidP="00DA2351">
      <w:pPr>
        <w:pStyle w:val="BodyTextIndent2"/>
        <w:spacing w:line="276" w:lineRule="auto"/>
        <w:ind w:firstLine="567"/>
        <w:rPr>
          <w:rFonts w:ascii="GHEA Grapalat" w:hAnsi="GHEA Grapalat"/>
          <w:sz w:val="22"/>
          <w:szCs w:val="22"/>
          <w:lang w:val="af-ZA" w:eastAsia="en-US"/>
        </w:rPr>
      </w:pP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- 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գնային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առաջարկ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, 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որը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ներկայացվում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է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ինքնարժեք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և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ավելացված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արժեքի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հարկ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ընդհանրական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բաղադրիչներից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բաղկացած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հաշվարկի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ձևով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և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կայքում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պարտադիր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լրացվում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է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առանց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Հայաստանի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lastRenderedPageBreak/>
        <w:t>Հանրա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softHyphen/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պետության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պետական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բյուջե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վճարվելիք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ավելացված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արժեքի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հարկի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գումարի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հաշվարկման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(</w:t>
      </w:r>
      <w:proofErr w:type="spellStart"/>
      <w:r w:rsidRPr="00907F69">
        <w:rPr>
          <w:rFonts w:ascii="GHEA Grapalat" w:hAnsi="GHEA Grapalat"/>
          <w:sz w:val="22"/>
          <w:szCs w:val="22"/>
          <w:lang w:eastAsia="en-US"/>
        </w:rPr>
        <w:t>Հավելված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N 2): </w:t>
      </w:r>
    </w:p>
    <w:p w:rsidR="00DA2351" w:rsidRPr="00C61C15" w:rsidRDefault="00DA2351" w:rsidP="00DA2351">
      <w:pPr>
        <w:pStyle w:val="Style9"/>
        <w:widowControl/>
        <w:spacing w:line="276" w:lineRule="auto"/>
        <w:ind w:left="557" w:firstLine="0"/>
        <w:jc w:val="left"/>
        <w:rPr>
          <w:rFonts w:ascii="GHEA Grapalat" w:hAnsi="GHEA Grapalat"/>
          <w:sz w:val="22"/>
          <w:szCs w:val="22"/>
          <w:lang w:val="af-ZA" w:eastAsia="en-US"/>
        </w:rPr>
      </w:pPr>
      <w:proofErr w:type="spellStart"/>
      <w:r w:rsidRPr="00587104">
        <w:rPr>
          <w:rFonts w:ascii="GHEA Grapalat" w:hAnsi="GHEA Grapalat"/>
          <w:sz w:val="22"/>
          <w:szCs w:val="22"/>
          <w:lang w:val="en-US" w:eastAsia="en-US"/>
        </w:rPr>
        <w:t>Մասնակցի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587104">
        <w:rPr>
          <w:rFonts w:ascii="GHEA Grapalat" w:hAnsi="GHEA Grapalat"/>
          <w:sz w:val="22"/>
          <w:szCs w:val="22"/>
          <w:lang w:val="en-US" w:eastAsia="en-US"/>
        </w:rPr>
        <w:t>կողմից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587104">
        <w:rPr>
          <w:rFonts w:ascii="GHEA Grapalat" w:hAnsi="GHEA Grapalat"/>
          <w:sz w:val="22"/>
          <w:szCs w:val="22"/>
          <w:lang w:val="en-US" w:eastAsia="en-US"/>
        </w:rPr>
        <w:t>հայտի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587104">
        <w:rPr>
          <w:rFonts w:ascii="GHEA Grapalat" w:hAnsi="GHEA Grapalat"/>
          <w:sz w:val="22"/>
          <w:szCs w:val="22"/>
          <w:lang w:val="en-US" w:eastAsia="en-US"/>
        </w:rPr>
        <w:t>ներկայացումը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587104">
        <w:rPr>
          <w:rFonts w:ascii="GHEA Grapalat" w:hAnsi="GHEA Grapalat"/>
          <w:sz w:val="22"/>
          <w:szCs w:val="22"/>
          <w:lang w:val="en-US" w:eastAsia="en-US"/>
        </w:rPr>
        <w:t>պարտադիր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587104">
        <w:rPr>
          <w:rFonts w:ascii="GHEA Grapalat" w:hAnsi="GHEA Grapalat"/>
          <w:sz w:val="22"/>
          <w:szCs w:val="22"/>
          <w:lang w:val="en-US" w:eastAsia="en-US"/>
        </w:rPr>
        <w:t>չէ</w:t>
      </w:r>
      <w:proofErr w:type="spellEnd"/>
      <w:r w:rsidRPr="00587104">
        <w:rPr>
          <w:rFonts w:ascii="GHEA Grapalat" w:hAnsi="GHEA Grapalat"/>
          <w:sz w:val="22"/>
          <w:szCs w:val="22"/>
          <w:lang w:val="en-US" w:eastAsia="en-US"/>
        </w:rPr>
        <w:t>։</w:t>
      </w:r>
    </w:p>
    <w:p w:rsidR="00DA2351" w:rsidRPr="00C61C15" w:rsidRDefault="00DA2351" w:rsidP="00DA2351">
      <w:pPr>
        <w:pStyle w:val="Style9"/>
        <w:widowControl/>
        <w:spacing w:line="276" w:lineRule="auto"/>
        <w:ind w:left="557" w:firstLine="0"/>
        <w:jc w:val="left"/>
        <w:rPr>
          <w:rFonts w:ascii="GHEA Grapalat" w:hAnsi="GHEA Grapalat"/>
          <w:sz w:val="22"/>
          <w:szCs w:val="22"/>
          <w:lang w:val="af-ZA" w:eastAsia="en-US"/>
        </w:rPr>
      </w:pPr>
    </w:p>
    <w:p w:rsidR="00DA2351" w:rsidRPr="00C61C15" w:rsidRDefault="00DA2351" w:rsidP="00DA2351">
      <w:pPr>
        <w:pStyle w:val="Style9"/>
        <w:widowControl/>
        <w:spacing w:line="276" w:lineRule="auto"/>
        <w:jc w:val="left"/>
        <w:rPr>
          <w:rFonts w:ascii="GHEA Grapalat" w:hAnsi="GHEA Grapalat"/>
          <w:sz w:val="22"/>
          <w:szCs w:val="22"/>
          <w:lang w:val="af-ZA" w:eastAsia="en-US"/>
        </w:rPr>
      </w:pP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Սույն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հայտարարության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հետ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կապված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լրացուցիչ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տեղեկություններ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ստանալու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համար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կարող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եք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դիմել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գնումների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համակարգող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`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Ալվինա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Գրիգորյանին</w:t>
      </w:r>
      <w:proofErr w:type="spellEnd"/>
      <w:r w:rsidRPr="00A33684">
        <w:rPr>
          <w:rFonts w:ascii="GHEA Grapalat" w:hAnsi="GHEA Grapalat"/>
          <w:sz w:val="22"/>
          <w:szCs w:val="22"/>
          <w:lang w:val="en-US" w:eastAsia="en-US"/>
        </w:rPr>
        <w:t>։</w:t>
      </w:r>
    </w:p>
    <w:p w:rsidR="00DA2351" w:rsidRPr="00C61C15" w:rsidRDefault="00DA2351" w:rsidP="00DA2351">
      <w:pPr>
        <w:pStyle w:val="BodyTextIndent"/>
        <w:rPr>
          <w:rFonts w:ascii="GHEA Grapalat" w:hAnsi="GHEA Grapalat"/>
          <w:sz w:val="22"/>
          <w:szCs w:val="22"/>
          <w:lang w:val="af-ZA" w:eastAsia="en-US"/>
        </w:rPr>
      </w:pP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                                    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Հեռախոս</w:t>
      </w:r>
      <w:proofErr w:type="spellEnd"/>
      <w:proofErr w:type="gramStart"/>
      <w:r w:rsidRPr="00C61C15">
        <w:rPr>
          <w:rFonts w:ascii="GHEA Grapalat" w:hAnsi="GHEA Grapalat"/>
          <w:sz w:val="22"/>
          <w:szCs w:val="22"/>
          <w:lang w:val="af-ZA" w:eastAsia="en-US"/>
        </w:rPr>
        <w:t>` 010 511-354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։</w:t>
      </w:r>
      <w:proofErr w:type="gramEnd"/>
    </w:p>
    <w:p w:rsidR="00DA2351" w:rsidRPr="00C61C15" w:rsidRDefault="00DA2351" w:rsidP="00DA2351">
      <w:pPr>
        <w:pStyle w:val="BodyTextIndent"/>
        <w:rPr>
          <w:rFonts w:ascii="GHEA Grapalat" w:hAnsi="GHEA Grapalat"/>
          <w:sz w:val="22"/>
          <w:szCs w:val="22"/>
          <w:lang w:val="af-ZA" w:eastAsia="en-US"/>
        </w:rPr>
      </w:pP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      </w:t>
      </w:r>
      <w:r>
        <w:rPr>
          <w:rFonts w:ascii="GHEA Grapalat" w:hAnsi="GHEA Grapalat"/>
          <w:sz w:val="22"/>
          <w:szCs w:val="22"/>
          <w:lang w:val="af-ZA" w:eastAsia="en-US"/>
        </w:rPr>
        <w:t xml:space="preserve">                               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Էլ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>.</w:t>
      </w:r>
      <w:proofErr w:type="spellStart"/>
      <w:r w:rsidRPr="00A33684">
        <w:rPr>
          <w:rFonts w:ascii="GHEA Grapalat" w:hAnsi="GHEA Grapalat"/>
          <w:sz w:val="22"/>
          <w:szCs w:val="22"/>
          <w:lang w:val="en-US" w:eastAsia="en-US"/>
        </w:rPr>
        <w:t>փոստ</w:t>
      </w:r>
      <w:proofErr w:type="spellEnd"/>
      <w:r w:rsidRPr="00C61C15">
        <w:rPr>
          <w:rFonts w:ascii="GHEA Grapalat" w:hAnsi="GHEA Grapalat"/>
          <w:sz w:val="22"/>
          <w:szCs w:val="22"/>
          <w:lang w:val="af-ZA" w:eastAsia="en-US"/>
        </w:rPr>
        <w:t>` a.grigoryan@mta.gov.am</w:t>
      </w:r>
    </w:p>
    <w:p w:rsidR="00316C89" w:rsidRPr="00DA2351" w:rsidRDefault="00316C89" w:rsidP="00DA2351">
      <w:pPr>
        <w:spacing w:after="0"/>
        <w:rPr>
          <w:lang w:val="af-ZA"/>
        </w:rPr>
      </w:pPr>
    </w:p>
    <w:sectPr w:rsidR="00316C89" w:rsidRPr="00DA2351" w:rsidSect="00DA2351">
      <w:pgSz w:w="12240" w:h="15840"/>
      <w:pgMar w:top="568" w:right="616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A2351"/>
    <w:rsid w:val="00316C89"/>
    <w:rsid w:val="00DA2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DA2351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/>
    </w:rPr>
  </w:style>
  <w:style w:type="character" w:customStyle="1" w:styleId="BodyTextIndent2Char">
    <w:name w:val="Body Text Indent 2 Char"/>
    <w:basedOn w:val="DefaultParagraphFont"/>
    <w:link w:val="BodyTextIndent2"/>
    <w:rsid w:val="00DA2351"/>
    <w:rPr>
      <w:rFonts w:ascii="Arial LatArm" w:eastAsia="Times New Roman" w:hAnsi="Arial LatArm" w:cs="Times New Roman"/>
      <w:sz w:val="24"/>
      <w:szCs w:val="20"/>
      <w:lang/>
    </w:rPr>
  </w:style>
  <w:style w:type="paragraph" w:styleId="BodyTextIndent">
    <w:name w:val="Body Text Indent"/>
    <w:aliases w:val=" Char, Char Char Char Char"/>
    <w:basedOn w:val="Normal"/>
    <w:link w:val="BodyTextIndentChar"/>
    <w:rsid w:val="00DA235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DA2351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Hyperlink">
    <w:name w:val="Hyperlink"/>
    <w:rsid w:val="00DA2351"/>
    <w:rPr>
      <w:color w:val="0000FF"/>
      <w:u w:val="single"/>
    </w:rPr>
  </w:style>
  <w:style w:type="paragraph" w:customStyle="1" w:styleId="Style2">
    <w:name w:val="Style2"/>
    <w:basedOn w:val="Normal"/>
    <w:uiPriority w:val="99"/>
    <w:rsid w:val="00DA2351"/>
    <w:pPr>
      <w:widowControl w:val="0"/>
      <w:autoSpaceDE w:val="0"/>
      <w:autoSpaceDN w:val="0"/>
      <w:adjustRightInd w:val="0"/>
      <w:spacing w:after="0" w:line="322" w:lineRule="exact"/>
      <w:jc w:val="right"/>
    </w:pPr>
    <w:rPr>
      <w:rFonts w:ascii="Sylfaen" w:eastAsia="Times New Roman" w:hAnsi="Sylfaen" w:cs="Times New Roman"/>
      <w:sz w:val="24"/>
      <w:szCs w:val="24"/>
      <w:lang w:val="ru-RU" w:eastAsia="ru-RU"/>
    </w:rPr>
  </w:style>
  <w:style w:type="character" w:customStyle="1" w:styleId="FontStyle13">
    <w:name w:val="Font Style13"/>
    <w:basedOn w:val="DefaultParagraphFont"/>
    <w:uiPriority w:val="99"/>
    <w:rsid w:val="00DA2351"/>
    <w:rPr>
      <w:rFonts w:ascii="Sylfaen" w:hAnsi="Sylfaen" w:cs="Sylfaen"/>
      <w:spacing w:val="20"/>
      <w:sz w:val="20"/>
      <w:szCs w:val="20"/>
    </w:rPr>
  </w:style>
  <w:style w:type="paragraph" w:customStyle="1" w:styleId="Style9">
    <w:name w:val="Style9"/>
    <w:basedOn w:val="Normal"/>
    <w:uiPriority w:val="99"/>
    <w:rsid w:val="00DA2351"/>
    <w:pPr>
      <w:widowControl w:val="0"/>
      <w:autoSpaceDE w:val="0"/>
      <w:autoSpaceDN w:val="0"/>
      <w:adjustRightInd w:val="0"/>
      <w:spacing w:after="0" w:line="485" w:lineRule="exact"/>
      <w:ind w:firstLine="533"/>
      <w:jc w:val="both"/>
    </w:pPr>
    <w:rPr>
      <w:rFonts w:ascii="Sylfaen" w:eastAsia="Times New Roman" w:hAnsi="Sylfae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865</Words>
  <Characters>4936</Characters>
  <Application>Microsoft Office Word</Application>
  <DocSecurity>0</DocSecurity>
  <Lines>41</Lines>
  <Paragraphs>11</Paragraphs>
  <ScaleCrop>false</ScaleCrop>
  <Company/>
  <LinksUpToDate>false</LinksUpToDate>
  <CharactersWithSpaces>5790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2014-03-07T11:32:00Z</dcterms:created>
  <dcterms:modified xsi:type="dcterms:W3CDTF">2014-03-07T11:34:00Z</dcterms:modified>
</cp:coreProperties>
</file>