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275226">
        <w:rPr>
          <w:rFonts w:ascii="GHEA Grapalat" w:hAnsi="GHEA Grapalat" w:cs="Sylfaen"/>
          <w:sz w:val="24"/>
          <w:szCs w:val="24"/>
          <w:lang w:val="hy-AM"/>
        </w:rPr>
        <w:t>07</w:t>
      </w:r>
      <w:r>
        <w:rPr>
          <w:rFonts w:ascii="GHEA Grapalat" w:hAnsi="GHEA Grapalat" w:cs="Sylfaen"/>
          <w:sz w:val="24"/>
          <w:szCs w:val="24"/>
        </w:rPr>
        <w:t>.0</w:t>
      </w:r>
      <w:r w:rsidR="00275226">
        <w:rPr>
          <w:rFonts w:ascii="GHEA Grapalat" w:hAnsi="GHEA Grapalat" w:cs="Sylfaen"/>
          <w:sz w:val="24"/>
          <w:szCs w:val="24"/>
          <w:lang w:val="hy-AM"/>
        </w:rPr>
        <w:t>3</w:t>
      </w:r>
      <w:r w:rsidRPr="00C45967">
        <w:rPr>
          <w:rFonts w:ascii="GHEA Grapalat" w:hAnsi="GHEA Grapalat" w:cs="Sylfaen"/>
          <w:sz w:val="24"/>
          <w:szCs w:val="24"/>
        </w:rPr>
        <w:t>.201</w:t>
      </w:r>
      <w:r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275226">
        <w:rPr>
          <w:rFonts w:ascii="GHEA Grapalat" w:hAnsi="GHEA Grapalat" w:cs="Sylfaen"/>
          <w:sz w:val="24"/>
          <w:szCs w:val="24"/>
          <w:lang w:val="hy-AM"/>
        </w:rPr>
        <w:t>Աստղիկ Գրատուն</w:t>
      </w:r>
      <w:r w:rsidRPr="001D263E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902E82" w:rsidRPr="00C45967" w:rsidRDefault="00902E82" w:rsidP="00902E82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ՀՀ </w:t>
      </w:r>
      <w:r w:rsidR="00E156C9">
        <w:rPr>
          <w:rFonts w:ascii="GHEA Grapalat" w:hAnsi="GHEA Grapalat" w:cs="Sylfaen"/>
          <w:sz w:val="24"/>
          <w:szCs w:val="24"/>
          <w:lang w:val="hy-AM"/>
        </w:rPr>
        <w:t>ՔՆ «</w:t>
      </w:r>
      <w:r w:rsidR="00275226">
        <w:rPr>
          <w:rFonts w:ascii="GHEA Grapalat" w:hAnsi="GHEA Grapalat" w:cs="Sylfaen"/>
          <w:sz w:val="24"/>
          <w:szCs w:val="24"/>
          <w:lang w:val="hy-AM"/>
        </w:rPr>
        <w:t>Քաղաքաշին</w:t>
      </w:r>
      <w:r w:rsidR="00E156C9">
        <w:rPr>
          <w:rFonts w:ascii="GHEA Grapalat" w:hAnsi="GHEA Grapalat" w:cs="Sylfaen"/>
          <w:sz w:val="24"/>
          <w:szCs w:val="24"/>
          <w:lang w:val="hy-AM"/>
        </w:rPr>
        <w:t>ական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156C9">
        <w:rPr>
          <w:rFonts w:ascii="GHEA Grapalat" w:hAnsi="GHEA Grapalat" w:cs="Sylfaen"/>
          <w:sz w:val="24"/>
          <w:szCs w:val="24"/>
          <w:lang w:val="hy-AM"/>
        </w:rPr>
        <w:t xml:space="preserve">ԾԻԳ» ՊՀ </w:t>
      </w:r>
      <w:r w:rsidRPr="0087625A">
        <w:rPr>
          <w:rFonts w:ascii="GHEA Grapalat" w:hAnsi="GHEA Grapalat" w:cs="Sylfaen"/>
          <w:sz w:val="24"/>
          <w:szCs w:val="24"/>
        </w:rPr>
        <w:tab/>
      </w:r>
    </w:p>
    <w:p w:rsidR="00902E82" w:rsidRDefault="00902E82" w:rsidP="00902E82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Pr="00C06B0E">
        <w:rPr>
          <w:rFonts w:ascii="GHEA Grapalat" w:hAnsi="GHEA Grapalat" w:cs="Sylfaen"/>
          <w:sz w:val="24"/>
          <w:szCs w:val="24"/>
        </w:rPr>
        <w:t>«</w:t>
      </w:r>
      <w:r w:rsidR="00275226">
        <w:rPr>
          <w:rFonts w:ascii="GHEA Grapalat" w:hAnsi="GHEA Grapalat" w:cs="Sylfaen"/>
          <w:sz w:val="24"/>
          <w:szCs w:val="24"/>
          <w:lang w:val="hy-AM"/>
        </w:rPr>
        <w:t>ՔՆ-ՇՀԱՊՁԲ-14/1</w:t>
      </w:r>
      <w:r w:rsidRPr="00C06B0E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275226">
        <w:rPr>
          <w:rFonts w:ascii="GHEA Grapalat" w:hAnsi="GHEA Grapalat" w:cs="Sylfaen"/>
          <w:sz w:val="24"/>
          <w:szCs w:val="24"/>
          <w:lang w:val="hy-AM"/>
        </w:rPr>
        <w:t>շրջանակային համաձայնագրի միջոցով գնում կատարելու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>
        <w:rPr>
          <w:rFonts w:ascii="GHEA Grapalat" w:hAnsi="GHEA Grapalat" w:cs="Sylfaen"/>
          <w:sz w:val="24"/>
          <w:szCs w:val="24"/>
        </w:rPr>
        <w:t>,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գրենական պիտույքների և գրասենյակային նյութերի</w:t>
      </w:r>
      <w:r>
        <w:rPr>
          <w:rFonts w:ascii="GHEA Grapalat" w:hAnsi="GHEA Grapalat"/>
          <w:sz w:val="24"/>
          <w:szCs w:val="24"/>
          <w:lang w:val="hy-AM"/>
        </w:rPr>
        <w:t xml:space="preserve"> ձեռքբերում</w:t>
      </w:r>
      <w:r>
        <w:rPr>
          <w:rFonts w:ascii="GHEA Grapalat" w:hAnsi="GHEA Grapalat" w:cs="Sylfaen"/>
          <w:sz w:val="24"/>
          <w:szCs w:val="24"/>
        </w:rPr>
        <w:t>:</w:t>
      </w:r>
    </w:p>
    <w:p w:rsidR="00902E82" w:rsidRPr="00275226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r w:rsidR="00E156C9">
        <w:rPr>
          <w:rFonts w:ascii="GHEA Grapalat" w:hAnsi="GHEA Grapalat" w:cs="Sylfaen"/>
          <w:sz w:val="24"/>
          <w:szCs w:val="24"/>
          <w:lang w:val="hy-AM"/>
        </w:rPr>
        <w:t xml:space="preserve">ՀՀ ՔՆ «Քաղաքաշինական ԾԻԳ» պետական հիմնարկի </w:t>
      </w:r>
      <w:r w:rsidR="00275226" w:rsidRPr="0027522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գրենական պիտույքների և գրասենյակային նյութերի</w:t>
      </w:r>
      <w:r w:rsidR="00275226">
        <w:rPr>
          <w:rFonts w:ascii="GHEA Grapalat" w:hAnsi="GHEA Grapalat"/>
          <w:sz w:val="24"/>
          <w:szCs w:val="24"/>
          <w:lang w:val="hy-AM"/>
        </w:rPr>
        <w:t xml:space="preserve"> ձեռքբերման նպատակով կազմակերպված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75226" w:rsidRPr="00C06B0E">
        <w:rPr>
          <w:rFonts w:ascii="GHEA Grapalat" w:hAnsi="GHEA Grapalat" w:cs="Sylfaen"/>
          <w:sz w:val="24"/>
          <w:szCs w:val="24"/>
        </w:rPr>
        <w:t>«</w:t>
      </w:r>
      <w:r w:rsidR="00275226">
        <w:rPr>
          <w:rFonts w:ascii="GHEA Grapalat" w:hAnsi="GHEA Grapalat" w:cs="Sylfaen"/>
          <w:sz w:val="24"/>
          <w:szCs w:val="24"/>
          <w:lang w:val="hy-AM"/>
        </w:rPr>
        <w:t>ՔՆ-ՇՀԱՊՁԲ-14/1</w:t>
      </w:r>
      <w:r w:rsidR="00275226" w:rsidRPr="00C06B0E">
        <w:rPr>
          <w:rFonts w:ascii="GHEA Grapalat" w:hAnsi="GHEA Grapalat" w:cs="Sylfaen"/>
          <w:sz w:val="24"/>
          <w:szCs w:val="24"/>
        </w:rPr>
        <w:t>»</w:t>
      </w:r>
      <w:r w:rsidR="002752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75226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275226">
        <w:rPr>
          <w:rFonts w:ascii="GHEA Grapalat" w:hAnsi="GHEA Grapalat" w:cs="Sylfaen"/>
          <w:sz w:val="24"/>
          <w:szCs w:val="24"/>
        </w:rPr>
        <w:t xml:space="preserve"> </w:t>
      </w:r>
      <w:r w:rsidR="00275226">
        <w:rPr>
          <w:rFonts w:ascii="GHEA Grapalat" w:hAnsi="GHEA Grapalat" w:cs="Sylfaen"/>
          <w:sz w:val="24"/>
          <w:szCs w:val="24"/>
          <w:lang w:val="hy-AM"/>
        </w:rPr>
        <w:t>շրջանակային համաձայնագրի միջոցով գնում կատարելու</w:t>
      </w:r>
      <w:r w:rsidR="002752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75226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A664FE">
        <w:rPr>
          <w:rFonts w:ascii="GHEA Grapalat" w:hAnsi="GHEA Grapalat" w:cs="Sylfaen"/>
          <w:sz w:val="24"/>
          <w:szCs w:val="24"/>
          <w:lang w:val="hy-AM"/>
        </w:rPr>
        <w:t xml:space="preserve">ի 11-րդ չափաբաժինը չեղյալ </w:t>
      </w:r>
      <w:r w:rsidR="00E156C9">
        <w:rPr>
          <w:rFonts w:ascii="GHEA Grapalat" w:hAnsi="GHEA Grapalat" w:cs="Sylfaen"/>
          <w:sz w:val="24"/>
          <w:szCs w:val="24"/>
          <w:lang w:val="hy-AM"/>
        </w:rPr>
        <w:t>համարելու</w:t>
      </w:r>
      <w:r w:rsidR="00A664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պահանջի մասին:  </w:t>
      </w:r>
    </w:p>
    <w:p w:rsidR="00902E82" w:rsidRPr="00E156C9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262218"/>
    <w:rsid w:val="00275226"/>
    <w:rsid w:val="008F5B69"/>
    <w:rsid w:val="00902E82"/>
    <w:rsid w:val="00A22E1D"/>
    <w:rsid w:val="00A664FE"/>
    <w:rsid w:val="00E1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cp:lastPrinted>2014-03-10T07:19:00Z</cp:lastPrinted>
  <dcterms:created xsi:type="dcterms:W3CDTF">2014-01-30T08:06:00Z</dcterms:created>
  <dcterms:modified xsi:type="dcterms:W3CDTF">2014-03-10T07:20:00Z</dcterms:modified>
</cp:coreProperties>
</file>