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B05BE2" w:rsidRPr="00B05BE2" w:rsidRDefault="00B05BE2" w:rsidP="0053602E">
      <w:pPr>
        <w:jc w:val="center"/>
        <w:rPr>
          <w:rFonts w:ascii="GHEA Grapalat" w:hAnsi="GHEA Grapalat"/>
          <w:b/>
          <w:i/>
          <w:color w:val="000000"/>
          <w:lang w:val="hy-AM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3A74CE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</w:tcPr>
          <w:p w:rsidR="0053602E" w:rsidRPr="008571D3" w:rsidRDefault="0053602E" w:rsidP="003A74C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3A74C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 / նախատեսված է 2014թ. համար/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257271" w:rsidTr="001B6553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257271" w:rsidRPr="008571D3" w:rsidRDefault="00257271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257271" w:rsidRPr="008571D3" w:rsidRDefault="00257271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57271" w:rsidRPr="008571D3" w:rsidRDefault="00257271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257271" w:rsidRPr="008571D3" w:rsidRDefault="00257271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257271" w:rsidRPr="007E6D95" w:rsidRDefault="00257271" w:rsidP="0025727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6D95">
              <w:rPr>
                <w:rFonts w:ascii="GHEA Grapalat" w:hAnsi="GHEA Grapalat"/>
                <w:sz w:val="20"/>
                <w:szCs w:val="20"/>
                <w:lang w:val="hy-AM"/>
              </w:rPr>
              <w:t>Պայմանագիրն ուժի մեջ մտնել օրվանից 31 աշխատանքային</w:t>
            </w:r>
          </w:p>
          <w:p w:rsidR="00257271" w:rsidRPr="008571D3" w:rsidRDefault="00257271" w:rsidP="0025727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E6D95">
              <w:rPr>
                <w:rFonts w:ascii="GHEA Grapalat" w:hAnsi="GHEA Grapalat"/>
                <w:sz w:val="20"/>
                <w:szCs w:val="20"/>
                <w:lang w:val="hy-AM"/>
              </w:rPr>
              <w:t>օր</w:t>
            </w:r>
          </w:p>
        </w:tc>
        <w:tc>
          <w:tcPr>
            <w:tcW w:w="1135" w:type="dxa"/>
          </w:tcPr>
          <w:p w:rsidR="00257271" w:rsidRPr="008571D3" w:rsidRDefault="00257271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257271" w:rsidRPr="008571D3" w:rsidRDefault="00257271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3A74CE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3A74CE" w:rsidRDefault="003A74CE" w:rsidP="003A74C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Տնտեսական, սանհիգենիկ և լվացքի միջոցների ձեռքբերում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200523">
        <w:trPr>
          <w:trHeight w:val="77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095BA6" w:rsidP="0020052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41</w:t>
            </w:r>
            <w:r w:rsidR="00CE2FB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20052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</w:tcPr>
          <w:p w:rsidR="0053602E" w:rsidRPr="00E8561D" w:rsidRDefault="0053602E" w:rsidP="0096219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095BA6" w:rsidP="0020052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41</w:t>
            </w: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095BA6" w:rsidP="0020052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41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EB2C1B" w:rsidRDefault="00EB2C1B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EB2C1B" w:rsidP="00EB2C1B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</w:t>
      </w:r>
      <w:r w:rsidR="00A619B5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</w:t>
      </w: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</w:t>
      </w:r>
      <w:r w:rsidR="0053602E" w:rsidRPr="00B502FE"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  <w:t xml:space="preserve">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                </w:t>
      </w:r>
      <w:r w:rsidR="0053602E" w:rsidRPr="007A6D8E">
        <w:rPr>
          <w:b/>
          <w:sz w:val="20"/>
          <w:szCs w:val="20"/>
          <w:lang w:val="pt-BR"/>
        </w:rPr>
        <w:t xml:space="preserve">  </w:t>
      </w:r>
      <w:r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A619B5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EB2C1B">
        <w:rPr>
          <w:rFonts w:ascii="GHEA Grapalat" w:hAnsi="GHEA Grapalat"/>
          <w:sz w:val="20"/>
          <w:szCs w:val="20"/>
          <w:lang w:val="pt-BR"/>
        </w:rPr>
        <w:t xml:space="preserve">                             </w:t>
      </w:r>
      <w:r w:rsidR="00EB2C1B">
        <w:rPr>
          <w:rFonts w:ascii="GHEA Grapalat" w:hAnsi="GHEA Grapalat"/>
          <w:sz w:val="20"/>
          <w:szCs w:val="20"/>
          <w:lang w:val="hy-AM"/>
        </w:rPr>
        <w:t xml:space="preserve">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EB2C1B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A619B5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</w:t>
      </w:r>
      <w:r w:rsidR="00EB2C1B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 w:rsidR="00EB2C1B">
        <w:rPr>
          <w:rFonts w:ascii="GHEA Grapalat" w:hAnsi="GHEA Grapalat"/>
          <w:sz w:val="20"/>
          <w:szCs w:val="20"/>
          <w:lang w:val="hy-AM"/>
        </w:rPr>
        <w:t xml:space="preserve">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B502FE" w:rsidRDefault="00EB2C1B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A619B5">
        <w:rPr>
          <w:rFonts w:ascii="GHEA Grapalat" w:hAnsi="GHEA Grapalat"/>
          <w:sz w:val="20"/>
          <w:szCs w:val="20"/>
          <w:lang w:val="hy-AM"/>
        </w:rPr>
        <w:t xml:space="preserve">     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A619B5"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EB2C1B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852FCB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2367FA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53602E" w:rsidRPr="00200523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80487F" w:rsidRDefault="000D1AE3" w:rsidP="00962195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Տնտեսական, սանհիգենիկ և լվացքի միջոցների ձեռքբերում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53602E" w:rsidRPr="002B29A3" w:rsidRDefault="0053602E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Նախատեսվում է ֆինանսավորել 2014 թ. 2-րդ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0D1AE3" w:rsidRDefault="000D1A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20052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0D1A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="00E02A31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20052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0D1A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53602E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       (</w:t>
      </w:r>
      <w:r w:rsidRPr="0020052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Pr="007A6D8E">
        <w:rPr>
          <w:rFonts w:ascii="GHEA Grapalat" w:hAnsi="GHEA Grapalat"/>
          <w:sz w:val="20"/>
          <w:szCs w:val="20"/>
          <w:lang w:val="pt-BR"/>
        </w:rPr>
        <w:t>)                                                               (</w:t>
      </w:r>
      <w:r w:rsidRPr="0020052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53602E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      </w:t>
      </w:r>
      <w:r w:rsidRPr="00200523">
        <w:rPr>
          <w:rFonts w:ascii="GHEA Grapalat" w:hAnsi="GHEA Grapalat"/>
          <w:sz w:val="20"/>
          <w:szCs w:val="20"/>
          <w:lang w:val="hy-AM"/>
        </w:rPr>
        <w:t>Կ</w:t>
      </w:r>
      <w:r w:rsidRPr="007A6D8E">
        <w:rPr>
          <w:rFonts w:ascii="GHEA Grapalat" w:hAnsi="GHEA Grapalat"/>
          <w:sz w:val="20"/>
          <w:szCs w:val="20"/>
          <w:lang w:val="pt-BR"/>
        </w:rPr>
        <w:t>.</w:t>
      </w:r>
      <w:r w:rsidRPr="00200523">
        <w:rPr>
          <w:rFonts w:ascii="GHEA Grapalat" w:hAnsi="GHEA Grapalat"/>
          <w:sz w:val="20"/>
          <w:szCs w:val="20"/>
          <w:lang w:val="hy-AM"/>
        </w:rPr>
        <w:t>Տ</w:t>
      </w:r>
      <w:r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</w:t>
      </w:r>
      <w:r w:rsidRPr="00200523">
        <w:rPr>
          <w:rFonts w:ascii="GHEA Grapalat" w:hAnsi="GHEA Grapalat"/>
          <w:sz w:val="20"/>
          <w:szCs w:val="20"/>
          <w:lang w:val="hy-AM"/>
        </w:rPr>
        <w:t>Կ</w:t>
      </w:r>
      <w:r w:rsidRPr="007A6D8E">
        <w:rPr>
          <w:rFonts w:ascii="GHEA Grapalat" w:hAnsi="GHEA Grapalat"/>
          <w:sz w:val="20"/>
          <w:szCs w:val="20"/>
          <w:lang w:val="pt-BR"/>
        </w:rPr>
        <w:t>.</w:t>
      </w:r>
      <w:r w:rsidRPr="0020052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E27612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95BA6"/>
    <w:rsid w:val="000D1AE3"/>
    <w:rsid w:val="00200523"/>
    <w:rsid w:val="00257271"/>
    <w:rsid w:val="0038463E"/>
    <w:rsid w:val="003A74CE"/>
    <w:rsid w:val="00435BB4"/>
    <w:rsid w:val="00515333"/>
    <w:rsid w:val="0053602E"/>
    <w:rsid w:val="005C2D37"/>
    <w:rsid w:val="009D06A0"/>
    <w:rsid w:val="00A619B5"/>
    <w:rsid w:val="00B05BE2"/>
    <w:rsid w:val="00CE2FB1"/>
    <w:rsid w:val="00E02A31"/>
    <w:rsid w:val="00E27612"/>
    <w:rsid w:val="00EB2C1B"/>
    <w:rsid w:val="00FF2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14</cp:revision>
  <dcterms:created xsi:type="dcterms:W3CDTF">2014-02-07T11:34:00Z</dcterms:created>
  <dcterms:modified xsi:type="dcterms:W3CDTF">2014-03-11T05:49:00Z</dcterms:modified>
</cp:coreProperties>
</file>