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FF3271">
        <w:rPr>
          <w:rFonts w:ascii="GHEA Grapalat" w:hAnsi="GHEA Grapalat"/>
          <w:b w:val="0"/>
          <w:sz w:val="20"/>
          <w:lang w:val="af-ZA"/>
        </w:rPr>
        <w:t>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9864B4">
        <w:rPr>
          <w:rFonts w:ascii="GHEA Grapalat" w:hAnsi="GHEA Grapalat"/>
          <w:b w:val="0"/>
          <w:sz w:val="20"/>
          <w:lang w:val="af-ZA"/>
        </w:rPr>
        <w:t>մարտի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864B4">
        <w:rPr>
          <w:rFonts w:ascii="GHEA Grapalat" w:hAnsi="GHEA Grapalat"/>
          <w:b w:val="0"/>
          <w:sz w:val="20"/>
          <w:lang w:val="af-ZA"/>
        </w:rPr>
        <w:t>12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 w:rsidR="00FF3271">
        <w:rPr>
          <w:rFonts w:ascii="GHEA Grapalat" w:hAnsi="GHEA Grapalat" w:cs="Sylfaen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150427" w:rsidRDefault="00D16C6F" w:rsidP="00FF3271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F12908">
        <w:rPr>
          <w:rFonts w:ascii="GHEA Grapalat" w:hAnsi="GHEA Grapalat" w:cs="Sylfaen"/>
          <w:b/>
          <w:szCs w:val="24"/>
          <w:lang w:val="af-ZA"/>
        </w:rPr>
        <w:t>ՊԵԿ-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ՇՀ</w:t>
      </w:r>
      <w:r w:rsidR="009864B4">
        <w:rPr>
          <w:rFonts w:ascii="GHEA Grapalat" w:hAnsi="GHEA Grapalat" w:cs="Sylfaen"/>
          <w:b/>
          <w:szCs w:val="24"/>
          <w:lang w:val="af-ZA"/>
        </w:rPr>
        <w:t>Ծ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ՁԲ-1</w:t>
      </w:r>
      <w:r w:rsidR="00FF3271">
        <w:rPr>
          <w:rFonts w:ascii="GHEA Grapalat" w:hAnsi="GHEA Grapalat" w:cs="Sylfaen"/>
          <w:b/>
          <w:szCs w:val="24"/>
          <w:lang w:val="af-ZA"/>
        </w:rPr>
        <w:t>4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-</w:t>
      </w:r>
      <w:r w:rsidR="001F6696" w:rsidRPr="00150427">
        <w:rPr>
          <w:rFonts w:ascii="GHEA Grapalat" w:hAnsi="GHEA Grapalat" w:cs="Sylfaen"/>
          <w:b/>
          <w:szCs w:val="24"/>
          <w:lang w:val="af-ZA"/>
        </w:rPr>
        <w:t>1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-11/</w:t>
      </w:r>
      <w:r w:rsidR="00F12908">
        <w:rPr>
          <w:rFonts w:ascii="GHEA Grapalat" w:hAnsi="GHEA Grapalat" w:cs="Sylfaen"/>
          <w:b/>
          <w:szCs w:val="24"/>
          <w:lang w:val="af-ZA"/>
        </w:rPr>
        <w:t>3</w:t>
      </w:r>
    </w:p>
    <w:p w:rsidR="00D16C6F" w:rsidRPr="000D0C32" w:rsidRDefault="00D16C6F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6C6F" w:rsidRPr="000D0C32" w:rsidRDefault="00D16C6F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կառավարությանն առընթեր պետական եկամուտների կոմիտեն,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Երևան, Մ. Խորենացու </w:t>
      </w:r>
      <w:r w:rsidR="00F12908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ՊԵԿ-</w:t>
      </w:r>
      <w:r w:rsidR="008F50A3">
        <w:rPr>
          <w:rFonts w:ascii="GHEA Grapalat" w:hAnsi="GHEA Grapalat"/>
          <w:sz w:val="20"/>
          <w:lang w:val="af-ZA"/>
        </w:rPr>
        <w:t>ՇՀ</w:t>
      </w:r>
      <w:r w:rsidR="009864B4">
        <w:rPr>
          <w:rFonts w:ascii="GHEA Grapalat" w:hAnsi="GHEA Grapalat"/>
          <w:sz w:val="20"/>
          <w:lang w:val="af-ZA"/>
        </w:rPr>
        <w:t>Ծ</w:t>
      </w:r>
      <w:r w:rsidRPr="00D16C6F">
        <w:rPr>
          <w:rFonts w:ascii="GHEA Grapalat" w:hAnsi="GHEA Grapalat"/>
          <w:sz w:val="20"/>
          <w:lang w:val="af-ZA"/>
        </w:rPr>
        <w:t>ՁԲ-1</w:t>
      </w:r>
      <w:r w:rsidR="00FF3271">
        <w:rPr>
          <w:rFonts w:ascii="GHEA Grapalat" w:hAnsi="GHEA Grapalat"/>
          <w:sz w:val="20"/>
          <w:lang w:val="af-ZA"/>
        </w:rPr>
        <w:t>4</w:t>
      </w:r>
      <w:r w:rsidR="008F50A3">
        <w:rPr>
          <w:rFonts w:ascii="GHEA Grapalat" w:hAnsi="GHEA Grapalat"/>
          <w:sz w:val="20"/>
          <w:lang w:val="af-ZA"/>
        </w:rPr>
        <w:t>-</w:t>
      </w:r>
      <w:r w:rsidR="001F6696">
        <w:rPr>
          <w:rFonts w:ascii="GHEA Grapalat" w:hAnsi="GHEA Grapalat"/>
          <w:sz w:val="20"/>
          <w:lang w:val="af-ZA"/>
        </w:rPr>
        <w:t>1</w:t>
      </w:r>
      <w:r w:rsidR="008F50A3">
        <w:rPr>
          <w:rFonts w:ascii="GHEA Grapalat" w:hAnsi="GHEA Grapalat"/>
          <w:sz w:val="20"/>
          <w:lang w:val="af-ZA"/>
        </w:rPr>
        <w:t>-1</w:t>
      </w:r>
      <w:bookmarkStart w:id="0" w:name="_GoBack"/>
      <w:bookmarkEnd w:id="0"/>
      <w:r w:rsidR="00150427">
        <w:rPr>
          <w:rFonts w:ascii="GHEA Grapalat" w:hAnsi="GHEA Grapalat"/>
          <w:sz w:val="20"/>
          <w:lang w:val="af-ZA"/>
        </w:rPr>
        <w:t>1</w:t>
      </w:r>
      <w:r w:rsidR="008F50A3">
        <w:rPr>
          <w:rFonts w:ascii="GHEA Grapalat" w:hAnsi="GHEA Grapalat"/>
          <w:sz w:val="20"/>
          <w:lang w:val="af-ZA"/>
        </w:rPr>
        <w:t>/</w:t>
      </w:r>
      <w:r w:rsidR="001F6696">
        <w:rPr>
          <w:rFonts w:ascii="GHEA Grapalat" w:hAnsi="GHEA Grapalat"/>
          <w:sz w:val="20"/>
          <w:lang w:val="af-ZA"/>
        </w:rPr>
        <w:t>3</w:t>
      </w:r>
      <w:r w:rsidR="00BC75A9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F50A3">
        <w:rPr>
          <w:rFonts w:ascii="GHEA Grapalat" w:hAnsi="GHEA Grapalat"/>
          <w:sz w:val="20"/>
          <w:lang w:val="af-ZA"/>
        </w:rPr>
        <w:t xml:space="preserve">շրջանակային համաձայնագրերի միջոցով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FF3271">
        <w:rPr>
          <w:rFonts w:ascii="GHEA Grapalat" w:hAnsi="GHEA Grapalat"/>
          <w:sz w:val="20"/>
          <w:lang w:val="af-ZA"/>
        </w:rPr>
        <w:t>ը</w:t>
      </w:r>
      <w:r w:rsidR="00150427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983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2535"/>
        <w:gridCol w:w="2713"/>
        <w:gridCol w:w="2434"/>
        <w:gridCol w:w="2709"/>
      </w:tblGrid>
      <w:tr w:rsidR="008F50A3" w:rsidRPr="001F6696" w:rsidTr="009864B4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864B4" w:rsidRPr="001F6696" w:rsidTr="009864B4">
        <w:trPr>
          <w:trHeight w:val="2020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864B4" w:rsidRPr="00F12908" w:rsidRDefault="009864B4" w:rsidP="00174F8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864B4" w:rsidRPr="009864B4" w:rsidRDefault="009864B4" w:rsidP="00884FE1">
            <w:pPr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9864B4">
              <w:rPr>
                <w:rFonts w:ascii="Times Armenian" w:hAnsi="Times Armenian"/>
                <w:bCs/>
                <w:color w:val="000000"/>
                <w:sz w:val="20"/>
                <w:szCs w:val="20"/>
              </w:rPr>
              <w:t xml:space="preserve">¶²¼ 31105, 3102,  Ù³ÏÝÇßÇ ³/Ù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տրանսպորտային</w:t>
            </w:r>
            <w:proofErr w:type="spellEnd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միջոցների</w:t>
            </w:r>
            <w:proofErr w:type="spellEnd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սպասարկման</w:t>
            </w:r>
            <w:proofErr w:type="spellEnd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9864B4" w:rsidRPr="009864B4" w:rsidRDefault="009864B4" w:rsidP="009864B4">
            <w:pPr>
              <w:widowControl w:val="0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9864B4">
              <w:rPr>
                <w:rFonts w:ascii="GHEA Grapalat" w:hAnsi="GHEA Grapalat" w:cs="Sylfaen"/>
                <w:sz w:val="20"/>
                <w:szCs w:val="20"/>
                <w:lang w:val="pt-BR"/>
              </w:rPr>
              <w:t>«Գարանտսերվիս» ՍՊԸ</w:t>
            </w:r>
          </w:p>
          <w:p w:rsidR="009864B4" w:rsidRPr="009864B4" w:rsidRDefault="009864B4" w:rsidP="009864B4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864B4">
              <w:rPr>
                <w:rFonts w:ascii="GHEA Grapalat" w:hAnsi="GHEA Grapalat" w:cs="Sylfaen"/>
                <w:sz w:val="20"/>
                <w:szCs w:val="20"/>
                <w:lang w:val="pt-BR"/>
              </w:rPr>
              <w:t>«Բաշ Ապարան» ՍՊԸ</w:t>
            </w:r>
          </w:p>
          <w:p w:rsidR="009864B4" w:rsidRPr="009864B4" w:rsidRDefault="009864B4" w:rsidP="009864B4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864B4" w:rsidRPr="008F50A3" w:rsidRDefault="009864B4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8F50A3">
              <w:rPr>
                <w:rFonts w:ascii="GHEA Grapalat" w:hAnsi="GHEA Grapalat"/>
                <w:sz w:val="20"/>
                <w:u w:val="single"/>
                <w:lang w:val="hy-AM"/>
              </w:rPr>
              <w:t xml:space="preserve">1-ին կետի </w:t>
            </w:r>
          </w:p>
          <w:p w:rsidR="009864B4" w:rsidRPr="008F50A3" w:rsidRDefault="009864B4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F50A3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9864B4" w:rsidRPr="00BC75A9" w:rsidRDefault="009864B4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  <w:p w:rsidR="009864B4" w:rsidRPr="00BC75A9" w:rsidRDefault="009864B4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864B4" w:rsidRDefault="009864B4" w:rsidP="009864B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հայտերը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չեն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</w:tc>
      </w:tr>
      <w:tr w:rsidR="009864B4" w:rsidRPr="001F6696" w:rsidTr="009864B4">
        <w:trPr>
          <w:trHeight w:val="106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864B4" w:rsidRPr="00F12908" w:rsidRDefault="009864B4" w:rsidP="00174F8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2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864B4" w:rsidRPr="009864B4" w:rsidRDefault="009864B4" w:rsidP="00884FE1">
            <w:pPr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9864B4">
              <w:rPr>
                <w:rFonts w:ascii="Times Armenian" w:hAnsi="Times Armenian"/>
                <w:bCs/>
                <w:color w:val="000000"/>
                <w:sz w:val="20"/>
                <w:szCs w:val="20"/>
              </w:rPr>
              <w:t xml:space="preserve">ì²¼-21101, 21124, 21703 </w:t>
            </w:r>
            <w:r w:rsidRPr="009864B4">
              <w:rPr>
                <w:rFonts w:ascii="Times Armenian" w:hAnsi="Times Armenian" w:cs="Arial Armenian"/>
                <w:bCs/>
                <w:color w:val="000000"/>
                <w:sz w:val="20"/>
                <w:szCs w:val="20"/>
              </w:rPr>
              <w:t xml:space="preserve"> Ù³ÏÝÇßÇ ³éç¨Ç ï³ÝáÕ ³/</w:t>
            </w:r>
            <w:r w:rsidRPr="009864B4">
              <w:rPr>
                <w:rFonts w:ascii="Times Armenian" w:hAnsi="Times Armenian"/>
                <w:bCs/>
                <w:color w:val="000000"/>
                <w:sz w:val="20"/>
                <w:szCs w:val="20"/>
              </w:rPr>
              <w:t xml:space="preserve">Ù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տրանսպորտային</w:t>
            </w:r>
            <w:proofErr w:type="spellEnd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միջոցների</w:t>
            </w:r>
            <w:proofErr w:type="spellEnd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սպասարկման</w:t>
            </w:r>
            <w:proofErr w:type="spellEnd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9864B4" w:rsidRPr="009864B4" w:rsidRDefault="009864B4" w:rsidP="00884FE1">
            <w:pPr>
              <w:widowControl w:val="0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9864B4">
              <w:rPr>
                <w:rFonts w:ascii="GHEA Grapalat" w:hAnsi="GHEA Grapalat" w:cs="Sylfaen"/>
                <w:sz w:val="20"/>
                <w:szCs w:val="20"/>
                <w:lang w:val="pt-BR"/>
              </w:rPr>
              <w:t>«Գարանտսերվիս» ՍՊԸ</w:t>
            </w:r>
          </w:p>
          <w:p w:rsidR="009864B4" w:rsidRPr="009864B4" w:rsidRDefault="009864B4" w:rsidP="00884FE1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864B4">
              <w:rPr>
                <w:rFonts w:ascii="GHEA Grapalat" w:hAnsi="GHEA Grapalat" w:cs="Sylfaen"/>
                <w:sz w:val="20"/>
                <w:szCs w:val="20"/>
                <w:lang w:val="pt-BR"/>
              </w:rPr>
              <w:t>«Բաշ Ապարան» ՍՊԸ</w:t>
            </w:r>
          </w:p>
          <w:p w:rsidR="009864B4" w:rsidRPr="009864B4" w:rsidRDefault="009864B4" w:rsidP="00884FE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864B4" w:rsidRPr="008F50A3" w:rsidRDefault="009864B4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8F50A3">
              <w:rPr>
                <w:rFonts w:ascii="GHEA Grapalat" w:hAnsi="GHEA Grapalat"/>
                <w:sz w:val="20"/>
                <w:u w:val="single"/>
                <w:lang w:val="hy-AM"/>
              </w:rPr>
              <w:t xml:space="preserve">1-ին կետի </w:t>
            </w:r>
          </w:p>
          <w:p w:rsidR="009864B4" w:rsidRPr="008F50A3" w:rsidRDefault="009864B4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F50A3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9864B4" w:rsidRPr="00BC75A9" w:rsidRDefault="009864B4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  <w:p w:rsidR="009864B4" w:rsidRPr="00BC75A9" w:rsidRDefault="009864B4" w:rsidP="00E865B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864B4" w:rsidRDefault="009864B4" w:rsidP="00884FE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հայտերը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չեն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</w:tc>
      </w:tr>
      <w:tr w:rsidR="009864B4" w:rsidRPr="001F6696" w:rsidTr="009864B4">
        <w:trPr>
          <w:trHeight w:val="153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864B4" w:rsidRDefault="009864B4" w:rsidP="00174F8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3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864B4" w:rsidRPr="009864B4" w:rsidRDefault="009864B4" w:rsidP="00884FE1">
            <w:pPr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9864B4">
              <w:rPr>
                <w:rFonts w:ascii="Times Armenian" w:hAnsi="Times Armenian"/>
                <w:bCs/>
                <w:color w:val="000000"/>
                <w:sz w:val="20"/>
                <w:szCs w:val="20"/>
              </w:rPr>
              <w:t xml:space="preserve">ì²¼-2106, 21074 Ù³ÏÝÇßÇ </w:t>
            </w:r>
            <w:proofErr w:type="spellStart"/>
            <w:r w:rsidRPr="009864B4">
              <w:rPr>
                <w:rFonts w:ascii="Times Armenian" w:hAnsi="Times Armenian"/>
                <w:bCs/>
                <w:color w:val="000000"/>
                <w:sz w:val="20"/>
                <w:szCs w:val="20"/>
              </w:rPr>
              <w:t>Ñ»ï¨Ç</w:t>
            </w:r>
            <w:proofErr w:type="spellEnd"/>
            <w:r w:rsidRPr="009864B4">
              <w:rPr>
                <w:rFonts w:ascii="Times Armenian" w:hAnsi="Times Armenian"/>
                <w:bCs/>
                <w:color w:val="000000"/>
                <w:sz w:val="20"/>
                <w:szCs w:val="20"/>
              </w:rPr>
              <w:t xml:space="preserve"> ï³ÝáÕ ³/Ù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տրանսպորտային</w:t>
            </w:r>
            <w:proofErr w:type="spellEnd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միջոցների</w:t>
            </w:r>
            <w:proofErr w:type="spellEnd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սպասարկման</w:t>
            </w:r>
            <w:proofErr w:type="spellEnd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9864B4" w:rsidRPr="009864B4" w:rsidRDefault="009864B4" w:rsidP="00884FE1">
            <w:pPr>
              <w:widowControl w:val="0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9864B4">
              <w:rPr>
                <w:rFonts w:ascii="GHEA Grapalat" w:hAnsi="GHEA Grapalat" w:cs="Sylfaen"/>
                <w:sz w:val="20"/>
                <w:szCs w:val="20"/>
                <w:lang w:val="pt-BR"/>
              </w:rPr>
              <w:t>«Գարանտսերվիս» ՍՊԸ</w:t>
            </w:r>
          </w:p>
          <w:p w:rsidR="009864B4" w:rsidRPr="009864B4" w:rsidRDefault="009864B4" w:rsidP="00884FE1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864B4">
              <w:rPr>
                <w:rFonts w:ascii="GHEA Grapalat" w:hAnsi="GHEA Grapalat" w:cs="Sylfaen"/>
                <w:sz w:val="20"/>
                <w:szCs w:val="20"/>
                <w:lang w:val="pt-BR"/>
              </w:rPr>
              <w:t>«Բաշ Ապարան» ՍՊԸ</w:t>
            </w:r>
          </w:p>
          <w:p w:rsidR="009864B4" w:rsidRPr="009864B4" w:rsidRDefault="009864B4" w:rsidP="00884FE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864B4" w:rsidRPr="008F50A3" w:rsidRDefault="009864B4" w:rsidP="00884FE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8F50A3">
              <w:rPr>
                <w:rFonts w:ascii="GHEA Grapalat" w:hAnsi="GHEA Grapalat"/>
                <w:sz w:val="20"/>
                <w:u w:val="single"/>
                <w:lang w:val="hy-AM"/>
              </w:rPr>
              <w:t xml:space="preserve">1-ին կետի </w:t>
            </w:r>
          </w:p>
          <w:p w:rsidR="009864B4" w:rsidRPr="008F50A3" w:rsidRDefault="009864B4" w:rsidP="00884FE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F50A3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9864B4" w:rsidRPr="00BC75A9" w:rsidRDefault="009864B4" w:rsidP="00884FE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  <w:p w:rsidR="009864B4" w:rsidRPr="00BC75A9" w:rsidRDefault="009864B4" w:rsidP="00884FE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864B4" w:rsidRDefault="009864B4" w:rsidP="00884FE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հայտերը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չեն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</w:tc>
      </w:tr>
      <w:tr w:rsidR="009864B4" w:rsidRPr="001F6696" w:rsidTr="009864B4">
        <w:trPr>
          <w:trHeight w:val="153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864B4" w:rsidRDefault="009864B4" w:rsidP="00174F8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lastRenderedPageBreak/>
              <w:t>4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864B4" w:rsidRPr="009864B4" w:rsidRDefault="009864B4" w:rsidP="00884FE1">
            <w:pPr>
              <w:ind w:left="180"/>
              <w:rPr>
                <w:rFonts w:ascii="Times Armenian" w:hAnsi="Times Armenian" w:cs="Tahoma"/>
                <w:bCs/>
                <w:color w:val="000000"/>
                <w:sz w:val="20"/>
                <w:szCs w:val="20"/>
              </w:rPr>
            </w:pPr>
            <w:proofErr w:type="spellStart"/>
            <w:r w:rsidRPr="009864B4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Հյունդայ</w:t>
            </w:r>
            <w:proofErr w:type="spellEnd"/>
            <w:r w:rsidRPr="009864B4">
              <w:rPr>
                <w:rFonts w:ascii="Times Armenian" w:hAnsi="Times Armenian" w:cs="Tahoma"/>
                <w:bCs/>
                <w:color w:val="000000"/>
                <w:sz w:val="20"/>
                <w:szCs w:val="20"/>
              </w:rPr>
              <w:t xml:space="preserve"> H-1</w:t>
            </w:r>
          </w:p>
          <w:p w:rsidR="009864B4" w:rsidRPr="009864B4" w:rsidRDefault="009864B4" w:rsidP="009864B4">
            <w:pPr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Tahoma"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ahoma"/>
                <w:bCs/>
                <w:color w:val="000000"/>
                <w:sz w:val="20"/>
                <w:szCs w:val="20"/>
              </w:rPr>
              <w:t>մ</w:t>
            </w:r>
            <w:r w:rsidRPr="009864B4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իկրոավտոբուս</w:t>
            </w:r>
            <w:proofErr w:type="spellEnd"/>
            <w:r w:rsidRPr="009864B4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տրանսպորտային</w:t>
            </w:r>
            <w:proofErr w:type="spellEnd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միջոցների</w:t>
            </w:r>
            <w:proofErr w:type="spellEnd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սպասարկման</w:t>
            </w:r>
            <w:proofErr w:type="spellEnd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9864B4" w:rsidRPr="009864B4" w:rsidRDefault="009864B4" w:rsidP="00884FE1">
            <w:pPr>
              <w:widowControl w:val="0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9864B4">
              <w:rPr>
                <w:rFonts w:ascii="GHEA Grapalat" w:hAnsi="GHEA Grapalat" w:cs="Sylfaen"/>
                <w:sz w:val="20"/>
                <w:szCs w:val="20"/>
                <w:lang w:val="pt-BR"/>
              </w:rPr>
              <w:t>«Գարանտսերվիս» ՍՊԸ</w:t>
            </w:r>
          </w:p>
          <w:p w:rsidR="009864B4" w:rsidRPr="009864B4" w:rsidRDefault="009864B4" w:rsidP="00884FE1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864B4">
              <w:rPr>
                <w:rFonts w:ascii="GHEA Grapalat" w:hAnsi="GHEA Grapalat" w:cs="Sylfaen"/>
                <w:sz w:val="20"/>
                <w:szCs w:val="20"/>
                <w:lang w:val="pt-BR"/>
              </w:rPr>
              <w:t>«Բաշ Ապարան» ՍՊԸ</w:t>
            </w:r>
          </w:p>
          <w:p w:rsidR="009864B4" w:rsidRPr="009864B4" w:rsidRDefault="009864B4" w:rsidP="00884FE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864B4" w:rsidRPr="008F50A3" w:rsidRDefault="009864B4" w:rsidP="00884FE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8F50A3">
              <w:rPr>
                <w:rFonts w:ascii="GHEA Grapalat" w:hAnsi="GHEA Grapalat"/>
                <w:sz w:val="20"/>
                <w:u w:val="single"/>
                <w:lang w:val="hy-AM"/>
              </w:rPr>
              <w:t xml:space="preserve">1-ին կետի </w:t>
            </w:r>
          </w:p>
          <w:p w:rsidR="009864B4" w:rsidRPr="008F50A3" w:rsidRDefault="009864B4" w:rsidP="00884FE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F50A3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9864B4" w:rsidRPr="00BC75A9" w:rsidRDefault="009864B4" w:rsidP="00884FE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  <w:p w:rsidR="009864B4" w:rsidRPr="00BC75A9" w:rsidRDefault="009864B4" w:rsidP="00884FE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864B4" w:rsidRDefault="009864B4" w:rsidP="00884FE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հայտերը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չեն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</w:tc>
      </w:tr>
      <w:tr w:rsidR="009864B4" w:rsidRPr="001F6696" w:rsidTr="009864B4">
        <w:trPr>
          <w:trHeight w:val="153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864B4" w:rsidRPr="00F12908" w:rsidRDefault="009864B4" w:rsidP="00174F8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864B4" w:rsidRPr="009864B4" w:rsidRDefault="009864B4" w:rsidP="00884FE1">
            <w:pPr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9864B4">
              <w:rPr>
                <w:rFonts w:ascii="Times Armenian" w:hAnsi="Times Armenian"/>
                <w:bCs/>
                <w:color w:val="000000"/>
                <w:sz w:val="20"/>
                <w:szCs w:val="20"/>
              </w:rPr>
              <w:t xml:space="preserve">4x4 </w:t>
            </w:r>
            <w:proofErr w:type="spellStart"/>
            <w:r w:rsidRPr="009864B4">
              <w:rPr>
                <w:rFonts w:ascii="Times Armenian" w:hAnsi="Times Armenian"/>
                <w:bCs/>
                <w:color w:val="000000"/>
                <w:sz w:val="20"/>
                <w:szCs w:val="20"/>
              </w:rPr>
              <w:t>ïÇåÇ</w:t>
            </w:r>
            <w:proofErr w:type="spellEnd"/>
            <w:r w:rsidRPr="009864B4">
              <w:rPr>
                <w:rFonts w:ascii="Times Armenian" w:hAnsi="Times Armenian"/>
                <w:bCs/>
                <w:color w:val="000000"/>
                <w:sz w:val="20"/>
                <w:szCs w:val="20"/>
              </w:rPr>
              <w:t xml:space="preserve"> ³íïáÙ»ù»Ý³   ÜÇí³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տրանսպորտային</w:t>
            </w:r>
            <w:proofErr w:type="spellEnd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միջոցների</w:t>
            </w:r>
            <w:proofErr w:type="spellEnd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սպասարկման</w:t>
            </w:r>
            <w:proofErr w:type="spellEnd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4B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9864B4" w:rsidRPr="009864B4" w:rsidRDefault="009864B4" w:rsidP="00884FE1">
            <w:pPr>
              <w:widowControl w:val="0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9864B4">
              <w:rPr>
                <w:rFonts w:ascii="GHEA Grapalat" w:hAnsi="GHEA Grapalat" w:cs="Sylfaen"/>
                <w:sz w:val="20"/>
                <w:szCs w:val="20"/>
                <w:lang w:val="pt-BR"/>
              </w:rPr>
              <w:t>«Գարանտսերվիս» ՍՊԸ</w:t>
            </w:r>
          </w:p>
          <w:p w:rsidR="009864B4" w:rsidRPr="009864B4" w:rsidRDefault="009864B4" w:rsidP="00884FE1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864B4">
              <w:rPr>
                <w:rFonts w:ascii="GHEA Grapalat" w:hAnsi="GHEA Grapalat" w:cs="Sylfaen"/>
                <w:sz w:val="20"/>
                <w:szCs w:val="20"/>
                <w:lang w:val="pt-BR"/>
              </w:rPr>
              <w:t>«Բաշ Ապարան» ՍՊԸ</w:t>
            </w:r>
          </w:p>
          <w:p w:rsidR="009864B4" w:rsidRPr="009864B4" w:rsidRDefault="009864B4" w:rsidP="00884FE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864B4" w:rsidRPr="008F50A3" w:rsidRDefault="009864B4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8F50A3">
              <w:rPr>
                <w:rFonts w:ascii="GHEA Grapalat" w:hAnsi="GHEA Grapalat"/>
                <w:sz w:val="20"/>
                <w:u w:val="single"/>
                <w:lang w:val="hy-AM"/>
              </w:rPr>
              <w:t xml:space="preserve">1-ին կետի </w:t>
            </w:r>
          </w:p>
          <w:p w:rsidR="009864B4" w:rsidRPr="008F50A3" w:rsidRDefault="009864B4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F50A3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9864B4" w:rsidRPr="00BC75A9" w:rsidRDefault="009864B4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  <w:p w:rsidR="009864B4" w:rsidRPr="00BC75A9" w:rsidRDefault="009864B4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864B4" w:rsidRDefault="009864B4" w:rsidP="00884FE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հայտերը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չեն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</w:tc>
      </w:tr>
    </w:tbl>
    <w:p w:rsidR="00D16C6F" w:rsidRPr="000D0C32" w:rsidRDefault="00D16C6F" w:rsidP="001F66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1F66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060 544 </w:t>
      </w:r>
      <w:r w:rsidR="00F12908">
        <w:rPr>
          <w:rFonts w:ascii="GHEA Grapalat" w:hAnsi="GHEA Grapalat"/>
          <w:sz w:val="20"/>
          <w:lang w:val="af-ZA"/>
        </w:rPr>
        <w:t>626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F129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F129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85088E" w:rsidRDefault="00D16C6F" w:rsidP="0085088E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>` ՀՀ կառավարությանն առընթեր պետական եկամուտների կոմիտե</w:t>
      </w:r>
    </w:p>
    <w:sectPr w:rsidR="00107460" w:rsidRPr="0085088E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4EE" w:rsidRDefault="003344EE" w:rsidP="003245F4">
      <w:pPr>
        <w:spacing w:after="0" w:line="240" w:lineRule="auto"/>
      </w:pPr>
      <w:r>
        <w:separator/>
      </w:r>
    </w:p>
  </w:endnote>
  <w:endnote w:type="continuationSeparator" w:id="0">
    <w:p w:rsidR="003344EE" w:rsidRDefault="003344EE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344E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404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344E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34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4EE" w:rsidRDefault="003344EE" w:rsidP="003245F4">
      <w:pPr>
        <w:spacing w:after="0" w:line="240" w:lineRule="auto"/>
      </w:pPr>
      <w:r>
        <w:separator/>
      </w:r>
    </w:p>
  </w:footnote>
  <w:footnote w:type="continuationSeparator" w:id="0">
    <w:p w:rsidR="003344EE" w:rsidRDefault="003344EE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344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344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344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C6FE2"/>
    <w:rsid w:val="001F05D7"/>
    <w:rsid w:val="001F6696"/>
    <w:rsid w:val="00257EA7"/>
    <w:rsid w:val="002D23CA"/>
    <w:rsid w:val="003245F4"/>
    <w:rsid w:val="003344EE"/>
    <w:rsid w:val="00376B50"/>
    <w:rsid w:val="003F22F1"/>
    <w:rsid w:val="00646A7E"/>
    <w:rsid w:val="00684757"/>
    <w:rsid w:val="006D6F31"/>
    <w:rsid w:val="00740460"/>
    <w:rsid w:val="008254F8"/>
    <w:rsid w:val="008306E1"/>
    <w:rsid w:val="0085088E"/>
    <w:rsid w:val="00893EB3"/>
    <w:rsid w:val="008F50A3"/>
    <w:rsid w:val="008F6E2A"/>
    <w:rsid w:val="0094353E"/>
    <w:rsid w:val="00983EE2"/>
    <w:rsid w:val="009864B4"/>
    <w:rsid w:val="009B6EDA"/>
    <w:rsid w:val="009C20BE"/>
    <w:rsid w:val="009F3682"/>
    <w:rsid w:val="00A27A64"/>
    <w:rsid w:val="00A5404E"/>
    <w:rsid w:val="00A62DD4"/>
    <w:rsid w:val="00AD74FD"/>
    <w:rsid w:val="00B05D5A"/>
    <w:rsid w:val="00B81B18"/>
    <w:rsid w:val="00B941A0"/>
    <w:rsid w:val="00BC75A9"/>
    <w:rsid w:val="00BD6764"/>
    <w:rsid w:val="00D16C6F"/>
    <w:rsid w:val="00D33435"/>
    <w:rsid w:val="00E5151F"/>
    <w:rsid w:val="00F12908"/>
    <w:rsid w:val="00F90335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10</cp:revision>
  <cp:lastPrinted>2014-02-25T12:41:00Z</cp:lastPrinted>
  <dcterms:created xsi:type="dcterms:W3CDTF">2012-12-14T07:03:00Z</dcterms:created>
  <dcterms:modified xsi:type="dcterms:W3CDTF">2014-03-13T10:13:00Z</dcterms:modified>
</cp:coreProperties>
</file>