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0B4" w:rsidRDefault="003860B4" w:rsidP="00BA0C7E">
      <w:pPr>
        <w:tabs>
          <w:tab w:val="left" w:pos="1080"/>
        </w:tabs>
        <w:spacing w:after="0" w:line="240" w:lineRule="auto"/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</w:pPr>
    </w:p>
    <w:p w:rsidR="003860B4" w:rsidRDefault="003860B4" w:rsidP="00BA0C7E">
      <w:pPr>
        <w:tabs>
          <w:tab w:val="left" w:pos="1080"/>
        </w:tabs>
        <w:spacing w:after="0" w:line="240" w:lineRule="auto"/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</w:pPr>
    </w:p>
    <w:p w:rsidR="008F754A" w:rsidRPr="008F754A" w:rsidRDefault="00BA0C7E" w:rsidP="00BA0C7E">
      <w:pPr>
        <w:tabs>
          <w:tab w:val="left" w:pos="1080"/>
        </w:tabs>
        <w:spacing w:after="0" w:line="240" w:lineRule="auto"/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</w:pP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ab/>
      </w:r>
      <w:r w:rsidR="008F754A" w:rsidRPr="008F754A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>Հավելված 1</w:t>
      </w:r>
    </w:p>
    <w:p w:rsidR="008F754A" w:rsidRPr="008F754A" w:rsidRDefault="008F754A" w:rsidP="008F754A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>«ԳԱԿ-ՇՀԱՊՁԲ-</w:t>
      </w:r>
      <w:r w:rsidR="0053390D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>11/2</w:t>
      </w:r>
      <w:r w:rsidRPr="008F754A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>»  ծածկագրով</w:t>
      </w:r>
    </w:p>
    <w:p w:rsidR="008F754A" w:rsidRPr="008F754A" w:rsidRDefault="008F754A" w:rsidP="008F754A">
      <w:pPr>
        <w:keepNext/>
        <w:spacing w:after="0" w:line="240" w:lineRule="auto"/>
        <w:ind w:firstLine="567"/>
        <w:jc w:val="right"/>
        <w:outlineLvl w:val="2"/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>ընթացակարգի հրավերի</w:t>
      </w:r>
    </w:p>
    <w:p w:rsidR="008F754A" w:rsidRPr="008F754A" w:rsidRDefault="008F754A" w:rsidP="008F754A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Times New Roman" w:hAnsi="Sylfaen" w:cs="Times New Roman"/>
          <w:sz w:val="20"/>
          <w:szCs w:val="20"/>
          <w:lang w:val="es-ES" w:eastAsia="ru-RU"/>
        </w:rPr>
      </w:pPr>
    </w:p>
    <w:p w:rsidR="008F754A" w:rsidRPr="008F754A" w:rsidRDefault="008F754A" w:rsidP="008F754A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 xml:space="preserve">N </w:t>
      </w:r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ԱՄԱՀ</w:t>
      </w:r>
      <w:r w:rsidRPr="008F754A">
        <w:rPr>
          <w:rFonts w:ascii="Sylfaen" w:eastAsia="Times New Roman" w:hAnsi="Sylfaen" w:cs="Sylfaen"/>
          <w:i/>
          <w:sz w:val="20"/>
          <w:szCs w:val="20"/>
          <w:lang w:val="af-ZA" w:eastAsia="ru-RU"/>
        </w:rPr>
        <w:t xml:space="preserve"> </w:t>
      </w:r>
      <w:proofErr w:type="spellStart"/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մանկ</w:t>
      </w:r>
      <w:proofErr w:type="spellEnd"/>
      <w:r w:rsidRPr="008F754A">
        <w:rPr>
          <w:rFonts w:ascii="Sylfaen" w:eastAsia="Times New Roman" w:hAnsi="Sylfaen" w:cs="Sylfaen"/>
          <w:i/>
          <w:sz w:val="20"/>
          <w:szCs w:val="20"/>
          <w:lang w:val="af-ZA" w:eastAsia="ru-RU"/>
        </w:rPr>
        <w:t xml:space="preserve"> </w:t>
      </w:r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ՀՈԱԿ</w:t>
      </w:r>
      <w:r w:rsidRPr="008F754A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8F754A">
        <w:rPr>
          <w:rFonts w:ascii="Sylfaen" w:eastAsia="Times New Roman" w:hAnsi="Sylfaen" w:cs="Sylfaen"/>
          <w:i/>
          <w:sz w:val="20"/>
          <w:szCs w:val="20"/>
          <w:lang w:val="es-ES" w:eastAsia="ru-RU"/>
        </w:rPr>
        <w:t xml:space="preserve">- </w:t>
      </w:r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ՇՀ</w:t>
      </w:r>
      <w:r w:rsidRPr="008F754A">
        <w:rPr>
          <w:rFonts w:ascii="Sylfaen" w:eastAsia="Times New Roman" w:hAnsi="Sylfaen" w:cs="Sylfaen"/>
          <w:i/>
          <w:sz w:val="20"/>
          <w:szCs w:val="20"/>
          <w:lang w:val="en-US" w:eastAsia="ru-RU"/>
        </w:rPr>
        <w:t>ԱՊ</w:t>
      </w:r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ՁԲ</w:t>
      </w:r>
      <w:r w:rsidRPr="008F754A">
        <w:rPr>
          <w:rFonts w:ascii="Sylfaen" w:eastAsia="Times New Roman" w:hAnsi="Sylfaen" w:cs="Sylfaen"/>
          <w:i/>
          <w:sz w:val="20"/>
          <w:szCs w:val="20"/>
          <w:lang w:val="es-ES" w:eastAsia="ru-RU"/>
        </w:rPr>
        <w:t>-</w:t>
      </w:r>
      <w:r w:rsidR="0053390D">
        <w:rPr>
          <w:rFonts w:ascii="Sylfaen" w:eastAsia="Times New Roman" w:hAnsi="Sylfaen" w:cs="Sylfaen"/>
          <w:i/>
          <w:sz w:val="20"/>
          <w:szCs w:val="20"/>
          <w:lang w:val="es-ES" w:eastAsia="ru-RU"/>
        </w:rPr>
        <w:t>14/1</w:t>
      </w:r>
      <w:r w:rsidRPr="008F754A">
        <w:rPr>
          <w:rFonts w:ascii="Sylfaen" w:eastAsia="Times New Roman" w:hAnsi="Sylfaen" w:cs="Sylfaen"/>
          <w:i/>
          <w:sz w:val="20"/>
          <w:szCs w:val="20"/>
          <w:lang w:val="es-ES" w:eastAsia="ru-RU"/>
        </w:rPr>
        <w:t xml:space="preserve"> »</w:t>
      </w:r>
      <w:r w:rsidRPr="008F754A">
        <w:rPr>
          <w:rFonts w:ascii="Sylfaen" w:eastAsia="Times New Roman" w:hAnsi="Sylfaen" w:cs="Times Armenian"/>
          <w:i/>
          <w:sz w:val="20"/>
          <w:szCs w:val="20"/>
          <w:lang w:val="es-ES" w:eastAsia="ru-RU"/>
        </w:rPr>
        <w:t xml:space="preserve"> </w:t>
      </w:r>
      <w:r w:rsidRPr="008F754A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>ծածկագրով</w:t>
      </w:r>
    </w:p>
    <w:p w:rsidR="008F754A" w:rsidRPr="008F754A" w:rsidRDefault="008F754A" w:rsidP="008F754A">
      <w:pPr>
        <w:spacing w:after="0" w:line="240" w:lineRule="auto"/>
        <w:jc w:val="right"/>
        <w:rPr>
          <w:rFonts w:ascii="Sylfaen" w:eastAsia="Times New Roman" w:hAnsi="Sylfaen" w:cs="Sylfaen"/>
          <w:i/>
          <w:sz w:val="20"/>
          <w:szCs w:val="20"/>
          <w:lang w:val="af-ZA" w:eastAsia="ru-RU"/>
        </w:rPr>
      </w:pPr>
      <w:r w:rsidRPr="008F754A">
        <w:rPr>
          <w:rFonts w:ascii="Sylfaen" w:eastAsia="Times New Roman" w:hAnsi="Sylfaen" w:cs="Times New Roman"/>
          <w:i/>
          <w:sz w:val="20"/>
          <w:szCs w:val="20"/>
          <w:lang w:val="es-ES" w:eastAsia="ru-RU"/>
        </w:rPr>
        <w:t>ընթացակարգի գնահատող հանձնաժողովին</w:t>
      </w:r>
    </w:p>
    <w:p w:rsidR="008F754A" w:rsidRPr="008F754A" w:rsidRDefault="008F754A" w:rsidP="008F754A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8F754A" w:rsidRPr="008F754A" w:rsidRDefault="008F754A" w:rsidP="008F754A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8F754A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ԳՆՄԱՆ ԸՆԹԱՑԱԿԱՐԳԻՆ ՄԱՍՆԱԿՑԵԼՈՒ</w:t>
      </w:r>
    </w:p>
    <w:p w:rsidR="008F754A" w:rsidRPr="008F754A" w:rsidRDefault="00003D40" w:rsidP="00003D40">
      <w:pPr>
        <w:tabs>
          <w:tab w:val="left" w:pos="2505"/>
          <w:tab w:val="center" w:pos="4677"/>
        </w:tabs>
        <w:spacing w:after="0" w:line="240" w:lineRule="auto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ab/>
      </w:r>
      <w:r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ab/>
      </w:r>
      <w:r w:rsidR="008F754A" w:rsidRPr="008F754A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ԴԻՄՈՒՄ</w:t>
      </w:r>
    </w:p>
    <w:p w:rsidR="008F754A" w:rsidRPr="008F754A" w:rsidRDefault="008F754A" w:rsidP="008F754A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8F754A" w:rsidRPr="008F754A" w:rsidRDefault="008F754A" w:rsidP="008F754A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bscript"/>
          <w:lang w:val="es-ES" w:eastAsia="ru-RU"/>
        </w:rPr>
        <w:t>------------------------------------------------------------------------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-ն հայտնում է, որ ցանկություն ունի մասնակցելու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br/>
      </w:r>
    </w:p>
    <w:p w:rsidR="008F754A" w:rsidRPr="008F754A" w:rsidRDefault="008F754A" w:rsidP="008F754A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  <w:t>Ընթացակարգի մասնակցի անվանումը (անունը)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 xml:space="preserve"> </w:t>
      </w:r>
    </w:p>
    <w:p w:rsidR="008F754A" w:rsidRPr="008F754A" w:rsidRDefault="008F754A" w:rsidP="008F754A">
      <w:pPr>
        <w:spacing w:after="0" w:line="360" w:lineRule="auto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</w:pPr>
      <w:r w:rsidRPr="008F754A">
        <w:rPr>
          <w:rFonts w:ascii="Sylfaen" w:eastAsia="Times New Roman" w:hAnsi="Sylfaen" w:cs="Times New Roman"/>
          <w:b/>
          <w:i/>
          <w:sz w:val="20"/>
          <w:szCs w:val="20"/>
          <w:lang w:val="es-ES" w:eastAsia="ru-RU"/>
        </w:rPr>
        <w:t>պատվիրատու կազմակերպության անվանումը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 xml:space="preserve">-ի կողմից N </w:t>
      </w:r>
      <w:r w:rsidRPr="008F754A">
        <w:rPr>
          <w:rFonts w:ascii="Sylfaen" w:eastAsia="Times New Roman" w:hAnsi="Sylfaen" w:cs="Sylfaen"/>
          <w:sz w:val="20"/>
          <w:szCs w:val="20"/>
          <w:lang w:val="es-ES" w:eastAsia="ru-RU"/>
        </w:rPr>
        <w:t>«</w:t>
      </w:r>
      <w:r w:rsidRPr="008F754A">
        <w:rPr>
          <w:rFonts w:ascii="Sylfaen" w:eastAsia="Times New Roman" w:hAnsi="Sylfaen" w:cs="Sylfaen"/>
          <w:i/>
          <w:sz w:val="24"/>
          <w:szCs w:val="24"/>
          <w:lang w:val="es-ES" w:eastAsia="ru-RU"/>
        </w:rPr>
        <w:t xml:space="preserve"> </w:t>
      </w:r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ԱՄԱՀ</w:t>
      </w:r>
      <w:r w:rsidRPr="008F754A">
        <w:rPr>
          <w:rFonts w:ascii="Sylfaen" w:eastAsia="Times New Roman" w:hAnsi="Sylfaen" w:cs="Sylfaen"/>
          <w:i/>
          <w:sz w:val="20"/>
          <w:szCs w:val="20"/>
          <w:lang w:val="af-ZA" w:eastAsia="ru-RU"/>
        </w:rPr>
        <w:t xml:space="preserve"> </w:t>
      </w:r>
      <w:proofErr w:type="spellStart"/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մանկ</w:t>
      </w:r>
      <w:proofErr w:type="spellEnd"/>
      <w:r w:rsidRPr="008F754A">
        <w:rPr>
          <w:rFonts w:ascii="Sylfaen" w:eastAsia="Times New Roman" w:hAnsi="Sylfaen" w:cs="Sylfaen"/>
          <w:i/>
          <w:sz w:val="20"/>
          <w:szCs w:val="20"/>
          <w:lang w:val="af-ZA" w:eastAsia="ru-RU"/>
        </w:rPr>
        <w:t xml:space="preserve"> </w:t>
      </w:r>
      <w:r w:rsidRPr="008F754A">
        <w:rPr>
          <w:rFonts w:ascii="Sylfaen" w:eastAsia="Times New Roman" w:hAnsi="Sylfaen" w:cs="Sylfaen"/>
          <w:i/>
          <w:sz w:val="20"/>
          <w:szCs w:val="20"/>
          <w:lang w:eastAsia="ru-RU"/>
        </w:rPr>
        <w:t>ՀՈԱԿ</w:t>
      </w:r>
      <w:r w:rsidRPr="008F754A">
        <w:rPr>
          <w:rFonts w:ascii="Sylfaen" w:eastAsia="Times New Roman" w:hAnsi="Sylfaen" w:cs="Sylfaen"/>
          <w:sz w:val="20"/>
          <w:szCs w:val="20"/>
          <w:lang w:val="es-ES" w:eastAsia="ru-RU"/>
        </w:rPr>
        <w:t xml:space="preserve"> -</w:t>
      </w:r>
      <w:r w:rsidRPr="008F754A">
        <w:rPr>
          <w:rFonts w:ascii="Sylfaen" w:eastAsia="Times New Roman" w:hAnsi="Sylfaen" w:cs="Sylfaen"/>
          <w:sz w:val="20"/>
          <w:szCs w:val="20"/>
          <w:lang w:eastAsia="ru-RU"/>
        </w:rPr>
        <w:t>ՇՀ</w:t>
      </w:r>
      <w:r w:rsidRPr="008F754A">
        <w:rPr>
          <w:rFonts w:ascii="Sylfaen" w:eastAsia="Times New Roman" w:hAnsi="Sylfaen" w:cs="Sylfaen"/>
          <w:sz w:val="20"/>
          <w:szCs w:val="20"/>
          <w:lang w:val="en-US" w:eastAsia="ru-RU"/>
        </w:rPr>
        <w:t>ԱՊ</w:t>
      </w:r>
      <w:r w:rsidRPr="008F754A">
        <w:rPr>
          <w:rFonts w:ascii="Sylfaen" w:eastAsia="Times New Roman" w:hAnsi="Sylfaen" w:cs="Sylfaen"/>
          <w:sz w:val="20"/>
          <w:szCs w:val="20"/>
          <w:lang w:eastAsia="ru-RU"/>
        </w:rPr>
        <w:t>ՁԲ</w:t>
      </w:r>
      <w:r w:rsidRPr="008F754A">
        <w:rPr>
          <w:rFonts w:ascii="Sylfaen" w:eastAsia="Times New Roman" w:hAnsi="Sylfaen" w:cs="Sylfaen"/>
          <w:sz w:val="20"/>
          <w:szCs w:val="20"/>
          <w:lang w:val="es-ES" w:eastAsia="ru-RU"/>
        </w:rPr>
        <w:t>-</w:t>
      </w:r>
      <w:r w:rsidR="0053390D">
        <w:rPr>
          <w:rFonts w:ascii="Sylfaen" w:eastAsia="Times New Roman" w:hAnsi="Sylfaen" w:cs="Sylfaen"/>
          <w:sz w:val="20"/>
          <w:szCs w:val="20"/>
          <w:lang w:val="es-ES" w:eastAsia="ru-RU"/>
        </w:rPr>
        <w:t>14/1</w:t>
      </w:r>
      <w:r w:rsidRPr="008F754A">
        <w:rPr>
          <w:rFonts w:ascii="Sylfaen" w:eastAsia="Times New Roman" w:hAnsi="Sylfaen" w:cs="Sylfaen"/>
          <w:sz w:val="20"/>
          <w:szCs w:val="20"/>
          <w:lang w:val="es-ES" w:eastAsia="ru-RU"/>
        </w:rPr>
        <w:t>»</w:t>
      </w:r>
      <w:r w:rsidRPr="008F754A">
        <w:rPr>
          <w:rFonts w:ascii="Sylfaen" w:eastAsia="Times New Roman" w:hAnsi="Sylfaen" w:cs="Times Armenian"/>
          <w:i/>
          <w:sz w:val="20"/>
          <w:szCs w:val="20"/>
          <w:lang w:val="es-ES" w:eastAsia="ru-RU"/>
        </w:rPr>
        <w:t xml:space="preserve"> 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 xml:space="preserve"> ծածկագրով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br/>
      </w:r>
    </w:p>
    <w:p w:rsidR="008F754A" w:rsidRPr="008F754A" w:rsidRDefault="008F754A" w:rsidP="008F754A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հայտարարված ընթացակարգի</w:t>
      </w:r>
      <w:r w:rsidRPr="008F754A">
        <w:rPr>
          <w:rFonts w:ascii="Sylfaen" w:eastAsia="Times New Roman" w:hAnsi="Sylfaen" w:cs="Times New Roman"/>
          <w:sz w:val="20"/>
          <w:szCs w:val="20"/>
          <w:u w:val="single"/>
          <w:lang w:val="es-ES" w:eastAsia="ru-RU"/>
        </w:rPr>
        <w:tab/>
      </w:r>
      <w:r w:rsidRPr="008F754A">
        <w:rPr>
          <w:rFonts w:ascii="Sylfaen" w:eastAsia="Times New Roman" w:hAnsi="Sylfaen" w:cs="Times New Roman"/>
          <w:sz w:val="20"/>
          <w:szCs w:val="20"/>
          <w:u w:val="single"/>
          <w:lang w:val="es-ES" w:eastAsia="ru-RU"/>
        </w:rPr>
        <w:tab/>
      </w:r>
      <w:r w:rsidRPr="008F754A">
        <w:rPr>
          <w:rFonts w:ascii="Sylfaen" w:eastAsia="Times New Roman" w:hAnsi="Sylfaen" w:cs="Times New Roman"/>
          <w:sz w:val="20"/>
          <w:szCs w:val="20"/>
          <w:u w:val="single"/>
          <w:lang w:val="es-ES" w:eastAsia="ru-RU"/>
        </w:rPr>
        <w:tab/>
      </w:r>
      <w:r w:rsidRPr="008F754A">
        <w:rPr>
          <w:rFonts w:ascii="Sylfaen" w:eastAsia="Times New Roman" w:hAnsi="Sylfaen" w:cs="Times New Roman"/>
          <w:sz w:val="20"/>
          <w:szCs w:val="20"/>
          <w:u w:val="single"/>
          <w:lang w:val="es-ES" w:eastAsia="ru-RU"/>
        </w:rPr>
        <w:tab/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չափաբաժնին  (չափաբաժիններին)</w:t>
      </w:r>
      <w:r w:rsidRPr="008F754A"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  <w:footnoteReference w:id="1"/>
      </w:r>
    </w:p>
    <w:p w:rsidR="008F754A" w:rsidRPr="008F754A" w:rsidRDefault="008F754A" w:rsidP="008F754A">
      <w:pPr>
        <w:spacing w:after="0" w:line="240" w:lineRule="auto"/>
        <w:ind w:left="2880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  <w:t xml:space="preserve">                չափաբաժնի  (չափաբաժինների) համարը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 xml:space="preserve"> </w:t>
      </w:r>
    </w:p>
    <w:p w:rsidR="008F754A" w:rsidRPr="008F754A" w:rsidRDefault="008F754A" w:rsidP="008F754A">
      <w:pPr>
        <w:spacing w:after="0" w:line="360" w:lineRule="auto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և հրավերի (ծանուցման) պահանջներին համապատասխան ներկայացնում է հայտը:</w:t>
      </w:r>
    </w:p>
    <w:p w:rsidR="008F754A" w:rsidRPr="008F754A" w:rsidRDefault="008F754A" w:rsidP="008F754A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bscript"/>
          <w:lang w:val="es-ES" w:eastAsia="ru-RU"/>
        </w:rPr>
        <w:t>------------------------------------------------------------------------------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-ն հայտնում և հավաստում է, որ իր հիմնադրի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br/>
      </w:r>
    </w:p>
    <w:p w:rsidR="008F754A" w:rsidRPr="008F754A" w:rsidRDefault="008F754A" w:rsidP="008F754A">
      <w:pPr>
        <w:spacing w:after="0" w:line="240" w:lineRule="auto"/>
        <w:ind w:firstLine="993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  <w:t>Ընթացակարգի մասնակցի անվանումը (անունը)</w:t>
      </w:r>
    </w:p>
    <w:p w:rsidR="008F754A" w:rsidRPr="008F754A" w:rsidRDefault="008F754A" w:rsidP="008F754A">
      <w:pPr>
        <w:spacing w:after="0" w:line="360" w:lineRule="auto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8F754A" w:rsidRPr="008F754A" w:rsidRDefault="008F754A" w:rsidP="008F754A">
      <w:pPr>
        <w:spacing w:before="120" w:after="0" w:line="36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1) պետության կամ համայնքների կողմից հիմնադրված կազմակերպությունների,</w:t>
      </w:r>
    </w:p>
    <w:p w:rsidR="008F754A" w:rsidRPr="008F754A" w:rsidRDefault="008F754A" w:rsidP="008F754A">
      <w:pPr>
        <w:spacing w:before="120"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2) համատեղ գործունեության կարգով (կոնսորցիումով) մասնակցության դեպքերի:</w:t>
      </w:r>
    </w:p>
    <w:p w:rsidR="008F754A" w:rsidRPr="008F754A" w:rsidRDefault="008F754A" w:rsidP="008F754A">
      <w:pPr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bscript"/>
          <w:lang w:val="es-ES" w:eastAsia="ru-RU"/>
        </w:rPr>
        <w:t>------------------------------------------------------------------------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-ն հայտնում և հավաստում է, որ չունի գերիշխող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br/>
      </w:r>
    </w:p>
    <w:p w:rsidR="008F754A" w:rsidRPr="008F754A" w:rsidRDefault="008F754A" w:rsidP="008F754A">
      <w:pPr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  <w:t>Ընթացակարգի մասնակցի անվանումը (անունը)</w:t>
      </w:r>
    </w:p>
    <w:p w:rsidR="008F754A" w:rsidRPr="008F754A" w:rsidRDefault="008F754A" w:rsidP="008F754A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դիրքի չարաշահում և հակամրցակցային համաձայնություն:</w:t>
      </w:r>
    </w:p>
    <w:p w:rsidR="008F754A" w:rsidRPr="008F754A" w:rsidRDefault="008F754A" w:rsidP="008F754A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es-ES" w:eastAsia="ru-RU"/>
        </w:rPr>
      </w:pPr>
    </w:p>
    <w:p w:rsidR="008F754A" w:rsidRPr="008F754A" w:rsidRDefault="008F754A" w:rsidP="008F754A">
      <w:pPr>
        <w:spacing w:after="0" w:line="240" w:lineRule="auto"/>
        <w:ind w:left="567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-ի էլեկտրոնային փոստի հասցեն է`</w:t>
      </w:r>
    </w:p>
    <w:p w:rsidR="008F754A" w:rsidRPr="008F754A" w:rsidRDefault="008F754A" w:rsidP="008F754A">
      <w:pPr>
        <w:spacing w:after="0" w:line="240" w:lineRule="auto"/>
        <w:ind w:left="567" w:firstLine="993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  <w:t>Ընթացակարգի մասնակցի անվանումը (անունը)</w:t>
      </w:r>
    </w:p>
    <w:p w:rsidR="008F754A" w:rsidRPr="008F754A" w:rsidRDefault="008F754A" w:rsidP="008F754A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bscript"/>
          <w:lang w:val="es-ES" w:eastAsia="ru-RU"/>
        </w:rPr>
        <w:t>-----------------------------------------------------------------------------------------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t>:</w:t>
      </w:r>
      <w:r w:rsidRPr="008F754A">
        <w:rPr>
          <w:rFonts w:ascii="Sylfaen" w:eastAsia="Times New Roman" w:hAnsi="Sylfaen" w:cs="Times New Roman"/>
          <w:sz w:val="20"/>
          <w:szCs w:val="20"/>
          <w:lang w:val="es-ES" w:eastAsia="ru-RU"/>
        </w:rPr>
        <w:br/>
      </w:r>
    </w:p>
    <w:p w:rsidR="008F754A" w:rsidRPr="008F754A" w:rsidRDefault="008F754A" w:rsidP="008F754A">
      <w:pPr>
        <w:spacing w:after="0" w:line="240" w:lineRule="auto"/>
        <w:ind w:firstLine="1134"/>
        <w:rPr>
          <w:rFonts w:ascii="Sylfaen" w:eastAsia="Times New Roman" w:hAnsi="Sylfaen" w:cs="Times New Roman"/>
          <w:sz w:val="20"/>
          <w:szCs w:val="20"/>
          <w:lang w:val="es-ES" w:eastAsia="ru-RU"/>
        </w:rPr>
      </w:pPr>
      <w:r w:rsidRPr="008F754A">
        <w:rPr>
          <w:rFonts w:ascii="Sylfaen" w:eastAsia="Times New Roman" w:hAnsi="Sylfaen" w:cs="Times New Roman"/>
          <w:sz w:val="20"/>
          <w:szCs w:val="20"/>
          <w:vertAlign w:val="superscript"/>
          <w:lang w:val="es-ES" w:eastAsia="ru-RU"/>
        </w:rPr>
        <w:t>Մասնակցի էլեկտրոնային փոստի հասցե</w:t>
      </w:r>
    </w:p>
    <w:p w:rsidR="008F754A" w:rsidRPr="008F754A" w:rsidRDefault="008F754A" w:rsidP="008F754A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i/>
          <w:sz w:val="20"/>
          <w:szCs w:val="20"/>
          <w:u w:val="single"/>
          <w:lang w:val="es-ES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433"/>
      </w:tblGrid>
      <w:tr w:rsidR="008F754A" w:rsidRPr="008F754A" w:rsidTr="008F754A">
        <w:tc>
          <w:tcPr>
            <w:tcW w:w="6062" w:type="dxa"/>
            <w:hideMark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es-ES" w:eastAsia="ru-RU"/>
              </w:rPr>
            </w:pPr>
            <w:r w:rsidRPr="008F754A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  <w:hideMark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u w:val="single"/>
                <w:lang w:val="es-ES" w:eastAsia="ru-RU"/>
              </w:rPr>
            </w:pPr>
            <w:r w:rsidRPr="008F754A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8F754A" w:rsidRPr="008F754A" w:rsidTr="008F754A">
        <w:tc>
          <w:tcPr>
            <w:tcW w:w="6062" w:type="dxa"/>
            <w:hideMark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es-ES" w:eastAsia="ru-RU"/>
              </w:rPr>
            </w:pPr>
            <w:r w:rsidRPr="008F754A"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  <w:hideMark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8F754A"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8F754A" w:rsidRPr="008F754A" w:rsidTr="008F754A">
        <w:tc>
          <w:tcPr>
            <w:tcW w:w="6062" w:type="dxa"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</w:p>
        </w:tc>
        <w:tc>
          <w:tcPr>
            <w:tcW w:w="3433" w:type="dxa"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</w:p>
        </w:tc>
      </w:tr>
      <w:tr w:rsidR="008F754A" w:rsidRPr="008F754A" w:rsidTr="008F754A">
        <w:tc>
          <w:tcPr>
            <w:tcW w:w="6062" w:type="dxa"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</w:p>
        </w:tc>
        <w:tc>
          <w:tcPr>
            <w:tcW w:w="3433" w:type="dxa"/>
            <w:hideMark/>
          </w:tcPr>
          <w:p w:rsidR="008F754A" w:rsidRPr="008F754A" w:rsidRDefault="008F754A" w:rsidP="008F754A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8F754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Կ. Տ.</w:t>
            </w:r>
          </w:p>
        </w:tc>
      </w:tr>
      <w:tr w:rsidR="008F754A" w:rsidRPr="008F754A" w:rsidTr="008F754A">
        <w:trPr>
          <w:trHeight w:val="631"/>
        </w:trPr>
        <w:tc>
          <w:tcPr>
            <w:tcW w:w="6062" w:type="dxa"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</w:p>
        </w:tc>
        <w:tc>
          <w:tcPr>
            <w:tcW w:w="3433" w:type="dxa"/>
            <w:vAlign w:val="bottom"/>
            <w:hideMark/>
          </w:tcPr>
          <w:p w:rsidR="008F754A" w:rsidRPr="008F754A" w:rsidRDefault="008F754A" w:rsidP="008F754A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8F754A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r w:rsidRPr="008F754A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en-US" w:eastAsia="ru-RU"/>
              </w:rPr>
              <w:t>---------</w:t>
            </w:r>
            <w:r w:rsidRPr="008F754A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» </w:t>
            </w:r>
            <w:r w:rsidRPr="008F754A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en-US" w:eastAsia="ru-RU"/>
              </w:rPr>
              <w:t>------------------</w:t>
            </w:r>
            <w:r w:rsidRPr="008F754A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20..թ.</w:t>
            </w:r>
          </w:p>
        </w:tc>
      </w:tr>
      <w:tr w:rsidR="008F754A" w:rsidRPr="008F754A" w:rsidTr="008F754A">
        <w:trPr>
          <w:trHeight w:val="277"/>
        </w:trPr>
        <w:tc>
          <w:tcPr>
            <w:tcW w:w="6062" w:type="dxa"/>
          </w:tcPr>
          <w:p w:rsidR="008F754A" w:rsidRPr="008F754A" w:rsidRDefault="008F754A" w:rsidP="008F75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</w:p>
        </w:tc>
        <w:tc>
          <w:tcPr>
            <w:tcW w:w="3433" w:type="dxa"/>
            <w:vAlign w:val="bottom"/>
            <w:hideMark/>
          </w:tcPr>
          <w:p w:rsidR="008F754A" w:rsidRPr="008F754A" w:rsidRDefault="008F754A" w:rsidP="008F754A">
            <w:pPr>
              <w:spacing w:after="0" w:line="240" w:lineRule="auto"/>
              <w:ind w:firstLine="1186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8F754A"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C25E37" w:rsidRPr="00C25E37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eastAsia="ru-RU"/>
        </w:rPr>
      </w:pPr>
      <w:proofErr w:type="spellStart"/>
      <w:proofErr w:type="gramStart"/>
      <w:r w:rsidRPr="00C25E37">
        <w:rPr>
          <w:rFonts w:ascii="Sylfaen" w:eastAsia="Times New Roman" w:hAnsi="Sylfaen" w:cs="Sylfaen"/>
          <w:sz w:val="20"/>
          <w:szCs w:val="24"/>
          <w:lang w:val="en-US" w:eastAsia="ru-RU"/>
        </w:rPr>
        <w:t>Հավելված</w:t>
      </w:r>
      <w:proofErr w:type="spellEnd"/>
      <w:r w:rsidRPr="00C25E37">
        <w:rPr>
          <w:rFonts w:ascii="GHEA Grapalat" w:eastAsia="Times New Roman" w:hAnsi="GHEA Grapalat" w:cs="Times New Roman"/>
          <w:sz w:val="20"/>
          <w:szCs w:val="24"/>
          <w:lang w:eastAsia="ru-RU"/>
        </w:rPr>
        <w:t xml:space="preserve"> 5.1.</w:t>
      </w:r>
      <w:proofErr w:type="gramEnd"/>
    </w:p>
    <w:p w:rsidR="00C25E37" w:rsidRPr="00C25E37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eastAsia="ru-RU"/>
        </w:rPr>
      </w:pPr>
      <w:r w:rsidRPr="00C25E37">
        <w:rPr>
          <w:rFonts w:ascii="GHEA Grapalat" w:eastAsia="Times New Roman" w:hAnsi="GHEA Grapalat" w:cs="Times New Roman"/>
          <w:sz w:val="20"/>
          <w:szCs w:val="24"/>
          <w:lang w:eastAsia="ru-RU"/>
        </w:rPr>
        <w:t>&lt;&lt;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ԳԱԿ</w:t>
      </w:r>
      <w:r w:rsidRPr="00C25E37">
        <w:rPr>
          <w:rFonts w:ascii="GHEA Grapalat" w:eastAsia="Times New Roman" w:hAnsi="GHEA Grapalat" w:cs="Times New Roman"/>
          <w:sz w:val="20"/>
          <w:szCs w:val="24"/>
          <w:lang w:eastAsia="ru-RU"/>
        </w:rPr>
        <w:t>-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ՇՀԱՊՁԲ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-1</w:t>
      </w:r>
      <w:r w:rsidRPr="00C25E37">
        <w:rPr>
          <w:rFonts w:ascii="GHEA Grapalat" w:eastAsia="Times New Roman" w:hAnsi="GHEA Grapalat" w:cs="Times New Roman"/>
          <w:sz w:val="20"/>
          <w:szCs w:val="24"/>
          <w:lang w:eastAsia="ru-RU"/>
        </w:rPr>
        <w:t>1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/</w:t>
      </w:r>
      <w:r w:rsidRPr="00C25E37">
        <w:rPr>
          <w:rFonts w:ascii="GHEA Grapalat" w:eastAsia="Times New Roman" w:hAnsi="GHEA Grapalat" w:cs="Times New Roman"/>
          <w:sz w:val="20"/>
          <w:szCs w:val="24"/>
          <w:lang w:eastAsia="ru-RU"/>
        </w:rPr>
        <w:t xml:space="preserve">2&gt;&gt; </w:t>
      </w:r>
      <w:proofErr w:type="spellStart"/>
      <w:r w:rsidRPr="00C25E37">
        <w:rPr>
          <w:rFonts w:ascii="Sylfaen" w:eastAsia="Times New Roman" w:hAnsi="Sylfaen" w:cs="Sylfaen"/>
          <w:sz w:val="20"/>
          <w:szCs w:val="24"/>
          <w:lang w:val="en-US" w:eastAsia="ru-RU"/>
        </w:rPr>
        <w:t>ծածկագրով</w:t>
      </w:r>
      <w:proofErr w:type="spellEnd"/>
    </w:p>
    <w:p w:rsidR="00C25E37" w:rsidRPr="00C25E37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eastAsia="ru-RU"/>
        </w:rPr>
      </w:pPr>
      <w:proofErr w:type="spellStart"/>
      <w:r w:rsidRPr="00C25E37">
        <w:rPr>
          <w:rFonts w:ascii="Sylfaen" w:eastAsia="Times New Roman" w:hAnsi="Sylfaen" w:cs="Sylfaen"/>
          <w:sz w:val="20"/>
          <w:szCs w:val="24"/>
          <w:lang w:val="en-US" w:eastAsia="ru-RU"/>
        </w:rPr>
        <w:t>Ընթացակարգի</w:t>
      </w:r>
      <w:proofErr w:type="spellEnd"/>
      <w:r w:rsidRPr="00C25E37">
        <w:rPr>
          <w:rFonts w:ascii="GHEA Grapalat" w:eastAsia="Times New Roman" w:hAnsi="GHEA Grapalat" w:cs="Times New Roman"/>
          <w:sz w:val="20"/>
          <w:szCs w:val="24"/>
          <w:lang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sz w:val="20"/>
          <w:szCs w:val="24"/>
          <w:lang w:val="en-US" w:eastAsia="ru-RU"/>
        </w:rPr>
        <w:t>հրավերի</w:t>
      </w:r>
      <w:proofErr w:type="spellEnd"/>
    </w:p>
    <w:p w:rsidR="00C25E37" w:rsidRPr="00C25E37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&lt;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ԱՄԱՀ մանկ. ՀՈԱԿ 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-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ՇՀ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-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ԱՊՁԲ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-14/0</w:t>
      </w:r>
      <w:r w:rsidR="0053390D">
        <w:rPr>
          <w:rFonts w:ascii="GHEA Grapalat" w:eastAsia="Times New Roman" w:hAnsi="GHEA Grapalat" w:cs="Times New Roman"/>
          <w:sz w:val="20"/>
          <w:szCs w:val="24"/>
          <w:lang w:val="en-US" w:eastAsia="ru-RU"/>
        </w:rPr>
        <w:t>1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&gt;</w:t>
      </w:r>
      <w:r w:rsidRPr="00C25E37">
        <w:rPr>
          <w:rFonts w:ascii="GHEA Grapalat" w:eastAsia="Times New Roman" w:hAnsi="GHEA Grapalat" w:cs="Times New Roman"/>
          <w:sz w:val="16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ծածկագրով</w:t>
      </w:r>
    </w:p>
    <w:p w:rsidR="00C25E37" w:rsidRPr="00C25E37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lang w:val="es-ES" w:eastAsia="ru-RU"/>
        </w:rPr>
      </w:pP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ընթացակարգի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գնահատող</w:t>
      </w:r>
      <w:r w:rsidRPr="00C25E37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հանձնաժողովին</w:t>
      </w:r>
    </w:p>
    <w:p w:rsidR="00C25E37" w:rsidRPr="00C25E37" w:rsidRDefault="00C25E37" w:rsidP="00C25E37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C25E37" w:rsidRPr="00C25E37" w:rsidRDefault="00C25E37" w:rsidP="00C25E37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</w:pP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Գ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ն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ի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 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ա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ռ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ա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ջ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ա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ր</w:t>
      </w:r>
      <w:r w:rsidRPr="00C25E37">
        <w:rPr>
          <w:rFonts w:ascii="GHEA Grapalat" w:eastAsia="Times New Roman" w:hAnsi="GHEA Grapalat" w:cs="Times New Roman"/>
          <w:b/>
          <w:sz w:val="32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32"/>
          <w:szCs w:val="24"/>
          <w:lang w:val="hy-AM" w:eastAsia="ru-RU"/>
        </w:rPr>
        <w:t>կ</w:t>
      </w:r>
    </w:p>
    <w:p w:rsidR="00C25E37" w:rsidRPr="00C25E37" w:rsidRDefault="00C25E37" w:rsidP="00C25E37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25E37" w:rsidRPr="00C25E37" w:rsidRDefault="00C25E37" w:rsidP="00C25E37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lang w:val="hy-AM" w:eastAsia="ru-RU"/>
        </w:rPr>
      </w:pPr>
    </w:p>
    <w:p w:rsidR="00C25E37" w:rsidRPr="00C25E37" w:rsidRDefault="00C25E37" w:rsidP="00C25E37">
      <w:pPr>
        <w:spacing w:after="0"/>
        <w:ind w:left="12" w:firstLine="708"/>
        <w:jc w:val="both"/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</w:pPr>
      <w:r w:rsidRPr="00C25E3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hy-AM" w:eastAsia="ru-RU"/>
        </w:rPr>
        <w:t>Ուսումնա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սիրելով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Ձեր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կողմից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տրամադրված</w:t>
      </w:r>
      <w:r w:rsidRPr="00C25E37">
        <w:rPr>
          <w:rFonts w:ascii="GHEA Grapalat" w:eastAsia="Times New Roman" w:hAnsi="GHEA Grapalat" w:cs="Sylfae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&lt; ------------------------------------------------&gt; </w:t>
      </w:r>
      <w:r w:rsidRPr="00C25E37">
        <w:rPr>
          <w:rFonts w:ascii="Sylfaen" w:eastAsia="Times New Roman" w:hAnsi="Sylfaen" w:cs="Sylfaen"/>
          <w:sz w:val="24"/>
          <w:szCs w:val="24"/>
          <w:lang w:val="hy-AM" w:eastAsia="ru-RU"/>
        </w:rPr>
        <w:t>ծածկագրով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hy-AM" w:eastAsia="ru-RU"/>
        </w:rPr>
        <w:t>ընթացակարգի</w:t>
      </w:r>
      <w:r w:rsidRPr="00C25E37">
        <w:rPr>
          <w:rFonts w:ascii="GHEA Grapalat" w:eastAsia="Times New Roman" w:hAnsi="GHEA Grapalat" w:cs="Sylfae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հրավերը</w:t>
      </w:r>
      <w:r w:rsidRPr="00C25E37">
        <w:rPr>
          <w:rFonts w:ascii="GHEA Grapalat" w:eastAsia="Times New Roman" w:hAnsi="GHEA Grapalat" w:cs="Sylfaen"/>
          <w:bCs/>
          <w:iCs/>
          <w:sz w:val="24"/>
          <w:szCs w:val="24"/>
          <w:lang w:val="hy-AM" w:eastAsia="ru-RU"/>
        </w:rPr>
        <w:t xml:space="preserve"> (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ծանուցումը</w:t>
      </w:r>
      <w:r w:rsidRPr="00C25E37">
        <w:rPr>
          <w:rFonts w:ascii="GHEA Grapalat" w:eastAsia="Times New Roman" w:hAnsi="GHEA Grapalat" w:cs="Sylfaen"/>
          <w:bCs/>
          <w:iCs/>
          <w:sz w:val="24"/>
          <w:szCs w:val="24"/>
          <w:lang w:val="hy-AM" w:eastAsia="ru-RU"/>
        </w:rPr>
        <w:t>)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այդ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թվում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`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կնքվելիք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պայմանագրի</w:t>
      </w:r>
      <w:r w:rsidRPr="00C25E37">
        <w:rPr>
          <w:rFonts w:ascii="GHEA Grapalat" w:eastAsia="Times New Roman" w:hAnsi="GHEA Grapalat" w:cs="Sylfae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նախագիծը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>,       ------------------------------------------------------------------------ -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ն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առաջարկում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24"/>
          <w:szCs w:val="24"/>
          <w:lang w:val="hy-AM" w:eastAsia="ru-RU"/>
        </w:rPr>
        <w:t>է</w:t>
      </w: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</w:t>
      </w:r>
    </w:p>
    <w:p w:rsidR="00C25E37" w:rsidRPr="00C25E37" w:rsidRDefault="00C25E37" w:rsidP="00C25E37">
      <w:pPr>
        <w:spacing w:after="0"/>
        <w:ind w:left="12" w:firstLine="708"/>
        <w:jc w:val="both"/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</w:pPr>
      <w:r w:rsidRPr="00C25E37">
        <w:rPr>
          <w:rFonts w:ascii="GHEA Grapalat" w:eastAsia="Times New Roman" w:hAnsi="GHEA Grapalat" w:cs="Times New Roman"/>
          <w:bCs/>
          <w:iCs/>
          <w:sz w:val="24"/>
          <w:szCs w:val="24"/>
          <w:lang w:val="hy-AM" w:eastAsia="ru-RU"/>
        </w:rPr>
        <w:t xml:space="preserve">                       </w:t>
      </w:r>
      <w:r w:rsidRPr="00C25E37">
        <w:rPr>
          <w:rFonts w:ascii="Sylfaen" w:eastAsia="Times New Roman" w:hAnsi="Sylfaen" w:cs="Sylfaen"/>
          <w:bCs/>
          <w:iCs/>
          <w:sz w:val="16"/>
          <w:szCs w:val="24"/>
          <w:lang w:val="hy-AM" w:eastAsia="ru-RU"/>
        </w:rPr>
        <w:t>Ընթացակարգի</w:t>
      </w:r>
      <w:r w:rsidRPr="00C25E37">
        <w:rPr>
          <w:rFonts w:ascii="GHEA Grapalat" w:eastAsia="Times New Roman" w:hAnsi="GHEA Grapalat" w:cs="Times New Roman"/>
          <w:bCs/>
          <w:iCs/>
          <w:sz w:val="16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16"/>
          <w:szCs w:val="24"/>
          <w:lang w:val="hy-AM" w:eastAsia="ru-RU"/>
        </w:rPr>
        <w:t>մասնակցի</w:t>
      </w:r>
      <w:r w:rsidRPr="00C25E37">
        <w:rPr>
          <w:rFonts w:ascii="GHEA Grapalat" w:eastAsia="Times New Roman" w:hAnsi="GHEA Grapalat" w:cs="Times New Roman"/>
          <w:bCs/>
          <w:iCs/>
          <w:sz w:val="16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sz w:val="16"/>
          <w:szCs w:val="24"/>
          <w:lang w:val="hy-AM" w:eastAsia="ru-RU"/>
        </w:rPr>
        <w:t>անվանումը</w:t>
      </w:r>
      <w:r w:rsidRPr="00C25E37">
        <w:rPr>
          <w:rFonts w:ascii="GHEA Grapalat" w:eastAsia="Times New Roman" w:hAnsi="GHEA Grapalat" w:cs="Times New Roman"/>
          <w:bCs/>
          <w:iCs/>
          <w:sz w:val="16"/>
          <w:szCs w:val="24"/>
          <w:lang w:val="hy-AM" w:eastAsia="ru-RU"/>
        </w:rPr>
        <w:t xml:space="preserve"> (</w:t>
      </w:r>
      <w:r w:rsidRPr="00C25E37">
        <w:rPr>
          <w:rFonts w:ascii="Sylfaen" w:eastAsia="Times New Roman" w:hAnsi="Sylfaen" w:cs="Sylfaen"/>
          <w:bCs/>
          <w:iCs/>
          <w:sz w:val="16"/>
          <w:szCs w:val="24"/>
          <w:lang w:val="hy-AM" w:eastAsia="ru-RU"/>
        </w:rPr>
        <w:t>անունը</w:t>
      </w:r>
      <w:r w:rsidRPr="00C25E37">
        <w:rPr>
          <w:rFonts w:ascii="GHEA Grapalat" w:eastAsia="Times New Roman" w:hAnsi="GHEA Grapalat" w:cs="Courier New"/>
          <w:bCs/>
          <w:iCs/>
          <w:sz w:val="16"/>
          <w:szCs w:val="24"/>
          <w:lang w:val="hy-AM" w:eastAsia="ru-RU"/>
        </w:rPr>
        <w:t>)</w:t>
      </w:r>
    </w:p>
    <w:p w:rsidR="00C25E37" w:rsidRPr="00C25E37" w:rsidRDefault="00C25E37" w:rsidP="00C25E37">
      <w:pPr>
        <w:keepNext/>
        <w:spacing w:before="240" w:after="0" w:line="240" w:lineRule="auto"/>
        <w:ind w:right="-102"/>
        <w:outlineLvl w:val="1"/>
        <w:rPr>
          <w:rFonts w:ascii="GHEA Grapalat" w:eastAsia="Times New Roman" w:hAnsi="GHEA Grapalat" w:cs="Arial"/>
          <w:bCs/>
          <w:iCs/>
          <w:lang w:val="hy-AM" w:eastAsia="ru-RU"/>
        </w:rPr>
      </w:pPr>
      <w:r w:rsidRPr="00C25E37">
        <w:rPr>
          <w:rFonts w:ascii="Sylfaen" w:eastAsia="Times New Roman" w:hAnsi="Sylfaen" w:cs="Sylfaen"/>
          <w:bCs/>
          <w:iCs/>
          <w:lang w:val="hy-AM" w:eastAsia="ru-RU"/>
        </w:rPr>
        <w:t>պայմանագիրը</w:t>
      </w:r>
      <w:r w:rsidRPr="00C25E37">
        <w:rPr>
          <w:rFonts w:ascii="GHEA Grapalat" w:eastAsia="Times New Roman" w:hAnsi="GHEA Grapalat" w:cs="Arial"/>
          <w:bCs/>
          <w:iCs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lang w:val="hy-AM" w:eastAsia="ru-RU"/>
        </w:rPr>
        <w:t>կատարել</w:t>
      </w:r>
      <w:r w:rsidRPr="00C25E37">
        <w:rPr>
          <w:rFonts w:ascii="GHEA Grapalat" w:eastAsia="Times New Roman" w:hAnsi="GHEA Grapalat" w:cs="Arial"/>
          <w:bCs/>
          <w:iCs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lang w:val="hy-AM" w:eastAsia="ru-RU"/>
        </w:rPr>
        <w:t>համաձայն</w:t>
      </w:r>
      <w:r w:rsidRPr="00C25E37">
        <w:rPr>
          <w:rFonts w:ascii="GHEA Grapalat" w:eastAsia="Times New Roman" w:hAnsi="GHEA Grapalat" w:cs="Arial"/>
          <w:bCs/>
          <w:iCs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lang w:val="hy-AM" w:eastAsia="ru-RU"/>
        </w:rPr>
        <w:t>հետևյալ</w:t>
      </w:r>
      <w:r w:rsidRPr="00C25E37">
        <w:rPr>
          <w:rFonts w:ascii="GHEA Grapalat" w:eastAsia="Times New Roman" w:hAnsi="GHEA Grapalat" w:cs="Arial"/>
          <w:bCs/>
          <w:iCs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Cs/>
          <w:iCs/>
          <w:lang w:val="hy-AM" w:eastAsia="ru-RU"/>
        </w:rPr>
        <w:t>գների</w:t>
      </w:r>
      <w:r w:rsidRPr="00C25E37">
        <w:rPr>
          <w:rFonts w:ascii="GHEA Grapalat" w:eastAsia="Times New Roman" w:hAnsi="GHEA Grapalat" w:cs="Arial"/>
          <w:bCs/>
          <w:iCs/>
          <w:lang w:val="hy-AM" w:eastAsia="ru-RU"/>
        </w:rPr>
        <w:t>.</w:t>
      </w:r>
    </w:p>
    <w:p w:rsidR="00C25E37" w:rsidRPr="00C25E37" w:rsidRDefault="00C25E37" w:rsidP="00C25E37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2718"/>
        <w:gridCol w:w="1523"/>
        <w:gridCol w:w="1984"/>
        <w:gridCol w:w="1427"/>
        <w:gridCol w:w="1741"/>
      </w:tblGrid>
      <w:tr w:rsidR="00C25E37" w:rsidRPr="00C25E37" w:rsidTr="00BC202C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ind w:left="-78" w:right="-80" w:firstLine="14"/>
              <w:jc w:val="center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Sylfaen" w:eastAsia="Times New Roman" w:hAnsi="Sylfaen" w:cs="Sylfaen"/>
                <w:sz w:val="24"/>
                <w:szCs w:val="24"/>
                <w:lang w:val="es-ES" w:eastAsia="ru-RU"/>
              </w:rPr>
              <w:t>Չափա</w:t>
            </w:r>
            <w:r w:rsidRPr="00C25E37"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  <w:t>-</w:t>
            </w:r>
            <w:r w:rsidRPr="00C25E37">
              <w:rPr>
                <w:rFonts w:ascii="Sylfaen" w:eastAsia="Times New Roman" w:hAnsi="Sylfaen" w:cs="Sylfaen"/>
                <w:sz w:val="24"/>
                <w:szCs w:val="24"/>
                <w:lang w:val="es-ES" w:eastAsia="ru-RU"/>
              </w:rPr>
              <w:t>բաժնի</w:t>
            </w:r>
            <w:r w:rsidRPr="00C25E37"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 w:val="24"/>
                <w:szCs w:val="24"/>
                <w:lang w:val="es-ES" w:eastAsia="ru-RU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Sylfaen" w:eastAsia="Times New Roman" w:hAnsi="Sylfaen" w:cs="Sylfaen"/>
                <w:bCs/>
                <w:sz w:val="24"/>
                <w:szCs w:val="24"/>
                <w:lang w:val="es-ES" w:eastAsia="ru-RU"/>
              </w:rPr>
              <w:t>Գնման</w:t>
            </w:r>
            <w:r w:rsidRPr="00C25E37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bCs/>
                <w:sz w:val="24"/>
                <w:szCs w:val="24"/>
                <w:lang w:val="es-ES" w:eastAsia="ru-RU"/>
              </w:rPr>
              <w:t>առարկայի</w:t>
            </w:r>
            <w:r w:rsidRPr="00C25E37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bCs/>
                <w:sz w:val="24"/>
                <w:szCs w:val="24"/>
                <w:lang w:val="es-ES" w:eastAsia="ru-RU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Sylfaen" w:eastAsia="Times New Roman" w:hAnsi="Sylfaen" w:cs="Sylfaen"/>
                <w:bCs/>
                <w:sz w:val="24"/>
                <w:szCs w:val="24"/>
                <w:lang w:val="es-ES" w:eastAsia="ru-RU"/>
              </w:rPr>
              <w:t>Ինքնարժեքի</w:t>
            </w:r>
            <w:r w:rsidRPr="00C25E37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bCs/>
                <w:sz w:val="24"/>
                <w:szCs w:val="24"/>
                <w:lang w:val="es-ES" w:eastAsia="ru-RU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4"/>
                <w:lang w:val="pt-BR" w:eastAsia="ru-RU"/>
              </w:rPr>
            </w:pPr>
            <w:r w:rsidRPr="00C25E37">
              <w:rPr>
                <w:rFonts w:ascii="Sylfaen" w:eastAsia="Times New Roman" w:hAnsi="Sylfaen" w:cs="Sylfaen"/>
                <w:szCs w:val="24"/>
                <w:lang w:val="pt-BR" w:eastAsia="ru-RU"/>
              </w:rPr>
              <w:t>Առաջարկված</w:t>
            </w:r>
            <w:r w:rsidRPr="00C25E37">
              <w:rPr>
                <w:rFonts w:ascii="GHEA Grapalat" w:eastAsia="Times New Roman" w:hAnsi="GHEA Grapalat" w:cs="Times New Roman"/>
                <w:szCs w:val="24"/>
                <w:lang w:val="pt-BR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Cs w:val="24"/>
                <w:lang w:val="hy-AM" w:eastAsia="ru-RU"/>
              </w:rPr>
              <w:t>միավորի</w:t>
            </w:r>
            <w:r w:rsidRPr="00C25E37">
              <w:rPr>
                <w:rFonts w:ascii="GHEA Grapalat" w:eastAsia="Times New Roman" w:hAnsi="GHEA Grapalat" w:cs="Times New Roman"/>
                <w:szCs w:val="24"/>
                <w:lang w:val="pt-BR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Cs w:val="24"/>
                <w:lang w:val="pt-BR" w:eastAsia="ru-RU"/>
              </w:rPr>
              <w:t>գինը</w:t>
            </w:r>
          </w:p>
        </w:tc>
      </w:tr>
      <w:tr w:rsidR="00C25E37" w:rsidRPr="00C25E37" w:rsidTr="00BC202C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 w:eastAsia="ru-RU"/>
              </w:rPr>
            </w:pPr>
            <w:r w:rsidRPr="00C25E37">
              <w:rPr>
                <w:rFonts w:ascii="Sylfaen" w:eastAsia="Times New Roman" w:hAnsi="Sylfaen" w:cs="Sylfaen"/>
                <w:sz w:val="24"/>
                <w:szCs w:val="24"/>
                <w:lang w:val="pt-BR" w:eastAsia="ru-RU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Sylfaen" w:eastAsia="Times New Roman" w:hAnsi="Sylfaen" w:cs="Sylfaen"/>
                <w:bCs/>
                <w:sz w:val="24"/>
                <w:szCs w:val="24"/>
                <w:lang w:val="es-ES" w:eastAsia="ru-RU"/>
              </w:rPr>
              <w:t>ԱԱՀ</w:t>
            </w:r>
            <w:r w:rsidRPr="00C25E37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  <w:t>-</w:t>
            </w:r>
            <w:r w:rsidRPr="00C25E37">
              <w:rPr>
                <w:rFonts w:ascii="Sylfaen" w:eastAsia="Times New Roman" w:hAnsi="Sylfaen" w:cs="Sylfaen"/>
                <w:bCs/>
                <w:sz w:val="24"/>
                <w:szCs w:val="24"/>
                <w:lang w:val="es-ES" w:eastAsia="ru-RU"/>
              </w:rPr>
              <w:t>ն</w:t>
            </w:r>
            <w:r w:rsidRPr="00C25E37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s-ES" w:eastAsia="ru-RU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 w:eastAsia="ru-RU"/>
              </w:rPr>
            </w:pPr>
          </w:p>
        </w:tc>
      </w:tr>
      <w:tr w:rsidR="00C25E37" w:rsidRPr="00C25E37" w:rsidTr="00BC202C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Sylfaen" w:eastAsia="Times New Roman" w:hAnsi="Sylfaen" w:cs="Sylfaen"/>
                <w:sz w:val="24"/>
                <w:szCs w:val="24"/>
                <w:lang w:val="es-ES" w:eastAsia="ru-RU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  <w:r w:rsidRPr="00C25E37">
              <w:rPr>
                <w:rFonts w:ascii="Sylfaen" w:eastAsia="Times New Roman" w:hAnsi="Sylfaen" w:cs="Sylfaen"/>
                <w:sz w:val="24"/>
                <w:szCs w:val="24"/>
                <w:lang w:val="es-ES" w:eastAsia="ru-RU"/>
              </w:rPr>
              <w:t>տառերով</w:t>
            </w:r>
          </w:p>
        </w:tc>
      </w:tr>
      <w:tr w:rsidR="00C25E37" w:rsidRPr="00C25E37" w:rsidTr="00BC202C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  <w:t>4</w:t>
            </w: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4"/>
                <w:szCs w:val="24"/>
                <w:lang w:val="es-ES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s-ES" w:eastAsia="ru-RU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n-U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i/>
                <w:sz w:val="14"/>
                <w:szCs w:val="24"/>
                <w:lang w:val="en-US" w:eastAsia="ru-RU"/>
              </w:rPr>
              <w:t>6</w:t>
            </w:r>
          </w:p>
        </w:tc>
      </w:tr>
      <w:tr w:rsidR="00C25E37" w:rsidRPr="0053390D" w:rsidTr="00BC202C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>&lt;&lt;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գնման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առարկայի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չափաբաժնի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անվանումը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</w:tr>
      <w:tr w:rsidR="00C25E37" w:rsidRPr="0053390D" w:rsidTr="00BC202C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>&lt;&lt;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գնման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առարկայի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չափաբաժնի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</w:t>
            </w:r>
            <w:r w:rsidRPr="00C25E37">
              <w:rPr>
                <w:rFonts w:ascii="Sylfaen" w:eastAsia="Times New Roman" w:hAnsi="Sylfaen" w:cs="Sylfaen"/>
                <w:sz w:val="16"/>
                <w:szCs w:val="24"/>
                <w:lang w:val="es-ES" w:eastAsia="ru-RU"/>
              </w:rPr>
              <w:t>անվանումը</w:t>
            </w:r>
            <w:r w:rsidRPr="00C25E37">
              <w:rPr>
                <w:rFonts w:ascii="GHEA Grapalat" w:eastAsia="Times New Roman" w:hAnsi="GHEA Grapalat" w:cs="Times New Roman"/>
                <w:sz w:val="16"/>
                <w:szCs w:val="24"/>
                <w:lang w:val="es-ES" w:eastAsia="ru-RU"/>
              </w:rPr>
              <w:t xml:space="preserve">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</w:tr>
      <w:tr w:rsidR="00C25E37" w:rsidRPr="00C25E37" w:rsidTr="00BC202C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</w:pPr>
            <w:r w:rsidRPr="00C25E3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s-ES"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E37" w:rsidRPr="00C25E37" w:rsidRDefault="00C25E37" w:rsidP="00C25E3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 w:eastAsia="ru-RU"/>
              </w:rPr>
            </w:pPr>
          </w:p>
        </w:tc>
      </w:tr>
    </w:tbl>
    <w:p w:rsidR="00C25E37" w:rsidRPr="00C25E37" w:rsidRDefault="00C25E37" w:rsidP="00C25E37">
      <w:pPr>
        <w:spacing w:after="0" w:line="240" w:lineRule="auto"/>
        <w:ind w:right="309"/>
        <w:jc w:val="both"/>
        <w:rPr>
          <w:rFonts w:ascii="GHEA Grapalat" w:eastAsia="Times New Roman" w:hAnsi="GHEA Grapalat" w:cs="Times New Roman"/>
          <w:bCs/>
          <w:i/>
          <w:sz w:val="24"/>
          <w:szCs w:val="24"/>
          <w:lang w:val="es-ES" w:eastAsia="ru-RU"/>
        </w:rPr>
      </w:pPr>
    </w:p>
    <w:p w:rsidR="00C25E37" w:rsidRPr="00C25E37" w:rsidRDefault="00C25E37" w:rsidP="00C25E37">
      <w:pPr>
        <w:spacing w:after="0" w:line="240" w:lineRule="auto"/>
        <w:rPr>
          <w:rFonts w:ascii="GHEA Grapalat" w:eastAsia="Times New Roman" w:hAnsi="GHEA Grapalat" w:cs="Times New Roman"/>
          <w:sz w:val="24"/>
          <w:lang w:val="es-ES" w:eastAsia="ru-RU"/>
        </w:rPr>
      </w:pPr>
    </w:p>
    <w:p w:rsidR="00C25E37" w:rsidRPr="00C25E37" w:rsidRDefault="00C25E37" w:rsidP="00C25E37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*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Եթե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մասնակիցն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ավելացված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արժեքի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հարկ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վճարող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է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,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ապա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տվյալ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պայմանագրի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գծով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Հայաստանի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Հանրապետության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պետական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բյուջե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վճարվելիք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ավելացված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արժեքի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հարկի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գումարը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նշվում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է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4-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րդ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es-ES" w:eastAsia="ru-RU"/>
        </w:rPr>
        <w:t>սյունակում</w:t>
      </w:r>
      <w:r w:rsidRPr="00C25E37">
        <w:rPr>
          <w:rFonts w:ascii="Tahoma" w:eastAsia="Times New Roman" w:hAnsi="Tahoma" w:cs="Tahoma"/>
          <w:sz w:val="24"/>
          <w:szCs w:val="24"/>
          <w:lang w:val="es-ES" w:eastAsia="ru-RU"/>
        </w:rPr>
        <w:t>։</w:t>
      </w:r>
    </w:p>
    <w:p w:rsidR="00C25E37" w:rsidRPr="00C25E37" w:rsidRDefault="00C25E37" w:rsidP="00C25E37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C25E37" w:rsidRDefault="00C25E37" w:rsidP="00C25E37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C25E37" w:rsidRDefault="00C25E37" w:rsidP="00C25E37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C25E37" w:rsidRDefault="00C25E37" w:rsidP="00C25E37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C25E37" w:rsidRDefault="00C25E37" w:rsidP="00C25E37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__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softHyphen/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softHyphen/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softHyphen/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softHyphen/>
        <w:t xml:space="preserve">___________________________________________________ 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ab/>
        <w:t xml:space="preserve"> _____________ </w:t>
      </w:r>
    </w:p>
    <w:p w:rsidR="00C25E37" w:rsidRPr="00C25E37" w:rsidRDefault="00C25E37" w:rsidP="00C25E37">
      <w:pPr>
        <w:spacing w:after="0" w:line="240" w:lineRule="auto"/>
        <w:ind w:left="72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Մասնակցի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անվանումը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 xml:space="preserve"> (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անունը</w:t>
      </w:r>
      <w:r w:rsidRPr="00C25E37">
        <w:rPr>
          <w:rFonts w:ascii="GHEA Grapalat" w:eastAsia="Times New Roman" w:hAnsi="GHEA Grapalat" w:cs="Sylfaen"/>
          <w:sz w:val="18"/>
          <w:szCs w:val="24"/>
          <w:lang w:val="hy-AM" w:eastAsia="ru-RU"/>
        </w:rPr>
        <w:t>)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 xml:space="preserve"> (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ղեկավարի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պաշտոնը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Անուն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Ազգանունը</w:t>
      </w:r>
      <w:r w:rsidRPr="00C25E37">
        <w:rPr>
          <w:rFonts w:ascii="GHEA Grapalat" w:eastAsia="Times New Roman" w:hAnsi="GHEA Grapalat" w:cs="Sylfaen"/>
          <w:sz w:val="18"/>
          <w:szCs w:val="24"/>
          <w:lang w:val="hy-AM" w:eastAsia="ru-RU"/>
        </w:rPr>
        <w:t>)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 xml:space="preserve">              ( </w:t>
      </w:r>
      <w:r w:rsidRPr="00C25E37">
        <w:rPr>
          <w:rFonts w:ascii="Sylfaen" w:eastAsia="Times New Roman" w:hAnsi="Sylfaen" w:cs="Sylfaen"/>
          <w:sz w:val="18"/>
          <w:szCs w:val="24"/>
          <w:lang w:val="es-ES" w:eastAsia="ru-RU"/>
        </w:rPr>
        <w:t>ստ</w:t>
      </w:r>
      <w:r w:rsidRPr="00C25E37">
        <w:rPr>
          <w:rFonts w:ascii="Sylfaen" w:eastAsia="Times New Roman" w:hAnsi="Sylfaen" w:cs="Sylfaen"/>
          <w:sz w:val="18"/>
          <w:szCs w:val="24"/>
          <w:lang w:val="hy-AM" w:eastAsia="ru-RU"/>
        </w:rPr>
        <w:t>որագրությունը</w:t>
      </w:r>
      <w:r w:rsidRPr="00C25E37">
        <w:rPr>
          <w:rFonts w:ascii="GHEA Grapalat" w:eastAsia="Times New Roman" w:hAnsi="GHEA Grapalat" w:cs="Sylfaen"/>
          <w:sz w:val="18"/>
          <w:szCs w:val="24"/>
          <w:lang w:val="hy-AM" w:eastAsia="ru-RU"/>
        </w:rPr>
        <w:t>)</w:t>
      </w:r>
      <w:r w:rsidRPr="00C25E37">
        <w:rPr>
          <w:rFonts w:ascii="GHEA Grapalat" w:eastAsia="Times New Roman" w:hAnsi="GHEA Grapalat" w:cs="Times New Roman"/>
          <w:sz w:val="18"/>
          <w:szCs w:val="24"/>
          <w:lang w:val="hy-AM" w:eastAsia="ru-RU"/>
        </w:rPr>
        <w:tab/>
      </w:r>
    </w:p>
    <w:p w:rsidR="00C25E37" w:rsidRPr="00C25E37" w:rsidRDefault="00C25E37" w:rsidP="00C25E37">
      <w:pPr>
        <w:spacing w:after="0" w:line="240" w:lineRule="auto"/>
        <w:ind w:left="720" w:firstLine="720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                                                                                                                    </w:t>
      </w:r>
      <w:r w:rsidRPr="00C25E37">
        <w:rPr>
          <w:rFonts w:ascii="Sylfaen" w:eastAsia="Times New Roman" w:hAnsi="Sylfaen" w:cs="Sylfaen"/>
          <w:sz w:val="24"/>
          <w:szCs w:val="24"/>
          <w:lang w:val="hy-AM" w:eastAsia="ru-RU"/>
        </w:rPr>
        <w:t>Կ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. </w:t>
      </w:r>
      <w:r w:rsidRPr="00C25E37">
        <w:rPr>
          <w:rFonts w:ascii="Sylfaen" w:eastAsia="Times New Roman" w:hAnsi="Sylfaen" w:cs="Sylfaen"/>
          <w:sz w:val="24"/>
          <w:szCs w:val="24"/>
          <w:lang w:val="hy-AM" w:eastAsia="ru-RU"/>
        </w:rPr>
        <w:t>Տ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.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ab/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ab/>
        <w:t xml:space="preserve"> </w:t>
      </w:r>
    </w:p>
    <w:p w:rsidR="00C25E37" w:rsidRPr="00C25E37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25E37" w:rsidRPr="00003D40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003D40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003D40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003D40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003D40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C25E37" w:rsidRPr="00C25E37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003D40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&lt;&lt;…..&gt;&gt;………………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201</w:t>
      </w:r>
      <w:r w:rsidRPr="00003D40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4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4"/>
          <w:szCs w:val="24"/>
          <w:lang w:val="hy-AM" w:eastAsia="ru-RU"/>
        </w:rPr>
        <w:t>թ</w:t>
      </w: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.</w:t>
      </w:r>
    </w:p>
    <w:p w:rsidR="00C25E37" w:rsidRPr="00003D40" w:rsidRDefault="00C25E37" w:rsidP="00C25E37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C25E3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            </w:t>
      </w:r>
      <w:r w:rsidRPr="00C25E37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                                                                                  (</w:t>
      </w:r>
      <w:r w:rsidRPr="00C25E37">
        <w:rPr>
          <w:rFonts w:ascii="Sylfaen" w:eastAsia="Times New Roman" w:hAnsi="Sylfaen" w:cs="Sylfaen"/>
          <w:sz w:val="20"/>
          <w:szCs w:val="20"/>
          <w:lang w:val="hy-AM" w:eastAsia="ru-RU"/>
        </w:rPr>
        <w:t>ամսաթիվը</w:t>
      </w:r>
      <w:r w:rsidRPr="00C25E3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0"/>
          <w:lang w:val="hy-AM" w:eastAsia="ru-RU"/>
        </w:rPr>
        <w:t>ամիսը</w:t>
      </w:r>
      <w:r w:rsidRPr="00C25E37">
        <w:rPr>
          <w:rFonts w:ascii="GHEA Grapalat" w:eastAsia="Times New Roman" w:hAnsi="GHEA Grapalat" w:cs="Sylfaen"/>
          <w:sz w:val="20"/>
          <w:szCs w:val="20"/>
          <w:lang w:val="es-ES" w:eastAsia="ru-RU"/>
        </w:rPr>
        <w:t>)</w:t>
      </w:r>
      <w:r w:rsidRPr="00C25E3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C25E3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:rsidR="008F754A" w:rsidRPr="008F754A" w:rsidRDefault="008F754A" w:rsidP="008F754A">
      <w:pPr>
        <w:tabs>
          <w:tab w:val="left" w:pos="1080"/>
        </w:tabs>
        <w:spacing w:after="0" w:line="240" w:lineRule="auto"/>
        <w:rPr>
          <w:rFonts w:ascii="Sylfaen" w:eastAsia="Times New Roman" w:hAnsi="Sylfaen" w:cs="Sylfaen"/>
          <w:sz w:val="24"/>
          <w:szCs w:val="24"/>
          <w:lang w:val="pt-BR" w:eastAsia="ru-RU"/>
        </w:rPr>
      </w:pPr>
    </w:p>
    <w:p w:rsidR="00C25E37" w:rsidRPr="00C25E37" w:rsidRDefault="00C25E37" w:rsidP="00C25E37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Sylfaen" w:eastAsia="Times New Roman" w:hAnsi="Sylfaen" w:cs="Times New Roman"/>
          <w:sz w:val="24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ind w:left="-142" w:firstLine="142"/>
        <w:jc w:val="center"/>
        <w:rPr>
          <w:rFonts w:ascii="Sylfaen" w:eastAsia="Times New Roman" w:hAnsi="Sylfaen" w:cs="Times New Roman"/>
          <w:b/>
          <w:sz w:val="24"/>
          <w:szCs w:val="24"/>
          <w:lang w:val="pt-BR" w:eastAsia="ru-RU"/>
        </w:rPr>
      </w:pPr>
      <w:r w:rsidRPr="00C25E37">
        <w:rPr>
          <w:rFonts w:ascii="Sylfaen" w:eastAsia="Times New Roman" w:hAnsi="Sylfaen" w:cs="Times Armenian"/>
          <w:b/>
          <w:sz w:val="24"/>
          <w:szCs w:val="24"/>
          <w:lang w:val="pt-BR" w:eastAsia="ru-RU"/>
        </w:rPr>
        <w:t xml:space="preserve">  </w:t>
      </w:r>
      <w:r w:rsidRPr="00C25E37">
        <w:rPr>
          <w:rFonts w:ascii="Sylfaen" w:eastAsia="Times New Roman" w:hAnsi="Sylfaen" w:cs="Times Armenian"/>
          <w:b/>
          <w:sz w:val="24"/>
          <w:szCs w:val="24"/>
          <w:lang w:val="hy-AM" w:eastAsia="ru-RU"/>
        </w:rPr>
        <w:t xml:space="preserve">ԱՊՐԱՆՔՆԵՐԻ </w:t>
      </w:r>
      <w:r w:rsidRPr="00C25E37">
        <w:rPr>
          <w:rFonts w:ascii="Sylfaen" w:eastAsia="Times New Roman" w:hAnsi="Sylfaen" w:cs="Sylfaen"/>
          <w:b/>
          <w:sz w:val="24"/>
          <w:szCs w:val="24"/>
          <w:lang w:val="pt-BR" w:eastAsia="ru-RU"/>
        </w:rPr>
        <w:t xml:space="preserve"> ՄԱՏԱԿԱՐԱՐՄԱՆ</w:t>
      </w:r>
    </w:p>
    <w:p w:rsidR="00C25E37" w:rsidRPr="00C25E37" w:rsidRDefault="00C25E37" w:rsidP="00C25E37">
      <w:pPr>
        <w:spacing w:after="0" w:line="240" w:lineRule="auto"/>
        <w:ind w:left="-142" w:firstLine="142"/>
        <w:jc w:val="center"/>
        <w:rPr>
          <w:rFonts w:ascii="Sylfaen" w:eastAsia="Times New Roman" w:hAnsi="Sylfaen" w:cs="Times Armenian"/>
          <w:b/>
          <w:sz w:val="24"/>
          <w:szCs w:val="24"/>
          <w:lang w:val="pt-BR" w:eastAsia="ru-RU"/>
        </w:rPr>
      </w:pPr>
      <w:r w:rsidRPr="00C25E37">
        <w:rPr>
          <w:rFonts w:ascii="Sylfaen" w:eastAsia="Times New Roman" w:hAnsi="Sylfaen" w:cs="Times Armenian"/>
          <w:b/>
          <w:sz w:val="24"/>
          <w:szCs w:val="24"/>
          <w:lang w:val="pt-BR" w:eastAsia="ru-RU"/>
        </w:rPr>
        <w:t xml:space="preserve">  </w:t>
      </w:r>
      <w:r w:rsidRPr="00C25E37">
        <w:rPr>
          <w:rFonts w:ascii="Sylfaen" w:eastAsia="Times New Roman" w:hAnsi="Sylfaen" w:cs="Sylfaen"/>
          <w:b/>
          <w:sz w:val="24"/>
          <w:szCs w:val="24"/>
          <w:lang w:val="pt-BR" w:eastAsia="ru-RU"/>
        </w:rPr>
        <w:t>ԳՆՄԱՆ</w:t>
      </w:r>
      <w:r w:rsidRPr="00C25E37">
        <w:rPr>
          <w:rFonts w:ascii="Sylfaen" w:eastAsia="Times New Roman" w:hAnsi="Sylfaen" w:cs="Times Armenian"/>
          <w:b/>
          <w:sz w:val="24"/>
          <w:szCs w:val="24"/>
          <w:lang w:val="pt-BR" w:eastAsia="ru-RU"/>
        </w:rPr>
        <w:t xml:space="preserve">  </w:t>
      </w:r>
      <w:r w:rsidRPr="00C25E37">
        <w:rPr>
          <w:rFonts w:ascii="Sylfaen" w:eastAsia="Times New Roman" w:hAnsi="Sylfaen" w:cs="Sylfaen"/>
          <w:b/>
          <w:sz w:val="24"/>
          <w:szCs w:val="24"/>
          <w:lang w:val="pt-BR" w:eastAsia="ru-RU"/>
        </w:rPr>
        <w:t>ՊԱՅՄԱՆԱԳԻՐ</w:t>
      </w:r>
      <w:r w:rsidRPr="00C25E37">
        <w:rPr>
          <w:rFonts w:ascii="Sylfaen" w:eastAsia="Times New Roman" w:hAnsi="Sylfaen" w:cs="Times Armenian"/>
          <w:b/>
          <w:sz w:val="24"/>
          <w:szCs w:val="24"/>
          <w:lang w:val="pt-BR" w:eastAsia="ru-RU"/>
        </w:rPr>
        <w:t xml:space="preserve">   </w:t>
      </w:r>
    </w:p>
    <w:p w:rsidR="00C25E37" w:rsidRPr="00C25E37" w:rsidRDefault="00C25E37" w:rsidP="00C25E37">
      <w:pPr>
        <w:keepNext/>
        <w:spacing w:after="60" w:line="240" w:lineRule="auto"/>
        <w:jc w:val="center"/>
        <w:outlineLvl w:val="1"/>
        <w:rPr>
          <w:rFonts w:ascii="Sylfaen" w:eastAsia="Times New Roman" w:hAnsi="Sylfaen" w:cs="Arial"/>
          <w:b/>
          <w:bCs/>
          <w:i/>
          <w:iCs/>
          <w:lang w:val="pt-BR"/>
        </w:rPr>
      </w:pPr>
      <w:r w:rsidRPr="00C25E37">
        <w:rPr>
          <w:rFonts w:ascii="Sylfaen" w:eastAsia="Times New Roman" w:hAnsi="Sylfaen" w:cs="Arial"/>
          <w:bCs/>
          <w:i/>
          <w:iCs/>
          <w:sz w:val="28"/>
          <w:szCs w:val="28"/>
          <w:lang w:val="pt-BR"/>
        </w:rPr>
        <w:t xml:space="preserve"> </w:t>
      </w:r>
      <w:r w:rsidRPr="00C25E37">
        <w:rPr>
          <w:rFonts w:ascii="Sylfaen" w:eastAsia="Times New Roman" w:hAnsi="Sylfaen" w:cs="Arial"/>
          <w:b/>
          <w:bCs/>
          <w:i/>
          <w:iCs/>
          <w:lang w:val="pt-BR"/>
        </w:rPr>
        <w:t xml:space="preserve">N </w:t>
      </w:r>
      <w:r w:rsidRPr="00C25E37">
        <w:rPr>
          <w:rFonts w:ascii="Sylfaen" w:eastAsia="Times New Roman" w:hAnsi="Sylfaen" w:cs="Sylfaen"/>
          <w:b/>
          <w:bCs/>
          <w:i/>
          <w:iCs/>
          <w:lang w:val="pt-BR"/>
        </w:rPr>
        <w:t>ԱՄԱՀ</w:t>
      </w:r>
      <w:r>
        <w:rPr>
          <w:rFonts w:ascii="Sylfaen" w:eastAsia="Times New Roman" w:hAnsi="Sylfaen" w:cs="Sylfaen"/>
          <w:b/>
          <w:bCs/>
          <w:i/>
          <w:iCs/>
          <w:lang w:val="pt-BR"/>
        </w:rPr>
        <w:t xml:space="preserve"> մանկ </w:t>
      </w:r>
      <w:r w:rsidRPr="00C25E37">
        <w:rPr>
          <w:rFonts w:ascii="Sylfaen" w:eastAsia="Times New Roman" w:hAnsi="Sylfaen" w:cs="Sylfaen"/>
          <w:b/>
          <w:bCs/>
          <w:i/>
          <w:iCs/>
          <w:lang w:val="pt-BR"/>
        </w:rPr>
        <w:t>ՀՈԱԿ-ՇՀԱՊՁԲ-14/1</w:t>
      </w:r>
    </w:p>
    <w:p w:rsidR="00C25E37" w:rsidRPr="00C25E37" w:rsidRDefault="00C25E37" w:rsidP="00C25E37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Գ. Ա</w:t>
      </w:r>
      <w:r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րմաշ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 xml:space="preserve">                                                                                                                  &lt;&lt;  </w:t>
      </w:r>
      <w:r w:rsidRPr="00C25E37">
        <w:rPr>
          <w:rFonts w:ascii="Sylfaen" w:eastAsia="Times New Roman" w:hAnsi="Sylfaen" w:cs="Sylfaen"/>
          <w:b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 xml:space="preserve"> &gt;&gt; &lt;&lt;              &gt;&gt; 20</w:t>
      </w:r>
      <w:r w:rsidRPr="00C25E37">
        <w:rPr>
          <w:rFonts w:ascii="Sylfaen" w:eastAsia="Times New Roman" w:hAnsi="Sylfaen" w:cs="Sylfaen"/>
          <w:b/>
          <w:sz w:val="20"/>
          <w:szCs w:val="24"/>
          <w:lang w:val="hy-AM" w:eastAsia="ru-RU"/>
        </w:rPr>
        <w:t>1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4թ.</w:t>
      </w:r>
    </w:p>
    <w:p w:rsidR="00C25E37" w:rsidRPr="00C25E37" w:rsidRDefault="00C25E37" w:rsidP="00C25E37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pt-BR" w:eastAsia="ru-RU"/>
        </w:rPr>
      </w:pPr>
      <w:r w:rsidRPr="00C25E37">
        <w:rPr>
          <w:rFonts w:ascii="Sylfaen" w:eastAsia="Times New Roman" w:hAnsi="Sylfaen" w:cs="Sylfaen"/>
          <w:b/>
          <w:sz w:val="20"/>
          <w:szCs w:val="20"/>
          <w:lang w:val="pt-BR" w:eastAsia="ru-RU"/>
        </w:rPr>
        <w:t xml:space="preserve">           ՀՀ Արարատի մարզ,,, </w:t>
      </w:r>
      <w:r w:rsidR="004D28E2">
        <w:rPr>
          <w:rFonts w:ascii="Sylfaen" w:eastAsia="Times New Roman" w:hAnsi="Sylfaen" w:cs="Sylfaen"/>
          <w:b/>
          <w:sz w:val="20"/>
          <w:szCs w:val="20"/>
          <w:lang w:val="pt-BR" w:eastAsia="ru-RU"/>
        </w:rPr>
        <w:t>Ա</w:t>
      </w:r>
      <w:r>
        <w:rPr>
          <w:rFonts w:ascii="Sylfaen" w:eastAsia="Times New Roman" w:hAnsi="Sylfaen" w:cs="Sylfaen"/>
          <w:b/>
          <w:sz w:val="20"/>
          <w:szCs w:val="20"/>
          <w:lang w:val="pt-BR" w:eastAsia="ru-RU"/>
        </w:rPr>
        <w:t>րմաշ</w:t>
      </w:r>
      <w:r w:rsidRPr="00C25E37">
        <w:rPr>
          <w:rFonts w:ascii="Sylfaen" w:eastAsia="Times New Roman" w:hAnsi="Sylfaen" w:cs="Sylfaen"/>
          <w:b/>
          <w:sz w:val="20"/>
          <w:szCs w:val="20"/>
          <w:lang w:val="pt-BR" w:eastAsia="ru-RU"/>
        </w:rPr>
        <w:t>ի մանկապարտեզ,,  ՀՈԱԿ-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 xml:space="preserve">ն 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ի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դեմս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տնօրեն</w:t>
      </w:r>
      <w:r w:rsidRPr="00C25E37">
        <w:rPr>
          <w:rFonts w:ascii="Sylfaen" w:eastAsia="Times New Roman" w:hAnsi="Sylfaen" w:cs="Sylfaen"/>
          <w:b/>
          <w:sz w:val="20"/>
          <w:szCs w:val="20"/>
          <w:lang w:val="pt-BR" w:eastAsia="ru-RU"/>
        </w:rPr>
        <w:t xml:space="preserve"> </w:t>
      </w:r>
      <w:r>
        <w:rPr>
          <w:rFonts w:ascii="Sylfaen" w:eastAsia="Times New Roman" w:hAnsi="Sylfaen" w:cs="Sylfaen"/>
          <w:b/>
          <w:sz w:val="20"/>
          <w:szCs w:val="20"/>
          <w:lang w:val="pt-BR" w:eastAsia="ru-RU"/>
        </w:rPr>
        <w:t>Ալա Եսայանի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որը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գործում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է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sz w:val="20"/>
          <w:szCs w:val="20"/>
          <w:lang w:val="en-US" w:eastAsia="ru-RU"/>
        </w:rPr>
        <w:t>կազմակերպության</w:t>
      </w:r>
      <w:proofErr w:type="spellEnd"/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sz w:val="20"/>
          <w:szCs w:val="20"/>
          <w:lang w:val="en-US" w:eastAsia="ru-RU"/>
        </w:rPr>
        <w:t>կանոնադրության</w:t>
      </w:r>
      <w:proofErr w:type="spellEnd"/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 xml:space="preserve"> հիման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վրա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,  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այսուհետ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 xml:space="preserve">` 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hy-AM" w:eastAsia="ru-RU"/>
        </w:rPr>
        <w:t>«</w:t>
      </w:r>
      <w:proofErr w:type="spellStart"/>
      <w:r w:rsidRPr="00C25E37">
        <w:rPr>
          <w:rFonts w:ascii="Sylfaen" w:eastAsia="Times New Roman" w:hAnsi="Sylfaen" w:cs="Times New Roman"/>
          <w:b/>
          <w:sz w:val="20"/>
          <w:szCs w:val="20"/>
          <w:lang w:eastAsia="ru-RU"/>
        </w:rPr>
        <w:t>Գնորդ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0"/>
          <w:lang w:val="hy-AM" w:eastAsia="ru-RU"/>
        </w:rPr>
        <w:t>»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>,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մի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կողմից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,  </w:t>
      </w:r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և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0"/>
          <w:lang w:val="hy-AM" w:eastAsia="ru-RU"/>
        </w:rPr>
        <w:t>«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>___________</w:t>
      </w:r>
      <w:r w:rsidRPr="00C25E37">
        <w:rPr>
          <w:rFonts w:ascii="Sylfaen" w:eastAsia="Times New Roman" w:hAnsi="Sylfaen" w:cs="Times New Roman"/>
          <w:sz w:val="20"/>
          <w:szCs w:val="20"/>
          <w:lang w:val="hy-AM" w:eastAsia="ru-RU"/>
        </w:rPr>
        <w:t>»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-ն, </w:t>
      </w:r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ի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դեմս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տնօրեն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___յանի,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որը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գործում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է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կանոնադրության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հիման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վրա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,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այսուհետ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` </w:t>
      </w:r>
      <w:r w:rsidRPr="00C25E37">
        <w:rPr>
          <w:rFonts w:ascii="Sylfaen" w:eastAsia="Times New Roman" w:hAnsi="Sylfaen" w:cs="Times New Roman"/>
          <w:sz w:val="20"/>
          <w:szCs w:val="20"/>
          <w:lang w:val="hy-AM" w:eastAsia="ru-RU"/>
        </w:rPr>
        <w:t>«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Վաճառող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hy-AM" w:eastAsia="ru-RU"/>
        </w:rPr>
        <w:t>»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մյուս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կողմից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,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կնքեցին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սույն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պայմանագիրը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հետևյալի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0"/>
          <w:lang w:eastAsia="ru-RU"/>
        </w:rPr>
        <w:t>մասին</w:t>
      </w:r>
      <w:proofErr w:type="spellEnd"/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1.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Պայմանագրի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առարկան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և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գործողության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ժամկետը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1.1.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Վաճառողը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պարտավորվում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սույն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րով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/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այսուհետ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`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իր/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սահմանված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ծավալներով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և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նման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ժամանակացույցով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նախատեսված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ժամկետներում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` (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հավելված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N 2) 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Գնորդին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կամ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նրա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կողմից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որոշված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hy-AM" w:eastAsia="ru-RU"/>
        </w:rPr>
        <w:t>ս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տացողին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(այսուհետ` Ստացող)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մատակարարել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սույն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պայմանա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րի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N 1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հավելվածով`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Տ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եխնիկական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բնութա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րով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նախատեսված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hy-AM" w:eastAsia="ru-RU"/>
        </w:rPr>
        <w:t>սննդամթերքի ձեռքբերում</w:t>
      </w:r>
      <w:r w:rsidRPr="00C25E37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Pr="00C25E37">
        <w:rPr>
          <w:rFonts w:ascii="Sylfaen" w:eastAsia="Times New Roman" w:hAnsi="Sylfaen" w:cs="Times New Roman"/>
          <w:sz w:val="18"/>
          <w:szCs w:val="18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/այսուհետ`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Ապրանք/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իսկ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Գնորդը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պարտավորվում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ընդունել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 այդ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Ապրանքը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և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այդ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նպատակով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համապատասխան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ֆինանսական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միջոցներ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նախատեսվելու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դեպքում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վճար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ել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դրա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համար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1.2</w:t>
      </w:r>
      <w:r w:rsidRPr="00C25E37">
        <w:rPr>
          <w:rFonts w:ascii="Sylfaen" w:eastAsia="Times New Roman" w:hAnsi="Sylfaen" w:cs="Sylfaen"/>
          <w:b/>
          <w:sz w:val="20"/>
          <w:szCs w:val="24"/>
          <w:lang w:val="hy-AM" w:eastAsia="ru-RU"/>
        </w:rPr>
        <w:t>.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Ապրանքը մատակարարվում է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է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սույն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պայմանագրի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N 1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 xml:space="preserve"> և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2 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հավելվածներով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սահմանված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Տեխնիկական բնութագիր</w:t>
      </w:r>
      <w:r w:rsidRPr="00C25E37">
        <w:rPr>
          <w:rFonts w:ascii="Sylfaen" w:eastAsia="Times New Roman" w:hAnsi="Sylfaen" w:cs="Sylfaen"/>
          <w:b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նման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ժամանակացույցին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համապատասխան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և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սահմանված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ժամկետներով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1.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3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Մեկ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տեսակի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գերազանցմամբ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Ապրանքի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հանձնումը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չի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ծածկում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այլ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տեսակի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Ապրանքի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թերի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հանձնումը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2. Մատակարարման պայմանները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2.1.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Վաճառողն Ապրանքը մատակարարում է Գնորդին /Ստացողին/  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Պայմանագրի  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N2 հավելված</w:t>
      </w:r>
      <w:proofErr w:type="spellStart"/>
      <w:r w:rsidRPr="00C25E37">
        <w:rPr>
          <w:rFonts w:ascii="Sylfaen" w:eastAsia="Times New Roman" w:hAnsi="Sylfaen" w:cs="Times Armenian"/>
          <w:b/>
          <w:sz w:val="20"/>
          <w:szCs w:val="24"/>
          <w:lang w:eastAsia="ru-RU"/>
        </w:rPr>
        <w:t>ով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` գնման ժամանակացույց</w:t>
      </w:r>
      <w:proofErr w:type="spellStart"/>
      <w:r w:rsidRPr="00C25E37">
        <w:rPr>
          <w:rFonts w:ascii="Sylfaen" w:eastAsia="Times New Roman" w:hAnsi="Sylfaen" w:cs="Times Armenian"/>
          <w:b/>
          <w:sz w:val="20"/>
          <w:szCs w:val="24"/>
          <w:lang w:eastAsia="ru-RU"/>
        </w:rPr>
        <w:t>ով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b/>
          <w:sz w:val="20"/>
          <w:szCs w:val="24"/>
          <w:lang w:eastAsia="ru-RU"/>
        </w:rPr>
        <w:t>սահմանված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ծավալներով և ժամկետներում։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2.2.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Վաճառողը Ապրանքը հասցնում է Գնորդին /Ստացողին/` նրա կողմից նշված հասցեներով։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 Կողմերի իրավունքները և պարտականությունները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Գնորդն իրավունք ունի`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3.1.1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3.1.2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Եթե հանձնվել է անպատշաճ որակի`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ա)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բ)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չ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գ)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հ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րաժարվել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3.1.3.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Եթե հանձնվել է Պայմանագրով որոշվածից պակաս քանակի Ապրանք, ապա.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ա)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 պահանջել լրացնելու Ապրանքի պակաս հանձնված քանակը,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բ)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3.1.4.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Եթե հանձնվել է տեսակի պայմանի խախտմամբ Ապրանք,  իր ընտրությամբ`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lastRenderedPageBreak/>
        <w:t>ա)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ընդունել տեսակի վերաբերյալ պայմանին համապատասխանող Ապրանքը և հրաժարվել մնացած Ապրանքներից.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բ)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հրաժարվել հանձնված բոլոր Ապրանքներից և պահանջել վճարելու սույն պայմանագրի 7.2 կետով նախատեսված տույժը.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գ)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3.1.5.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այմանագրի  7.2 կետով նախատեսված տույժը։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3.1.6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3.1.7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.Միակողմանի լուծել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այմանագիրը (լրիվ կամ մասնակի), եթե Վաճառողն էականորեն խախտել է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այամագիրը.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3.1.7.1.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Վաճառողի կողմից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այմանագիրը խախտելն էական է համարվում, եթե`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ա)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մատակարարվել է անպատշաճ որակի Ապրանք որը չի կարող փոխարինվել Գնորդի համար ընդունելի ժամկետում.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բ) Ապրանքի մատակարարման ժամկետները խախտվել են 15 օրից ավելի,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3.1.8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Զննել Ապրանքը և հայտնաբերված թերությունների մասին անհապաղ տեղեկացնել Վաճառողին։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3.2Գնորդը պարտավոր է`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3.2.1.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Կատարել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3.2.2.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Վաճառողի հանձնած Ապրանքից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3.2.3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այմանագրի  7.5 կետով նախատեսված տույժը։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3.2.4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.Ապրանքի քանակի, տեսականու, որակի մասին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3.2.5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3.3.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 xml:space="preserve">   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Վաճառողն իրավունք ունի`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3.3.1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Գնորդից /Ստացողից/ պահանջել ընդունելու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այմանագրով նախատեսված կարգով և ժամկետներում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մատակարարված Ապրանքը.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3.3.2.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3.3.3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3.3.4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Միակողմանի լուծել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այմանագիրը (լրիվ կամ մասնակի), եթե Գնորդն էականորեն խախտել է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այամագիրը։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3.3.4.1.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Գնորդի կողմից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lastRenderedPageBreak/>
        <w:t>3.3.5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 Գնորդի /Ստացողի/ համաձայնությամբ վաղաժամկետ մատակարարել Ապրանքը։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Վաղաժամկետ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մատակարարված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և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Գնորդի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կողմից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ընդունված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Ապրանքը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հաշվարկվում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է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հաջորդ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փուլում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մատակարարման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ենթակա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Ապրանքի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քանակի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հաշվին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3.4 .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 xml:space="preserve">    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Վաճառողը պարտավոր է`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3.4.1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Գնորդին /Ստացողին/ հանձնել Ապրանքը`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այմանագրով նախատեսված կարգով և ժամկետներում։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3.4.2.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3.4.3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Ապահովել Ապրանքի մատակարարումը սույն պայմանագրի 3.1.2 բ/ և 3.1.5 կետերին համապատասխան` Գնորդի կողմից սահմանված ժամկետներում։ 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3.4.4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 Գնորդին /Ստացողին/ հանձնել երրորդ անձանց իրավունքներից ազատ Ապրանք։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3.4.5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.Գնորդին /Ստացողին/ հանձնել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այմանագրի N 1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և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N 2 հավելված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ներ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3.4.6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Առանձին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փուլում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թերի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մատակարարում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թույլ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տալու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դեպքում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սույն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պայմանագրով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նախատեսված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կարգով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հաջորդ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փուլում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(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փուլերում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)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լրացնել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թերի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մատակարարվածը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3.4.7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Հետ տանել Գնորդի /Ստացողի/ կողմից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3.4.8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.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3.4.9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.Գնորդին հանձնել Ապրանքի պատկանելիքները և համապատասխան փաստաթղթերը։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3.4.10.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Պայմանագրի 3.1.7 կետի համաձայն Պայմանագրի լուծումից հետո Գնորդին հատուցել վերջինիս վնասները։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3.4.11.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Պայմանագրի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կատարման (կանխավճարի)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ա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4.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 xml:space="preserve">  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Ապրանքի գինը և վճարման կարգը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4.1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 Սույն պայմանագրով Վաճառողի կողմից հանձնման ենթակա Ապրանքի ընդհանուր գինը կազմում է` ____________(______________________) ՀՀ դրամ, ներառյալ ԱԱՀ-ն։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4"/>
          <w:lang w:val="hy-AM" w:eastAsia="ru-RU"/>
        </w:rPr>
      </w:pPr>
      <w:proofErr w:type="spellStart"/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Ապրանքի</w:t>
      </w:r>
      <w:proofErr w:type="spellEnd"/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մա</w:t>
      </w:r>
      <w:proofErr w:type="spellStart"/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տակարար</w:t>
      </w:r>
      <w:proofErr w:type="spellEnd"/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ման գինը կայուն է և </w:t>
      </w:r>
      <w:proofErr w:type="spellStart"/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Վաճառ</w:t>
      </w:r>
      <w:proofErr w:type="spellEnd"/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ողն իրավունք չունի պահանջել ավելացնելու, իսկ </w:t>
      </w:r>
      <w:proofErr w:type="spellStart"/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Գնորդը</w:t>
      </w:r>
      <w:proofErr w:type="spellEnd"/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նվազեցնելու այդ գինը։</w:t>
      </w:r>
    </w:p>
    <w:p w:rsidR="00C25E37" w:rsidRPr="00C25E37" w:rsidRDefault="00C25E37" w:rsidP="00C25E37">
      <w:pPr>
        <w:widowControl w:val="0"/>
        <w:spacing w:after="0" w:line="240" w:lineRule="auto"/>
        <w:jc w:val="both"/>
        <w:rPr>
          <w:rFonts w:ascii="Sylfaen" w:eastAsia="Times New Roman" w:hAnsi="Sylfaen" w:cs="Sylfae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4.1.</w:t>
      </w:r>
      <w:r w:rsidRPr="00C25E37">
        <w:rPr>
          <w:rFonts w:ascii="Sylfaen" w:eastAsia="Times New Roman" w:hAnsi="Sylfaen" w:cs="Sylfaen"/>
          <w:b/>
          <w:sz w:val="20"/>
          <w:szCs w:val="24"/>
          <w:lang w:val="hy-AM" w:eastAsia="ru-RU"/>
        </w:rPr>
        <w:t>2</w:t>
      </w:r>
      <w:r w:rsidRPr="00C25E3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.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Պայմանագրով նախատեսված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Ապրանքի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C25E37">
        <w:rPr>
          <w:rFonts w:ascii="Sylfaen" w:eastAsia="Times New Roman" w:hAnsi="Sylfaen" w:cs="Sylfaen"/>
          <w:i/>
          <w:sz w:val="20"/>
          <w:szCs w:val="24"/>
          <w:lang w:val="pt-BR" w:eastAsia="ru-RU"/>
        </w:rPr>
        <w:t>լրացուցիչ համաձայնագիր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4.2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սակայն ոչ ուշ քան 20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14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թ. դեկտեմբերի 25-ը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5. Ապրանքի որակը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lastRenderedPageBreak/>
        <w:t>Վաճառողը երաշխավորում է մատակարարված Ապրանքի որակի համապատասխանությունը պետական ստանդարտի պահանջներին։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6.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 xml:space="preserve"> 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Ապրանքի հանձնումը և ընդունումը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Arial Unicode"/>
          <w:sz w:val="20"/>
          <w:szCs w:val="20"/>
          <w:lang w:val="pt-BR" w:eastAsia="ru-RU"/>
        </w:rPr>
      </w:pPr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>6.1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.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Պայման</w:t>
      </w:r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գրի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կամ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դրա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մի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մասի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կատարման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արդյունքներն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ընդունվում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են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Գնորդի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և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Վաճառողի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միջև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val="hy-AM" w:eastAsia="ru-RU"/>
        </w:rPr>
        <w:t>հ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անձնման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>-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ընդունման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արձանագրության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(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այսուհետև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`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արձանագրություն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)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ստորագրմամբ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։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Վաճառողը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`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Ապրանքի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հանձման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ավարտից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2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աշխատանքային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օրվա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ընթացքում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Գնորդին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է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ներկայացնում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հանձնած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Ապրանքի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մասին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իր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կողմից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ստորագրված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 </w:t>
      </w:r>
      <w:proofErr w:type="spellStart"/>
      <w:r w:rsidRPr="00C25E37">
        <w:rPr>
          <w:rFonts w:ascii="Sylfaen" w:eastAsia="Times New Roman" w:hAnsi="Sylfaen" w:cs="Arial Unicode"/>
          <w:b/>
          <w:sz w:val="20"/>
          <w:szCs w:val="20"/>
          <w:lang w:eastAsia="ru-RU"/>
        </w:rPr>
        <w:t>հանձնման</w:t>
      </w:r>
      <w:proofErr w:type="spellEnd"/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>-</w:t>
      </w:r>
      <w:proofErr w:type="spellStart"/>
      <w:r w:rsidRPr="00C25E37">
        <w:rPr>
          <w:rFonts w:ascii="Sylfaen" w:eastAsia="Times New Roman" w:hAnsi="Sylfaen" w:cs="Arial Unicode"/>
          <w:b/>
          <w:sz w:val="20"/>
          <w:szCs w:val="20"/>
          <w:lang w:eastAsia="ru-RU"/>
        </w:rPr>
        <w:t>ընդունման</w:t>
      </w:r>
      <w:proofErr w:type="spellEnd"/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b/>
          <w:sz w:val="20"/>
          <w:szCs w:val="20"/>
          <w:lang w:eastAsia="ru-RU"/>
        </w:rPr>
        <w:t>արձանագրության</w:t>
      </w:r>
      <w:proofErr w:type="spellEnd"/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b/>
          <w:sz w:val="20"/>
          <w:szCs w:val="20"/>
          <w:lang w:eastAsia="ru-RU"/>
        </w:rPr>
        <w:t>երկու</w:t>
      </w:r>
      <w:proofErr w:type="spellEnd"/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b/>
          <w:sz w:val="20"/>
          <w:szCs w:val="20"/>
          <w:lang w:eastAsia="ru-RU"/>
        </w:rPr>
        <w:t>օրինակ</w:t>
      </w:r>
      <w:proofErr w:type="spellEnd"/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 xml:space="preserve"> (</w:t>
      </w:r>
      <w:proofErr w:type="spellStart"/>
      <w:r w:rsidRPr="00C25E37">
        <w:rPr>
          <w:rFonts w:ascii="Sylfaen" w:eastAsia="Times New Roman" w:hAnsi="Sylfaen" w:cs="Arial Unicode"/>
          <w:b/>
          <w:sz w:val="20"/>
          <w:szCs w:val="20"/>
          <w:lang w:eastAsia="ru-RU"/>
        </w:rPr>
        <w:t>Հավելված</w:t>
      </w:r>
      <w:proofErr w:type="spellEnd"/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b/>
          <w:sz w:val="20"/>
          <w:szCs w:val="20"/>
          <w:lang w:val="hy-AM" w:eastAsia="ru-RU"/>
        </w:rPr>
        <w:t>3</w:t>
      </w:r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>)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Arial Unicode"/>
          <w:sz w:val="20"/>
          <w:szCs w:val="20"/>
          <w:lang w:val="pt-BR" w:eastAsia="ru-RU"/>
        </w:rPr>
      </w:pPr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>6.2.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Արձանագրություն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ստորագրվում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է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,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եթե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մատակարարված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ապրանքը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համապատասխանում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է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պայմանագրի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պայմաններին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,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ինչպես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նաև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ներկայացվում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է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սույն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պայմանագրի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Հակառակ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դեպքում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պայմանագրի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կամ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դրա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մի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մասի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կատարման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արդյունքները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չեն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ընդունվում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,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արձանագրություն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չի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ստորագրվում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և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պատվիրատուն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`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Arial Unicode"/>
          <w:b/>
          <w:sz w:val="20"/>
          <w:szCs w:val="20"/>
          <w:lang w:val="pt-BR" w:eastAsia="ru-RU"/>
        </w:rPr>
      </w:pPr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Arial Unicode"/>
          <w:b/>
          <w:sz w:val="20"/>
          <w:szCs w:val="20"/>
          <w:lang w:val="pt-BR" w:eastAsia="ru-RU"/>
        </w:rPr>
      </w:pPr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Arial Unicode"/>
          <w:sz w:val="20"/>
          <w:szCs w:val="20"/>
          <w:lang w:val="pt-BR" w:eastAsia="ru-RU"/>
        </w:rPr>
      </w:pPr>
      <w:r w:rsidRPr="00C25E37">
        <w:rPr>
          <w:rFonts w:ascii="Sylfaen" w:eastAsia="Times New Roman" w:hAnsi="Sylfaen" w:cs="Arial Unicode"/>
          <w:b/>
          <w:sz w:val="20"/>
          <w:szCs w:val="20"/>
          <w:lang w:val="pt-BR" w:eastAsia="ru-RU"/>
        </w:rPr>
        <w:t>6.3.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Գնորդը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հանձնման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>-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ընդունման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արձանագրությունը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ստանալու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պահից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տասնօրյա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ժամկետում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Վաճառողին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է</w:t>
      </w:r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ներկայացնում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իր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կողմից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ստորագրված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հանձնման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>-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ընդունման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արձանագրության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մեկ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օրինակը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կամ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Ապրանքը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չընդունելու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պատճառաբանված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Arial Unicode"/>
          <w:sz w:val="20"/>
          <w:szCs w:val="20"/>
          <w:lang w:eastAsia="ru-RU"/>
        </w:rPr>
        <w:t>մերժումը</w:t>
      </w:r>
      <w:proofErr w:type="spellEnd"/>
      <w:r w:rsidRPr="00C25E37">
        <w:rPr>
          <w:rFonts w:ascii="Sylfaen" w:eastAsia="Times New Roman" w:hAnsi="Sylfaen" w:cs="Arial Unicode"/>
          <w:sz w:val="20"/>
          <w:szCs w:val="20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7.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 xml:space="preserve">  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Կողմերի պատասխանատվությունը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7.1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7.2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Վաճառողի կողմից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այմանագրով նախատեսված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Ապրանքի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մատակարարման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ժամկետների խախտման դեպքում Վաճառողից յուրաքանչյուր ուշացված օրվա համար գանձվում է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տույժ` </w:t>
      </w:r>
      <w:proofErr w:type="spellStart"/>
      <w:r w:rsidRPr="00C25E37">
        <w:rPr>
          <w:rFonts w:ascii="Sylfaen" w:eastAsia="Times New Roman" w:hAnsi="Sylfaen" w:cs="Times New Roman"/>
          <w:b/>
          <w:sz w:val="20"/>
          <w:szCs w:val="24"/>
          <w:lang w:eastAsia="ru-RU"/>
        </w:rPr>
        <w:t>մատակարարման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b/>
          <w:sz w:val="20"/>
          <w:szCs w:val="24"/>
          <w:lang w:eastAsia="ru-RU"/>
        </w:rPr>
        <w:t>ենթակա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, </w:t>
      </w:r>
      <w:proofErr w:type="spellStart"/>
      <w:r w:rsidRPr="00C25E37">
        <w:rPr>
          <w:rFonts w:ascii="Sylfaen" w:eastAsia="Times New Roman" w:hAnsi="Sylfaen" w:cs="Times New Roman"/>
          <w:b/>
          <w:sz w:val="20"/>
          <w:szCs w:val="24"/>
          <w:lang w:eastAsia="ru-RU"/>
        </w:rPr>
        <w:t>սակայն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b/>
          <w:sz w:val="20"/>
          <w:szCs w:val="24"/>
          <w:lang w:eastAsia="ru-RU"/>
        </w:rPr>
        <w:t>չմատակարարված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New Roman"/>
          <w:b/>
          <w:sz w:val="20"/>
          <w:szCs w:val="24"/>
          <w:lang w:eastAsia="ru-RU"/>
        </w:rPr>
        <w:t>Ապրանքի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 գնի 0,05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(զրո ամբողջ հինգ հարյուրերրորդական) տոկոսի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 չափով։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7.3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հետ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7.4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</w:t>
      </w:r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Պ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է տուգանք` Պայմանագրի ընդհանուր գնի 0,5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(զրո ամբողջ հինգ տասնորդական) տոկոսի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 չափով։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7.5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Գնորդի կողմից Պայմանագրի 4.2 կետով նախատեսված ժամկետի խախտման համար Գնորդի նկատմամբ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յուրաքանչյուր ուշացված օրվա համար հաշվարկվում է տույժ` վճարման ենթակա, սակայն չվճարված գումարի 0,05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(զրո ամբողջ հինգ հարյուրերրորդական) տոկոսի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 չափով։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7.6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7.7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.Տույժերի և (կամ) տուգանքի վճարումը Կողմերին չի ազատում իրենց պայմանագրային պարտվորությունները լրիվ կատարելուց։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8. Անհաղթահարելի ուժի ազդեցությունը /ՖՈՐՍ-ՄԱԺՈՐ/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lastRenderedPageBreak/>
        <w:t>կողմերից յուրաքանչյուրն իրավունք ունի լուծել պայմանագիրը` այդ մասին նախապես տեղյակ պահելով մյուս կողմին։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9.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Այլ պայմաններ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.1.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Այն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դեպքում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երբ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«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Գնումների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մասին»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ՀՀ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օրենքով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նախատեսված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կարգով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գնումների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մասին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Հայաստանի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Հանրապետության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օրենսդրության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պահանջների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կատարման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նկատմամբ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հսկողության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և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(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)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վերահսկողության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բողոքների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քննության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արդյունքում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արձանագրվում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որ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գնման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գործընթացում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մինչև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Պայմանագրի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կնքումը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Վաճառողը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ներկայացրել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կեղծ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փաստաթղթեր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(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տեղեկություններ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և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տվյալներ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),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Վաճառողին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հաղթող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ճանաչելու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(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ընտրելու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)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մասին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որոշումը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չի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համապատասխանում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Հայաստանի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Հանրապետության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օրենսդրությանը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ապա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այդ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հիմքերն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հայտ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գալուց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հետո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Գնորդն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իրավունք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ունի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միակողմանիորեն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լուծելու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Պայմանագիրը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եթե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արձանագրված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խախտումները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մինչև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Պայմանագրի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կնքումը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հայտնի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լինելու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դեպքում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գնումների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մասին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Հայաստանի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Հանրապետության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օրենսդրության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համաձայն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հիմք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կհանդիսանային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Պայմանագիրը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չկնքելու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համար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։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Ընդ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որում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Գնորդը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չի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կրում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Պայմանագրի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միակողմանի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լուծման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հետևանքով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Վաճառողի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համար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առաջացող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վնասների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բաց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թողնված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օգուտի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ռիսկը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իսկ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Վաճառողը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պարտավոր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Հայաստանի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Հանրապետության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օրենսդրությամբ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սահմանված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կարգով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փոխհատուցել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իր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մեղքով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Գնորդի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կրած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վնասներն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այն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ծավալով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որը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չի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ծածկվում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մինչև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լուծումը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գնման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Պայմանագրի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կատարմամբ</w:t>
      </w: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 xml:space="preserve"> Գնորդի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ստացածով։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.2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Պայմանագիրն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ուժի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մեջ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է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մտնում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Կողմերի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ստորագրման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 xml:space="preserve">պահից </w:t>
      </w:r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և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գործում</w:t>
      </w:r>
      <w:proofErr w:type="spellEnd"/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է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մինչև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կողմերի</w:t>
      </w:r>
      <w:proofErr w:type="spellEnd"/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 xml:space="preserve"> Պ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այմանագրով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ստանձնած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պարտավորությունների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ողջ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ծավալով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b/>
          <w:sz w:val="20"/>
          <w:szCs w:val="24"/>
          <w:lang w:eastAsia="ru-RU"/>
        </w:rPr>
        <w:t>կատարումը</w:t>
      </w:r>
      <w:proofErr w:type="spellEnd"/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Armeni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Պայմանագրով նախատեսված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Ապրանքի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ընդհանուր քանակի բաժանումը ըստ եռամսյակների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կիրականացվ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ի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համապատասխան ֆինանսական միջոցներ նախատեսվելու դեպքում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 xml:space="preserve">՝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լրացուցիչ համաձայնագր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ով: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Armeni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Armenian"/>
          <w:sz w:val="20"/>
          <w:szCs w:val="24"/>
          <w:lang w:val="hy-AM" w:eastAsia="ru-RU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Պայմանագրից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ծագած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`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կողմի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վճարային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պարտավորությունը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չի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կարող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դադարել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այլ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պայմանագրից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ծագած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`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հակընդդեմ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պարտավորության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հաշվանցով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առանց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կողմերի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գրավոր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և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կնիքով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հաստատված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համաձայնության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։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Սույն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պայմանագրից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ծագած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պահանջի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իրավունքը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չի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կարող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փոխանցվել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այլ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անձի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առանց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պարտապան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կողմի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գրավոր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համաձայնության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։ 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.3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հետ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կապված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վեճերը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ենթակա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քննության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Հայաստանի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Հանրապետության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դատարաններում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Armeni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.4.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Պայմանագրում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փոփոխություններ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և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լրացումներ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կարող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կատարվել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միայն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Կողմերի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փոխադարձ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համաձայնությամբ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`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համաձայնագիր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կնքելու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միջոցով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որը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կհանդիսանա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անբաժանելի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մասը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։ 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Armeni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Արգելվում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կատարել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այնպիսի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փոփոխություններ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որոնք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հանգեցնում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գնվող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Ապրանքի</w:t>
      </w:r>
      <w:proofErr w:type="spellEnd"/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ծավալների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Պայմանագրի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գնի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արհեստական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փոփոխման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Sylfae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** 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Ե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թե գործակալության միջոցով իրականացվում է պայմանագրի ավելի քան քսանհինգ տոկոսը, ապա</w:t>
      </w:r>
      <w:r w:rsidRPr="00C25E37">
        <w:rPr>
          <w:rFonts w:ascii="Sylfaen" w:eastAsia="Times New Roman" w:hAnsi="Sylfaen" w:cs="Sylfaen"/>
          <w:sz w:val="20"/>
          <w:szCs w:val="24"/>
          <w:lang w:val="hy-AM" w:eastAsia="ru-RU"/>
        </w:rPr>
        <w:t>`</w:t>
      </w:r>
    </w:p>
    <w:p w:rsidR="00C25E37" w:rsidRPr="00C25E37" w:rsidRDefault="00C25E37" w:rsidP="00C25E3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</w:pP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1)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մասնակիցը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հայտով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ներկայացնում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է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նաև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գործակալության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ենթակապալի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պայմանագրի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պատճենը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և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դրա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կողմ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հանդիսացող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անձի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`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հրավերով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նախատեսված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փաստաթղթերը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(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տվյալները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>).</w:t>
      </w:r>
    </w:p>
    <w:p w:rsidR="00C25E37" w:rsidRPr="00C25E37" w:rsidRDefault="00C25E37" w:rsidP="00C25E3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</w:pP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2)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հայտի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գնահատման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ժամանակ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հաշվի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է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առնվում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,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որ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գործակալության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ենթակապալի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պայմանագրի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կողմ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հանդիսացող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անձի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որակավորումը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պետք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է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համապատասխանի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սույն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կետի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1-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ին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ենթակետով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նախատեսված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պայմանագրով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տվյալ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անդամի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ստանձնած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պարտավորության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չափով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հրավերով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սահմանված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որակավորման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պահանջներին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>.</w:t>
      </w:r>
    </w:p>
    <w:p w:rsidR="00C25E37" w:rsidRPr="00C25E37" w:rsidRDefault="00C25E37" w:rsidP="00C25E3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</w:pP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3)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պայմանագրի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կատարման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ընթացքում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գործակալի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ենթակապալառուի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փոփոխությունն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իրականացվում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է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պատվիրատուի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համաձայնությամբ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: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Պատվիրատուն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իր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համաձայնությունը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տալու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համար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իրավունք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ունի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մասնակցից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պահանջելու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նոր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գործակալի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ենթակապալառուի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վերաբերյալ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փաստաթղթեր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`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վերջինիս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համապատասխանությունը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պայմանագրով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նախատեսված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գործունեությանը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ճշտելու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նպատակով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: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Պատվիրատուի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անհամաձայնության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դեպքում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վերջինս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երկու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աշխատանքային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օրվա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ընթացքում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ծանուցում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է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մասնակցին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և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գործակալի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ենթակապալառուի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փոփոխություն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չի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կատարվում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,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պայմանագիրը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լուծվում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է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>.</w:t>
      </w:r>
    </w:p>
    <w:p w:rsidR="00C25E37" w:rsidRPr="00C25E37" w:rsidRDefault="00C25E37" w:rsidP="00C25E3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</w:pP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4)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մասնակիցն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է</w:t>
      </w:r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պատասխանատվություն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կրում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գործակալի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կամ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ենթակապալառուի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պարտավորությունների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i/>
          <w:color w:val="000000"/>
          <w:sz w:val="20"/>
          <w:szCs w:val="20"/>
          <w:lang w:val="en-US"/>
        </w:rPr>
        <w:t>համար</w:t>
      </w:r>
      <w:proofErr w:type="spellEnd"/>
      <w:r w:rsidRPr="00C25E37">
        <w:rPr>
          <w:rFonts w:ascii="Sylfaen" w:eastAsia="Times New Roman" w:hAnsi="Sylfaen" w:cs="Times New Roman"/>
          <w:i/>
          <w:color w:val="000000"/>
          <w:sz w:val="20"/>
          <w:szCs w:val="20"/>
          <w:lang w:val="pt-BR"/>
        </w:rPr>
        <w:t>: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Armeni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Armenian"/>
          <w:b/>
          <w:sz w:val="20"/>
          <w:szCs w:val="24"/>
          <w:lang w:val="hy-AM" w:eastAsia="ru-RU"/>
        </w:rPr>
        <w:lastRenderedPageBreak/>
        <w:t>9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,5.</w:t>
      </w:r>
      <w:proofErr w:type="spellStart"/>
      <w:r w:rsidRPr="00C25E37">
        <w:rPr>
          <w:rFonts w:ascii="Sylfaen" w:eastAsia="Times New Roman" w:hAnsi="Sylfaen" w:cs="Times Armenian"/>
          <w:sz w:val="20"/>
          <w:szCs w:val="24"/>
          <w:lang w:eastAsia="ru-RU"/>
        </w:rPr>
        <w:t>Ապրանքի</w:t>
      </w:r>
      <w:proofErr w:type="spellEnd"/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Armenian"/>
          <w:sz w:val="20"/>
          <w:szCs w:val="24"/>
          <w:lang w:eastAsia="ru-RU"/>
        </w:rPr>
        <w:t>մատակարարման</w:t>
      </w:r>
      <w:proofErr w:type="spellEnd"/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proofErr w:type="spellStart"/>
      <w:r w:rsidRPr="00C25E37">
        <w:rPr>
          <w:rFonts w:ascii="Sylfaen" w:eastAsia="Times New Roman" w:hAnsi="Sylfaen" w:cs="Times Armenian"/>
          <w:sz w:val="20"/>
          <w:szCs w:val="24"/>
          <w:lang w:eastAsia="ru-RU"/>
        </w:rPr>
        <w:t>Գնորդի</w:t>
      </w:r>
      <w:proofErr w:type="spellEnd"/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մոտ չի վերացել գնման առարկայի օգտագործման պահանջը։</w:t>
      </w:r>
    </w:p>
    <w:p w:rsidR="00C25E37" w:rsidRPr="00C25E37" w:rsidRDefault="00C25E37" w:rsidP="00C25E37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.6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.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Պայմանագրի պատշաճ կատարման պայմաններում կողմերի (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Վաճառ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 xml:space="preserve">ող և (կամ) </w:t>
      </w:r>
      <w:proofErr w:type="spellStart"/>
      <w:r w:rsidRPr="00C25E37">
        <w:rPr>
          <w:rFonts w:ascii="Sylfaen" w:eastAsia="Times New Roman" w:hAnsi="Sylfaen" w:cs="Times New Roman"/>
          <w:sz w:val="20"/>
          <w:szCs w:val="24"/>
          <w:lang w:eastAsia="ru-RU"/>
        </w:rPr>
        <w:t>Գնորդ</w:t>
      </w:r>
      <w:proofErr w:type="spellEnd"/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C25E37" w:rsidRPr="00C25E37" w:rsidRDefault="00C25E37" w:rsidP="00C25E37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.7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.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>Պ</w:t>
      </w:r>
      <w:r w:rsidRPr="00C25E37">
        <w:rPr>
          <w:rFonts w:ascii="Sylfaen" w:eastAsia="Times New Roman" w:hAnsi="Sylfaen" w:cs="Times New Roman"/>
          <w:spacing w:val="-4"/>
          <w:sz w:val="20"/>
          <w:szCs w:val="24"/>
          <w:lang w:val="hy-AM" w:eastAsia="ru-RU"/>
        </w:rPr>
        <w:t xml:space="preserve">այմանագիրը չի կարող մասնակիորեն կամ ամբողջությամբ լուծվել </w:t>
      </w:r>
      <w:r w:rsidRPr="00C25E37">
        <w:rPr>
          <w:rFonts w:ascii="Sylfaen" w:eastAsia="Times New Roman" w:hAnsi="Sylfaen" w:cs="Times New Roman"/>
          <w:sz w:val="20"/>
          <w:szCs w:val="24"/>
          <w:lang w:val="hy-AM" w:eastAsia="ru-RU"/>
        </w:rPr>
        <w:t>կողմերի փոխադարձ համաձայնությամբ՝ բացառությամբ`</w:t>
      </w:r>
    </w:p>
    <w:p w:rsidR="00C25E37" w:rsidRPr="00C25E37" w:rsidRDefault="00C25E37" w:rsidP="00C25E37">
      <w:pPr>
        <w:tabs>
          <w:tab w:val="left" w:pos="1248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և դրանց փոփոխությունը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կգնահատվի նախապես համաձայնեցվելով Հայաստանի Հանրապետության ֆինանս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softHyphen/>
        <w:t>ների նախարարության հետ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որի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վերաբերյալ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կկնքվի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լրացուցիչ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համաձայնագիր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 xml:space="preserve">։ 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.8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.Պայմանա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կապակցությամբ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ծա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վեճերը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լուծվում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բանակցությունների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միջոցով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։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Համաձայնություն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ձեռք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չբերելու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դեպքում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վեճերը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լուծվում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դատական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ով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.9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.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Պայմանա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իրը </w:t>
      </w:r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և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Sylfaen"/>
          <w:sz w:val="20"/>
          <w:szCs w:val="24"/>
          <w:lang w:eastAsia="ru-RU"/>
        </w:rPr>
        <w:t>հավելվածները</w:t>
      </w:r>
      <w:proofErr w:type="spellEnd"/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կազմված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proofErr w:type="spellStart"/>
      <w:r w:rsidRPr="00C25E37">
        <w:rPr>
          <w:rFonts w:ascii="Sylfaen" w:eastAsia="Times New Roman" w:hAnsi="Sylfaen" w:cs="Times Armenian"/>
          <w:sz w:val="20"/>
          <w:szCs w:val="24"/>
          <w:lang w:eastAsia="ru-RU"/>
        </w:rPr>
        <w:t>են</w:t>
      </w:r>
      <w:proofErr w:type="spellEnd"/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____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էջից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կնքվում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երկու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օրինակից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որոնք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ունեն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հավասարազոր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իրավաբանական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ուժ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յուրաքանչյուր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կողմին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տրվում</w:t>
      </w: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մեկական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օրինակ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։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Պայմանա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րի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N 1, N 2, N 3 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հավելվածները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,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համարվում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են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Պայմանա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րի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անբաժանելի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մասը</w:t>
      </w:r>
      <w:r w:rsidRPr="00C25E37">
        <w:rPr>
          <w:rFonts w:ascii="Sylfaen" w:eastAsia="Times New Roman" w:hAnsi="Sylfaen" w:cs="Times Armenian"/>
          <w:b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tabs>
          <w:tab w:val="left" w:pos="1276"/>
        </w:tabs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Sylfaen"/>
          <w:b/>
          <w:sz w:val="20"/>
          <w:szCs w:val="24"/>
          <w:lang w:val="hy-AM" w:eastAsia="ru-RU"/>
        </w:rPr>
        <w:t>9</w:t>
      </w:r>
      <w:r w:rsidRPr="00C25E37">
        <w:rPr>
          <w:rFonts w:ascii="Sylfaen" w:eastAsia="Times New Roman" w:hAnsi="Sylfaen" w:cs="Sylfaen"/>
          <w:b/>
          <w:sz w:val="20"/>
          <w:szCs w:val="24"/>
          <w:lang w:val="pt-BR" w:eastAsia="ru-RU"/>
        </w:rPr>
        <w:t>.10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.Պայմանա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գ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հետ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կապված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հարաբերությունների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նկատմամբ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կիրառվում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է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Հայաստանի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Հանրապետության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4"/>
          <w:lang w:val="pt-BR" w:eastAsia="ru-RU"/>
        </w:rPr>
        <w:t>իրավունքը</w:t>
      </w:r>
      <w:r w:rsidRPr="00C25E37">
        <w:rPr>
          <w:rFonts w:ascii="Sylfaen" w:eastAsia="Times New Roman" w:hAnsi="Sylfaen" w:cs="Times Armenian"/>
          <w:sz w:val="20"/>
          <w:szCs w:val="24"/>
          <w:lang w:val="pt-BR" w:eastAsia="ru-RU"/>
        </w:rPr>
        <w:t>։</w:t>
      </w:r>
    </w:p>
    <w:p w:rsidR="00C25E37" w:rsidRPr="00C25E37" w:rsidRDefault="00C25E37" w:rsidP="00C25E3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0"/>
          <w:lang w:val="hy-AM" w:eastAsia="ru-RU"/>
        </w:rPr>
        <w:t>9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>.1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hy-AM" w:eastAsia="ru-RU"/>
        </w:rPr>
        <w:t>1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>.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Սույն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պայմանագրով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նախատոսված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Գնորդի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իրավունքներն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ու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պարտականությունները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ՀՀ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օրենսդրությամբ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սահմանված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կարգով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 </w:t>
      </w:r>
      <w:r w:rsidRPr="00C25E37">
        <w:rPr>
          <w:rFonts w:ascii="Sylfaen" w:eastAsia="Times New Roman" w:hAnsi="Sylfaen" w:cs="Sylfaen"/>
          <w:sz w:val="20"/>
          <w:szCs w:val="20"/>
          <w:lang w:val="pt-BR" w:eastAsia="ru-RU"/>
        </w:rPr>
        <w:t>իրականացնում</w:t>
      </w:r>
      <w:r w:rsidRPr="00C25E37">
        <w:rPr>
          <w:rFonts w:ascii="Sylfaen" w:eastAsia="Times New Roman" w:hAnsi="Sylfaen" w:cs="Times New Roman"/>
          <w:sz w:val="20"/>
          <w:szCs w:val="20"/>
          <w:lang w:val="pt-BR" w:eastAsia="ru-RU"/>
        </w:rPr>
        <w:t xml:space="preserve"> </w:t>
      </w:r>
      <w:r w:rsidRPr="00C25E37">
        <w:rPr>
          <w:rFonts w:ascii="Sylfaen" w:eastAsia="Times New Roman" w:hAnsi="Sylfaen" w:cs="Sylfaen"/>
          <w:b/>
          <w:sz w:val="20"/>
          <w:szCs w:val="20"/>
          <w:lang w:val="pt-BR" w:eastAsia="ru-RU"/>
        </w:rPr>
        <w:t>է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 xml:space="preserve">  ,,</w:t>
      </w:r>
      <w:proofErr w:type="spellStart"/>
      <w:r w:rsidR="004D28E2">
        <w:rPr>
          <w:rFonts w:ascii="Sylfaen" w:eastAsia="Times New Roman" w:hAnsi="Sylfaen" w:cs="Times New Roman"/>
          <w:b/>
          <w:sz w:val="20"/>
          <w:szCs w:val="20"/>
          <w:lang w:val="en-US" w:eastAsia="ru-RU"/>
        </w:rPr>
        <w:t>Արմաշ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en-US" w:eastAsia="ru-RU"/>
        </w:rPr>
        <w:t>ի</w:t>
      </w:r>
      <w:proofErr w:type="spellEnd"/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 xml:space="preserve"> մանկապարտեզ,, 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en-US" w:eastAsia="ru-RU"/>
        </w:rPr>
        <w:t>ՀՈԱԿ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>-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en-US" w:eastAsia="ru-RU"/>
        </w:rPr>
        <w:t>ը</w:t>
      </w:r>
      <w:r w:rsidRPr="00C25E37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>: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b/>
          <w:sz w:val="20"/>
          <w:szCs w:val="24"/>
          <w:lang w:val="hy-AM" w:eastAsia="ru-RU"/>
        </w:rPr>
        <w:t>10</w:t>
      </w:r>
      <w:r w:rsidRPr="00C25E37">
        <w:rPr>
          <w:rFonts w:ascii="Sylfaen" w:eastAsia="Times New Roman" w:hAnsi="Sylfaen" w:cs="Times New Roman"/>
          <w:b/>
          <w:sz w:val="20"/>
          <w:szCs w:val="24"/>
          <w:lang w:val="pt-BR" w:eastAsia="ru-RU"/>
        </w:rPr>
        <w:t>. Կողմերի հասցեները, բանկային վավերապայմանները և ստորագրությունները</w:t>
      </w:r>
    </w:p>
    <w:p w:rsidR="00C25E37" w:rsidRPr="00C25E37" w:rsidRDefault="00C25E37" w:rsidP="00C25E37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4"/>
          <w:lang w:val="pt-BR" w:eastAsia="ru-RU"/>
        </w:rPr>
      </w:pPr>
      <w:r w:rsidRPr="00C25E37">
        <w:rPr>
          <w:rFonts w:ascii="Sylfaen" w:eastAsia="Times New Roman" w:hAnsi="Sylfaen" w:cs="Times New Roman"/>
          <w:sz w:val="20"/>
          <w:szCs w:val="24"/>
          <w:lang w:val="pt-BR" w:eastAsia="ru-RU"/>
        </w:rPr>
        <w:t xml:space="preserve"> </w:t>
      </w:r>
    </w:p>
    <w:tbl>
      <w:tblPr>
        <w:tblW w:w="0" w:type="auto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25E37" w:rsidRPr="00C25E37" w:rsidTr="00BC202C">
        <w:tc>
          <w:tcPr>
            <w:tcW w:w="4536" w:type="dxa"/>
          </w:tcPr>
          <w:p w:rsidR="00C25E37" w:rsidRPr="00C25E37" w:rsidRDefault="00C25E37" w:rsidP="00C25E37">
            <w:pPr>
              <w:spacing w:after="0" w:line="360" w:lineRule="auto"/>
              <w:jc w:val="center"/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nb-NO" w:eastAsia="ru-RU"/>
              </w:rPr>
            </w:pPr>
            <w:r w:rsidRPr="00C25E37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nb-NO" w:eastAsia="ru-RU"/>
              </w:rPr>
              <w:t>ԳՆՈՐԴ</w:t>
            </w:r>
          </w:p>
          <w:p w:rsidR="00C25E37" w:rsidRPr="00C25E37" w:rsidRDefault="00C25E37" w:rsidP="00C25E37">
            <w:pPr>
              <w:spacing w:after="0" w:line="240" w:lineRule="auto"/>
              <w:rPr>
                <w:rFonts w:ascii="Sylfaen" w:eastAsia="Times New Roman" w:hAnsi="Sylfaen" w:cs="Times New Roman"/>
                <w:lang w:val="pt-BR" w:eastAsia="ru-RU"/>
              </w:rPr>
            </w:pPr>
          </w:p>
          <w:p w:rsidR="00C25E37" w:rsidRPr="00C25E37" w:rsidRDefault="00C25E37" w:rsidP="00C25E37">
            <w:pPr>
              <w:spacing w:after="0" w:line="240" w:lineRule="auto"/>
              <w:rPr>
                <w:rFonts w:ascii="Sylfaen" w:eastAsia="Times New Roman" w:hAnsi="Sylfaen" w:cs="Times New Roman"/>
                <w:lang w:val="pt-BR" w:eastAsia="ru-RU"/>
              </w:rPr>
            </w:pPr>
          </w:p>
          <w:p w:rsidR="00C25E37" w:rsidRPr="00C25E37" w:rsidRDefault="00C25E37" w:rsidP="00C25E37">
            <w:pPr>
              <w:spacing w:after="0" w:line="240" w:lineRule="auto"/>
              <w:rPr>
                <w:rFonts w:ascii="Sylfaen" w:eastAsia="Times New Roman" w:hAnsi="Sylfaen" w:cs="Times New Roman"/>
                <w:lang w:val="pt-BR" w:eastAsia="ru-RU"/>
              </w:rPr>
            </w:pP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</w:pPr>
            <w:r w:rsidRPr="00C25E37"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  <w:t>---------------------------------</w:t>
            </w:r>
          </w:p>
          <w:p w:rsidR="00C25E37" w:rsidRPr="00C25E37" w:rsidRDefault="00C25E37" w:rsidP="00C25E37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nb-NO" w:eastAsia="ru-RU"/>
              </w:rPr>
            </w:pPr>
            <w:r w:rsidRPr="00C25E37"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  <w:t xml:space="preserve">                      </w:t>
            </w:r>
            <w:r w:rsidRPr="00C25E37">
              <w:rPr>
                <w:rFonts w:ascii="Sylfaen" w:eastAsia="Times New Roman" w:hAnsi="Sylfaen" w:cs="Sylfaen"/>
                <w:sz w:val="18"/>
                <w:szCs w:val="18"/>
                <w:lang w:val="nb-NO" w:eastAsia="ru-RU"/>
              </w:rPr>
              <w:t>ստորագրություն</w:t>
            </w:r>
            <w:r w:rsidRPr="00C25E37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¤</w:t>
            </w: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pt-BR" w:eastAsia="ru-RU"/>
              </w:rPr>
            </w:pPr>
            <w:r w:rsidRPr="00C25E37">
              <w:rPr>
                <w:rFonts w:ascii="Sylfaen" w:eastAsia="Times New Roman" w:hAnsi="Sylfaen" w:cs="Sylfaen"/>
                <w:sz w:val="18"/>
                <w:szCs w:val="18"/>
                <w:lang w:val="nb-NO" w:eastAsia="ru-RU"/>
              </w:rPr>
              <w:t>Կ</w:t>
            </w:r>
            <w:r w:rsidRPr="00C25E37">
              <w:rPr>
                <w:rFonts w:ascii="MS Mincho" w:eastAsia="MS Mincho" w:hAnsi="MS Mincho" w:cs="MS Mincho" w:hint="eastAsia"/>
                <w:sz w:val="18"/>
                <w:szCs w:val="18"/>
                <w:lang w:val="nb-NO" w:eastAsia="ru-RU"/>
              </w:rPr>
              <w:t>․</w:t>
            </w:r>
            <w:r w:rsidRPr="00C25E37">
              <w:rPr>
                <w:rFonts w:ascii="Sylfaen" w:eastAsia="Times New Roman" w:hAnsi="Sylfaen" w:cs="Sylfaen"/>
                <w:sz w:val="18"/>
                <w:szCs w:val="18"/>
                <w:lang w:val="nb-NO" w:eastAsia="ru-RU"/>
              </w:rPr>
              <w:t>Տ</w:t>
            </w:r>
          </w:p>
        </w:tc>
        <w:tc>
          <w:tcPr>
            <w:tcW w:w="760" w:type="dxa"/>
          </w:tcPr>
          <w:p w:rsidR="00C25E37" w:rsidRPr="00C25E37" w:rsidRDefault="00C25E37" w:rsidP="00C25E37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</w:pPr>
          </w:p>
        </w:tc>
        <w:tc>
          <w:tcPr>
            <w:tcW w:w="4343" w:type="dxa"/>
          </w:tcPr>
          <w:p w:rsidR="00C25E37" w:rsidRPr="00C25E37" w:rsidRDefault="00C25E37" w:rsidP="00C25E37">
            <w:pPr>
              <w:spacing w:after="0" w:line="360" w:lineRule="auto"/>
              <w:jc w:val="center"/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pt-BR" w:eastAsia="ru-RU"/>
              </w:rPr>
            </w:pPr>
            <w:r w:rsidRPr="00C25E37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pt-BR" w:eastAsia="ru-RU"/>
              </w:rPr>
              <w:t>ՎԱՃԱՌՈՂ</w:t>
            </w: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</w:pP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</w:pP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</w:pP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</w:pPr>
            <w:r w:rsidRPr="00C25E37">
              <w:rPr>
                <w:rFonts w:ascii="Sylfaen" w:eastAsia="Times New Roman" w:hAnsi="Sylfaen" w:cs="Times New Roman"/>
                <w:sz w:val="24"/>
                <w:szCs w:val="24"/>
                <w:lang w:val="pt-BR" w:eastAsia="ru-RU"/>
              </w:rPr>
              <w:t>---------------------------------</w:t>
            </w: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pt-BR" w:eastAsia="ru-RU"/>
              </w:rPr>
            </w:pPr>
            <w:r w:rsidRPr="00C25E37">
              <w:rPr>
                <w:rFonts w:ascii="Sylfaen" w:eastAsia="Times New Roman" w:hAnsi="Sylfaen" w:cs="Sylfaen"/>
                <w:sz w:val="18"/>
                <w:szCs w:val="18"/>
                <w:lang w:val="pt-BR" w:eastAsia="ru-RU"/>
              </w:rPr>
              <w:t>ստորագրություն</w:t>
            </w:r>
            <w:r w:rsidRPr="00C25E37">
              <w:rPr>
                <w:rFonts w:ascii="Sylfaen" w:eastAsia="Times New Roman" w:hAnsi="Sylfaen" w:cs="Times New Roman"/>
                <w:sz w:val="18"/>
                <w:szCs w:val="18"/>
                <w:lang w:val="pt-BR" w:eastAsia="ru-RU"/>
              </w:rPr>
              <w:t>¤</w:t>
            </w:r>
          </w:p>
          <w:p w:rsidR="00C25E37" w:rsidRPr="00C25E37" w:rsidRDefault="00C25E37" w:rsidP="00C25E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pt-BR" w:eastAsia="ru-RU"/>
              </w:rPr>
            </w:pPr>
            <w:r w:rsidRPr="00C25E37">
              <w:rPr>
                <w:rFonts w:ascii="Sylfaen" w:eastAsia="Times New Roman" w:hAnsi="Sylfaen" w:cs="Sylfaen"/>
                <w:sz w:val="18"/>
                <w:szCs w:val="18"/>
                <w:lang w:val="pt-BR" w:eastAsia="ru-RU"/>
              </w:rPr>
              <w:t>Կ</w:t>
            </w:r>
            <w:r w:rsidRPr="00C25E37">
              <w:rPr>
                <w:rFonts w:ascii="MS Mincho" w:eastAsia="MS Mincho" w:hAnsi="MS Mincho" w:cs="MS Mincho" w:hint="eastAsia"/>
                <w:sz w:val="18"/>
                <w:szCs w:val="18"/>
                <w:lang w:val="pt-BR" w:eastAsia="ru-RU"/>
              </w:rPr>
              <w:t>․</w:t>
            </w:r>
            <w:r w:rsidRPr="00C25E37">
              <w:rPr>
                <w:rFonts w:ascii="Sylfaen" w:eastAsia="Times New Roman" w:hAnsi="Sylfaen" w:cs="Sylfaen"/>
                <w:sz w:val="18"/>
                <w:szCs w:val="18"/>
                <w:lang w:val="pt-BR" w:eastAsia="ru-RU"/>
              </w:rPr>
              <w:t>Տ</w:t>
            </w:r>
          </w:p>
        </w:tc>
      </w:tr>
    </w:tbl>
    <w:p w:rsidR="00C25E37" w:rsidRPr="00C25E37" w:rsidRDefault="00C25E37" w:rsidP="00C25E37">
      <w:pPr>
        <w:spacing w:after="0" w:line="240" w:lineRule="auto"/>
        <w:ind w:left="7788"/>
        <w:jc w:val="right"/>
        <w:rPr>
          <w:rFonts w:ascii="Sylfaen" w:eastAsia="Times New Roman" w:hAnsi="Sylfaen" w:cs="Times New Roman"/>
          <w:sz w:val="20"/>
          <w:szCs w:val="24"/>
          <w:lang w:val="hy-AM" w:eastAsia="ru-RU"/>
        </w:rPr>
      </w:pPr>
      <w:bookmarkStart w:id="0" w:name="_GoBack"/>
      <w:bookmarkEnd w:id="0"/>
      <w:r w:rsidRPr="00C25E37">
        <w:rPr>
          <w:rFonts w:ascii="Sylfaen" w:eastAsia="Times New Roman" w:hAnsi="Sylfaen" w:cs="Times New Roman"/>
          <w:sz w:val="20"/>
          <w:szCs w:val="24"/>
          <w:lang w:val="es-ES" w:eastAsia="ru-RU"/>
        </w:rPr>
        <w:t xml:space="preserve"> </w:t>
      </w:r>
    </w:p>
    <w:p w:rsidR="00003D40" w:rsidRDefault="00003D40">
      <w:pPr>
        <w:rPr>
          <w:u w:val="single"/>
        </w:rPr>
      </w:pPr>
    </w:p>
    <w:p w:rsidR="00003D40" w:rsidRPr="00003D40" w:rsidRDefault="00003D40" w:rsidP="00003D40"/>
    <w:p w:rsidR="00003D40" w:rsidRPr="00003D40" w:rsidRDefault="00003D40" w:rsidP="00003D40"/>
    <w:p w:rsidR="00003D40" w:rsidRPr="00003D40" w:rsidRDefault="00003D40" w:rsidP="00003D40"/>
    <w:p w:rsidR="00003D40" w:rsidRPr="00003D40" w:rsidRDefault="00003D40" w:rsidP="00003D40"/>
    <w:p w:rsidR="00003D40" w:rsidRPr="00003D40" w:rsidRDefault="00003D40" w:rsidP="00003D40"/>
    <w:p w:rsidR="00003D40" w:rsidRPr="00003D40" w:rsidRDefault="00003D40" w:rsidP="00003D40"/>
    <w:p w:rsidR="00003D40" w:rsidRPr="00003D40" w:rsidRDefault="00003D40" w:rsidP="00003D40"/>
    <w:p w:rsidR="00003D40" w:rsidRDefault="00003D40" w:rsidP="00003D40"/>
    <w:p w:rsidR="00C00D63" w:rsidRDefault="00003D40" w:rsidP="00003D40">
      <w:pPr>
        <w:tabs>
          <w:tab w:val="left" w:pos="3465"/>
        </w:tabs>
        <w:rPr>
          <w:lang w:val="en-US"/>
        </w:rPr>
      </w:pPr>
      <w:r>
        <w:tab/>
      </w:r>
    </w:p>
    <w:p w:rsidR="00003D40" w:rsidRPr="00003D40" w:rsidRDefault="00003D40" w:rsidP="00003D40">
      <w:pPr>
        <w:spacing w:after="0" w:line="240" w:lineRule="auto"/>
        <w:jc w:val="right"/>
        <w:rPr>
          <w:rFonts w:ascii="Arial Armenian" w:eastAsia="Times New Roman" w:hAnsi="Arial Armenian" w:cs="Times New Roman"/>
          <w:sz w:val="20"/>
          <w:szCs w:val="20"/>
          <w:lang w:val="es-ES" w:eastAsia="ru-RU"/>
        </w:rPr>
      </w:pPr>
      <w:r w:rsidRPr="00003D40">
        <w:rPr>
          <w:rFonts w:ascii="Arial Armenian" w:eastAsia="Times New Roman" w:hAnsi="Arial Armenian" w:cs="Sylfaen"/>
          <w:sz w:val="18"/>
          <w:szCs w:val="18"/>
          <w:lang w:val="es-ES" w:eastAsia="ru-RU"/>
        </w:rPr>
        <w:t>&lt;</w:t>
      </w:r>
      <w:r w:rsidRPr="00003D4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003D4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&gt; </w:t>
      </w:r>
      <w:r w:rsidRPr="00003D40">
        <w:rPr>
          <w:rFonts w:ascii="Arial Armenian" w:eastAsia="Times New Roman" w:hAnsi="Arial Armenian" w:cs="Sylfaen"/>
          <w:sz w:val="18"/>
          <w:szCs w:val="18"/>
          <w:lang w:val="pt-BR" w:eastAsia="ru-RU"/>
        </w:rPr>
        <w:t>_____________</w:t>
      </w:r>
      <w:r w:rsidRPr="00003D4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003D40">
        <w:rPr>
          <w:rFonts w:ascii="Arial Armenian" w:eastAsia="Times New Roman" w:hAnsi="Arial Armenian" w:cs="Times New Roman"/>
          <w:sz w:val="20"/>
          <w:szCs w:val="20"/>
          <w:lang w:val="es-ES" w:eastAsia="ru-RU"/>
        </w:rPr>
        <w:t>201</w:t>
      </w:r>
      <w:r w:rsidRPr="00003D40">
        <w:rPr>
          <w:rFonts w:ascii="Calibri" w:eastAsia="Times New Roman" w:hAnsi="Calibri" w:cs="Times New Roman"/>
          <w:sz w:val="20"/>
          <w:szCs w:val="20"/>
          <w:lang w:val="pt-BR" w:eastAsia="ru-RU"/>
        </w:rPr>
        <w:t>4</w:t>
      </w:r>
      <w:r w:rsidRPr="00003D40">
        <w:rPr>
          <w:rFonts w:ascii="Arial Armenian" w:eastAsia="Times New Roman" w:hAnsi="Arial Armenian" w:cs="Times New Roman"/>
          <w:sz w:val="20"/>
          <w:szCs w:val="20"/>
          <w:lang w:val="es-ES" w:eastAsia="ru-RU"/>
        </w:rPr>
        <w:t xml:space="preserve"> Ã. ÏÝùí³Í </w:t>
      </w:r>
    </w:p>
    <w:p w:rsidR="00003D40" w:rsidRPr="00003D40" w:rsidRDefault="00003D40" w:rsidP="00003D40">
      <w:pPr>
        <w:spacing w:after="0" w:line="240" w:lineRule="auto"/>
        <w:jc w:val="right"/>
        <w:rPr>
          <w:rFonts w:ascii="Arial Armenian" w:eastAsia="Times New Roman" w:hAnsi="Arial Armenian" w:cs="Sylfaen"/>
          <w:sz w:val="18"/>
          <w:szCs w:val="18"/>
          <w:lang w:val="es-ES" w:eastAsia="ru-RU"/>
        </w:rPr>
      </w:pPr>
      <w:r w:rsidRPr="00003D40">
        <w:rPr>
          <w:rFonts w:ascii="Arial Armenian" w:eastAsia="Times New Roman" w:hAnsi="Arial Armenian" w:cs="Times New Roman"/>
          <w:sz w:val="18"/>
          <w:szCs w:val="18"/>
          <w:lang w:val="pt-BR" w:eastAsia="ru-RU"/>
        </w:rPr>
        <w:t xml:space="preserve">                                                                                                                           N - </w:t>
      </w:r>
      <w:r w:rsidRPr="00003D40">
        <w:rPr>
          <w:rFonts w:ascii="Arial Armenian" w:eastAsia="Times New Roman" w:hAnsi="Arial Armenian" w:cs="Sylfaen"/>
          <w:sz w:val="18"/>
          <w:szCs w:val="18"/>
          <w:lang w:val="es-ES" w:eastAsia="ru-RU"/>
        </w:rPr>
        <w:t>-</w:t>
      </w: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pt-BR" w:eastAsia="ru-RU"/>
        </w:rPr>
      </w:pPr>
      <w:r w:rsidRPr="00003D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42AD397" wp14:editId="1A0416FB">
                <wp:simplePos x="0" y="0"/>
                <wp:positionH relativeFrom="column">
                  <wp:posOffset>3074670</wp:posOffset>
                </wp:positionH>
                <wp:positionV relativeFrom="paragraph">
                  <wp:posOffset>38735</wp:posOffset>
                </wp:positionV>
                <wp:extent cx="3291840" cy="1827530"/>
                <wp:effectExtent l="0" t="635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182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D40" w:rsidRDefault="00003D40" w:rsidP="00003D40">
                            <w:pPr>
                              <w:pStyle w:val="1"/>
                              <w:rPr>
                                <w:rFonts w:ascii="Sylfaen" w:hAnsi="Sylfaen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/>
                              </w:rPr>
                              <w:t>Կատարող</w:t>
                            </w:r>
                            <w:proofErr w:type="spellEnd"/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1" w:color="auto"/>
                              </w:pBdr>
                              <w:jc w:val="both"/>
                              <w:rPr>
                                <w:rFonts w:ascii="Times LatArm" w:hAnsi="Times LatArm"/>
                                <w:sz w:val="16"/>
                                <w:szCs w:val="16"/>
                              </w:rPr>
                            </w:pPr>
                          </w:p>
                          <w:p w:rsidR="00003D40" w:rsidRDefault="00003D40" w:rsidP="00003D40">
                            <w:pPr>
                              <w:jc w:val="both"/>
                              <w:rPr>
                                <w:rFonts w:ascii="Times LatArm" w:hAnsi="Times LatArm"/>
                                <w:sz w:val="16"/>
                                <w:szCs w:val="16"/>
                              </w:rPr>
                            </w:pPr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1" w:color="auto"/>
                              </w:pBdr>
                              <w:jc w:val="both"/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  <w:t>Հասցե</w:t>
                            </w:r>
                            <w:proofErr w:type="spellEnd"/>
                          </w:p>
                          <w:p w:rsidR="00003D40" w:rsidRDefault="00003D40" w:rsidP="00003D40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both"/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  <w:t>Հ/Հ</w:t>
                            </w:r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1" w:color="auto"/>
                              </w:pBdr>
                              <w:jc w:val="both"/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  <w:t>ՀՎՀՀ</w:t>
                            </w:r>
                          </w:p>
                          <w:p w:rsidR="00003D40" w:rsidRDefault="00003D40" w:rsidP="00003D40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42.1pt;margin-top:3.05pt;width:259.2pt;height:14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" o:allowincell="f" stroked="f">
                <v:textbox>
                  <w:txbxContent>
                    <w:p w:rsidR="00003D40" w:rsidRDefault="00003D40" w:rsidP="00003D40">
                      <w:pPr>
                        <w:pStyle w:val="1"/>
                        <w:rPr>
                          <w:rFonts w:ascii="Sylfaen" w:hAnsi="Sylfaen"/>
                        </w:rPr>
                      </w:pPr>
                      <w:proofErr w:type="spellStart"/>
                      <w:r>
                        <w:rPr>
                          <w:rFonts w:ascii="Sylfaen" w:hAnsi="Sylfaen"/>
                        </w:rPr>
                        <w:t>Կատարող</w:t>
                      </w:r>
                      <w:proofErr w:type="spellEnd"/>
                    </w:p>
                    <w:p w:rsidR="00003D40" w:rsidRDefault="00003D40" w:rsidP="00003D40">
                      <w:pPr>
                        <w:pBdr>
                          <w:bottom w:val="single" w:sz="12" w:space="1" w:color="auto"/>
                        </w:pBdr>
                        <w:jc w:val="both"/>
                        <w:rPr>
                          <w:rFonts w:ascii="Times LatArm" w:hAnsi="Times LatArm"/>
                          <w:sz w:val="16"/>
                          <w:szCs w:val="16"/>
                        </w:rPr>
                      </w:pPr>
                    </w:p>
                    <w:p w:rsidR="00003D40" w:rsidRDefault="00003D40" w:rsidP="00003D40">
                      <w:pPr>
                        <w:jc w:val="both"/>
                        <w:rPr>
                          <w:rFonts w:ascii="Times LatArm" w:hAnsi="Times LatArm"/>
                          <w:sz w:val="16"/>
                          <w:szCs w:val="16"/>
                        </w:rPr>
                      </w:pPr>
                    </w:p>
                    <w:p w:rsidR="00003D40" w:rsidRDefault="00003D40" w:rsidP="00003D40">
                      <w:pPr>
                        <w:pBdr>
                          <w:bottom w:val="single" w:sz="12" w:space="1" w:color="auto"/>
                        </w:pBdr>
                        <w:jc w:val="both"/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  <w:t>Հասցե</w:t>
                      </w:r>
                      <w:proofErr w:type="spellEnd"/>
                    </w:p>
                    <w:p w:rsidR="00003D40" w:rsidRDefault="00003D40" w:rsidP="00003D40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both"/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  <w:t>Հ/Հ</w:t>
                      </w:r>
                    </w:p>
                    <w:p w:rsidR="00003D40" w:rsidRDefault="00003D40" w:rsidP="00003D40">
                      <w:pPr>
                        <w:pBdr>
                          <w:bottom w:val="single" w:sz="12" w:space="1" w:color="auto"/>
                        </w:pBdr>
                        <w:jc w:val="both"/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  <w:t>ՀՎՀՀ</w:t>
                      </w:r>
                    </w:p>
                    <w:p w:rsidR="00003D40" w:rsidRDefault="00003D40" w:rsidP="00003D40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03D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9F26DD5" wp14:editId="546C4544">
                <wp:simplePos x="0" y="0"/>
                <wp:positionH relativeFrom="column">
                  <wp:posOffset>-322580</wp:posOffset>
                </wp:positionH>
                <wp:positionV relativeFrom="paragraph">
                  <wp:posOffset>38735</wp:posOffset>
                </wp:positionV>
                <wp:extent cx="3206115" cy="1782445"/>
                <wp:effectExtent l="1270" t="635" r="254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6115" cy="178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D40" w:rsidRDefault="00003D40" w:rsidP="00003D4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 Armenian" w:hAnsi="Arial Armeni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b/>
                                <w:sz w:val="20"/>
                                <w:szCs w:val="20"/>
                              </w:rPr>
                              <w:t>ä³ïíÇñ³ïáõ</w:t>
                            </w:r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1" w:color="auto"/>
                              </w:pBdr>
                              <w:jc w:val="both"/>
                              <w:rPr>
                                <w:rFonts w:ascii="Times LatArm" w:hAnsi="Times LatArm"/>
                                <w:sz w:val="16"/>
                                <w:szCs w:val="16"/>
                              </w:rPr>
                            </w:pPr>
                          </w:p>
                          <w:p w:rsidR="00003D40" w:rsidRDefault="00003D40" w:rsidP="00003D40">
                            <w:pPr>
                              <w:jc w:val="both"/>
                              <w:rPr>
                                <w:rFonts w:ascii="Times LatArm" w:hAnsi="Times LatArm"/>
                                <w:sz w:val="16"/>
                                <w:szCs w:val="16"/>
                              </w:rPr>
                            </w:pPr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1" w:color="auto"/>
                              </w:pBdr>
                              <w:jc w:val="both"/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  <w:t>Հասցե</w:t>
                            </w:r>
                            <w:proofErr w:type="spellEnd"/>
                          </w:p>
                          <w:p w:rsidR="00003D40" w:rsidRDefault="00003D40" w:rsidP="00003D40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both"/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  <w:t>Հ/Հ</w:t>
                            </w:r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1" w:color="auto"/>
                              </w:pBdr>
                              <w:jc w:val="both"/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Sylfaen" w:hAnsi="Sylfaen"/>
                                <w:sz w:val="16"/>
                                <w:szCs w:val="16"/>
                                <w:lang w:val="en-US"/>
                              </w:rPr>
                              <w:t>ՀՎՀՀ</w:t>
                            </w:r>
                          </w:p>
                          <w:p w:rsidR="00003D40" w:rsidRDefault="00003D40" w:rsidP="00003D40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-25.4pt;margin-top:3.05pt;width:252.45pt;height:14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" o:allowincell="f" stroked="f">
                <v:textbox>
                  <w:txbxContent>
                    <w:p w:rsidR="00003D40" w:rsidRDefault="00003D40" w:rsidP="00003D4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 Armenian" w:hAnsi="Arial Armeni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b/>
                          <w:sz w:val="20"/>
                          <w:szCs w:val="20"/>
                        </w:rPr>
                        <w:t>ä³ïíÇñ³ïáõ</w:t>
                      </w:r>
                    </w:p>
                    <w:p w:rsidR="00003D40" w:rsidRDefault="00003D40" w:rsidP="00003D40">
                      <w:pPr>
                        <w:pBdr>
                          <w:bottom w:val="single" w:sz="12" w:space="1" w:color="auto"/>
                        </w:pBdr>
                        <w:jc w:val="both"/>
                        <w:rPr>
                          <w:rFonts w:ascii="Times LatArm" w:hAnsi="Times LatArm"/>
                          <w:sz w:val="16"/>
                          <w:szCs w:val="16"/>
                        </w:rPr>
                      </w:pPr>
                    </w:p>
                    <w:p w:rsidR="00003D40" w:rsidRDefault="00003D40" w:rsidP="00003D40">
                      <w:pPr>
                        <w:jc w:val="both"/>
                        <w:rPr>
                          <w:rFonts w:ascii="Times LatArm" w:hAnsi="Times LatArm"/>
                          <w:sz w:val="16"/>
                          <w:szCs w:val="16"/>
                        </w:rPr>
                      </w:pPr>
                    </w:p>
                    <w:p w:rsidR="00003D40" w:rsidRDefault="00003D40" w:rsidP="00003D40">
                      <w:pPr>
                        <w:pBdr>
                          <w:bottom w:val="single" w:sz="12" w:space="1" w:color="auto"/>
                        </w:pBdr>
                        <w:jc w:val="both"/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  <w:t>Հասցե</w:t>
                      </w:r>
                      <w:proofErr w:type="spellEnd"/>
                    </w:p>
                    <w:p w:rsidR="00003D40" w:rsidRDefault="00003D40" w:rsidP="00003D40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both"/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  <w:t>Հ/Հ</w:t>
                      </w:r>
                    </w:p>
                    <w:p w:rsidR="00003D40" w:rsidRDefault="00003D40" w:rsidP="00003D40">
                      <w:pPr>
                        <w:pBdr>
                          <w:bottom w:val="single" w:sz="12" w:space="1" w:color="auto"/>
                        </w:pBdr>
                        <w:jc w:val="both"/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Sylfaen" w:hAnsi="Sylfaen"/>
                          <w:sz w:val="16"/>
                          <w:szCs w:val="16"/>
                          <w:lang w:val="en-US"/>
                        </w:rPr>
                        <w:t>ՀՎՀՀ</w:t>
                      </w:r>
                    </w:p>
                    <w:p w:rsidR="00003D40" w:rsidRDefault="00003D40" w:rsidP="00003D40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03D40" w:rsidRPr="00003D40" w:rsidRDefault="00003D40" w:rsidP="00003D40">
      <w:pPr>
        <w:widowControl w:val="0"/>
        <w:tabs>
          <w:tab w:val="center" w:pos="4320"/>
          <w:tab w:val="right" w:pos="8640"/>
        </w:tabs>
        <w:spacing w:after="0" w:line="240" w:lineRule="auto"/>
        <w:jc w:val="both"/>
        <w:rPr>
          <w:rFonts w:ascii="Arial Armenian" w:eastAsia="Times New Roman" w:hAnsi="Arial Armenian" w:cs="Times New Roman"/>
          <w:spacing w:val="20"/>
          <w:position w:val="6"/>
          <w:sz w:val="24"/>
          <w:szCs w:val="20"/>
          <w:lang w:val="pt-BR"/>
        </w:rPr>
      </w:pPr>
    </w:p>
    <w:p w:rsidR="00003D40" w:rsidRPr="00003D40" w:rsidRDefault="00003D40" w:rsidP="00003D40">
      <w:pPr>
        <w:widowControl w:val="0"/>
        <w:tabs>
          <w:tab w:val="center" w:pos="4320"/>
          <w:tab w:val="right" w:pos="8640"/>
        </w:tabs>
        <w:spacing w:after="0" w:line="240" w:lineRule="auto"/>
        <w:jc w:val="both"/>
        <w:rPr>
          <w:rFonts w:ascii="Arial Armenian" w:eastAsia="Times New Roman" w:hAnsi="Arial Armenian" w:cs="Times New Roman"/>
          <w:spacing w:val="20"/>
          <w:position w:val="6"/>
          <w:sz w:val="24"/>
          <w:szCs w:val="20"/>
          <w:lang w:val="pt-BR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0"/>
          <w:szCs w:val="20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center"/>
        <w:rPr>
          <w:rFonts w:ascii="Arial Armenian" w:eastAsia="Times New Roman" w:hAnsi="Arial Armenian" w:cs="Times New Roman"/>
          <w:b/>
          <w:sz w:val="20"/>
          <w:szCs w:val="20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center"/>
        <w:rPr>
          <w:rFonts w:ascii="Arial Armenian" w:eastAsia="Times New Roman" w:hAnsi="Arial Armenian" w:cs="Times New Roman"/>
          <w:b/>
          <w:sz w:val="20"/>
          <w:szCs w:val="20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center"/>
        <w:rPr>
          <w:rFonts w:ascii="Arial Armenian" w:eastAsia="Times New Roman" w:hAnsi="Arial Armenian" w:cs="Times New Roman"/>
          <w:b/>
          <w:sz w:val="20"/>
          <w:szCs w:val="20"/>
          <w:lang w:val="pt-BR" w:eastAsia="ru-RU"/>
        </w:rPr>
      </w:pPr>
      <w:r w:rsidRPr="00003D40">
        <w:rPr>
          <w:rFonts w:ascii="Sylfaen" w:eastAsia="Times New Roman" w:hAnsi="Sylfaen" w:cs="Times New Roman"/>
          <w:b/>
          <w:sz w:val="20"/>
          <w:szCs w:val="20"/>
          <w:lang w:val="pt-BR" w:eastAsia="ru-RU"/>
        </w:rPr>
        <w:t>ԱՐՁԱՆԱԳՐՈՒԹՅՈՒՆ</w:t>
      </w:r>
    </w:p>
    <w:p w:rsidR="00003D40" w:rsidRPr="00003D40" w:rsidRDefault="00003D40" w:rsidP="00003D40">
      <w:pPr>
        <w:widowControl w:val="0"/>
        <w:spacing w:after="0" w:line="240" w:lineRule="auto"/>
        <w:jc w:val="center"/>
        <w:rPr>
          <w:rFonts w:ascii="Arial Armenian" w:eastAsia="Times New Roman" w:hAnsi="Arial Armenian" w:cs="Times New Roman"/>
          <w:b/>
          <w:sz w:val="20"/>
          <w:szCs w:val="20"/>
          <w:lang w:val="pt-BR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center"/>
        <w:rPr>
          <w:rFonts w:ascii="Arial Armenian" w:eastAsia="Times New Roman" w:hAnsi="Arial Armenian" w:cs="Times New Roman"/>
          <w:sz w:val="20"/>
          <w:szCs w:val="20"/>
          <w:lang w:val="es-ES" w:eastAsia="ru-RU"/>
        </w:rPr>
      </w:pPr>
      <w:r w:rsidRPr="00003D40">
        <w:rPr>
          <w:rFonts w:ascii="Arial Armenian" w:eastAsia="Times New Roman" w:hAnsi="Arial Armenian" w:cs="Times New Roman"/>
          <w:sz w:val="20"/>
          <w:szCs w:val="20"/>
          <w:lang w:val="pt-BR" w:eastAsia="ru-RU"/>
        </w:rPr>
        <w:t>Ð²ÜÒÜØ²Ü-ÀÜ¸àôÜØ²Ü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20"/>
          <w:szCs w:val="20"/>
          <w:lang w:val="es-ES"/>
        </w:rPr>
      </w:pP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&lt;&lt;__&gt;&gt; ___________ 201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թ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>.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անվանումը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&lt;&lt; __________________________________________________&gt;&gt;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գնման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պայմանագիր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: 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կնքման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ամսաթիվը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`      &lt;&lt;__&gt;&gt; ____________ 201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թ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>.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>(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Հանաձայնագրի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կնքման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ամսաթիվը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>)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համարը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`   __________   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Գնորդը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,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դեմս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___________________________________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և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Վաճառողը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,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դեմս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__________________________________,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հիմք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ընդունելով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վերոհիշյալ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(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համաձայնագրի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)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կատարման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վերաբերյալ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&lt;&lt;___&gt;&gt; _________ 201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թ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.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կազմված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տեխնիկական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հսկողության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հանձնաժողովի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(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պատասխանատու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ստորաբաժանման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) N__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եզրակացությունը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,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այն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մասին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,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որ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պայմանագրով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(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Համաձայնագրով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)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նախատեսված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`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ստորև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նշված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մատակարարումները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(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այսուհետ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`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Ծառայություն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)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համապատասխանում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են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պայմանագրով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(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Համաձայնագրով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)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ամրագրված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տեխնիկական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բնութագրերին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և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գնման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ժամանակացույցին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`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կազմեցին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սույն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արձանագրությունը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հետևյալի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մասին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>.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Պայմանագրի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(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Համաձայնագրի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)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շրջանակներում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Կատարողը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&lt;&lt;__&gt;&gt; __________ 201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թ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>. –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ից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&lt;&lt;__&gt;&gt; ________  201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թ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.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ընկած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ժամանակահատվածում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իրականացրել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է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հետևյալ</w:t>
      </w:r>
      <w:r w:rsidRPr="00003D40"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  <w:t xml:space="preserve"> </w:t>
      </w:r>
      <w:r w:rsidRPr="00003D40">
        <w:rPr>
          <w:rFonts w:ascii="Sylfaen" w:eastAsia="Times New Roman" w:hAnsi="Sylfaen" w:cs="Times New Roman"/>
          <w:spacing w:val="20"/>
          <w:position w:val="6"/>
          <w:sz w:val="18"/>
          <w:szCs w:val="18"/>
          <w:lang w:val="es-ES"/>
        </w:rPr>
        <w:t>մատակարարումները</w:t>
      </w:r>
    </w:p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</w:p>
    <w:tbl>
      <w:tblPr>
        <w:tblW w:w="10800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984"/>
        <w:gridCol w:w="1983"/>
        <w:gridCol w:w="1700"/>
        <w:gridCol w:w="2739"/>
      </w:tblGrid>
      <w:tr w:rsidR="00003D40" w:rsidRPr="00003D40" w:rsidTr="00BC202C">
        <w:trPr>
          <w:trHeight w:val="7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</w:pP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Ապրանքի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համառոտ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նկարագիրը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tabs>
                <w:tab w:val="left" w:pos="34"/>
              </w:tabs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</w:pP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Ապրանքի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քանակական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ցուցանիշները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</w:pP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Մատակարարման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both"/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</w:pP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Վճարման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ենթակա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գումարը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(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հազար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դրամ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>)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tabs>
                <w:tab w:val="left" w:pos="34"/>
              </w:tabs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</w:pP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Վճարման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ժամկետը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(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ըստ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 xml:space="preserve"> </w:t>
            </w: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8"/>
                <w:szCs w:val="18"/>
                <w:lang w:val="es-ES"/>
              </w:rPr>
              <w:t>ժամանակացույցի</w:t>
            </w: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8"/>
                <w:szCs w:val="18"/>
                <w:lang w:val="es-ES"/>
              </w:rPr>
              <w:t>)</w:t>
            </w:r>
          </w:p>
        </w:tc>
      </w:tr>
      <w:tr w:rsidR="00003D40" w:rsidRPr="00003D40" w:rsidTr="00BC202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</w:tr>
      <w:tr w:rsidR="00003D40" w:rsidRPr="00003D40" w:rsidTr="00BC202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</w:tr>
      <w:tr w:rsidR="00003D40" w:rsidRPr="00003D40" w:rsidTr="00BC202C">
        <w:trPr>
          <w:trHeight w:val="7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  <w:r w:rsidRPr="00003D40">
              <w:rPr>
                <w:rFonts w:ascii="Sylfaen" w:eastAsia="Times New Roman" w:hAnsi="Sylfaen" w:cs="Times New Roman"/>
                <w:spacing w:val="20"/>
                <w:position w:val="6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40" w:rsidRPr="00003D40" w:rsidRDefault="00003D40" w:rsidP="00003D40">
            <w:pPr>
              <w:widowControl w:val="0"/>
              <w:spacing w:after="0" w:line="240" w:lineRule="auto"/>
              <w:ind w:left="-851" w:firstLine="851"/>
              <w:jc w:val="center"/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</w:pPr>
            <w:r w:rsidRPr="00003D40">
              <w:rPr>
                <w:rFonts w:ascii="Arial Armenian" w:eastAsia="Times New Roman" w:hAnsi="Arial Armenian" w:cs="Times New Roman"/>
                <w:spacing w:val="20"/>
                <w:position w:val="6"/>
                <w:sz w:val="16"/>
                <w:szCs w:val="16"/>
                <w:lang w:val="es-ES"/>
              </w:rPr>
              <w:t>----------</w:t>
            </w:r>
          </w:p>
        </w:tc>
      </w:tr>
    </w:tbl>
    <w:p w:rsidR="00003D40" w:rsidRPr="00003D40" w:rsidRDefault="00003D40" w:rsidP="00003D40">
      <w:pPr>
        <w:widowControl w:val="0"/>
        <w:spacing w:after="0" w:line="240" w:lineRule="auto"/>
        <w:ind w:left="-851" w:firstLine="851"/>
        <w:jc w:val="both"/>
        <w:rPr>
          <w:rFonts w:ascii="Arial Armenian" w:eastAsia="Times New Roman" w:hAnsi="Arial Armenian" w:cs="Times New Roman"/>
          <w:spacing w:val="20"/>
          <w:position w:val="6"/>
          <w:sz w:val="18"/>
          <w:szCs w:val="18"/>
          <w:lang w:val="es-ES"/>
        </w:rPr>
      </w:pPr>
    </w:p>
    <w:p w:rsidR="00003D40" w:rsidRPr="00003D40" w:rsidRDefault="00003D40" w:rsidP="00003D4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003D4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ì»ñáÑÇßÛ³É </w:t>
      </w:r>
      <w:r w:rsidRPr="00003D40">
        <w:rPr>
          <w:rFonts w:ascii="Sylfaen" w:eastAsia="Times New Roman" w:hAnsi="Sylfaen" w:cs="Times New Roman"/>
          <w:sz w:val="18"/>
          <w:szCs w:val="18"/>
          <w:lang w:val="es-ES"/>
        </w:rPr>
        <w:t>մատակարարումների</w:t>
      </w:r>
      <w:r w:rsidRPr="00003D4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Çñ³Ï³Ý³óÙ³Ý í»ñ³µ»ñÛ³É µáÉáñ Ñ³ßÇí-³åñ³Ýù³·ñ»ñÁ Ñ³Ý¹Çë³ÝáõÙ »Ý ëáõÛÝ ³ñÓ³Ý³·ñáõÃÛ³Ý µ³ÕÏ³óáõóÇã Ù³ëÁ ¨ ÏóíáõÙ »Ý:</w:t>
      </w: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es-ES" w:eastAsia="ru-RU"/>
        </w:rPr>
      </w:pPr>
    </w:p>
    <w:p w:rsidR="00003D40" w:rsidRPr="00003D40" w:rsidRDefault="00003D40" w:rsidP="00003D40">
      <w:pPr>
        <w:widowControl w:val="0"/>
        <w:spacing w:after="0" w:line="240" w:lineRule="auto"/>
        <w:jc w:val="both"/>
        <w:rPr>
          <w:rFonts w:ascii="Arial Armenian" w:eastAsia="Times New Roman" w:hAnsi="Arial Armenian" w:cs="Times New Roman"/>
          <w:sz w:val="24"/>
          <w:szCs w:val="24"/>
          <w:lang w:val="es-ES" w:eastAsia="ru-RU"/>
        </w:rPr>
      </w:pPr>
      <w:r w:rsidRPr="00003D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8AA2714" wp14:editId="12AA2141">
                <wp:simplePos x="0" y="0"/>
                <wp:positionH relativeFrom="column">
                  <wp:posOffset>-459740</wp:posOffset>
                </wp:positionH>
                <wp:positionV relativeFrom="paragraph">
                  <wp:posOffset>85090</wp:posOffset>
                </wp:positionV>
                <wp:extent cx="2901950" cy="123253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195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D40" w:rsidRDefault="00003D40" w:rsidP="00003D40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Arial Armenian" w:hAnsi="Arial Armenian"/>
                                <w:b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0"/>
                                <w:szCs w:val="20"/>
                                <w:lang w:val="es-ES"/>
                              </w:rPr>
                              <w:t>Ապրանքը</w:t>
                            </w:r>
                            <w:r>
                              <w:rPr>
                                <w:rFonts w:ascii="Arial Armenian" w:hAnsi="Arial Armenian"/>
                                <w:b/>
                                <w:sz w:val="20"/>
                                <w:szCs w:val="20"/>
                                <w:lang w:val="es-ES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/>
                                <w:b/>
                                <w:sz w:val="20"/>
                                <w:szCs w:val="20"/>
                                <w:lang w:val="es-ES"/>
                              </w:rPr>
                              <w:t>հանձնեց</w:t>
                            </w:r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Arial Armenian" w:hAnsi="Arial Armenian"/>
                                <w:sz w:val="24"/>
                                <w:szCs w:val="24"/>
                                <w:lang w:val="es-ES"/>
                              </w:rPr>
                            </w:pPr>
                          </w:p>
                          <w:p w:rsidR="00003D40" w:rsidRDefault="00003D40" w:rsidP="00003D40">
                            <w:pPr>
                              <w:jc w:val="center"/>
                              <w:rPr>
                                <w:rFonts w:ascii="Arial Armenian" w:hAnsi="Arial Armenian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vertAlign w:val="superscript"/>
                                <w:lang w:val="es-ES"/>
                              </w:rPr>
                              <w:t>¥ëïáñ³·ñáõÃÛáõÝ¤</w:t>
                            </w:r>
                          </w:p>
                          <w:p w:rsidR="00003D40" w:rsidRDefault="00003D40" w:rsidP="00003D40">
                            <w:pPr>
                              <w:jc w:val="both"/>
                              <w:rPr>
                                <w:rFonts w:ascii="Arial Armenian" w:hAnsi="Arial Armenian"/>
                                <w:lang w:val="es-ES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lang w:val="es-ES"/>
                              </w:rPr>
                              <w:t>³½·³ÝáõÝ__________________</w:t>
                            </w:r>
                          </w:p>
                          <w:p w:rsidR="00003D40" w:rsidRDefault="00003D40" w:rsidP="00003D40">
                            <w:pPr>
                              <w:rPr>
                                <w:rFonts w:ascii="Arial Armenian" w:hAnsi="Arial Armenian"/>
                                <w:vertAlign w:val="superscript"/>
                                <w:lang w:val="es-ES"/>
                              </w:rPr>
                            </w:pPr>
                          </w:p>
                          <w:p w:rsidR="00003D40" w:rsidRDefault="00003D40" w:rsidP="00003D40">
                            <w:pPr>
                              <w:pStyle w:val="ae"/>
                              <w:rPr>
                                <w:rFonts w:ascii="Arial Armenian" w:hAnsi="Arial Armenian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16"/>
                                <w:szCs w:val="16"/>
                                <w:lang w:val="es-ES"/>
                              </w:rPr>
                              <w:t>Î. î.</w:t>
                            </w:r>
                          </w:p>
                          <w:p w:rsidR="00003D40" w:rsidRDefault="00003D40" w:rsidP="00003D40">
                            <w:pPr>
                              <w:rPr>
                                <w:rFonts w:ascii="Arial Armenian" w:hAnsi="Arial Armenian"/>
                                <w:sz w:val="24"/>
                                <w:szCs w:val="24"/>
                                <w:vertAlign w:val="superscript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-36.2pt;margin-top:6.7pt;width:228.5pt;height:9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" o:allowincell="f" stroked="f">
                <v:textbox>
                  <w:txbxContent>
                    <w:p w:rsidR="00003D40" w:rsidRDefault="00003D40" w:rsidP="00003D40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Arial Armenian" w:hAnsi="Arial Armenian"/>
                          <w:b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Sylfaen" w:hAnsi="Sylfaen"/>
                          <w:b/>
                          <w:sz w:val="20"/>
                          <w:szCs w:val="20"/>
                          <w:lang w:val="es-ES"/>
                        </w:rPr>
                        <w:t>Ապրանքը</w:t>
                      </w:r>
                      <w:r>
                        <w:rPr>
                          <w:rFonts w:ascii="Arial Armenian" w:hAnsi="Arial Armenian"/>
                          <w:b/>
                          <w:sz w:val="20"/>
                          <w:szCs w:val="20"/>
                          <w:lang w:val="es-ES"/>
                        </w:rPr>
                        <w:t xml:space="preserve"> </w:t>
                      </w:r>
                      <w:r>
                        <w:rPr>
                          <w:rFonts w:ascii="Sylfaen" w:hAnsi="Sylfaen"/>
                          <w:b/>
                          <w:sz w:val="20"/>
                          <w:szCs w:val="20"/>
                          <w:lang w:val="es-ES"/>
                        </w:rPr>
                        <w:t>հանձնեց</w:t>
                      </w:r>
                    </w:p>
                    <w:p w:rsidR="00003D40" w:rsidRDefault="00003D40" w:rsidP="00003D40">
                      <w:pPr>
                        <w:pBdr>
                          <w:bottom w:val="single" w:sz="12" w:space="0" w:color="auto"/>
                        </w:pBdr>
                        <w:rPr>
                          <w:rFonts w:ascii="Arial Armenian" w:hAnsi="Arial Armenian"/>
                          <w:sz w:val="24"/>
                          <w:szCs w:val="24"/>
                          <w:lang w:val="es-ES"/>
                        </w:rPr>
                      </w:pPr>
                    </w:p>
                    <w:p w:rsidR="00003D40" w:rsidRDefault="00003D40" w:rsidP="00003D40">
                      <w:pPr>
                        <w:jc w:val="center"/>
                        <w:rPr>
                          <w:rFonts w:ascii="Arial Armenian" w:hAnsi="Arial Armenian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Arial Armenian" w:hAnsi="Arial Armenian"/>
                          <w:vertAlign w:val="superscript"/>
                          <w:lang w:val="es-ES"/>
                        </w:rPr>
                        <w:t>¥ëïáñ³·ñáõÃÛáõÝ¤</w:t>
                      </w:r>
                    </w:p>
                    <w:p w:rsidR="00003D40" w:rsidRDefault="00003D40" w:rsidP="00003D40">
                      <w:pPr>
                        <w:jc w:val="both"/>
                        <w:rPr>
                          <w:rFonts w:ascii="Arial Armenian" w:hAnsi="Arial Armenian"/>
                          <w:lang w:val="es-ES"/>
                        </w:rPr>
                      </w:pPr>
                      <w:r>
                        <w:rPr>
                          <w:rFonts w:ascii="Arial Armenian" w:hAnsi="Arial Armenian"/>
                          <w:lang w:val="es-ES"/>
                        </w:rPr>
                        <w:t>³½·³ÝáõÝ__________________</w:t>
                      </w:r>
                    </w:p>
                    <w:p w:rsidR="00003D40" w:rsidRDefault="00003D40" w:rsidP="00003D40">
                      <w:pPr>
                        <w:rPr>
                          <w:rFonts w:ascii="Arial Armenian" w:hAnsi="Arial Armenian"/>
                          <w:vertAlign w:val="superscript"/>
                          <w:lang w:val="es-ES"/>
                        </w:rPr>
                      </w:pPr>
                    </w:p>
                    <w:p w:rsidR="00003D40" w:rsidRDefault="00003D40" w:rsidP="00003D40">
                      <w:pPr>
                        <w:pStyle w:val="ae"/>
                        <w:rPr>
                          <w:rFonts w:ascii="Arial Armenian" w:hAnsi="Arial Armenian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 Armenian" w:hAnsi="Arial Armenian"/>
                          <w:sz w:val="16"/>
                          <w:szCs w:val="16"/>
                          <w:lang w:val="es-ES"/>
                        </w:rPr>
                        <w:t>Î. î.</w:t>
                      </w:r>
                    </w:p>
                    <w:p w:rsidR="00003D40" w:rsidRDefault="00003D40" w:rsidP="00003D40">
                      <w:pPr>
                        <w:rPr>
                          <w:rFonts w:ascii="Arial Armenian" w:hAnsi="Arial Armenian"/>
                          <w:sz w:val="24"/>
                          <w:szCs w:val="24"/>
                          <w:vertAlign w:val="superscript"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03D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3CA7F2D" wp14:editId="2A7D9C8B">
                <wp:simplePos x="0" y="0"/>
                <wp:positionH relativeFrom="column">
                  <wp:posOffset>3014980</wp:posOffset>
                </wp:positionH>
                <wp:positionV relativeFrom="paragraph">
                  <wp:posOffset>85090</wp:posOffset>
                </wp:positionV>
                <wp:extent cx="2941955" cy="1232535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1955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D40" w:rsidRDefault="00003D40" w:rsidP="00003D40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Arial Armenian" w:hAnsi="Arial Armenian"/>
                                <w:b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0"/>
                                <w:szCs w:val="20"/>
                                <w:lang w:val="es-ES"/>
                              </w:rPr>
                              <w:t>Ապրանքն</w:t>
                            </w:r>
                            <w:r>
                              <w:rPr>
                                <w:rFonts w:ascii="Arial Armenian" w:hAnsi="Arial Armenian"/>
                                <w:b/>
                                <w:sz w:val="20"/>
                                <w:szCs w:val="20"/>
                                <w:lang w:val="es-ES"/>
                              </w:rPr>
                              <w:t xml:space="preserve">  ÁÝ¹áõÝ»ó</w:t>
                            </w:r>
                          </w:p>
                          <w:p w:rsidR="00003D40" w:rsidRDefault="00003D40" w:rsidP="00003D40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Arial Armenian" w:hAnsi="Arial Armenian"/>
                                <w:sz w:val="24"/>
                                <w:szCs w:val="24"/>
                                <w:lang w:val="es-ES"/>
                              </w:rPr>
                            </w:pPr>
                          </w:p>
                          <w:p w:rsidR="00003D40" w:rsidRDefault="00003D40" w:rsidP="00003D40">
                            <w:pPr>
                              <w:jc w:val="center"/>
                              <w:rPr>
                                <w:rFonts w:ascii="Arial Armenian" w:hAnsi="Arial Armenian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vertAlign w:val="superscript"/>
                                <w:lang w:val="es-ES"/>
                              </w:rPr>
                              <w:t>¥ëïáñ³·ñáõÃÛáõÝ¤</w:t>
                            </w:r>
                          </w:p>
                          <w:p w:rsidR="00003D40" w:rsidRDefault="00003D40" w:rsidP="00003D40">
                            <w:pPr>
                              <w:jc w:val="both"/>
                              <w:rPr>
                                <w:rFonts w:ascii="Arial Armenian" w:hAnsi="Arial Armenian"/>
                                <w:lang w:val="es-ES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lang w:val="es-ES"/>
                              </w:rPr>
                              <w:t>³½·³ÝáõÝ__________________</w:t>
                            </w:r>
                          </w:p>
                          <w:p w:rsidR="00003D40" w:rsidRDefault="00003D40" w:rsidP="00003D40">
                            <w:pPr>
                              <w:jc w:val="center"/>
                              <w:rPr>
                                <w:rFonts w:ascii="Arial Armenian" w:hAnsi="Arial Armenian"/>
                                <w:vertAlign w:val="superscript"/>
                                <w:lang w:val="es-ES"/>
                              </w:rPr>
                            </w:pPr>
                          </w:p>
                          <w:p w:rsidR="00003D40" w:rsidRDefault="00003D40" w:rsidP="00003D40">
                            <w:pPr>
                              <w:pStyle w:val="ae"/>
                              <w:rPr>
                                <w:rFonts w:ascii="Arial Armenian" w:hAnsi="Arial Armenian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16"/>
                                <w:szCs w:val="16"/>
                                <w:lang w:val="es-ES"/>
                              </w:rPr>
                              <w:t>Î. î.</w:t>
                            </w:r>
                          </w:p>
                          <w:p w:rsidR="00003D40" w:rsidRDefault="00003D40" w:rsidP="00003D40">
                            <w:pPr>
                              <w:pStyle w:val="ae"/>
                              <w:rPr>
                                <w:rFonts w:ascii="Times LatArm" w:hAnsi="Times LatArm"/>
                                <w:sz w:val="20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left:0;text-align:left;margin-left:237.4pt;margin-top:6.7pt;width:231.65pt;height:9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" o:allowincell="f" stroked="f">
                <v:textbox>
                  <w:txbxContent>
                    <w:p w:rsidR="00003D40" w:rsidRDefault="00003D40" w:rsidP="00003D40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Arial Armenian" w:hAnsi="Arial Armenian"/>
                          <w:b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Sylfaen" w:hAnsi="Sylfaen"/>
                          <w:b/>
                          <w:sz w:val="20"/>
                          <w:szCs w:val="20"/>
                          <w:lang w:val="es-ES"/>
                        </w:rPr>
                        <w:t>Ապրանքն</w:t>
                      </w:r>
                      <w:r>
                        <w:rPr>
                          <w:rFonts w:ascii="Arial Armenian" w:hAnsi="Arial Armenian"/>
                          <w:b/>
                          <w:sz w:val="20"/>
                          <w:szCs w:val="20"/>
                          <w:lang w:val="es-ES"/>
                        </w:rPr>
                        <w:t xml:space="preserve">  </w:t>
                      </w:r>
                      <w:r>
                        <w:rPr>
                          <w:rFonts w:ascii="Arial Armenian" w:hAnsi="Arial Armenian"/>
                          <w:b/>
                          <w:sz w:val="20"/>
                          <w:szCs w:val="20"/>
                          <w:lang w:val="es-ES"/>
                        </w:rPr>
                        <w:t>ÁÝ¹áõÝ»ó</w:t>
                      </w:r>
                    </w:p>
                    <w:p w:rsidR="00003D40" w:rsidRDefault="00003D40" w:rsidP="00003D40">
                      <w:pPr>
                        <w:pBdr>
                          <w:bottom w:val="single" w:sz="12" w:space="0" w:color="auto"/>
                        </w:pBdr>
                        <w:rPr>
                          <w:rFonts w:ascii="Arial Armenian" w:hAnsi="Arial Armenian"/>
                          <w:sz w:val="24"/>
                          <w:szCs w:val="24"/>
                          <w:lang w:val="es-ES"/>
                        </w:rPr>
                      </w:pPr>
                    </w:p>
                    <w:p w:rsidR="00003D40" w:rsidRDefault="00003D40" w:rsidP="00003D40">
                      <w:pPr>
                        <w:jc w:val="center"/>
                        <w:rPr>
                          <w:rFonts w:ascii="Arial Armenian" w:hAnsi="Arial Armenian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Arial Armenian" w:hAnsi="Arial Armenian"/>
                          <w:vertAlign w:val="superscript"/>
                          <w:lang w:val="es-ES"/>
                        </w:rPr>
                        <w:t>¥ëïáñ³·ñáõÃÛáõÝ¤</w:t>
                      </w:r>
                    </w:p>
                    <w:p w:rsidR="00003D40" w:rsidRDefault="00003D40" w:rsidP="00003D40">
                      <w:pPr>
                        <w:jc w:val="both"/>
                        <w:rPr>
                          <w:rFonts w:ascii="Arial Armenian" w:hAnsi="Arial Armenian"/>
                          <w:lang w:val="es-ES"/>
                        </w:rPr>
                      </w:pPr>
                      <w:r>
                        <w:rPr>
                          <w:rFonts w:ascii="Arial Armenian" w:hAnsi="Arial Armenian"/>
                          <w:lang w:val="es-ES"/>
                        </w:rPr>
                        <w:t>³½·³ÝáõÝ__________________</w:t>
                      </w:r>
                    </w:p>
                    <w:p w:rsidR="00003D40" w:rsidRDefault="00003D40" w:rsidP="00003D40">
                      <w:pPr>
                        <w:jc w:val="center"/>
                        <w:rPr>
                          <w:rFonts w:ascii="Arial Armenian" w:hAnsi="Arial Armenian"/>
                          <w:vertAlign w:val="superscript"/>
                          <w:lang w:val="es-ES"/>
                        </w:rPr>
                      </w:pPr>
                    </w:p>
                    <w:p w:rsidR="00003D40" w:rsidRDefault="00003D40" w:rsidP="00003D40">
                      <w:pPr>
                        <w:pStyle w:val="ae"/>
                        <w:rPr>
                          <w:rFonts w:ascii="Arial Armenian" w:hAnsi="Arial Armenian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 Armenian" w:hAnsi="Arial Armenian"/>
                          <w:sz w:val="16"/>
                          <w:szCs w:val="16"/>
                          <w:lang w:val="es-ES"/>
                        </w:rPr>
                        <w:t>Î. î.</w:t>
                      </w:r>
                    </w:p>
                    <w:p w:rsidR="00003D40" w:rsidRDefault="00003D40" w:rsidP="00003D40">
                      <w:pPr>
                        <w:pStyle w:val="ae"/>
                        <w:rPr>
                          <w:rFonts w:ascii="Times LatArm" w:hAnsi="Times LatArm"/>
                          <w:sz w:val="20"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03D40" w:rsidRPr="00003D40" w:rsidRDefault="00003D40" w:rsidP="00003D40">
      <w:pPr>
        <w:spacing w:after="0" w:line="240" w:lineRule="auto"/>
        <w:rPr>
          <w:rFonts w:ascii="Arial Armenian" w:eastAsia="Times New Roman" w:hAnsi="Arial Armenian" w:cs="Times New Roman"/>
          <w:sz w:val="24"/>
          <w:szCs w:val="16"/>
          <w:lang w:val="es-ES" w:eastAsia="ru-RU"/>
        </w:rPr>
      </w:pPr>
    </w:p>
    <w:p w:rsidR="00003D40" w:rsidRPr="00003D40" w:rsidRDefault="00003D40" w:rsidP="00003D40">
      <w:pPr>
        <w:spacing w:after="0" w:line="240" w:lineRule="auto"/>
        <w:rPr>
          <w:rFonts w:ascii="Arial Armenian" w:eastAsia="Times New Roman" w:hAnsi="Arial Armenian" w:cs="Sylfaen"/>
          <w:b/>
          <w:sz w:val="24"/>
          <w:szCs w:val="24"/>
          <w:lang w:val="es-ES" w:eastAsia="ru-RU"/>
        </w:rPr>
      </w:pPr>
    </w:p>
    <w:p w:rsidR="00003D40" w:rsidRPr="00003D40" w:rsidRDefault="00003D40" w:rsidP="00003D40">
      <w:pPr>
        <w:spacing w:after="0" w:line="240" w:lineRule="auto"/>
        <w:rPr>
          <w:rFonts w:ascii="Arial Armenian" w:eastAsia="Times New Roman" w:hAnsi="Arial Armenian" w:cs="Sylfaen"/>
          <w:b/>
          <w:sz w:val="24"/>
          <w:szCs w:val="24"/>
          <w:lang w:val="es-ES" w:eastAsia="ru-RU"/>
        </w:rPr>
      </w:pPr>
    </w:p>
    <w:p w:rsidR="00003D40" w:rsidRPr="00003D40" w:rsidRDefault="00003D40" w:rsidP="00003D40">
      <w:pPr>
        <w:spacing w:after="0" w:line="240" w:lineRule="auto"/>
        <w:rPr>
          <w:rFonts w:ascii="Arial Armenian" w:eastAsia="Times New Roman" w:hAnsi="Arial Armenian" w:cs="Sylfaen"/>
          <w:b/>
          <w:sz w:val="24"/>
          <w:szCs w:val="24"/>
          <w:lang w:val="es-ES" w:eastAsia="ru-RU"/>
        </w:rPr>
      </w:pPr>
    </w:p>
    <w:p w:rsidR="00003D40" w:rsidRPr="00003D40" w:rsidRDefault="00003D40" w:rsidP="00003D40">
      <w:pPr>
        <w:spacing w:after="0" w:line="240" w:lineRule="auto"/>
        <w:rPr>
          <w:rFonts w:ascii="Arial Armenian" w:eastAsia="Times New Roman" w:hAnsi="Arial Armenian" w:cs="Sylfaen"/>
          <w:b/>
          <w:sz w:val="24"/>
          <w:szCs w:val="24"/>
          <w:lang w:val="pt-BR" w:eastAsia="ru-RU"/>
        </w:rPr>
      </w:pPr>
    </w:p>
    <w:p w:rsidR="00003D40" w:rsidRPr="00003D40" w:rsidRDefault="00003D40" w:rsidP="00003D40">
      <w:pPr>
        <w:spacing w:after="0" w:line="240" w:lineRule="auto"/>
        <w:rPr>
          <w:rFonts w:ascii="Arial Armenian" w:eastAsia="Times New Roman" w:hAnsi="Arial Armenian" w:cs="Sylfaen"/>
          <w:b/>
          <w:sz w:val="24"/>
          <w:szCs w:val="24"/>
          <w:lang w:val="es-ES" w:eastAsia="ru-RU"/>
        </w:rPr>
      </w:pPr>
    </w:p>
    <w:p w:rsidR="00003D40" w:rsidRPr="00003D40" w:rsidRDefault="00003D40" w:rsidP="00003D40">
      <w:pPr>
        <w:rPr>
          <w:lang w:val="es-ES"/>
        </w:rPr>
      </w:pPr>
    </w:p>
    <w:p w:rsidR="00003D40" w:rsidRPr="00003D40" w:rsidRDefault="00003D40" w:rsidP="00003D40">
      <w:pPr>
        <w:tabs>
          <w:tab w:val="left" w:pos="3465"/>
        </w:tabs>
        <w:rPr>
          <w:lang w:val="es-ES"/>
        </w:rPr>
      </w:pPr>
    </w:p>
    <w:p w:rsidR="00003D40" w:rsidRPr="00003D40" w:rsidRDefault="00003D40" w:rsidP="00003D40">
      <w:pPr>
        <w:tabs>
          <w:tab w:val="left" w:pos="3465"/>
        </w:tabs>
        <w:rPr>
          <w:lang w:val="es-ES"/>
        </w:rPr>
      </w:pPr>
    </w:p>
    <w:sectPr w:rsidR="00003D40" w:rsidRPr="00003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E40" w:rsidRDefault="005D4E40" w:rsidP="008F754A">
      <w:pPr>
        <w:spacing w:after="0" w:line="240" w:lineRule="auto"/>
      </w:pPr>
      <w:r>
        <w:separator/>
      </w:r>
    </w:p>
  </w:endnote>
  <w:endnote w:type="continuationSeparator" w:id="0">
    <w:p w:rsidR="005D4E40" w:rsidRDefault="005D4E40" w:rsidP="008F7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E40" w:rsidRDefault="005D4E40" w:rsidP="008F754A">
      <w:pPr>
        <w:spacing w:after="0" w:line="240" w:lineRule="auto"/>
      </w:pPr>
      <w:r>
        <w:separator/>
      </w:r>
    </w:p>
  </w:footnote>
  <w:footnote w:type="continuationSeparator" w:id="0">
    <w:p w:rsidR="005D4E40" w:rsidRDefault="005D4E40" w:rsidP="008F754A">
      <w:pPr>
        <w:spacing w:after="0" w:line="240" w:lineRule="auto"/>
      </w:pPr>
      <w:r>
        <w:continuationSeparator/>
      </w:r>
    </w:p>
  </w:footnote>
  <w:footnote w:id="1">
    <w:p w:rsidR="00BA0C7E" w:rsidRDefault="00BA0C7E" w:rsidP="008F754A">
      <w:pPr>
        <w:pStyle w:val="a3"/>
        <w:rPr>
          <w:lang w:val="en-US"/>
        </w:rPr>
      </w:pPr>
    </w:p>
    <w:p w:rsidR="00BA0C7E" w:rsidRDefault="00BA0C7E" w:rsidP="008F754A">
      <w:pPr>
        <w:pStyle w:val="a3"/>
        <w:rPr>
          <w:lang w:val="en-US"/>
        </w:rPr>
      </w:pPr>
    </w:p>
    <w:p w:rsidR="00BA0C7E" w:rsidRDefault="00BA0C7E" w:rsidP="008F754A">
      <w:pPr>
        <w:pStyle w:val="a3"/>
        <w:rPr>
          <w:lang w:val="en-US"/>
        </w:rPr>
      </w:pPr>
    </w:p>
    <w:p w:rsidR="00BA0C7E" w:rsidRPr="00BA0C7E" w:rsidRDefault="00BA0C7E" w:rsidP="008F754A">
      <w:pPr>
        <w:pStyle w:val="a3"/>
        <w:rPr>
          <w:lang w:val="en-U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F16"/>
    <w:rsid w:val="00003D40"/>
    <w:rsid w:val="000F1AFD"/>
    <w:rsid w:val="001C6F16"/>
    <w:rsid w:val="002A23BE"/>
    <w:rsid w:val="003860B4"/>
    <w:rsid w:val="004D28E2"/>
    <w:rsid w:val="0053390D"/>
    <w:rsid w:val="005D4E40"/>
    <w:rsid w:val="007D2D40"/>
    <w:rsid w:val="008F754A"/>
    <w:rsid w:val="00BA0C7E"/>
    <w:rsid w:val="00C00D63"/>
    <w:rsid w:val="00C25E37"/>
    <w:rsid w:val="00E66E07"/>
    <w:rsid w:val="00F9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5E37"/>
    <w:pPr>
      <w:keepNext/>
      <w:spacing w:after="0" w:line="240" w:lineRule="auto"/>
      <w:jc w:val="both"/>
      <w:outlineLvl w:val="0"/>
    </w:pPr>
    <w:rPr>
      <w:rFonts w:ascii="Times Armenian" w:eastAsia="Times New Roman" w:hAnsi="Times Armenian" w:cs="Times New Roman"/>
      <w:i/>
      <w:sz w:val="24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C25E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25E37"/>
    <w:pPr>
      <w:keepNext/>
      <w:spacing w:after="0" w:line="240" w:lineRule="auto"/>
      <w:outlineLvl w:val="2"/>
    </w:pPr>
    <w:rPr>
      <w:rFonts w:ascii="Arial Armenian" w:eastAsia="Times New Roman" w:hAnsi="Arial Armenian" w:cs="Times New Roman"/>
      <w:b/>
      <w:bCs/>
      <w:sz w:val="24"/>
      <w:szCs w:val="24"/>
      <w:lang w:val="hy-AM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25E3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25E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25E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nhideWhenUsed/>
    <w:qFormat/>
    <w:rsid w:val="00C25E3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25E37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nhideWhenUsed/>
    <w:qFormat/>
    <w:rsid w:val="00C25E3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8F7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Текст сноски Знак"/>
    <w:basedOn w:val="a0"/>
    <w:link w:val="a3"/>
    <w:rsid w:val="008F754A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10">
    <w:name w:val="Заголовок 1 Знак"/>
    <w:basedOn w:val="a0"/>
    <w:link w:val="1"/>
    <w:rsid w:val="00C25E37"/>
    <w:rPr>
      <w:rFonts w:ascii="Times Armenian" w:eastAsia="Times New Roman" w:hAnsi="Times Armenian" w:cs="Times New Roman"/>
      <w:i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rsid w:val="00C25E3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25E37"/>
    <w:rPr>
      <w:rFonts w:ascii="Arial Armenian" w:eastAsia="Times New Roman" w:hAnsi="Arial Armenian" w:cs="Times New Roman"/>
      <w:b/>
      <w:bCs/>
      <w:sz w:val="24"/>
      <w:szCs w:val="24"/>
      <w:lang w:val="hy-AM"/>
    </w:rPr>
  </w:style>
  <w:style w:type="character" w:customStyle="1" w:styleId="40">
    <w:name w:val="Заголовок 4 Знак"/>
    <w:basedOn w:val="a0"/>
    <w:link w:val="4"/>
    <w:uiPriority w:val="99"/>
    <w:semiHidden/>
    <w:rsid w:val="00C25E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25E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25E3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C25E37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C25E37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C25E3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C25E37"/>
  </w:style>
  <w:style w:type="paragraph" w:styleId="a5">
    <w:name w:val="Balloon Text"/>
    <w:basedOn w:val="a"/>
    <w:link w:val="a6"/>
    <w:unhideWhenUsed/>
    <w:rsid w:val="00C25E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C25E3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25E37"/>
  </w:style>
  <w:style w:type="character" w:styleId="a7">
    <w:name w:val="Hyperlink"/>
    <w:uiPriority w:val="99"/>
    <w:unhideWhenUsed/>
    <w:rsid w:val="00C25E37"/>
    <w:rPr>
      <w:color w:val="0000FF"/>
      <w:u w:val="single"/>
    </w:rPr>
  </w:style>
  <w:style w:type="character" w:styleId="a8">
    <w:name w:val="FollowedHyperlink"/>
    <w:semiHidden/>
    <w:unhideWhenUsed/>
    <w:rsid w:val="00C25E37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C25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semiHidden/>
    <w:rsid w:val="00C25E37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9">
    <w:name w:val="Normal (Web)"/>
    <w:basedOn w:val="a"/>
    <w:unhideWhenUsed/>
    <w:rsid w:val="00C25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unhideWhenUsed/>
    <w:rsid w:val="00C25E37"/>
    <w:pPr>
      <w:spacing w:after="0" w:line="240" w:lineRule="auto"/>
      <w:ind w:left="280" w:hanging="280"/>
    </w:pPr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a">
    <w:name w:val="annotation text"/>
    <w:basedOn w:val="a"/>
    <w:link w:val="ab"/>
    <w:unhideWhenUsed/>
    <w:rsid w:val="00C25E3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b">
    <w:name w:val="Текст примечания Знак"/>
    <w:basedOn w:val="a0"/>
    <w:link w:val="aa"/>
    <w:rsid w:val="00C25E3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c">
    <w:name w:val="header"/>
    <w:basedOn w:val="a"/>
    <w:link w:val="ad"/>
    <w:unhideWhenUsed/>
    <w:rsid w:val="00C25E3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d">
    <w:name w:val="Верхний колонтитул Знак"/>
    <w:basedOn w:val="a0"/>
    <w:link w:val="ac"/>
    <w:rsid w:val="00C25E3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C25E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f">
    <w:name w:val="Нижний колонтитул Знак"/>
    <w:basedOn w:val="a0"/>
    <w:link w:val="ae"/>
    <w:uiPriority w:val="99"/>
    <w:rsid w:val="00C25E3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endnote text"/>
    <w:basedOn w:val="a"/>
    <w:link w:val="af1"/>
    <w:unhideWhenUsed/>
    <w:rsid w:val="00C25E3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1">
    <w:name w:val="Текст концевой сноски Знак"/>
    <w:basedOn w:val="a0"/>
    <w:link w:val="af0"/>
    <w:rsid w:val="00C25E3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2">
    <w:name w:val="Body Text"/>
    <w:basedOn w:val="a"/>
    <w:link w:val="af3"/>
    <w:unhideWhenUsed/>
    <w:rsid w:val="00C25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C25E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4">
    <w:name w:val="Основной текст с отступом Знак"/>
    <w:aliases w:val="Char Знак"/>
    <w:basedOn w:val="a0"/>
    <w:link w:val="af5"/>
    <w:locked/>
    <w:rsid w:val="00C25E37"/>
    <w:rPr>
      <w:sz w:val="24"/>
      <w:szCs w:val="24"/>
    </w:rPr>
  </w:style>
  <w:style w:type="paragraph" w:styleId="af5">
    <w:name w:val="Body Text Indent"/>
    <w:aliases w:val="Char"/>
    <w:basedOn w:val="a"/>
    <w:link w:val="af4"/>
    <w:unhideWhenUsed/>
    <w:rsid w:val="00C25E37"/>
    <w:pPr>
      <w:spacing w:after="160" w:line="360" w:lineRule="auto"/>
      <w:ind w:firstLine="709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aliases w:val="Char Знак1,Char Char Char Char Знак1"/>
    <w:basedOn w:val="a0"/>
    <w:uiPriority w:val="99"/>
    <w:semiHidden/>
    <w:rsid w:val="00C25E37"/>
  </w:style>
  <w:style w:type="paragraph" w:styleId="21">
    <w:name w:val="Body Text 2"/>
    <w:basedOn w:val="a"/>
    <w:link w:val="22"/>
    <w:unhideWhenUsed/>
    <w:rsid w:val="00C25E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1"/>
    <w:rsid w:val="00C25E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nhideWhenUsed/>
    <w:rsid w:val="00C25E3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x-none" w:eastAsia="ru-RU"/>
    </w:rPr>
  </w:style>
  <w:style w:type="character" w:customStyle="1" w:styleId="32">
    <w:name w:val="Основной текст 3 Знак"/>
    <w:basedOn w:val="a0"/>
    <w:link w:val="31"/>
    <w:rsid w:val="00C25E37"/>
    <w:rPr>
      <w:rFonts w:ascii="Arial LatArm" w:eastAsia="Times New Roman" w:hAnsi="Arial LatArm" w:cs="Times New Roman"/>
      <w:sz w:val="20"/>
      <w:szCs w:val="20"/>
      <w:lang w:val="x-none" w:eastAsia="ru-RU"/>
    </w:rPr>
  </w:style>
  <w:style w:type="paragraph" w:styleId="23">
    <w:name w:val="Body Text Indent 2"/>
    <w:basedOn w:val="a"/>
    <w:link w:val="24"/>
    <w:unhideWhenUsed/>
    <w:rsid w:val="00C25E37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C25E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3">
    <w:name w:val="Body Text Indent 3"/>
    <w:basedOn w:val="a"/>
    <w:link w:val="34"/>
    <w:unhideWhenUsed/>
    <w:rsid w:val="00C25E37"/>
    <w:pPr>
      <w:overflowPunct w:val="0"/>
      <w:autoSpaceDE w:val="0"/>
      <w:autoSpaceDN w:val="0"/>
      <w:adjustRightInd w:val="0"/>
      <w:spacing w:after="0" w:line="240" w:lineRule="auto"/>
      <w:ind w:firstLine="567"/>
    </w:pPr>
    <w:rPr>
      <w:rFonts w:ascii="Arial Armenian" w:eastAsia="Times New Roman" w:hAnsi="Arial Armenian" w:cs="Times New Roman"/>
      <w:b/>
      <w:sz w:val="20"/>
      <w:szCs w:val="20"/>
      <w:lang w:val="af-ZA"/>
    </w:rPr>
  </w:style>
  <w:style w:type="character" w:customStyle="1" w:styleId="34">
    <w:name w:val="Основной текст с отступом 3 Знак"/>
    <w:basedOn w:val="a0"/>
    <w:link w:val="33"/>
    <w:rsid w:val="00C25E37"/>
    <w:rPr>
      <w:rFonts w:ascii="Arial Armenian" w:eastAsia="Times New Roman" w:hAnsi="Arial Armenian" w:cs="Times New Roman"/>
      <w:b/>
      <w:sz w:val="20"/>
      <w:szCs w:val="20"/>
      <w:lang w:val="af-ZA"/>
    </w:rPr>
  </w:style>
  <w:style w:type="paragraph" w:styleId="af6">
    <w:name w:val="Block Text"/>
    <w:basedOn w:val="a"/>
    <w:uiPriority w:val="99"/>
    <w:semiHidden/>
    <w:unhideWhenUsed/>
    <w:rsid w:val="00C25E3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af7">
    <w:name w:val="Document Map"/>
    <w:basedOn w:val="a"/>
    <w:link w:val="af8"/>
    <w:unhideWhenUsed/>
    <w:rsid w:val="00C25E3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8">
    <w:name w:val="Схема документа Знак"/>
    <w:basedOn w:val="a0"/>
    <w:link w:val="af7"/>
    <w:rsid w:val="00C25E37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9">
    <w:name w:val="annotation subject"/>
    <w:basedOn w:val="aa"/>
    <w:next w:val="aa"/>
    <w:link w:val="afa"/>
    <w:unhideWhenUsed/>
    <w:rsid w:val="00C25E37"/>
    <w:rPr>
      <w:b/>
      <w:bCs/>
    </w:rPr>
  </w:style>
  <w:style w:type="character" w:customStyle="1" w:styleId="afa">
    <w:name w:val="Тема примечания Знак"/>
    <w:basedOn w:val="ab"/>
    <w:link w:val="af9"/>
    <w:rsid w:val="00C25E37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b">
    <w:name w:val="No Spacing"/>
    <w:uiPriority w:val="99"/>
    <w:qFormat/>
    <w:rsid w:val="00C25E37"/>
    <w:pPr>
      <w:spacing w:after="0" w:line="240" w:lineRule="auto"/>
    </w:pPr>
    <w:rPr>
      <w:rFonts w:ascii="Calibri" w:eastAsia="Times New Roman" w:hAnsi="Calibri" w:cs="Calibri"/>
    </w:rPr>
  </w:style>
  <w:style w:type="paragraph" w:styleId="afc">
    <w:name w:val="Revision"/>
    <w:uiPriority w:val="99"/>
    <w:semiHidden/>
    <w:rsid w:val="00C25E3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d">
    <w:name w:val="List Paragraph"/>
    <w:basedOn w:val="a"/>
    <w:uiPriority w:val="34"/>
    <w:qFormat/>
    <w:rsid w:val="00C25E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ParagraphFontParaChar">
    <w:name w:val="Default Paragraph Font Para Char"/>
    <w:basedOn w:val="a"/>
    <w:uiPriority w:val="99"/>
    <w:locked/>
    <w:rsid w:val="00C25E37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CharCharCharCharCharCharCharCharCharCharCharChar">
    <w:name w:val="Char Char Char Char Char Char Char Char Char Char Char Char"/>
    <w:basedOn w:val="a"/>
    <w:rsid w:val="00C25E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harChar1Char">
    <w:name w:val="Char Char1 Char Знак Знак"/>
    <w:basedOn w:val="a"/>
    <w:uiPriority w:val="99"/>
    <w:rsid w:val="00C25E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mechtexChar">
    <w:name w:val="mechtex Char"/>
    <w:link w:val="mechtex"/>
    <w:locked/>
    <w:rsid w:val="00C25E37"/>
    <w:rPr>
      <w:rFonts w:ascii="Arial Armenian" w:hAnsi="Arial Armenian"/>
    </w:rPr>
  </w:style>
  <w:style w:type="paragraph" w:customStyle="1" w:styleId="mechtex">
    <w:name w:val="mechtex"/>
    <w:basedOn w:val="a"/>
    <w:link w:val="mechtexChar"/>
    <w:rsid w:val="00C25E37"/>
    <w:pPr>
      <w:spacing w:after="0" w:line="240" w:lineRule="auto"/>
      <w:jc w:val="center"/>
    </w:pPr>
    <w:rPr>
      <w:rFonts w:ascii="Arial Armenian" w:hAnsi="Arial Armenian"/>
    </w:rPr>
  </w:style>
  <w:style w:type="paragraph" w:customStyle="1" w:styleId="Normal2">
    <w:name w:val="Normal+2"/>
    <w:basedOn w:val="a"/>
    <w:next w:val="a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Heading21">
    <w:name w:val="Heading 2+1"/>
    <w:basedOn w:val="a"/>
    <w:next w:val="a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Armenian" w:eastAsia="Calibri" w:hAnsi="Times Armenian" w:cs="Times New Roman"/>
      <w:sz w:val="24"/>
      <w:szCs w:val="24"/>
      <w:lang w:val="en-US"/>
    </w:rPr>
  </w:style>
  <w:style w:type="paragraph" w:customStyle="1" w:styleId="style13198050170000000958msonormal">
    <w:name w:val="style_13198050170000000958msonormal"/>
    <w:basedOn w:val="a"/>
    <w:uiPriority w:val="99"/>
    <w:rsid w:val="00C25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C25E3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Default">
    <w:name w:val="Default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41">
    <w:name w:val="Знак Знак4"/>
    <w:basedOn w:val="a"/>
    <w:uiPriority w:val="99"/>
    <w:rsid w:val="00C25E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C25E3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C25E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C25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C25E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C25E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C25E3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C25E3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C25E3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C25E3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C25E3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C25E3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C25E3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C25E3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C25E3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C25E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C25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C25E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1">
    <w:name w:val="Указатель 11"/>
    <w:basedOn w:val="a"/>
    <w:uiPriority w:val="99"/>
    <w:rsid w:val="00C25E3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4">
    <w:name w:val="Указатель1"/>
    <w:basedOn w:val="a"/>
    <w:uiPriority w:val="99"/>
    <w:rsid w:val="00C25E3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a"/>
    <w:uiPriority w:val="99"/>
    <w:rsid w:val="00C25E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e">
    <w:name w:val="footnote reference"/>
    <w:unhideWhenUsed/>
    <w:rsid w:val="00C25E37"/>
    <w:rPr>
      <w:vertAlign w:val="superscript"/>
    </w:rPr>
  </w:style>
  <w:style w:type="character" w:styleId="aff">
    <w:name w:val="annotation reference"/>
    <w:unhideWhenUsed/>
    <w:rsid w:val="00C25E37"/>
    <w:rPr>
      <w:sz w:val="16"/>
      <w:szCs w:val="16"/>
    </w:rPr>
  </w:style>
  <w:style w:type="character" w:styleId="aff0">
    <w:name w:val="endnote reference"/>
    <w:unhideWhenUsed/>
    <w:rsid w:val="00C25E37"/>
    <w:rPr>
      <w:vertAlign w:val="superscript"/>
    </w:rPr>
  </w:style>
  <w:style w:type="character" w:customStyle="1" w:styleId="para1">
    <w:name w:val="para1"/>
    <w:uiPriority w:val="99"/>
    <w:rsid w:val="00C25E37"/>
    <w:rPr>
      <w:rFonts w:ascii="Arial" w:hAnsi="Arial" w:cs="Arial" w:hint="default"/>
      <w:sz w:val="18"/>
      <w:szCs w:val="18"/>
    </w:rPr>
  </w:style>
  <w:style w:type="paragraph" w:styleId="aff1">
    <w:name w:val="Title"/>
    <w:basedOn w:val="a"/>
    <w:next w:val="a"/>
    <w:link w:val="aff2"/>
    <w:qFormat/>
    <w:rsid w:val="00C25E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f2">
    <w:name w:val="Название Знак"/>
    <w:basedOn w:val="a0"/>
    <w:link w:val="aff1"/>
    <w:rsid w:val="00C25E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basedOn w:val="a0"/>
    <w:uiPriority w:val="99"/>
    <w:rsid w:val="00C25E37"/>
  </w:style>
  <w:style w:type="character" w:customStyle="1" w:styleId="15">
    <w:name w:val="Название1"/>
    <w:basedOn w:val="a0"/>
    <w:uiPriority w:val="99"/>
    <w:rsid w:val="00C25E37"/>
  </w:style>
  <w:style w:type="character" w:customStyle="1" w:styleId="apple-converted-space">
    <w:name w:val="apple-converted-space"/>
    <w:basedOn w:val="a0"/>
    <w:uiPriority w:val="99"/>
    <w:rsid w:val="00C25E3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5E3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C25E37"/>
    <w:rPr>
      <w:rFonts w:ascii="Arial" w:eastAsia="Times New Roman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25E3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2">
    <w:name w:val="z-Конец формы Знак"/>
    <w:basedOn w:val="a0"/>
    <w:link w:val="z-1"/>
    <w:uiPriority w:val="99"/>
    <w:semiHidden/>
    <w:rsid w:val="00C25E37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validdate">
    <w:name w:val="valid_date"/>
    <w:basedOn w:val="a0"/>
    <w:rsid w:val="00C25E37"/>
  </w:style>
  <w:style w:type="character" w:customStyle="1" w:styleId="normChar">
    <w:name w:val="norm Char"/>
    <w:locked/>
    <w:rsid w:val="00C25E37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C25E37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C25E37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C25E37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C25E37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C25E37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C25E37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C25E37"/>
    <w:rPr>
      <w:rFonts w:ascii="Arial LatArm" w:hAnsi="Arial LatArm" w:hint="default"/>
      <w:sz w:val="24"/>
      <w:lang w:val="en-US" w:eastAsia="ru-RU" w:bidi="ar-SA"/>
    </w:rPr>
  </w:style>
  <w:style w:type="table" w:styleId="aff3">
    <w:name w:val="Table Grid"/>
    <w:basedOn w:val="a1"/>
    <w:uiPriority w:val="59"/>
    <w:rsid w:val="00C2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index heading"/>
    <w:basedOn w:val="Default"/>
    <w:next w:val="Default"/>
    <w:unhideWhenUsed/>
    <w:rsid w:val="00C25E37"/>
    <w:rPr>
      <w:rFonts w:cs="Times New Roman"/>
      <w:color w:val="auto"/>
    </w:rPr>
  </w:style>
  <w:style w:type="numbering" w:customStyle="1" w:styleId="25">
    <w:name w:val="Нет списка2"/>
    <w:next w:val="a2"/>
    <w:uiPriority w:val="99"/>
    <w:semiHidden/>
    <w:unhideWhenUsed/>
    <w:rsid w:val="00C25E37"/>
  </w:style>
  <w:style w:type="table" w:customStyle="1" w:styleId="16">
    <w:name w:val="Сетка таблицы1"/>
    <w:basedOn w:val="a1"/>
    <w:next w:val="aff3"/>
    <w:uiPriority w:val="59"/>
    <w:rsid w:val="00C25E3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page number"/>
    <w:basedOn w:val="a0"/>
    <w:rsid w:val="00C25E37"/>
  </w:style>
  <w:style w:type="character" w:styleId="aff6">
    <w:name w:val="Emphasis"/>
    <w:qFormat/>
    <w:rsid w:val="00C25E3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5E37"/>
    <w:pPr>
      <w:keepNext/>
      <w:spacing w:after="0" w:line="240" w:lineRule="auto"/>
      <w:jc w:val="both"/>
      <w:outlineLvl w:val="0"/>
    </w:pPr>
    <w:rPr>
      <w:rFonts w:ascii="Times Armenian" w:eastAsia="Times New Roman" w:hAnsi="Times Armenian" w:cs="Times New Roman"/>
      <w:i/>
      <w:sz w:val="24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C25E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25E37"/>
    <w:pPr>
      <w:keepNext/>
      <w:spacing w:after="0" w:line="240" w:lineRule="auto"/>
      <w:outlineLvl w:val="2"/>
    </w:pPr>
    <w:rPr>
      <w:rFonts w:ascii="Arial Armenian" w:eastAsia="Times New Roman" w:hAnsi="Arial Armenian" w:cs="Times New Roman"/>
      <w:b/>
      <w:bCs/>
      <w:sz w:val="24"/>
      <w:szCs w:val="24"/>
      <w:lang w:val="hy-AM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25E3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25E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25E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nhideWhenUsed/>
    <w:qFormat/>
    <w:rsid w:val="00C25E3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25E37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nhideWhenUsed/>
    <w:qFormat/>
    <w:rsid w:val="00C25E3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8F7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Текст сноски Знак"/>
    <w:basedOn w:val="a0"/>
    <w:link w:val="a3"/>
    <w:rsid w:val="008F754A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10">
    <w:name w:val="Заголовок 1 Знак"/>
    <w:basedOn w:val="a0"/>
    <w:link w:val="1"/>
    <w:rsid w:val="00C25E37"/>
    <w:rPr>
      <w:rFonts w:ascii="Times Armenian" w:eastAsia="Times New Roman" w:hAnsi="Times Armenian" w:cs="Times New Roman"/>
      <w:i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rsid w:val="00C25E3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25E37"/>
    <w:rPr>
      <w:rFonts w:ascii="Arial Armenian" w:eastAsia="Times New Roman" w:hAnsi="Arial Armenian" w:cs="Times New Roman"/>
      <w:b/>
      <w:bCs/>
      <w:sz w:val="24"/>
      <w:szCs w:val="24"/>
      <w:lang w:val="hy-AM"/>
    </w:rPr>
  </w:style>
  <w:style w:type="character" w:customStyle="1" w:styleId="40">
    <w:name w:val="Заголовок 4 Знак"/>
    <w:basedOn w:val="a0"/>
    <w:link w:val="4"/>
    <w:uiPriority w:val="99"/>
    <w:semiHidden/>
    <w:rsid w:val="00C25E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25E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25E3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C25E37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C25E37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C25E3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C25E37"/>
  </w:style>
  <w:style w:type="paragraph" w:styleId="a5">
    <w:name w:val="Balloon Text"/>
    <w:basedOn w:val="a"/>
    <w:link w:val="a6"/>
    <w:unhideWhenUsed/>
    <w:rsid w:val="00C25E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C25E3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25E37"/>
  </w:style>
  <w:style w:type="character" w:styleId="a7">
    <w:name w:val="Hyperlink"/>
    <w:uiPriority w:val="99"/>
    <w:unhideWhenUsed/>
    <w:rsid w:val="00C25E37"/>
    <w:rPr>
      <w:color w:val="0000FF"/>
      <w:u w:val="single"/>
    </w:rPr>
  </w:style>
  <w:style w:type="character" w:styleId="a8">
    <w:name w:val="FollowedHyperlink"/>
    <w:semiHidden/>
    <w:unhideWhenUsed/>
    <w:rsid w:val="00C25E37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C25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semiHidden/>
    <w:rsid w:val="00C25E37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9">
    <w:name w:val="Normal (Web)"/>
    <w:basedOn w:val="a"/>
    <w:unhideWhenUsed/>
    <w:rsid w:val="00C25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unhideWhenUsed/>
    <w:rsid w:val="00C25E37"/>
    <w:pPr>
      <w:spacing w:after="0" w:line="240" w:lineRule="auto"/>
      <w:ind w:left="280" w:hanging="280"/>
    </w:pPr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a">
    <w:name w:val="annotation text"/>
    <w:basedOn w:val="a"/>
    <w:link w:val="ab"/>
    <w:unhideWhenUsed/>
    <w:rsid w:val="00C25E3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b">
    <w:name w:val="Текст примечания Знак"/>
    <w:basedOn w:val="a0"/>
    <w:link w:val="aa"/>
    <w:rsid w:val="00C25E3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c">
    <w:name w:val="header"/>
    <w:basedOn w:val="a"/>
    <w:link w:val="ad"/>
    <w:unhideWhenUsed/>
    <w:rsid w:val="00C25E3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d">
    <w:name w:val="Верхний колонтитул Знак"/>
    <w:basedOn w:val="a0"/>
    <w:link w:val="ac"/>
    <w:rsid w:val="00C25E3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C25E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f">
    <w:name w:val="Нижний колонтитул Знак"/>
    <w:basedOn w:val="a0"/>
    <w:link w:val="ae"/>
    <w:uiPriority w:val="99"/>
    <w:rsid w:val="00C25E3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endnote text"/>
    <w:basedOn w:val="a"/>
    <w:link w:val="af1"/>
    <w:unhideWhenUsed/>
    <w:rsid w:val="00C25E3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1">
    <w:name w:val="Текст концевой сноски Знак"/>
    <w:basedOn w:val="a0"/>
    <w:link w:val="af0"/>
    <w:rsid w:val="00C25E3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2">
    <w:name w:val="Body Text"/>
    <w:basedOn w:val="a"/>
    <w:link w:val="af3"/>
    <w:unhideWhenUsed/>
    <w:rsid w:val="00C25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C25E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4">
    <w:name w:val="Основной текст с отступом Знак"/>
    <w:aliases w:val="Char Знак"/>
    <w:basedOn w:val="a0"/>
    <w:link w:val="af5"/>
    <w:locked/>
    <w:rsid w:val="00C25E37"/>
    <w:rPr>
      <w:sz w:val="24"/>
      <w:szCs w:val="24"/>
    </w:rPr>
  </w:style>
  <w:style w:type="paragraph" w:styleId="af5">
    <w:name w:val="Body Text Indent"/>
    <w:aliases w:val="Char"/>
    <w:basedOn w:val="a"/>
    <w:link w:val="af4"/>
    <w:unhideWhenUsed/>
    <w:rsid w:val="00C25E37"/>
    <w:pPr>
      <w:spacing w:after="160" w:line="360" w:lineRule="auto"/>
      <w:ind w:firstLine="709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aliases w:val="Char Знак1,Char Char Char Char Знак1"/>
    <w:basedOn w:val="a0"/>
    <w:uiPriority w:val="99"/>
    <w:semiHidden/>
    <w:rsid w:val="00C25E37"/>
  </w:style>
  <w:style w:type="paragraph" w:styleId="21">
    <w:name w:val="Body Text 2"/>
    <w:basedOn w:val="a"/>
    <w:link w:val="22"/>
    <w:unhideWhenUsed/>
    <w:rsid w:val="00C25E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1"/>
    <w:rsid w:val="00C25E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nhideWhenUsed/>
    <w:rsid w:val="00C25E3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x-none" w:eastAsia="ru-RU"/>
    </w:rPr>
  </w:style>
  <w:style w:type="character" w:customStyle="1" w:styleId="32">
    <w:name w:val="Основной текст 3 Знак"/>
    <w:basedOn w:val="a0"/>
    <w:link w:val="31"/>
    <w:rsid w:val="00C25E37"/>
    <w:rPr>
      <w:rFonts w:ascii="Arial LatArm" w:eastAsia="Times New Roman" w:hAnsi="Arial LatArm" w:cs="Times New Roman"/>
      <w:sz w:val="20"/>
      <w:szCs w:val="20"/>
      <w:lang w:val="x-none" w:eastAsia="ru-RU"/>
    </w:rPr>
  </w:style>
  <w:style w:type="paragraph" w:styleId="23">
    <w:name w:val="Body Text Indent 2"/>
    <w:basedOn w:val="a"/>
    <w:link w:val="24"/>
    <w:unhideWhenUsed/>
    <w:rsid w:val="00C25E37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C25E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3">
    <w:name w:val="Body Text Indent 3"/>
    <w:basedOn w:val="a"/>
    <w:link w:val="34"/>
    <w:unhideWhenUsed/>
    <w:rsid w:val="00C25E37"/>
    <w:pPr>
      <w:overflowPunct w:val="0"/>
      <w:autoSpaceDE w:val="0"/>
      <w:autoSpaceDN w:val="0"/>
      <w:adjustRightInd w:val="0"/>
      <w:spacing w:after="0" w:line="240" w:lineRule="auto"/>
      <w:ind w:firstLine="567"/>
    </w:pPr>
    <w:rPr>
      <w:rFonts w:ascii="Arial Armenian" w:eastAsia="Times New Roman" w:hAnsi="Arial Armenian" w:cs="Times New Roman"/>
      <w:b/>
      <w:sz w:val="20"/>
      <w:szCs w:val="20"/>
      <w:lang w:val="af-ZA"/>
    </w:rPr>
  </w:style>
  <w:style w:type="character" w:customStyle="1" w:styleId="34">
    <w:name w:val="Основной текст с отступом 3 Знак"/>
    <w:basedOn w:val="a0"/>
    <w:link w:val="33"/>
    <w:rsid w:val="00C25E37"/>
    <w:rPr>
      <w:rFonts w:ascii="Arial Armenian" w:eastAsia="Times New Roman" w:hAnsi="Arial Armenian" w:cs="Times New Roman"/>
      <w:b/>
      <w:sz w:val="20"/>
      <w:szCs w:val="20"/>
      <w:lang w:val="af-ZA"/>
    </w:rPr>
  </w:style>
  <w:style w:type="paragraph" w:styleId="af6">
    <w:name w:val="Block Text"/>
    <w:basedOn w:val="a"/>
    <w:uiPriority w:val="99"/>
    <w:semiHidden/>
    <w:unhideWhenUsed/>
    <w:rsid w:val="00C25E3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af7">
    <w:name w:val="Document Map"/>
    <w:basedOn w:val="a"/>
    <w:link w:val="af8"/>
    <w:unhideWhenUsed/>
    <w:rsid w:val="00C25E3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8">
    <w:name w:val="Схема документа Знак"/>
    <w:basedOn w:val="a0"/>
    <w:link w:val="af7"/>
    <w:rsid w:val="00C25E37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9">
    <w:name w:val="annotation subject"/>
    <w:basedOn w:val="aa"/>
    <w:next w:val="aa"/>
    <w:link w:val="afa"/>
    <w:unhideWhenUsed/>
    <w:rsid w:val="00C25E37"/>
    <w:rPr>
      <w:b/>
      <w:bCs/>
    </w:rPr>
  </w:style>
  <w:style w:type="character" w:customStyle="1" w:styleId="afa">
    <w:name w:val="Тема примечания Знак"/>
    <w:basedOn w:val="ab"/>
    <w:link w:val="af9"/>
    <w:rsid w:val="00C25E37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b">
    <w:name w:val="No Spacing"/>
    <w:uiPriority w:val="99"/>
    <w:qFormat/>
    <w:rsid w:val="00C25E37"/>
    <w:pPr>
      <w:spacing w:after="0" w:line="240" w:lineRule="auto"/>
    </w:pPr>
    <w:rPr>
      <w:rFonts w:ascii="Calibri" w:eastAsia="Times New Roman" w:hAnsi="Calibri" w:cs="Calibri"/>
    </w:rPr>
  </w:style>
  <w:style w:type="paragraph" w:styleId="afc">
    <w:name w:val="Revision"/>
    <w:uiPriority w:val="99"/>
    <w:semiHidden/>
    <w:rsid w:val="00C25E3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d">
    <w:name w:val="List Paragraph"/>
    <w:basedOn w:val="a"/>
    <w:uiPriority w:val="34"/>
    <w:qFormat/>
    <w:rsid w:val="00C25E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ParagraphFontParaChar">
    <w:name w:val="Default Paragraph Font Para Char"/>
    <w:basedOn w:val="a"/>
    <w:uiPriority w:val="99"/>
    <w:locked/>
    <w:rsid w:val="00C25E37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CharCharCharCharCharCharCharCharCharCharCharChar">
    <w:name w:val="Char Char Char Char Char Char Char Char Char Char Char Char"/>
    <w:basedOn w:val="a"/>
    <w:rsid w:val="00C25E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harChar1Char">
    <w:name w:val="Char Char1 Char Знак Знак"/>
    <w:basedOn w:val="a"/>
    <w:uiPriority w:val="99"/>
    <w:rsid w:val="00C25E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mechtexChar">
    <w:name w:val="mechtex Char"/>
    <w:link w:val="mechtex"/>
    <w:locked/>
    <w:rsid w:val="00C25E37"/>
    <w:rPr>
      <w:rFonts w:ascii="Arial Armenian" w:hAnsi="Arial Armenian"/>
    </w:rPr>
  </w:style>
  <w:style w:type="paragraph" w:customStyle="1" w:styleId="mechtex">
    <w:name w:val="mechtex"/>
    <w:basedOn w:val="a"/>
    <w:link w:val="mechtexChar"/>
    <w:rsid w:val="00C25E37"/>
    <w:pPr>
      <w:spacing w:after="0" w:line="240" w:lineRule="auto"/>
      <w:jc w:val="center"/>
    </w:pPr>
    <w:rPr>
      <w:rFonts w:ascii="Arial Armenian" w:hAnsi="Arial Armenian"/>
    </w:rPr>
  </w:style>
  <w:style w:type="paragraph" w:customStyle="1" w:styleId="Normal2">
    <w:name w:val="Normal+2"/>
    <w:basedOn w:val="a"/>
    <w:next w:val="a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Heading21">
    <w:name w:val="Heading 2+1"/>
    <w:basedOn w:val="a"/>
    <w:next w:val="a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Armenian" w:eastAsia="Calibri" w:hAnsi="Times Armenian" w:cs="Times New Roman"/>
      <w:sz w:val="24"/>
      <w:szCs w:val="24"/>
      <w:lang w:val="en-US"/>
    </w:rPr>
  </w:style>
  <w:style w:type="paragraph" w:customStyle="1" w:styleId="style13198050170000000958msonormal">
    <w:name w:val="style_13198050170000000958msonormal"/>
    <w:basedOn w:val="a"/>
    <w:uiPriority w:val="99"/>
    <w:rsid w:val="00C25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C25E3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Default">
    <w:name w:val="Default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41">
    <w:name w:val="Знак Знак4"/>
    <w:basedOn w:val="a"/>
    <w:uiPriority w:val="99"/>
    <w:rsid w:val="00C25E3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C25E3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uiPriority w:val="99"/>
    <w:rsid w:val="00C25E3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C25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C25E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C25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C25E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C25E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C25E3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C25E3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C25E3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C25E3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C25E3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C25E3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C25E3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C25E3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C25E3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C25E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C25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C25E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1">
    <w:name w:val="Указатель 11"/>
    <w:basedOn w:val="a"/>
    <w:uiPriority w:val="99"/>
    <w:rsid w:val="00C25E3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4">
    <w:name w:val="Указатель1"/>
    <w:basedOn w:val="a"/>
    <w:uiPriority w:val="99"/>
    <w:rsid w:val="00C25E3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a"/>
    <w:uiPriority w:val="99"/>
    <w:rsid w:val="00C25E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e">
    <w:name w:val="footnote reference"/>
    <w:unhideWhenUsed/>
    <w:rsid w:val="00C25E37"/>
    <w:rPr>
      <w:vertAlign w:val="superscript"/>
    </w:rPr>
  </w:style>
  <w:style w:type="character" w:styleId="aff">
    <w:name w:val="annotation reference"/>
    <w:unhideWhenUsed/>
    <w:rsid w:val="00C25E37"/>
    <w:rPr>
      <w:sz w:val="16"/>
      <w:szCs w:val="16"/>
    </w:rPr>
  </w:style>
  <w:style w:type="character" w:styleId="aff0">
    <w:name w:val="endnote reference"/>
    <w:unhideWhenUsed/>
    <w:rsid w:val="00C25E37"/>
    <w:rPr>
      <w:vertAlign w:val="superscript"/>
    </w:rPr>
  </w:style>
  <w:style w:type="character" w:customStyle="1" w:styleId="para1">
    <w:name w:val="para1"/>
    <w:uiPriority w:val="99"/>
    <w:rsid w:val="00C25E37"/>
    <w:rPr>
      <w:rFonts w:ascii="Arial" w:hAnsi="Arial" w:cs="Arial" w:hint="default"/>
      <w:sz w:val="18"/>
      <w:szCs w:val="18"/>
    </w:rPr>
  </w:style>
  <w:style w:type="paragraph" w:styleId="aff1">
    <w:name w:val="Title"/>
    <w:basedOn w:val="a"/>
    <w:next w:val="a"/>
    <w:link w:val="aff2"/>
    <w:qFormat/>
    <w:rsid w:val="00C25E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f2">
    <w:name w:val="Название Знак"/>
    <w:basedOn w:val="a0"/>
    <w:link w:val="aff1"/>
    <w:rsid w:val="00C25E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basedOn w:val="a0"/>
    <w:uiPriority w:val="99"/>
    <w:rsid w:val="00C25E37"/>
  </w:style>
  <w:style w:type="character" w:customStyle="1" w:styleId="15">
    <w:name w:val="Название1"/>
    <w:basedOn w:val="a0"/>
    <w:uiPriority w:val="99"/>
    <w:rsid w:val="00C25E37"/>
  </w:style>
  <w:style w:type="character" w:customStyle="1" w:styleId="apple-converted-space">
    <w:name w:val="apple-converted-space"/>
    <w:basedOn w:val="a0"/>
    <w:uiPriority w:val="99"/>
    <w:rsid w:val="00C25E3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5E3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C25E37"/>
    <w:rPr>
      <w:rFonts w:ascii="Arial" w:eastAsia="Times New Roman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25E3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2">
    <w:name w:val="z-Конец формы Знак"/>
    <w:basedOn w:val="a0"/>
    <w:link w:val="z-1"/>
    <w:uiPriority w:val="99"/>
    <w:semiHidden/>
    <w:rsid w:val="00C25E37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validdate">
    <w:name w:val="valid_date"/>
    <w:basedOn w:val="a0"/>
    <w:rsid w:val="00C25E37"/>
  </w:style>
  <w:style w:type="character" w:customStyle="1" w:styleId="normChar">
    <w:name w:val="norm Char"/>
    <w:locked/>
    <w:rsid w:val="00C25E37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C25E37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C25E37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C25E37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C25E37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C25E37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C25E37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C25E37"/>
    <w:rPr>
      <w:rFonts w:ascii="Arial LatArm" w:hAnsi="Arial LatArm" w:hint="default"/>
      <w:sz w:val="24"/>
      <w:lang w:val="en-US" w:eastAsia="ru-RU" w:bidi="ar-SA"/>
    </w:rPr>
  </w:style>
  <w:style w:type="table" w:styleId="aff3">
    <w:name w:val="Table Grid"/>
    <w:basedOn w:val="a1"/>
    <w:uiPriority w:val="59"/>
    <w:rsid w:val="00C2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index heading"/>
    <w:basedOn w:val="Default"/>
    <w:next w:val="Default"/>
    <w:unhideWhenUsed/>
    <w:rsid w:val="00C25E37"/>
    <w:rPr>
      <w:rFonts w:cs="Times New Roman"/>
      <w:color w:val="auto"/>
    </w:rPr>
  </w:style>
  <w:style w:type="numbering" w:customStyle="1" w:styleId="25">
    <w:name w:val="Нет списка2"/>
    <w:next w:val="a2"/>
    <w:uiPriority w:val="99"/>
    <w:semiHidden/>
    <w:unhideWhenUsed/>
    <w:rsid w:val="00C25E37"/>
  </w:style>
  <w:style w:type="table" w:customStyle="1" w:styleId="16">
    <w:name w:val="Сетка таблицы1"/>
    <w:basedOn w:val="a1"/>
    <w:next w:val="aff3"/>
    <w:uiPriority w:val="59"/>
    <w:rsid w:val="00C25E3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page number"/>
    <w:basedOn w:val="a0"/>
    <w:rsid w:val="00C25E37"/>
  </w:style>
  <w:style w:type="character" w:styleId="aff6">
    <w:name w:val="Emphasis"/>
    <w:qFormat/>
    <w:rsid w:val="00C25E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3522</Words>
  <Characters>20080</Characters>
  <Application>Microsoft Office Word</Application>
  <DocSecurity>0</DocSecurity>
  <Lines>167</Lines>
  <Paragraphs>47</Paragraphs>
  <ScaleCrop>false</ScaleCrop>
  <Company>Home</Company>
  <LinksUpToDate>false</LinksUpToDate>
  <CharactersWithSpaces>23555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9</cp:revision>
  <dcterms:created xsi:type="dcterms:W3CDTF">2014-03-13T08:38:00Z</dcterms:created>
  <dcterms:modified xsi:type="dcterms:W3CDTF">2014-03-14T06:22:00Z</dcterms:modified>
</cp:coreProperties>
</file>