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DB" w:rsidRPr="00A04BAF" w:rsidRDefault="000A6FDB" w:rsidP="000A6FDB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ՀԱՅՏԱՐԱՐՈՒԹՅՈՒՆ </w:t>
      </w:r>
      <w:r w:rsidRPr="00A04BAF">
        <w:rPr>
          <w:rFonts w:ascii="Sylfaen" w:hAnsi="Sylfaen"/>
          <w:b/>
          <w:i/>
          <w:szCs w:val="24"/>
          <w:lang w:val="af-ZA"/>
        </w:rPr>
        <w:t>/ՀԱՇՎԵՏՎՈՒԹՅՈՒՆ/</w:t>
      </w:r>
    </w:p>
    <w:p w:rsidR="000A6FDB" w:rsidRPr="00A04BAF" w:rsidRDefault="000A6FDB" w:rsidP="000A6FDB">
      <w:pPr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ՊԱՅԱՄԱՆԱԳԻՐ ԿՆՔԵԼՈՒ ՈՐՈՇՄԱՆ ՄԱՍԻՆ</w:t>
      </w:r>
    </w:p>
    <w:p w:rsidR="000A6FDB" w:rsidRPr="00F36AC3" w:rsidRDefault="000A6FDB" w:rsidP="000A6FDB">
      <w:pPr>
        <w:pStyle w:val="Heading3"/>
        <w:ind w:firstLine="0"/>
        <w:rPr>
          <w:rFonts w:ascii="Sylfaen" w:hAnsi="Sylfaen"/>
          <w:i/>
          <w:sz w:val="20"/>
          <w:lang w:val="af-ZA"/>
        </w:rPr>
      </w:pPr>
      <w:r w:rsidRPr="00F36AC3">
        <w:rPr>
          <w:rFonts w:ascii="Sylfaen" w:hAnsi="Sylfaen"/>
          <w:i/>
          <w:sz w:val="20"/>
          <w:lang w:val="af-ZA"/>
        </w:rPr>
        <w:t>Հայտարարության սույն տեքստը հաստատված է գնահատող հանձնաժողովի 201</w:t>
      </w:r>
      <w:r>
        <w:rPr>
          <w:rFonts w:ascii="Sylfaen" w:hAnsi="Sylfaen"/>
          <w:i/>
          <w:sz w:val="20"/>
          <w:lang w:val="af-ZA"/>
        </w:rPr>
        <w:t>4</w:t>
      </w:r>
      <w:r w:rsidRPr="00F36AC3">
        <w:rPr>
          <w:rFonts w:ascii="Sylfaen" w:hAnsi="Sylfaen"/>
          <w:i/>
          <w:sz w:val="20"/>
          <w:lang w:val="af-ZA"/>
        </w:rPr>
        <w:t xml:space="preserve"> թվականի </w:t>
      </w:r>
      <w:r>
        <w:rPr>
          <w:rFonts w:ascii="Sylfaen" w:hAnsi="Sylfaen"/>
          <w:i/>
          <w:sz w:val="20"/>
          <w:lang w:val="af-ZA"/>
        </w:rPr>
        <w:t>մարտ</w:t>
      </w:r>
      <w:r w:rsidRPr="00F36AC3">
        <w:rPr>
          <w:rFonts w:ascii="Sylfaen" w:hAnsi="Sylfaen"/>
          <w:i/>
          <w:sz w:val="20"/>
          <w:lang w:val="af-ZA"/>
        </w:rPr>
        <w:t xml:space="preserve">ի </w:t>
      </w:r>
      <w:r>
        <w:rPr>
          <w:rFonts w:ascii="Sylfaen" w:hAnsi="Sylfaen"/>
          <w:i/>
          <w:sz w:val="20"/>
          <w:lang w:val="af-ZA"/>
        </w:rPr>
        <w:t>1</w:t>
      </w:r>
      <w:r w:rsidRPr="00F36AC3">
        <w:rPr>
          <w:rFonts w:ascii="Sylfaen" w:hAnsi="Sylfaen"/>
          <w:i/>
          <w:sz w:val="20"/>
          <w:lang w:val="af-ZA"/>
        </w:rPr>
        <w:t xml:space="preserve">1-ի թիվ </w:t>
      </w:r>
      <w:r>
        <w:rPr>
          <w:rFonts w:ascii="Sylfaen" w:hAnsi="Sylfaen"/>
          <w:i/>
          <w:sz w:val="20"/>
          <w:lang w:val="af-ZA"/>
        </w:rPr>
        <w:t>2</w:t>
      </w:r>
      <w:r w:rsidRPr="00F36AC3">
        <w:rPr>
          <w:rFonts w:ascii="Sylfaen" w:hAnsi="Sylfaen"/>
          <w:i/>
          <w:sz w:val="20"/>
          <w:lang w:val="af-ZA"/>
        </w:rPr>
        <w:t xml:space="preserve"> որոշմամբ և հրապարակվում է &lt;&lt;Գնումների մասին&gt;&gt; ՀՀ օրենքի 10 հոդվածի համաձայն</w:t>
      </w:r>
    </w:p>
    <w:p w:rsidR="000A6FDB" w:rsidRPr="00F36AC3" w:rsidRDefault="000A6FDB" w:rsidP="000A6FDB">
      <w:pPr>
        <w:rPr>
          <w:rFonts w:ascii="Sylfaen" w:hAnsi="Sylfaen"/>
          <w:i/>
          <w:lang w:val="af-ZA"/>
        </w:rPr>
      </w:pPr>
    </w:p>
    <w:p w:rsidR="000A6FDB" w:rsidRPr="00A04BAF" w:rsidRDefault="000A6FDB" w:rsidP="000A6FDB">
      <w:pPr>
        <w:pStyle w:val="Heading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A04BAF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ՀԱՄԱՁԱՅՆԱԳՐԵՐՈՎ ԳՆՈՒՄ ԿԱՏԱՐԵԼՈՒ ԸՆԹԱՑԱԿԱՐԳԻ ԾԱԾԿԱԳԻՐԸ՝ </w:t>
      </w:r>
    </w:p>
    <w:p w:rsidR="000A6FDB" w:rsidRPr="00A04BAF" w:rsidRDefault="000A6FDB" w:rsidP="000A6FDB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A04BAF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ԳԱԿ-</w:t>
      </w:r>
      <w:r w:rsidRPr="00A04BAF">
        <w:rPr>
          <w:rFonts w:ascii="Sylfaen" w:hAnsi="Sylfaen"/>
          <w:sz w:val="18"/>
          <w:szCs w:val="18"/>
          <w:lang w:val="af-ZA"/>
        </w:rPr>
        <w:t>ՇՀԱՊՁԲ-11/</w:t>
      </w:r>
      <w:r>
        <w:rPr>
          <w:rFonts w:ascii="Sylfaen" w:hAnsi="Sylfaen"/>
          <w:sz w:val="18"/>
          <w:szCs w:val="18"/>
          <w:lang w:val="af-ZA"/>
        </w:rPr>
        <w:t>7</w:t>
      </w:r>
      <w:r w:rsidRPr="00A04BAF">
        <w:rPr>
          <w:rFonts w:ascii="Sylfaen" w:hAnsi="Sylfaen" w:cs="Sylfaen"/>
          <w:sz w:val="20"/>
          <w:lang w:val="af-ZA"/>
        </w:rPr>
        <w:t>Պատվիրատուն` Սիսիանի</w:t>
      </w:r>
      <w:r>
        <w:rPr>
          <w:rFonts w:ascii="Sylfaen" w:hAnsi="Sylfaen" w:cs="Sylfaen"/>
          <w:sz w:val="20"/>
          <w:lang w:val="af-ZA"/>
        </w:rPr>
        <w:t xml:space="preserve">  ԲԿՏ ՀՈԱԿ</w:t>
      </w:r>
      <w:r w:rsidRPr="00A04BAF">
        <w:rPr>
          <w:rFonts w:ascii="Sylfaen" w:hAnsi="Sylfaen" w:cs="Sylfaen"/>
          <w:sz w:val="20"/>
          <w:lang w:val="af-ZA"/>
        </w:rPr>
        <w:t xml:space="preserve"> , որը գտնվում է ՀՀ Սյունիքի մարզ, ք. </w:t>
      </w:r>
      <w:r>
        <w:rPr>
          <w:rFonts w:ascii="Sylfaen" w:hAnsi="Sylfaen" w:cs="Sylfaen"/>
          <w:sz w:val="20"/>
          <w:lang w:val="af-ZA"/>
        </w:rPr>
        <w:t>Սիսիան</w:t>
      </w:r>
      <w:r w:rsidRPr="00A04BAF">
        <w:rPr>
          <w:rFonts w:ascii="Sylfaen" w:hAnsi="Sylfaen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Նար-Դոսի 4</w:t>
      </w:r>
      <w:r w:rsidRPr="00A04BAF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lang w:val="af-ZA"/>
        </w:rPr>
        <w:t>ԳԱԿ-</w:t>
      </w:r>
      <w:r w:rsidRPr="00A04BAF">
        <w:rPr>
          <w:rFonts w:ascii="Sylfaen" w:hAnsi="Sylfaen" w:cs="Sylfaen"/>
          <w:sz w:val="20"/>
          <w:lang w:val="af-ZA"/>
        </w:rPr>
        <w:t>ՇՀԱՊՁԲ-11/</w:t>
      </w:r>
      <w:r>
        <w:rPr>
          <w:rFonts w:ascii="Sylfaen" w:hAnsi="Sylfaen" w:cs="Sylfaen"/>
          <w:sz w:val="20"/>
          <w:lang w:val="af-ZA"/>
        </w:rPr>
        <w:t>7</w:t>
      </w:r>
      <w:r w:rsidRPr="00A04BAF">
        <w:rPr>
          <w:rFonts w:ascii="Sylfaen" w:hAnsi="Sylfaen" w:cs="Sylfaen"/>
          <w:sz w:val="20"/>
          <w:lang w:val="af-ZA"/>
        </w:rPr>
        <w:t xml:space="preserve"> ծածկագրով հայտարարված շրջանակային համաձայնագրով գնում կատարելու ընթացակարգի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արդյունքում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կնքված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պայմանագրի մասին</w:t>
      </w:r>
      <w:r w:rsidRPr="00A04BAF">
        <w:rPr>
          <w:rFonts w:ascii="Sylfaen" w:hAnsi="Sylfaen" w:cs="Times LatArm"/>
          <w:sz w:val="20"/>
          <w:lang w:val="af-ZA"/>
        </w:rPr>
        <w:t xml:space="preserve"> </w:t>
      </w:r>
      <w:r w:rsidRPr="00A04BAF"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Sylfaen" w:hAnsi="Sylfaen" w:cs="Sylfaen"/>
          <w:sz w:val="20"/>
          <w:lang w:val="af-ZA"/>
        </w:rPr>
        <w:t>.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9"/>
        <w:gridCol w:w="209"/>
        <w:gridCol w:w="28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195"/>
        <w:gridCol w:w="439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88"/>
        <w:gridCol w:w="184"/>
        <w:gridCol w:w="6"/>
        <w:gridCol w:w="169"/>
        <w:gridCol w:w="18"/>
        <w:gridCol w:w="157"/>
        <w:gridCol w:w="260"/>
        <w:gridCol w:w="286"/>
        <w:gridCol w:w="7"/>
        <w:gridCol w:w="167"/>
        <w:gridCol w:w="359"/>
        <w:gridCol w:w="377"/>
        <w:gridCol w:w="152"/>
        <w:gridCol w:w="30"/>
        <w:gridCol w:w="186"/>
        <w:gridCol w:w="26"/>
        <w:gridCol w:w="327"/>
        <w:gridCol w:w="628"/>
        <w:gridCol w:w="272"/>
        <w:gridCol w:w="799"/>
      </w:tblGrid>
      <w:tr w:rsidR="000A6FDB" w:rsidRPr="0093725C" w:rsidTr="00A46DA9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A6FDB" w:rsidRPr="0093725C" w:rsidTr="00A46DA9">
        <w:trPr>
          <w:trHeight w:val="110"/>
        </w:trPr>
        <w:tc>
          <w:tcPr>
            <w:tcW w:w="1028" w:type="dxa"/>
            <w:gridSpan w:val="2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3616" w:type="dxa"/>
            <w:gridSpan w:val="13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(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A6FDB" w:rsidRPr="0093725C" w:rsidTr="00A46DA9">
        <w:trPr>
          <w:trHeight w:val="175"/>
        </w:trPr>
        <w:tc>
          <w:tcPr>
            <w:tcW w:w="1028" w:type="dxa"/>
            <w:gridSpan w:val="2"/>
            <w:vMerge/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3616" w:type="dxa"/>
            <w:gridSpan w:val="13"/>
            <w:vMerge/>
            <w:shd w:val="clear" w:color="auto" w:fill="auto"/>
          </w:tcPr>
          <w:p w:rsidR="000A6FDB" w:rsidRPr="00A6309F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6FDB" w:rsidRPr="0093725C" w:rsidTr="00A46DA9">
        <w:trPr>
          <w:trHeight w:val="275"/>
        </w:trPr>
        <w:tc>
          <w:tcPr>
            <w:tcW w:w="10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5B711C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6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A6FDB" w:rsidRPr="00A6309F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6FDB" w:rsidRPr="00A6309F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59500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59500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6309F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Խառնուրդ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նախ.պատի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շարի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բետոն.աշխատ.համար</w:t>
            </w:r>
            <w:proofErr w:type="spellEnd"/>
          </w:p>
        </w:tc>
      </w:tr>
      <w:tr w:rsidR="000A6FDB" w:rsidRPr="00A6309F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էլեկտրոդ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43500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6309F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Եռակցման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աշխատ.համար</w:t>
            </w:r>
            <w:proofErr w:type="spellEnd"/>
          </w:p>
        </w:tc>
      </w:tr>
      <w:tr w:rsidR="000A6FDB" w:rsidRPr="00A6309F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գաջ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6309F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Դեղնասպիտակ.խառնուրդ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նախ.առաստ.և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պատերի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հարդ.համար</w:t>
            </w:r>
            <w:proofErr w:type="spellEnd"/>
          </w:p>
        </w:tc>
      </w:tr>
      <w:tr w:rsidR="000A6FDB" w:rsidRPr="00846045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5B711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Պողպատե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անկյունակ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40</w:t>
            </w:r>
            <w:r>
              <w:rPr>
                <w:rFonts w:ascii="Sylfaen" w:hAnsi="Sylfaen" w:cs="Sylfaen"/>
                <w:sz w:val="16"/>
                <w:szCs w:val="16"/>
                <w:lang w:val="fr-CH"/>
              </w:rPr>
              <w:t>X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40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Գ/մ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26700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26700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Աղբամանների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անկյուն.պատր.համար</w:t>
            </w:r>
            <w:proofErr w:type="spellEnd"/>
          </w:p>
        </w:tc>
      </w:tr>
      <w:tr w:rsidR="000A6FDB" w:rsidRPr="005C5E3D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84604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84604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Ցինկապատ թիթեղ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ք/մ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222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222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541680</w:t>
            </w:r>
          </w:p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541680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Ծառայում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տանիքն.ջրհորդանների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.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ջրահեռ.խող.համար</w:t>
            </w:r>
            <w:proofErr w:type="spellEnd"/>
          </w:p>
        </w:tc>
      </w:tr>
      <w:tr w:rsidR="000A6FDB" w:rsidRPr="005C5E3D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84604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84604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մեխ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51200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51200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Ծառայում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ասբոշիֆերների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ամրացման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համար</w:t>
            </w:r>
            <w:proofErr w:type="spellEnd"/>
          </w:p>
        </w:tc>
      </w:tr>
      <w:tr w:rsidR="000A6FDB" w:rsidRPr="00846045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3F0BF3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7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F0BF3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Էլ.լար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GB"/>
              </w:rPr>
              <w:t xml:space="preserve"> 2</w:t>
            </w:r>
            <w:r>
              <w:rPr>
                <w:rFonts w:ascii="Sylfaen" w:hAnsi="Sylfaen" w:cs="Sylfaen"/>
                <w:sz w:val="16"/>
                <w:szCs w:val="16"/>
                <w:lang w:val="fr-FR"/>
              </w:rPr>
              <w:t>x</w:t>
            </w:r>
            <w:r>
              <w:rPr>
                <w:rFonts w:ascii="Sylfaen" w:hAnsi="Sylfaen" w:cs="Sylfaen"/>
                <w:sz w:val="16"/>
                <w:szCs w:val="16"/>
                <w:lang w:val="fr-CH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fr-CH"/>
              </w:rPr>
              <w:t>գմ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D4F79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500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D4F79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42500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D4F79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42500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աշխատ.համար</w:t>
            </w:r>
            <w:proofErr w:type="spellEnd"/>
          </w:p>
        </w:tc>
      </w:tr>
      <w:tr w:rsidR="000A6FDB" w:rsidRPr="00846045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3F0BF3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8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Էլ,լար 1</w:t>
            </w:r>
            <w:r>
              <w:rPr>
                <w:rFonts w:ascii="Sylfaen" w:hAnsi="Sylfaen" w:cs="Sylfaen"/>
                <w:sz w:val="16"/>
                <w:szCs w:val="16"/>
                <w:lang w:val="es-ES_tradnl"/>
              </w:rPr>
              <w:t>x</w:t>
            </w:r>
            <w:r>
              <w:rPr>
                <w:rFonts w:ascii="Sylfaen" w:hAnsi="Sylfaen" w:cs="Sylfaen"/>
                <w:sz w:val="16"/>
                <w:szCs w:val="16"/>
                <w:lang w:val="en-GB"/>
              </w:rPr>
              <w:t>16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գմ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188000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188000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Էլեկտրական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աշխատանքների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համար</w:t>
            </w:r>
            <w:proofErr w:type="spellEnd"/>
          </w:p>
        </w:tc>
      </w:tr>
      <w:tr w:rsidR="000A6FDB" w:rsidRPr="005C5E3D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3F0BF3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9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Բալգարկի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քար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9300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9300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C5E3D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Նախ.մետաղյա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իրերի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կտրման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համար</w:t>
            </w:r>
            <w:proofErr w:type="spellEnd"/>
          </w:p>
        </w:tc>
      </w:tr>
      <w:tr w:rsidR="000A6FDB" w:rsidRPr="00AD4F79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3F0BF3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lastRenderedPageBreak/>
              <w:t>10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ասբոշիֆեր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270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496800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496800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D4F79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Նախ.է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տանիքների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երեսապատման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նորոգման</w:t>
            </w:r>
            <w:proofErr w:type="spellEnd"/>
          </w:p>
        </w:tc>
      </w:tr>
      <w:tr w:rsidR="000A6FDB" w:rsidRPr="00AD4F79" w:rsidTr="00A46DA9">
        <w:trPr>
          <w:trHeight w:val="40"/>
        </w:trPr>
        <w:tc>
          <w:tcPr>
            <w:tcW w:w="1028" w:type="dxa"/>
            <w:gridSpan w:val="2"/>
            <w:shd w:val="clear" w:color="auto" w:fill="auto"/>
            <w:vAlign w:val="center"/>
          </w:tcPr>
          <w:p w:rsidR="000A6FDB" w:rsidRPr="003F0BF3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 w:rsidRPr="0084604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ներկ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GB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119900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57DF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fr-CH"/>
              </w:rPr>
            </w:pPr>
            <w:r>
              <w:rPr>
                <w:rFonts w:ascii="Sylfaen" w:hAnsi="Sylfaen"/>
                <w:b/>
                <w:sz w:val="16"/>
                <w:szCs w:val="16"/>
                <w:lang w:val="fr-CH"/>
              </w:rPr>
              <w:t>119900</w:t>
            </w:r>
          </w:p>
        </w:tc>
        <w:tc>
          <w:tcPr>
            <w:tcW w:w="36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AD4F79" w:rsidRDefault="000A6FDB" w:rsidP="00A46DA9">
            <w:pPr>
              <w:jc w:val="center"/>
              <w:rPr>
                <w:rFonts w:ascii="Sylfaen" w:hAnsi="Sylfaen" w:cs="Sylfaen"/>
                <w:sz w:val="18"/>
                <w:szCs w:val="18"/>
                <w:lang w:val="fr-CH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Մաոուցիկ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նյութ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մետ.և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փայտյա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մակերեսն.ներկման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fr-CH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fr-CH"/>
              </w:rPr>
              <w:t>համար</w:t>
            </w:r>
            <w:proofErr w:type="spellEnd"/>
          </w:p>
        </w:tc>
      </w:tr>
      <w:tr w:rsidR="000A6FDB" w:rsidRPr="00AD4F79" w:rsidTr="00A46DA9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AD4F79" w:rsidRDefault="000A6FDB" w:rsidP="00A46D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CH"/>
              </w:rPr>
            </w:pPr>
          </w:p>
        </w:tc>
      </w:tr>
      <w:tr w:rsidR="000A6FDB" w:rsidRPr="000A6FDB" w:rsidTr="00A46DA9">
        <w:trPr>
          <w:trHeight w:val="137"/>
        </w:trPr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846045" w:rsidRDefault="000A6FDB" w:rsidP="00A46DA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0A6FDB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84604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&lt;&lt;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 w:rsidRPr="0084604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&gt;&gt;  </w:t>
            </w:r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17-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proofErr w:type="spellEnd"/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4-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proofErr w:type="spellEnd"/>
            <w:r w:rsidRPr="000A6FD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B711C">
              <w:rPr>
                <w:rFonts w:ascii="Sylfaen" w:hAnsi="Sylfaen" w:cs="Sylfaen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0A6FDB" w:rsidRPr="000A6FDB" w:rsidTr="00A46DA9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6FDB" w:rsidRPr="000A6FDB" w:rsidRDefault="000A6FDB" w:rsidP="00A46D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6FDB" w:rsidRPr="000A6FDB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5B711C">
              <w:rPr>
                <w:rFonts w:ascii="Sylfaen" w:hAnsi="Sylfaen"/>
                <w:b/>
                <w:bCs/>
                <w:sz w:val="16"/>
                <w:szCs w:val="16"/>
              </w:rPr>
              <w:t>Գնման</w:t>
            </w:r>
            <w:proofErr w:type="spellEnd"/>
            <w:r w:rsidRPr="005B711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 ֆինանսավորման աղբյուրը` ըստ բյուջետային ծախսերի գործառական դասակարգման</w:t>
            </w: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440BA7" w:rsidRDefault="000A6FDB" w:rsidP="00A46DA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440BA7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B711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B711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1F0BA5" w:rsidRDefault="000A6FDB" w:rsidP="00A46D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00F8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5B711C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7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5B711C" w:rsidRDefault="000A6FDB" w:rsidP="00A46DA9">
            <w:pPr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6FDB" w:rsidRPr="005B711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1712EC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lang w:val="hy-AM"/>
              </w:rPr>
            </w:pP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Հրավեր</w:t>
            </w:r>
            <w:proofErr w:type="spellEnd"/>
            <w:r w:rsidRPr="001712EC">
              <w:rPr>
                <w:rFonts w:ascii="Sylfaen" w:hAnsi="Sylfaen"/>
                <w:b/>
                <w:sz w:val="20"/>
                <w:lang w:val="hy-AM"/>
              </w:rPr>
              <w:t xml:space="preserve"> ուղարկելու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կամ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/>
                <w:b/>
                <w:sz w:val="20"/>
              </w:rPr>
              <w:t>հրապարակելու</w:t>
            </w:r>
            <w:proofErr w:type="spellEnd"/>
            <w:r w:rsidRPr="001712EC">
              <w:rPr>
                <w:rFonts w:ascii="Sylfaen" w:hAnsi="Sylfaen"/>
                <w:b/>
                <w:sz w:val="20"/>
              </w:rPr>
              <w:t xml:space="preserve"> </w:t>
            </w:r>
            <w:r w:rsidRPr="001712EC">
              <w:rPr>
                <w:rFonts w:ascii="Sylfaen" w:hAnsi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A6FDB" w:rsidRPr="001712EC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2102.2014թ</w:t>
            </w: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EB79D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EB79D8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2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  <w:p w:rsidR="000A6FDB" w:rsidRPr="00EB79D8" w:rsidRDefault="000A6FDB" w:rsidP="00A46DA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EB79D8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0" w:type="dxa"/>
            <w:gridSpan w:val="25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6FDB" w:rsidRPr="0093725C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6"/>
        </w:trPr>
        <w:tc>
          <w:tcPr>
            <w:tcW w:w="604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B79D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EB79D8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6FDB" w:rsidRPr="0093725C" w:rsidTr="00A46DA9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712EC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910" w:type="dxa"/>
            <w:gridSpan w:val="8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1712EC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1712EC">
              <w:rPr>
                <w:rFonts w:ascii="Sylfaen" w:hAnsi="Sylfaen" w:cs="Sylfaen"/>
                <w:b/>
                <w:sz w:val="20"/>
              </w:rPr>
              <w:t>հայտով</w:t>
            </w:r>
            <w:proofErr w:type="spellEnd"/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1712EC">
              <w:rPr>
                <w:rFonts w:ascii="Sylfaen" w:hAnsi="Sylfaen" w:cs="Times Armenian"/>
                <w:b/>
                <w:sz w:val="20"/>
              </w:rPr>
              <w:t xml:space="preserve"> </w:t>
            </w:r>
            <w:r w:rsidRPr="001712EC">
              <w:rPr>
                <w:rFonts w:ascii="Sylfaen" w:hAnsi="Sylfaen" w:cs="Sylfaen"/>
                <w:b/>
                <w:sz w:val="20"/>
                <w:lang w:val="ru-RU"/>
              </w:rPr>
              <w:t>գները</w:t>
            </w:r>
          </w:p>
        </w:tc>
      </w:tr>
      <w:tr w:rsidR="000A6FDB" w:rsidRPr="0093725C" w:rsidTr="00A46DA9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A6FDB" w:rsidRPr="0093725C" w:rsidTr="00A46DA9">
        <w:trPr>
          <w:trHeight w:val="431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ԱՀՀ</w:t>
            </w:r>
          </w:p>
        </w:tc>
        <w:tc>
          <w:tcPr>
            <w:tcW w:w="2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ԱՀՀ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6FDB" w:rsidRPr="0093725C" w:rsidTr="00A46DA9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16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712E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440BA7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ԱԼԵՆ ԷԼԵՆ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ՍՊԸի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49.583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49.583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59.5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59.5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725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725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870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33.33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741.66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741.6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890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890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2033.33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533.33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325734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200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78.33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78.33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94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516.66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516.66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620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1533.33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908.33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908.33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1090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116FA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ԼԻԴԵՐ ՔՈՄՓԱՆԻ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1285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1285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1285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840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840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85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100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790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790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790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  <w:r>
              <w:rPr>
                <w:rFonts w:ascii="Sylfaen" w:hAnsi="Sylfaen" w:cs="Arial"/>
                <w:sz w:val="16"/>
                <w:szCs w:val="16"/>
                <w:lang w:val="fr-FR"/>
              </w:rPr>
              <w:t>1460</w:t>
            </w: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1460</w:t>
            </w: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8"/>
            <w:shd w:val="clear" w:color="auto" w:fill="auto"/>
            <w:vAlign w:val="center"/>
          </w:tcPr>
          <w:p w:rsidR="000A6FDB" w:rsidRPr="000F5F46" w:rsidRDefault="000A6FDB" w:rsidP="00A46DA9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0A6FDB" w:rsidRPr="009D68D6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  <w:lang w:val="fr-FR"/>
              </w:rPr>
            </w:pPr>
          </w:p>
        </w:tc>
        <w:tc>
          <w:tcPr>
            <w:tcW w:w="1621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290"/>
        </w:trPr>
        <w:tc>
          <w:tcPr>
            <w:tcW w:w="2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44AC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44AC5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544AC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44AC5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44AC5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</w:p>
        </w:tc>
      </w:tr>
      <w:tr w:rsidR="000A6FDB" w:rsidRPr="0093725C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1712EC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6FDB" w:rsidRPr="00383505" w:rsidTr="00A46DA9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Տվյալներ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մերժված հայտերի մասին</w:t>
            </w:r>
          </w:p>
        </w:tc>
      </w:tr>
      <w:tr w:rsidR="000A6FDB" w:rsidRPr="00383505" w:rsidTr="00A46DA9">
        <w:tc>
          <w:tcPr>
            <w:tcW w:w="819" w:type="dxa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A6FDB" w:rsidRPr="00383505" w:rsidTr="00A46DA9"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383505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A6FDB" w:rsidRPr="0093725C" w:rsidTr="00A46DA9"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6FDB" w:rsidRPr="0093725C" w:rsidTr="00A46DA9">
        <w:trPr>
          <w:trHeight w:val="344"/>
        </w:trPr>
        <w:tc>
          <w:tcPr>
            <w:tcW w:w="2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746E03" w:rsidRDefault="000A6FDB" w:rsidP="00A46DA9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746E03" w:rsidRDefault="000A6FDB" w:rsidP="00A46DA9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746E0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746E0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746E03"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0A6FDB" w:rsidRPr="0093725C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93725C" w:rsidRDefault="000A6FDB" w:rsidP="00A46D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6FDB" w:rsidRPr="0093725C" w:rsidTr="00A46DA9">
        <w:tc>
          <w:tcPr>
            <w:tcW w:w="819" w:type="dxa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5" w:type="dxa"/>
            <w:gridSpan w:val="40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</w:p>
        </w:tc>
      </w:tr>
      <w:tr w:rsidR="000A6FDB" w:rsidRPr="0093725C" w:rsidTr="00A46DA9">
        <w:trPr>
          <w:trHeight w:val="237"/>
        </w:trPr>
        <w:tc>
          <w:tcPr>
            <w:tcW w:w="819" w:type="dxa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02" w:type="dxa"/>
            <w:gridSpan w:val="8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895" w:type="dxa"/>
            <w:gridSpan w:val="6"/>
            <w:vMerge w:val="restart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A6FDB" w:rsidRPr="0093725C" w:rsidTr="00A46DA9">
        <w:trPr>
          <w:trHeight w:val="238"/>
        </w:trPr>
        <w:tc>
          <w:tcPr>
            <w:tcW w:w="819" w:type="dxa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56" w:type="dxa"/>
            <w:gridSpan w:val="10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ՀՀ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A6FDB" w:rsidRPr="0093725C" w:rsidTr="00A46DA9">
        <w:trPr>
          <w:trHeight w:val="263"/>
        </w:trPr>
        <w:tc>
          <w:tcPr>
            <w:tcW w:w="8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Ընթացիկ</w:t>
            </w:r>
            <w:proofErr w:type="spellEnd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տարվա</w:t>
            </w:r>
            <w:proofErr w:type="spellEnd"/>
          </w:p>
        </w:tc>
        <w:tc>
          <w:tcPr>
            <w:tcW w:w="2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</w:tr>
      <w:tr w:rsidR="000A6FDB" w:rsidRPr="0093725C" w:rsidTr="00A46DA9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1</w:t>
            </w:r>
            <w:r>
              <w:rPr>
                <w:rFonts w:ascii="Sylfaen" w:hAnsi="Sylfaen"/>
                <w:b/>
                <w:sz w:val="16"/>
                <w:szCs w:val="16"/>
              </w:rPr>
              <w:t>-6 և8-11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ԱԼԵՆ ԷԼԵՆ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</w:t>
            </w:r>
            <w:r w:rsidRPr="00383505">
              <w:rPr>
                <w:rFonts w:ascii="Sylfaen" w:hAnsi="Sylfaen"/>
                <w:b/>
                <w:sz w:val="16"/>
                <w:szCs w:val="16"/>
                <w:lang w:val="af-ZA"/>
              </w:rPr>
              <w:t>ՇՀԱՊՁԲ-11/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25.12.2014</w:t>
            </w:r>
            <w:r w:rsidRPr="00383505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383505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A6FDB" w:rsidRPr="00034368" w:rsidRDefault="000A6FDB" w:rsidP="00A46DA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1576580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0A6FDB" w:rsidRPr="00383505" w:rsidRDefault="000A6FDB" w:rsidP="00A46DA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1576580</w:t>
            </w:r>
          </w:p>
        </w:tc>
      </w:tr>
      <w:tr w:rsidR="000A6FDB" w:rsidRPr="0093725C" w:rsidTr="00A46DA9">
        <w:trPr>
          <w:trHeight w:val="146"/>
        </w:trPr>
        <w:tc>
          <w:tcPr>
            <w:tcW w:w="819" w:type="dxa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ԼԻԴԵՐ ՔՈՄՓԱՆԻ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ԳԱԿ-ՇՀԱՊՁԲ11/7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14.03.2014թ</w:t>
            </w:r>
          </w:p>
        </w:tc>
        <w:tc>
          <w:tcPr>
            <w:tcW w:w="1302" w:type="dxa"/>
            <w:gridSpan w:val="8"/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25.12.2014թ</w:t>
            </w:r>
          </w:p>
        </w:tc>
        <w:tc>
          <w:tcPr>
            <w:tcW w:w="895" w:type="dxa"/>
            <w:gridSpan w:val="6"/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42500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0A6FDB" w:rsidRDefault="000A6FDB" w:rsidP="00A46DA9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42500</w:t>
            </w:r>
          </w:p>
        </w:tc>
      </w:tr>
      <w:tr w:rsidR="000A6FDB" w:rsidRPr="0093725C" w:rsidTr="00A46DA9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A6FDB" w:rsidRPr="0093725C" w:rsidTr="00A46DA9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383505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9"/>
            </w:r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A6FDB" w:rsidRPr="0093725C" w:rsidTr="00A46DA9">
        <w:trPr>
          <w:trHeight w:val="125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1-7</w:t>
            </w:r>
          </w:p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8-11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ԱԼԵՆ ԷԼԵՆ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06D07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Արմավիրի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գ.Սարդարապատ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20փող.թիվ 2 հեռ.098-004201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206D07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220033331012000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ՀՎՀՀ 04423145</w:t>
            </w:r>
          </w:p>
        </w:tc>
      </w:tr>
      <w:tr w:rsidR="000A6FDB" w:rsidRPr="0093725C" w:rsidTr="00A46DA9">
        <w:trPr>
          <w:trHeight w:val="488"/>
        </w:trPr>
        <w:tc>
          <w:tcPr>
            <w:tcW w:w="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7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ԼԻԴԵՐ ՔՈՄՓԱՆԻ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Ք.Երևան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Դավիթաշեն2 թաղ.13շ բն.15 հեռ.094-031957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Հ/Հ 16043024016000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ՀՎՎՀ 00125923</w:t>
            </w:r>
          </w:p>
        </w:tc>
      </w:tr>
      <w:tr w:rsidR="000A6FDB" w:rsidRPr="0093725C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93725C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38350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0A6FDB" w:rsidRPr="000F5F46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rPr>
          <w:trHeight w:val="475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A6FDB" w:rsidRPr="00383505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  <w:r w:rsidRPr="000748A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.02.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B4745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թ. ծանուցվել են ԳԱԿ-ՇՀԱՊՁԲ-11/</w:t>
            </w:r>
            <w:r w:rsidRPr="00167EA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7 </w:t>
            </w:r>
            <w:r w:rsidRPr="00383505">
              <w:rPr>
                <w:rFonts w:ascii="Sylfaen" w:hAnsi="Sylfaen"/>
                <w:b/>
                <w:sz w:val="16"/>
                <w:szCs w:val="16"/>
                <w:lang w:val="hy-AM"/>
              </w:rPr>
              <w:t>ծածկագրով շրջանակային համաձայնագրերով գրանցված բոլոր հնարավոր մասնակիցները</w:t>
            </w:r>
          </w:p>
        </w:tc>
      </w:tr>
      <w:tr w:rsidR="000A6FDB" w:rsidRPr="000F5F46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38350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Գնման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383505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38350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</w:p>
        </w:tc>
      </w:tr>
      <w:tr w:rsidR="000A6FDB" w:rsidRPr="000F5F46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0A6FDB" w:rsidRPr="0093725C" w:rsidTr="00A46DA9">
        <w:trPr>
          <w:trHeight w:val="427"/>
        </w:trPr>
        <w:tc>
          <w:tcPr>
            <w:tcW w:w="35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4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A6FDB" w:rsidRPr="00383505" w:rsidRDefault="000A6FDB" w:rsidP="00A46D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A6FDB" w:rsidRPr="0093725C" w:rsidTr="00A46DA9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8350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6FDB" w:rsidRPr="0093725C" w:rsidTr="00A46DA9">
        <w:trPr>
          <w:trHeight w:val="47"/>
        </w:trPr>
        <w:tc>
          <w:tcPr>
            <w:tcW w:w="31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FDB" w:rsidRPr="00383505" w:rsidRDefault="000A6FDB" w:rsidP="00A46D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38350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383505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A6FDB" w:rsidRPr="0093725C" w:rsidTr="00A46DA9">
        <w:trPr>
          <w:trHeight w:val="47"/>
        </w:trPr>
        <w:tc>
          <w:tcPr>
            <w:tcW w:w="3117" w:type="dxa"/>
            <w:gridSpan w:val="10"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Գայանե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Ասատրյան</w:t>
            </w:r>
            <w:proofErr w:type="spellEnd"/>
          </w:p>
        </w:tc>
        <w:tc>
          <w:tcPr>
            <w:tcW w:w="3987" w:type="dxa"/>
            <w:gridSpan w:val="22"/>
            <w:shd w:val="clear" w:color="auto" w:fill="auto"/>
            <w:vAlign w:val="center"/>
          </w:tcPr>
          <w:p w:rsidR="000A6FDB" w:rsidRPr="00BC04D6" w:rsidRDefault="000A6FDB" w:rsidP="00A46D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</w:pPr>
            <w:r w:rsidRPr="00383505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 0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28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3</w:t>
            </w:r>
            <w:r w:rsidRPr="00383505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2-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en-GB"/>
              </w:rPr>
              <w:t>41-06</w:t>
            </w:r>
          </w:p>
        </w:tc>
        <w:tc>
          <w:tcPr>
            <w:tcW w:w="3876" w:type="dxa"/>
            <w:gridSpan w:val="14"/>
            <w:shd w:val="clear" w:color="auto" w:fill="auto"/>
            <w:vAlign w:val="center"/>
          </w:tcPr>
          <w:p w:rsidR="000A6FDB" w:rsidRPr="00383505" w:rsidRDefault="000A6FDB" w:rsidP="00A46D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</w:tbl>
    <w:p w:rsidR="000A6FDB" w:rsidRPr="0093725C" w:rsidRDefault="000A6FDB" w:rsidP="000A6F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6FDB" w:rsidRPr="00DA6E4A" w:rsidRDefault="000A6FDB" w:rsidP="000A6FDB">
      <w:pPr>
        <w:tabs>
          <w:tab w:val="left" w:pos="8083"/>
        </w:tabs>
        <w:jc w:val="center"/>
      </w:pPr>
      <w:r w:rsidRPr="001D7596">
        <w:rPr>
          <w:rFonts w:ascii="Arial Unicode" w:hAnsi="Arial Unicode" w:cs="Sylfaen"/>
          <w:b/>
          <w:i/>
          <w:szCs w:val="24"/>
          <w:lang w:val="af-ZA"/>
        </w:rPr>
        <w:t>Պատվիրատու</w:t>
      </w:r>
      <w:r w:rsidRPr="0093725C">
        <w:rPr>
          <w:rFonts w:ascii="GHEA Grapalat" w:hAnsi="GHEA Grapalat" w:cs="Arial Armenian"/>
          <w:b/>
          <w:i/>
          <w:szCs w:val="24"/>
          <w:lang w:val="af-ZA"/>
        </w:rPr>
        <w:t xml:space="preserve">`     </w:t>
      </w:r>
      <w:proofErr w:type="spellStart"/>
      <w:r>
        <w:rPr>
          <w:rFonts w:ascii="Arial Unicode" w:hAnsi="Arial Unicode" w:cs="Arial Armenian"/>
          <w:i/>
          <w:szCs w:val="24"/>
        </w:rPr>
        <w:t>Սիսիանի</w:t>
      </w:r>
      <w:proofErr w:type="spellEnd"/>
      <w:r>
        <w:rPr>
          <w:rFonts w:ascii="Arial Unicode" w:hAnsi="Arial Unicode" w:cs="Arial Armenian"/>
          <w:i/>
          <w:szCs w:val="24"/>
        </w:rPr>
        <w:t xml:space="preserve"> ԲԿՏ ՀՈԱԿ</w:t>
      </w:r>
    </w:p>
    <w:p w:rsidR="00000000" w:rsidRDefault="000A6FDB"/>
    <w:sectPr w:rsidR="00000000" w:rsidSect="000A6FDB">
      <w:pgSz w:w="12240" w:h="15840"/>
      <w:pgMar w:top="568" w:right="47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FDB" w:rsidRDefault="000A6FDB" w:rsidP="000A6FDB">
      <w:pPr>
        <w:spacing w:after="0" w:line="240" w:lineRule="auto"/>
      </w:pPr>
      <w:r>
        <w:separator/>
      </w:r>
    </w:p>
  </w:endnote>
  <w:endnote w:type="continuationSeparator" w:id="1">
    <w:p w:rsidR="000A6FDB" w:rsidRDefault="000A6FDB" w:rsidP="000A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FDB" w:rsidRDefault="000A6FDB" w:rsidP="000A6FDB">
      <w:pPr>
        <w:spacing w:after="0" w:line="240" w:lineRule="auto"/>
      </w:pPr>
      <w:r>
        <w:separator/>
      </w:r>
    </w:p>
  </w:footnote>
  <w:footnote w:type="continuationSeparator" w:id="1">
    <w:p w:rsidR="000A6FDB" w:rsidRDefault="000A6FDB" w:rsidP="000A6FDB">
      <w:pPr>
        <w:spacing w:after="0" w:line="240" w:lineRule="auto"/>
      </w:pPr>
      <w:r>
        <w:continuationSeparator/>
      </w:r>
    </w:p>
  </w:footnote>
  <w:footnote w:id="2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ՀՀ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և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 w:cs="Sylfaen"/>
          <w:bCs/>
          <w:i/>
          <w:sz w:val="16"/>
          <w:szCs w:val="16"/>
        </w:rPr>
        <w:t>քանակը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ապրանքների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ծառայությունների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աշխատանքների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քանակը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3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Եթե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  <w:lang w:val="hy-AM"/>
        </w:rPr>
        <w:t>տվյալ տարում նախատեսված են ավելի քիչ միջոցներ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4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Նշվում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են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հրավերում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կատարված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բոլոր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փոփոխությունների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ամսաթվերը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5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առանց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6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հաշվակված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0F5F46">
        <w:rPr>
          <w:rFonts w:ascii="Arial Unicode" w:hAnsi="Arial Unicode"/>
          <w:bCs/>
          <w:i/>
          <w:sz w:val="16"/>
          <w:szCs w:val="16"/>
        </w:rPr>
        <w:t>ն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գումարից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հաշվարկված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-</w:t>
      </w:r>
      <w:r w:rsidRPr="000F5F46">
        <w:rPr>
          <w:rFonts w:ascii="Arial Unicode" w:hAnsi="Arial Unicode"/>
          <w:bCs/>
          <w:i/>
          <w:sz w:val="16"/>
          <w:szCs w:val="16"/>
        </w:rPr>
        <w:t>ն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7">
    <w:p w:rsidR="000A6FDB" w:rsidRPr="000F5F4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0F5F4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0F5F46">
        <w:rPr>
          <w:rFonts w:ascii="Arial Unicode" w:hAnsi="Arial Unicode"/>
          <w:bCs/>
          <w:i/>
          <w:sz w:val="16"/>
          <w:szCs w:val="16"/>
        </w:rPr>
        <w:t>Լ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տ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վյալ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տարվա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ՀՀ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պետական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և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(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կամ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)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արտաբյուջեով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նախատեսված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չափը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նախահաշվային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գումարը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`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ներառյալ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r w:rsidRPr="000F5F46">
        <w:rPr>
          <w:rFonts w:ascii="Arial Unicode" w:hAnsi="Arial Unicode"/>
          <w:bCs/>
          <w:i/>
          <w:sz w:val="16"/>
          <w:szCs w:val="16"/>
        </w:rPr>
        <w:t>ԱԱՀ</w:t>
      </w:r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 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կողքի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 xml:space="preserve">», </w:t>
      </w:r>
      <w:proofErr w:type="spellStart"/>
      <w:r w:rsidRPr="000F5F4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0F5F4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8">
    <w:p w:rsidR="000A6FDB" w:rsidRPr="001D7596" w:rsidRDefault="000A6FDB" w:rsidP="000A6FDB">
      <w:pPr>
        <w:pStyle w:val="FootnoteText"/>
        <w:jc w:val="both"/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</w:pPr>
      <w:r w:rsidRPr="001D759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footnoteRef/>
      </w:r>
      <w:r w:rsidRPr="001D7596">
        <w:rPr>
          <w:rFonts w:ascii="Arial Unicode" w:hAnsi="Arial Unicode"/>
          <w:bCs/>
          <w:i/>
          <w:sz w:val="16"/>
          <w:szCs w:val="16"/>
          <w:vertAlign w:val="superscript"/>
          <w:lang w:val="es-ES"/>
        </w:rPr>
        <w:t xml:space="preserve">  </w:t>
      </w:r>
      <w:r w:rsidRPr="001D7596">
        <w:rPr>
          <w:rFonts w:ascii="Arial Unicode" w:hAnsi="Arial Unicode"/>
          <w:bCs/>
          <w:i/>
          <w:sz w:val="16"/>
          <w:szCs w:val="16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ապա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ընդհանուր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գինը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լրացնել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սյունյակում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,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իսկ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տվյալ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</w:rPr>
        <w:t>տարվանը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` «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ընթացիկ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տարվա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 xml:space="preserve">» </w:t>
      </w:r>
      <w:proofErr w:type="spellStart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սյունյակում</w:t>
      </w:r>
      <w:proofErr w:type="spellEnd"/>
      <w:r w:rsidRPr="001D7596">
        <w:rPr>
          <w:rFonts w:ascii="Arial Unicode" w:hAnsi="Arial Unicode"/>
          <w:bCs/>
          <w:i/>
          <w:sz w:val="16"/>
          <w:szCs w:val="16"/>
          <w:lang w:val="es-ES"/>
        </w:rPr>
        <w:t>:</w:t>
      </w:r>
    </w:p>
  </w:footnote>
  <w:footnote w:id="9">
    <w:p w:rsidR="000A6FDB" w:rsidRPr="001D7596" w:rsidRDefault="000A6FDB" w:rsidP="000A6FDB">
      <w:pPr>
        <w:pStyle w:val="FootnoteText"/>
        <w:rPr>
          <w:rFonts w:ascii="Arial Unicode" w:hAnsi="Arial Unicode"/>
          <w:i/>
          <w:sz w:val="16"/>
          <w:szCs w:val="16"/>
          <w:lang w:val="es-ES"/>
        </w:rPr>
      </w:pPr>
      <w:r w:rsidRPr="001D7596">
        <w:rPr>
          <w:rStyle w:val="FootnoteReference"/>
          <w:rFonts w:ascii="Arial Unicode" w:hAnsi="Arial Unicode"/>
          <w:i/>
          <w:sz w:val="16"/>
          <w:szCs w:val="16"/>
        </w:rPr>
        <w:footnoteRef/>
      </w:r>
      <w:r w:rsidRPr="001D7596">
        <w:rPr>
          <w:rFonts w:ascii="Arial Unicode" w:hAnsi="Arial Unicode"/>
          <w:i/>
          <w:sz w:val="16"/>
          <w:szCs w:val="16"/>
          <w:lang w:val="es-ES"/>
        </w:rPr>
        <w:t xml:space="preserve"> </w:t>
      </w:r>
      <w:r w:rsidRPr="001D7596">
        <w:rPr>
          <w:rFonts w:ascii="Arial Unicode" w:hAnsi="Arial Unicode"/>
          <w:i/>
          <w:sz w:val="16"/>
          <w:szCs w:val="16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6FDB"/>
    <w:rsid w:val="000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A6F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6FD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6FD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6FD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A6F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2014-03-12T12:26:00Z</dcterms:created>
  <dcterms:modified xsi:type="dcterms:W3CDTF">2014-03-12T12:27:00Z</dcterms:modified>
</cp:coreProperties>
</file>